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/>
      </w:pPr>
      <w:bookmarkStart w:colFirst="0" w:colLast="0" w:name="_z6ne0og04bp5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</w:rPr>
        <w:drawing>
          <wp:inline distB="114300" distT="114300" distL="114300" distR="114300">
            <wp:extent cx="5916349" cy="104775"/>
            <wp:effectExtent b="0" l="0" r="0" t="0"/>
            <wp:docPr descr="horizontal line" id="5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-351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6349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gazcsgmxkub" w:id="1"/>
      <w:bookmarkEnd w:id="1"/>
      <w:r w:rsidDel="00000000" w:rsidR="00000000" w:rsidRPr="00000000">
        <w:rPr>
          <w:rtl w:val="0"/>
        </w:rPr>
        <w:t xml:space="preserve">Agents in Langchain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g30guuqqp2v" w:id="2"/>
      <w:bookmarkEnd w:id="2"/>
      <w:r w:rsidDel="00000000" w:rsidR="00000000" w:rsidRPr="00000000">
        <w:rPr>
          <w:rtl w:val="0"/>
        </w:rPr>
        <w:t xml:space="preserve">02.07.2025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tnp1yzp8jcyx" w:id="3"/>
      <w:bookmarkEnd w:id="3"/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3648075</wp:posOffset>
            </wp:positionH>
            <wp:positionV relativeFrom="paragraph">
              <wp:posOffset>638175</wp:posOffset>
            </wp:positionV>
            <wp:extent cx="2286000" cy="2001520"/>
            <wp:effectExtent b="12700" l="12700" r="12700" t="12700"/>
            <wp:wrapSquare wrapText="bothSides" distB="114300" distT="114300" distL="114300" distR="1143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0152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 AI agent is an intelligent system that receives a high-level goal from a user and autonomously plans , decides , and executes a sequence of actions by using external tools.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While maintaining context 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Reasoning over multiple steps 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Adaptive to new information 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optimize the intended outcome.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uczgx5r5w0tl" w:id="4"/>
      <w:bookmarkEnd w:id="4"/>
      <w:r w:rsidDel="00000000" w:rsidR="00000000" w:rsidRPr="00000000">
        <w:rPr>
          <w:rtl w:val="0"/>
        </w:rPr>
        <w:t xml:space="preserve">React 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design pattern used in AI agents that stands for Reasoning + Acting . It allows a LLM to interleave internal reasoning and external actions in a structured, multi- step process.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9526</wp:posOffset>
            </wp:positionH>
            <wp:positionV relativeFrom="paragraph">
              <wp:posOffset>581025</wp:posOffset>
            </wp:positionV>
            <wp:extent cx="4500563" cy="1738198"/>
            <wp:effectExtent b="12700" l="12700" r="12700" t="12700"/>
            <wp:wrapSquare wrapText="bothSides" distB="114300" distT="114300" distL="114300" distR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173819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before="0" w:lineRule="auto"/>
        <w:rPr/>
      </w:pPr>
      <w:bookmarkStart w:colFirst="0" w:colLast="0" w:name="_f0007s3pbxzr" w:id="5"/>
      <w:bookmarkEnd w:id="5"/>
      <w:r w:rsidDel="00000000" w:rsidR="00000000" w:rsidRPr="00000000">
        <w:rPr>
          <w:rtl w:val="0"/>
        </w:rPr>
        <w:t xml:space="preserve">Agent and Agent Executor :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161925</wp:posOffset>
            </wp:positionV>
            <wp:extent cx="4052615" cy="1795463"/>
            <wp:effectExtent b="12700" l="12700" r="12700" t="1270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615" cy="17954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1924051</wp:posOffset>
                </wp:positionV>
                <wp:extent cx="4471988" cy="2171494"/>
                <wp:effectExtent b="25400" l="25400" r="25400" t="2540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09450"/>
                          <a:ext cx="4471988" cy="2171494"/>
                          <a:chOff x="0" y="109450"/>
                          <a:chExt cx="6596725" cy="314310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1055275"/>
                            <a:ext cx="1636200" cy="1022700"/>
                          </a:xfrm>
                          <a:prstGeom prst="rect">
                            <a:avLst/>
                          </a:prstGeom>
                          <a:solidFill>
                            <a:srgbClr val="93C47D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Agent 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3027850" y="1055275"/>
                            <a:ext cx="1636200" cy="10227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Agent Executor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5400325" y="1794575"/>
                            <a:ext cx="1196400" cy="40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Search tool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2331700" y="-458375"/>
                            <a:ext cx="600" cy="3027900"/>
                          </a:xfrm>
                          <a:prstGeom prst="curvedConnector3">
                            <a:avLst>
                              <a:gd fmla="val -396875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636200" y="1566625"/>
                            <a:ext cx="1391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2331700" y="564325"/>
                            <a:ext cx="600" cy="3027900"/>
                          </a:xfrm>
                          <a:prstGeom prst="curvedConnector3">
                            <a:avLst>
                              <a:gd fmla="val 39687500" name="adj1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1391250" y="441775"/>
                            <a:ext cx="1881600" cy="30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Thought_trace { }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1478200" y="2316100"/>
                            <a:ext cx="1707600" cy="30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user_query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1795325" y="1259863"/>
                            <a:ext cx="1073400" cy="30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Action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679050" y="1566625"/>
                            <a:ext cx="1196400" cy="30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Action_tool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5114850" y="109450"/>
                            <a:ext cx="1298700" cy="82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Thought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Action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Observation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845850" y="521050"/>
                            <a:ext cx="1269000" cy="534300"/>
                          </a:xfrm>
                          <a:prstGeom prst="curvedConnector2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5400000">
                            <a:off x="4780525" y="860075"/>
                            <a:ext cx="283500" cy="2152500"/>
                          </a:xfrm>
                          <a:prstGeom prst="curvedConnector5">
                            <a:avLst>
                              <a:gd fmla="val -83995" name="adj1"/>
                              <a:gd fmla="val 44894" name="adj2"/>
                              <a:gd fmla="val 183959" name="adj3"/>
                            </a:avLst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3908250" y="319050"/>
                            <a:ext cx="920400" cy="53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Agent Executor starts the loop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4460425" y="2353950"/>
                            <a:ext cx="1124700" cy="40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It calculates output using the tool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1924051</wp:posOffset>
                </wp:positionV>
                <wp:extent cx="4471988" cy="2171494"/>
                <wp:effectExtent b="25400" l="25400" r="25400" t="25400"/>
                <wp:wrapSquare wrapText="bothSides" distB="114300" distT="114300" distL="114300" distR="11430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1988" cy="2171494"/>
                        </a:xfrm>
                        <a:prstGeom prst="rect"/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4476750</wp:posOffset>
            </wp:positionV>
            <wp:extent cx="3767138" cy="3090985"/>
            <wp:effectExtent b="0" l="0" r="0" t="0"/>
            <wp:wrapSquare wrapText="bothSides" distB="114300" distT="114300" distL="114300" distR="1143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090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ReAct offers this type of Prompt template which again and again goes into the loop with query and updated thought. </w:t>
      </w:r>
    </w:p>
    <w:sectPr>
      <w:headerReference r:id="rId12" w:type="default"/>
      <w:headerReference r:id="rId13" w:type="first"/>
      <w:footerReference r:id="rId14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/>
      <w:jc w:val="right"/>
      <w:rPr/>
    </w:pPr>
    <w:bookmarkStart w:colFirst="0" w:colLast="0" w:name="_9nvcibv3gama" w:id="6"/>
    <w:bookmarkEnd w:id="6"/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lineRule="auto"/>
      <w:rPr/>
    </w:pPr>
    <w:r w:rsidDel="00000000" w:rsidR="00000000" w:rsidRPr="00000000">
      <w:rPr/>
      <w:drawing>
        <wp:inline distB="114300" distT="114300" distL="114300" distR="114300">
          <wp:extent cx="5916349" cy="104775"/>
          <wp:effectExtent b="0" l="0" r="0" t="0"/>
          <wp:docPr descr="horizontal line" id="3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-32287" l="0" r="0" t="0"/>
                  <a:stretch>
                    <a:fillRect/>
                  </a:stretch>
                </pic:blipFill>
                <pic:spPr>
                  <a:xfrm>
                    <a:off x="0" y="0"/>
                    <a:ext cx="5916349" cy="104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en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b w:val="1"/>
      <w:bCs w:val="1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