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Books for communication: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https://www.linkedin.com/posts/rani-thakur-58765a308_pdf-ugcPost-7204790384890126337-NoAC?utm_source=share&amp;utm_medium=member_android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https://www.linkedin.com/posts/prasanya-shankar_job-searching-platforms-activity-7211556281239625728-XwFH?utm_source=share&amp;utm_medium=member_android</w:t>
        </w:r>
      </w:hyperlink>
      <w:r w:rsidDel="00000000" w:rsidR="00000000" w:rsidRPr="00000000">
        <w:rPr>
          <w:rtl w:val="0"/>
        </w:rPr>
        <w:t xml:space="preserve"> - job website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run local host on mobile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https://www.linkedin.com/posts/dillionmegida_webdev-htmlcss-vscode-activity-7211692534098489344-x376?utm_source=share&amp;utm_medium=member_android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dsa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https://www.linkedin.com/posts/sai-ram-somanaboina_this-morning-i-took-1-hour-to-reflect-on-activity-7212793258437922816-2GIN?utm_source=share&amp;utm_medium=member_android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Best info for interview: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https://www.linkedin.com/posts/akashsinnghh_job-offers-getting-revoked-before-joining-activity-7215242763599040512-mQ62?utm_source=share&amp;utm_medium=member_android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resume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https://www.linkedin.com/posts/shubham-soni-374a86175_resume-technology-innovation-activity-7221379563409264640-xmdu?utm_source=share&amp;utm_medium=member_android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https://www.linkedin.com/posts/gauravcode_ats-resume-ugcPost-7225470478918770689-3Njp?utm_source=share&amp;utm_medium=member_android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road map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https://roadmap.sh/react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refferal: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https://www.linkedin.com/posts/archy-gupta-myprofile_%3F%3F%3F%3F%3F%3F%3F-%3F%3F%3F-%3F%3F-%3F%3F%3F-%3F%3F%3F-activity-7225481726465077248-eici?utm_source=share&amp;utm_medium=member_android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project: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https://www.linkedin.com/posts/rajatgajbhiye_mern-mernprojects-react-activity-7217128012914257933-IWj_?utm_source=share&amp;utm_medium=member_android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posts/shubham-soni-374a86175_resume-technology-innovation-activity-7221379563409264640-xmdu?utm_source=share&amp;utm_medium=member_android" TargetMode="External"/><Relationship Id="rId10" Type="http://schemas.openxmlformats.org/officeDocument/2006/relationships/hyperlink" Target="https://www.linkedin.com/posts/akashsinnghh_job-offers-getting-revoked-before-joining-activity-7215242763599040512-mQ62?utm_source=share&amp;utm_medium=member_android" TargetMode="External"/><Relationship Id="rId13" Type="http://schemas.openxmlformats.org/officeDocument/2006/relationships/hyperlink" Target="https://roadmap.sh/react" TargetMode="External"/><Relationship Id="rId12" Type="http://schemas.openxmlformats.org/officeDocument/2006/relationships/hyperlink" Target="https://www.linkedin.com/posts/gauravcode_ats-resume-ugcPost-7225470478918770689-3Njp?utm_source=share&amp;utm_medium=member_andro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posts/sai-ram-somanaboina_this-morning-i-took-1-hour-to-reflect-on-activity-7212793258437922816-2GIN?utm_source=share&amp;utm_medium=member_android" TargetMode="External"/><Relationship Id="rId15" Type="http://schemas.openxmlformats.org/officeDocument/2006/relationships/hyperlink" Target="https://www.linkedin.com/posts/rajatgajbhiye_mern-mernprojects-react-activity-7217128012914257933-IWj_?utm_source=share&amp;utm_medium=member_android" TargetMode="External"/><Relationship Id="rId14" Type="http://schemas.openxmlformats.org/officeDocument/2006/relationships/hyperlink" Target="https://www.linkedin.com/posts/archy-gupta-myprofile_%3F%3F%3F%3F%3F%3F%3F-%3F%3F%3F-%3F%3F-%3F%3F%3F-%3F%3F%3F-activity-7225481726465077248-eici?utm_source=share&amp;utm_medium=member_androi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posts/rani-thakur-58765a308_pdf-ugcPost-7204790384890126337-NoAC?utm_source=share&amp;utm_medium=member_android" TargetMode="External"/><Relationship Id="rId7" Type="http://schemas.openxmlformats.org/officeDocument/2006/relationships/hyperlink" Target="https://www.linkedin.com/posts/prasanya-shankar_job-searching-platforms-activity-7211556281239625728-XwFH?utm_source=share&amp;utm_medium=member_android" TargetMode="External"/><Relationship Id="rId8" Type="http://schemas.openxmlformats.org/officeDocument/2006/relationships/hyperlink" Target="https://www.linkedin.com/posts/dillionmegida_webdev-htmlcss-vscode-activity-7211692534098489344-x376?utm_source=share&amp;utm_medium=member_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