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7C57" w14:textId="2BDA6F19" w:rsidR="002C1300" w:rsidRDefault="00D27C3A">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C53689">
        <w:rPr>
          <w:color w:val="C00000"/>
        </w:rPr>
        <w:t xml:space="preserve">Computer </w:t>
      </w:r>
      <w:r>
        <w:rPr>
          <w:color w:val="C00000"/>
        </w:rPr>
        <w:t>Science and Engineering</w:t>
      </w:r>
      <w:r w:rsidR="00000000">
        <w:rPr>
          <w:color w:val="C00000"/>
        </w:rPr>
        <w:tab/>
      </w:r>
    </w:p>
    <w:p w14:paraId="1F8E1356" w14:textId="77777777" w:rsidR="002C1300" w:rsidRDefault="002C1300">
      <w:pPr>
        <w:pStyle w:val="BodyText"/>
        <w:spacing w:before="113"/>
        <w:rPr>
          <w:rFonts w:ascii="Arial"/>
          <w:b/>
        </w:rPr>
      </w:pPr>
    </w:p>
    <w:p w14:paraId="28889C4A" w14:textId="77777777" w:rsidR="002C1300"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1BE098C1" w14:textId="77777777" w:rsidR="002C1300" w:rsidRDefault="002C1300">
      <w:pPr>
        <w:pStyle w:val="BodyText"/>
        <w:rPr>
          <w:b/>
        </w:rPr>
      </w:pPr>
    </w:p>
    <w:p w14:paraId="1250DDBC" w14:textId="77777777" w:rsidR="002C1300" w:rsidRDefault="002C1300">
      <w:pPr>
        <w:pStyle w:val="BodyText"/>
        <w:spacing w:before="141"/>
        <w:rPr>
          <w:b/>
        </w:rPr>
      </w:pPr>
    </w:p>
    <w:p w14:paraId="435742EC" w14:textId="7A8E2CB5" w:rsidR="002C1300"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D27C3A">
        <w:rPr>
          <w:w w:val="115"/>
          <w:sz w:val="24"/>
        </w:rPr>
        <w:t>Vaishnavi Subhash Asare</w:t>
      </w:r>
    </w:p>
    <w:p w14:paraId="05AF3878" w14:textId="77777777" w:rsidR="002C1300"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2E161A2D" w14:textId="77777777" w:rsidR="002C1300"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20F70E3C" w14:textId="77777777" w:rsidR="002C1300"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40E9DE20" w14:textId="77777777" w:rsidR="002C1300" w:rsidRDefault="002C1300">
      <w:pPr>
        <w:pStyle w:val="BodyText"/>
        <w:rPr>
          <w:sz w:val="20"/>
        </w:rPr>
      </w:pPr>
    </w:p>
    <w:p w14:paraId="66FB52A8" w14:textId="77777777" w:rsidR="002C1300" w:rsidRDefault="002C1300">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2C1300" w14:paraId="1D8A8F47" w14:textId="77777777">
        <w:trPr>
          <w:trHeight w:val="244"/>
        </w:trPr>
        <w:tc>
          <w:tcPr>
            <w:tcW w:w="3807" w:type="dxa"/>
            <w:gridSpan w:val="2"/>
          </w:tcPr>
          <w:p w14:paraId="529ED97C" w14:textId="77777777" w:rsidR="002C1300" w:rsidRDefault="00000000">
            <w:pPr>
              <w:pStyle w:val="TableParagraph"/>
              <w:spacing w:line="224" w:lineRule="exact"/>
              <w:ind w:left="91"/>
            </w:pPr>
            <w:r>
              <w:t>Week:</w:t>
            </w:r>
            <w:r>
              <w:rPr>
                <w:spacing w:val="-10"/>
              </w:rPr>
              <w:t xml:space="preserve"> 3</w:t>
            </w:r>
          </w:p>
        </w:tc>
        <w:tc>
          <w:tcPr>
            <w:tcW w:w="2237" w:type="dxa"/>
          </w:tcPr>
          <w:p w14:paraId="330A5DD0" w14:textId="77777777" w:rsidR="002C1300" w:rsidRDefault="00000000">
            <w:pPr>
              <w:pStyle w:val="TableParagraph"/>
              <w:spacing w:line="224" w:lineRule="exact"/>
              <w:ind w:left="93"/>
            </w:pPr>
            <w:r>
              <w:t>DATE:</w:t>
            </w:r>
            <w:r>
              <w:rPr>
                <w:spacing w:val="49"/>
              </w:rPr>
              <w:t xml:space="preserve"> </w:t>
            </w:r>
            <w:r>
              <w:rPr>
                <w:spacing w:val="-4"/>
              </w:rPr>
              <w:t>From</w:t>
            </w:r>
          </w:p>
        </w:tc>
        <w:tc>
          <w:tcPr>
            <w:tcW w:w="3737" w:type="dxa"/>
          </w:tcPr>
          <w:p w14:paraId="2FBDC064" w14:textId="77777777" w:rsidR="002C1300" w:rsidRDefault="00000000">
            <w:pPr>
              <w:pStyle w:val="TableParagraph"/>
              <w:spacing w:line="224" w:lineRule="exact"/>
              <w:ind w:left="0" w:right="742"/>
              <w:jc w:val="center"/>
            </w:pPr>
            <w:r>
              <w:t>16/02/26</w:t>
            </w:r>
            <w:r>
              <w:rPr>
                <w:spacing w:val="-11"/>
              </w:rPr>
              <w:t xml:space="preserve"> </w:t>
            </w:r>
            <w:r>
              <w:t>to</w:t>
            </w:r>
            <w:r>
              <w:rPr>
                <w:spacing w:val="-11"/>
              </w:rPr>
              <w:t xml:space="preserve"> </w:t>
            </w:r>
            <w:r>
              <w:rPr>
                <w:spacing w:val="-2"/>
              </w:rPr>
              <w:t>20/02/26</w:t>
            </w:r>
          </w:p>
        </w:tc>
      </w:tr>
      <w:tr w:rsidR="002C1300" w14:paraId="746A836B" w14:textId="77777777">
        <w:trPr>
          <w:trHeight w:val="640"/>
        </w:trPr>
        <w:tc>
          <w:tcPr>
            <w:tcW w:w="1572" w:type="dxa"/>
          </w:tcPr>
          <w:p w14:paraId="67A74D30" w14:textId="77777777" w:rsidR="002C1300" w:rsidRDefault="00000000">
            <w:pPr>
              <w:pStyle w:val="TableParagraph"/>
              <w:spacing w:before="13"/>
              <w:ind w:left="91"/>
            </w:pPr>
            <w:r>
              <w:rPr>
                <w:spacing w:val="-2"/>
              </w:rPr>
              <w:t>Dept./Division</w:t>
            </w:r>
          </w:p>
        </w:tc>
        <w:tc>
          <w:tcPr>
            <w:tcW w:w="2235" w:type="dxa"/>
          </w:tcPr>
          <w:p w14:paraId="184925B3" w14:textId="77777777" w:rsidR="002C1300"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4937EFC9" w14:textId="77777777" w:rsidR="002C1300"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01F6CEDC" w14:textId="77777777" w:rsidR="002C1300"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2C1300" w14:paraId="1CEA605E" w14:textId="77777777">
        <w:trPr>
          <w:trHeight w:val="417"/>
        </w:trPr>
        <w:tc>
          <w:tcPr>
            <w:tcW w:w="3807" w:type="dxa"/>
            <w:gridSpan w:val="2"/>
            <w:vMerge w:val="restart"/>
          </w:tcPr>
          <w:p w14:paraId="3540943D" w14:textId="77777777" w:rsidR="002C1300"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0983B604" w14:textId="77777777" w:rsidR="002C1300"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2C1300" w14:paraId="036D15AA" w14:textId="77777777">
        <w:trPr>
          <w:trHeight w:val="446"/>
        </w:trPr>
        <w:tc>
          <w:tcPr>
            <w:tcW w:w="3807" w:type="dxa"/>
            <w:gridSpan w:val="2"/>
            <w:vMerge/>
            <w:tcBorders>
              <w:top w:val="nil"/>
            </w:tcBorders>
          </w:tcPr>
          <w:p w14:paraId="667FB05E" w14:textId="77777777" w:rsidR="002C1300" w:rsidRDefault="002C1300">
            <w:pPr>
              <w:rPr>
                <w:sz w:val="2"/>
                <w:szCs w:val="2"/>
              </w:rPr>
            </w:pPr>
          </w:p>
        </w:tc>
        <w:tc>
          <w:tcPr>
            <w:tcW w:w="5974" w:type="dxa"/>
            <w:gridSpan w:val="2"/>
          </w:tcPr>
          <w:p w14:paraId="4B9DE528" w14:textId="77777777" w:rsidR="002C1300" w:rsidRDefault="00000000">
            <w:pPr>
              <w:pStyle w:val="TableParagraph"/>
              <w:spacing w:line="232" w:lineRule="exact"/>
              <w:ind w:left="74"/>
            </w:pPr>
            <w:r>
              <w:t>Email</w:t>
            </w:r>
            <w:r>
              <w:rPr>
                <w:spacing w:val="-10"/>
              </w:rPr>
              <w:t xml:space="preserve"> </w:t>
            </w:r>
            <w:r>
              <w:t>Id:</w:t>
            </w:r>
            <w:r>
              <w:rPr>
                <w:spacing w:val="-1"/>
              </w:rPr>
              <w:t xml:space="preserve"> </w:t>
            </w:r>
            <w:hyperlink r:id="rId7">
              <w:r w:rsidR="002C1300">
                <w:rPr>
                  <w:spacing w:val="-2"/>
                </w:rPr>
                <w:t>ashly.bennym@cognizant.com</w:t>
              </w:r>
            </w:hyperlink>
          </w:p>
        </w:tc>
      </w:tr>
      <w:tr w:rsidR="002C1300" w14:paraId="60D103B5" w14:textId="77777777">
        <w:trPr>
          <w:trHeight w:val="520"/>
        </w:trPr>
        <w:tc>
          <w:tcPr>
            <w:tcW w:w="3807" w:type="dxa"/>
            <w:gridSpan w:val="2"/>
          </w:tcPr>
          <w:p w14:paraId="0AE4BDFA" w14:textId="77777777" w:rsidR="002C1300"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0458E189" w14:textId="77777777" w:rsidR="002C1300" w:rsidRDefault="00000000">
            <w:pPr>
              <w:pStyle w:val="TableParagraph"/>
              <w:spacing w:line="252" w:lineRule="exact"/>
              <w:ind w:left="69"/>
            </w:pPr>
            <w:r>
              <w:t>Core</w:t>
            </w:r>
            <w:r>
              <w:rPr>
                <w:spacing w:val="-4"/>
              </w:rPr>
              <w:t xml:space="preserve"> </w:t>
            </w:r>
            <w:r>
              <w:t>Java</w:t>
            </w:r>
            <w:r>
              <w:rPr>
                <w:spacing w:val="-3"/>
              </w:rPr>
              <w:t xml:space="preserve"> </w:t>
            </w:r>
            <w:r>
              <w:t>–</w:t>
            </w:r>
            <w:r>
              <w:rPr>
                <w:spacing w:val="-4"/>
              </w:rPr>
              <w:t xml:space="preserve"> </w:t>
            </w:r>
            <w:r>
              <w:t>Stage</w:t>
            </w:r>
            <w:r>
              <w:rPr>
                <w:spacing w:val="-4"/>
              </w:rPr>
              <w:t xml:space="preserve"> </w:t>
            </w:r>
            <w:r>
              <w:t>1</w:t>
            </w:r>
            <w:r>
              <w:rPr>
                <w:spacing w:val="-4"/>
              </w:rPr>
              <w:t xml:space="preserve"> </w:t>
            </w:r>
            <w:r>
              <w:t>(Days</w:t>
            </w:r>
            <w:r>
              <w:rPr>
                <w:spacing w:val="-6"/>
              </w:rPr>
              <w:t xml:space="preserve"> </w:t>
            </w:r>
            <w:r>
              <w:t>6–10):</w:t>
            </w:r>
            <w:r>
              <w:rPr>
                <w:spacing w:val="-3"/>
              </w:rPr>
              <w:t xml:space="preserve"> </w:t>
            </w:r>
            <w:r>
              <w:t>Collections,</w:t>
            </w:r>
            <w:r>
              <w:rPr>
                <w:spacing w:val="-4"/>
              </w:rPr>
              <w:t xml:space="preserve"> </w:t>
            </w:r>
            <w:r>
              <w:t>Exception</w:t>
            </w:r>
            <w:r>
              <w:rPr>
                <w:spacing w:val="-4"/>
              </w:rPr>
              <w:t xml:space="preserve"> </w:t>
            </w:r>
            <w:r>
              <w:t>Handling &amp; Java 8 Features</w:t>
            </w:r>
          </w:p>
        </w:tc>
      </w:tr>
      <w:tr w:rsidR="002C1300" w14:paraId="7881CF4A" w14:textId="77777777">
        <w:trPr>
          <w:trHeight w:val="3761"/>
        </w:trPr>
        <w:tc>
          <w:tcPr>
            <w:tcW w:w="9781" w:type="dxa"/>
            <w:gridSpan w:val="4"/>
          </w:tcPr>
          <w:p w14:paraId="4D8826C5" w14:textId="77777777" w:rsidR="002C1300" w:rsidRDefault="00000000">
            <w:pPr>
              <w:pStyle w:val="TableParagraph"/>
              <w:numPr>
                <w:ilvl w:val="0"/>
                <w:numId w:val="2"/>
              </w:numPr>
              <w:tabs>
                <w:tab w:val="left" w:pos="172"/>
              </w:tabs>
              <w:spacing w:before="3"/>
              <w:ind w:left="172" w:hanging="136"/>
            </w:pPr>
            <w:r>
              <w:t>Studied</w:t>
            </w:r>
            <w:r>
              <w:rPr>
                <w:spacing w:val="-7"/>
              </w:rPr>
              <w:t xml:space="preserve"> </w:t>
            </w:r>
            <w:r>
              <w:t>Exception</w:t>
            </w:r>
            <w:r>
              <w:rPr>
                <w:spacing w:val="-5"/>
              </w:rPr>
              <w:t xml:space="preserve"> </w:t>
            </w:r>
            <w:r>
              <w:t>Handling:</w:t>
            </w:r>
            <w:r>
              <w:rPr>
                <w:spacing w:val="-4"/>
              </w:rPr>
              <w:t xml:space="preserve"> </w:t>
            </w:r>
            <w:r>
              <w:t>try-catch</w:t>
            </w:r>
            <w:r>
              <w:rPr>
                <w:spacing w:val="-5"/>
              </w:rPr>
              <w:t xml:space="preserve"> </w:t>
            </w:r>
            <w:r>
              <w:t>block,</w:t>
            </w:r>
            <w:r>
              <w:rPr>
                <w:spacing w:val="-5"/>
              </w:rPr>
              <w:t xml:space="preserve"> </w:t>
            </w:r>
            <w:r>
              <w:t>multiple</w:t>
            </w:r>
            <w:r>
              <w:rPr>
                <w:spacing w:val="-7"/>
              </w:rPr>
              <w:t xml:space="preserve"> </w:t>
            </w:r>
            <w:r>
              <w:t>catch,</w:t>
            </w:r>
            <w:r>
              <w:rPr>
                <w:spacing w:val="-5"/>
              </w:rPr>
              <w:t xml:space="preserve"> </w:t>
            </w:r>
            <w:r>
              <w:t>finally,</w:t>
            </w:r>
            <w:r>
              <w:rPr>
                <w:spacing w:val="-5"/>
              </w:rPr>
              <w:t xml:space="preserve"> </w:t>
            </w:r>
            <w:r>
              <w:t>throw</w:t>
            </w:r>
            <w:r>
              <w:rPr>
                <w:spacing w:val="-6"/>
              </w:rPr>
              <w:t xml:space="preserve"> </w:t>
            </w:r>
            <w:r>
              <w:t>and</w:t>
            </w:r>
            <w:r>
              <w:rPr>
                <w:spacing w:val="-7"/>
              </w:rPr>
              <w:t xml:space="preserve"> </w:t>
            </w:r>
            <w:proofErr w:type="gramStart"/>
            <w:r>
              <w:t>throws</w:t>
            </w:r>
            <w:proofErr w:type="gramEnd"/>
            <w:r>
              <w:rPr>
                <w:spacing w:val="-4"/>
              </w:rPr>
              <w:t xml:space="preserve"> </w:t>
            </w:r>
            <w:r>
              <w:rPr>
                <w:spacing w:val="-2"/>
              </w:rPr>
              <w:t>keywords.</w:t>
            </w:r>
          </w:p>
          <w:p w14:paraId="7B44429B" w14:textId="77777777" w:rsidR="002C1300" w:rsidRDefault="00000000">
            <w:pPr>
              <w:pStyle w:val="TableParagraph"/>
              <w:numPr>
                <w:ilvl w:val="0"/>
                <w:numId w:val="2"/>
              </w:numPr>
              <w:tabs>
                <w:tab w:val="left" w:pos="172"/>
              </w:tabs>
              <w:spacing w:before="49"/>
              <w:ind w:left="172" w:hanging="136"/>
            </w:pPr>
            <w:r>
              <w:t>Learned</w:t>
            </w:r>
            <w:r>
              <w:rPr>
                <w:spacing w:val="-7"/>
              </w:rPr>
              <w:t xml:space="preserve"> </w:t>
            </w:r>
            <w:r>
              <w:t>Java</w:t>
            </w:r>
            <w:r>
              <w:rPr>
                <w:spacing w:val="-6"/>
              </w:rPr>
              <w:t xml:space="preserve"> </w:t>
            </w:r>
            <w:r>
              <w:t>Collections</w:t>
            </w:r>
            <w:r>
              <w:rPr>
                <w:spacing w:val="-8"/>
              </w:rPr>
              <w:t xml:space="preserve"> </w:t>
            </w:r>
            <w:r>
              <w:t>Framework:</w:t>
            </w:r>
            <w:r>
              <w:rPr>
                <w:spacing w:val="-5"/>
              </w:rPr>
              <w:t xml:space="preserve"> </w:t>
            </w:r>
            <w:proofErr w:type="spellStart"/>
            <w:r>
              <w:t>ArrayList</w:t>
            </w:r>
            <w:proofErr w:type="spellEnd"/>
            <w:r>
              <w:t>,</w:t>
            </w:r>
            <w:r>
              <w:rPr>
                <w:spacing w:val="-7"/>
              </w:rPr>
              <w:t xml:space="preserve"> </w:t>
            </w:r>
            <w:r>
              <w:t>LinkedList,</w:t>
            </w:r>
            <w:r>
              <w:rPr>
                <w:spacing w:val="-6"/>
              </w:rPr>
              <w:t xml:space="preserve"> </w:t>
            </w:r>
            <w:r>
              <w:t>HashSet,</w:t>
            </w:r>
            <w:r>
              <w:rPr>
                <w:spacing w:val="-6"/>
              </w:rPr>
              <w:t xml:space="preserve"> </w:t>
            </w:r>
            <w:r>
              <w:t>HashMap,</w:t>
            </w:r>
            <w:r>
              <w:rPr>
                <w:spacing w:val="-9"/>
              </w:rPr>
              <w:t xml:space="preserve"> </w:t>
            </w:r>
            <w:proofErr w:type="spellStart"/>
            <w:r>
              <w:t>TreeSet</w:t>
            </w:r>
            <w:proofErr w:type="spellEnd"/>
            <w:r>
              <w:t>,</w:t>
            </w:r>
            <w:r>
              <w:rPr>
                <w:spacing w:val="-6"/>
              </w:rPr>
              <w:t xml:space="preserve"> </w:t>
            </w:r>
            <w:proofErr w:type="spellStart"/>
            <w:r>
              <w:rPr>
                <w:spacing w:val="-2"/>
              </w:rPr>
              <w:t>TreeMap</w:t>
            </w:r>
            <w:proofErr w:type="spellEnd"/>
            <w:r>
              <w:rPr>
                <w:spacing w:val="-2"/>
              </w:rPr>
              <w:t>.</w:t>
            </w:r>
          </w:p>
          <w:p w14:paraId="04BC3BDC" w14:textId="77777777" w:rsidR="002C1300" w:rsidRDefault="00000000">
            <w:pPr>
              <w:pStyle w:val="TableParagraph"/>
              <w:numPr>
                <w:ilvl w:val="0"/>
                <w:numId w:val="2"/>
              </w:numPr>
              <w:tabs>
                <w:tab w:val="left" w:pos="173"/>
              </w:tabs>
              <w:spacing w:before="47"/>
              <w:ind w:right="1496"/>
            </w:pPr>
            <w:r>
              <w:t>Understood</w:t>
            </w:r>
            <w:r>
              <w:rPr>
                <w:spacing w:val="-4"/>
              </w:rPr>
              <w:t xml:space="preserve"> </w:t>
            </w:r>
            <w:r>
              <w:t>Set</w:t>
            </w:r>
            <w:r>
              <w:rPr>
                <w:spacing w:val="-3"/>
              </w:rPr>
              <w:t xml:space="preserve"> </w:t>
            </w:r>
            <w:r>
              <w:t>Interface</w:t>
            </w:r>
            <w:r>
              <w:rPr>
                <w:spacing w:val="-4"/>
              </w:rPr>
              <w:t xml:space="preserve"> </w:t>
            </w:r>
            <w:r>
              <w:t>(HashSet,</w:t>
            </w:r>
            <w:r>
              <w:rPr>
                <w:spacing w:val="-4"/>
              </w:rPr>
              <w:t xml:space="preserve"> </w:t>
            </w:r>
            <w:proofErr w:type="spellStart"/>
            <w:r>
              <w:t>LinkedHashSet</w:t>
            </w:r>
            <w:proofErr w:type="spellEnd"/>
            <w:r>
              <w:t>,</w:t>
            </w:r>
            <w:r>
              <w:rPr>
                <w:spacing w:val="-7"/>
              </w:rPr>
              <w:t xml:space="preserve"> </w:t>
            </w:r>
            <w:proofErr w:type="spellStart"/>
            <w:r>
              <w:t>TreeSet</w:t>
            </w:r>
            <w:proofErr w:type="spellEnd"/>
            <w:r>
              <w:t>)</w:t>
            </w:r>
            <w:r>
              <w:rPr>
                <w:spacing w:val="-6"/>
              </w:rPr>
              <w:t xml:space="preserve"> </w:t>
            </w:r>
            <w:r>
              <w:t>and</w:t>
            </w:r>
            <w:r>
              <w:rPr>
                <w:spacing w:val="-6"/>
              </w:rPr>
              <w:t xml:space="preserve"> </w:t>
            </w:r>
            <w:r>
              <w:t>Map</w:t>
            </w:r>
            <w:r>
              <w:rPr>
                <w:spacing w:val="-4"/>
              </w:rPr>
              <w:t xml:space="preserve"> </w:t>
            </w:r>
            <w:r>
              <w:t>Interface</w:t>
            </w:r>
            <w:r>
              <w:rPr>
                <w:spacing w:val="-4"/>
              </w:rPr>
              <w:t xml:space="preserve"> </w:t>
            </w:r>
            <w:r>
              <w:t xml:space="preserve">(HashMap, </w:t>
            </w:r>
            <w:proofErr w:type="spellStart"/>
            <w:r>
              <w:rPr>
                <w:spacing w:val="-2"/>
              </w:rPr>
              <w:t>LinkedHashMap</w:t>
            </w:r>
            <w:proofErr w:type="spellEnd"/>
            <w:r>
              <w:rPr>
                <w:spacing w:val="-2"/>
              </w:rPr>
              <w:t>).</w:t>
            </w:r>
          </w:p>
          <w:p w14:paraId="44510AAA" w14:textId="77777777" w:rsidR="002C1300" w:rsidRDefault="00000000">
            <w:pPr>
              <w:pStyle w:val="TableParagraph"/>
              <w:numPr>
                <w:ilvl w:val="0"/>
                <w:numId w:val="2"/>
              </w:numPr>
              <w:tabs>
                <w:tab w:val="left" w:pos="172"/>
              </w:tabs>
              <w:spacing w:before="54"/>
              <w:ind w:left="172" w:hanging="136"/>
            </w:pPr>
            <w:proofErr w:type="gramStart"/>
            <w:r>
              <w:t>Studied</w:t>
            </w:r>
            <w:proofErr w:type="gramEnd"/>
            <w:r>
              <w:rPr>
                <w:spacing w:val="-4"/>
              </w:rPr>
              <w:t xml:space="preserve"> </w:t>
            </w:r>
            <w:r>
              <w:t>Iterator</w:t>
            </w:r>
            <w:r>
              <w:rPr>
                <w:spacing w:val="-6"/>
              </w:rPr>
              <w:t xml:space="preserve"> </w:t>
            </w:r>
            <w:r>
              <w:t>and</w:t>
            </w:r>
            <w:r>
              <w:rPr>
                <w:spacing w:val="-4"/>
              </w:rPr>
              <w:t xml:space="preserve"> </w:t>
            </w:r>
            <w:proofErr w:type="spellStart"/>
            <w:r>
              <w:t>ListIterator</w:t>
            </w:r>
            <w:proofErr w:type="spellEnd"/>
            <w:r>
              <w:rPr>
                <w:spacing w:val="-6"/>
              </w:rPr>
              <w:t xml:space="preserve"> </w:t>
            </w:r>
            <w:r>
              <w:t>for</w:t>
            </w:r>
            <w:r>
              <w:rPr>
                <w:spacing w:val="-4"/>
              </w:rPr>
              <w:t xml:space="preserve"> </w:t>
            </w:r>
            <w:r>
              <w:t>traversing</w:t>
            </w:r>
            <w:r>
              <w:rPr>
                <w:spacing w:val="-6"/>
              </w:rPr>
              <w:t xml:space="preserve"> </w:t>
            </w:r>
            <w:r>
              <w:rPr>
                <w:spacing w:val="-2"/>
              </w:rPr>
              <w:t>collections.</w:t>
            </w:r>
          </w:p>
          <w:p w14:paraId="7412E7E2" w14:textId="77777777" w:rsidR="002C1300" w:rsidRDefault="00000000">
            <w:pPr>
              <w:pStyle w:val="TableParagraph"/>
              <w:numPr>
                <w:ilvl w:val="0"/>
                <w:numId w:val="2"/>
              </w:numPr>
              <w:tabs>
                <w:tab w:val="left" w:pos="172"/>
              </w:tabs>
              <w:spacing w:before="49"/>
              <w:ind w:left="172" w:hanging="136"/>
            </w:pPr>
            <w:r>
              <w:t>Learned</w:t>
            </w:r>
            <w:r>
              <w:rPr>
                <w:spacing w:val="-6"/>
              </w:rPr>
              <w:t xml:space="preserve"> </w:t>
            </w:r>
            <w:r>
              <w:t>Java</w:t>
            </w:r>
            <w:r>
              <w:rPr>
                <w:spacing w:val="-4"/>
              </w:rPr>
              <w:t xml:space="preserve"> </w:t>
            </w:r>
            <w:r>
              <w:t>8</w:t>
            </w:r>
            <w:r>
              <w:rPr>
                <w:spacing w:val="-4"/>
              </w:rPr>
              <w:t xml:space="preserve"> </w:t>
            </w:r>
            <w:r>
              <w:t>Features:</w:t>
            </w:r>
            <w:r>
              <w:rPr>
                <w:spacing w:val="-3"/>
              </w:rPr>
              <w:t xml:space="preserve"> </w:t>
            </w:r>
            <w:r>
              <w:t>Lambda</w:t>
            </w:r>
            <w:r>
              <w:rPr>
                <w:spacing w:val="-4"/>
              </w:rPr>
              <w:t xml:space="preserve"> </w:t>
            </w:r>
            <w:r>
              <w:t>Expressions,</w:t>
            </w:r>
            <w:r>
              <w:rPr>
                <w:spacing w:val="-3"/>
              </w:rPr>
              <w:t xml:space="preserve"> </w:t>
            </w:r>
            <w:r>
              <w:t>Stream</w:t>
            </w:r>
            <w:r>
              <w:rPr>
                <w:spacing w:val="-6"/>
              </w:rPr>
              <w:t xml:space="preserve"> </w:t>
            </w:r>
            <w:r>
              <w:t>API</w:t>
            </w:r>
            <w:r>
              <w:rPr>
                <w:spacing w:val="-6"/>
              </w:rPr>
              <w:t xml:space="preserve"> </w:t>
            </w:r>
            <w:r>
              <w:t>(filter,</w:t>
            </w:r>
            <w:r>
              <w:rPr>
                <w:spacing w:val="-6"/>
              </w:rPr>
              <w:t xml:space="preserve"> </w:t>
            </w:r>
            <w:r>
              <w:t>map,</w:t>
            </w:r>
            <w:r>
              <w:rPr>
                <w:spacing w:val="-6"/>
              </w:rPr>
              <w:t xml:space="preserve"> </w:t>
            </w:r>
            <w:r>
              <w:t>reduce),</w:t>
            </w:r>
            <w:r>
              <w:rPr>
                <w:spacing w:val="-4"/>
              </w:rPr>
              <w:t xml:space="preserve"> </w:t>
            </w:r>
            <w:r>
              <w:t>and</w:t>
            </w:r>
            <w:r>
              <w:rPr>
                <w:spacing w:val="-4"/>
              </w:rPr>
              <w:t xml:space="preserve"> </w:t>
            </w:r>
            <w:r>
              <w:t>Optional</w:t>
            </w:r>
            <w:r>
              <w:rPr>
                <w:spacing w:val="-2"/>
              </w:rPr>
              <w:t xml:space="preserve"> class.</w:t>
            </w:r>
          </w:p>
          <w:p w14:paraId="1456B7EC" w14:textId="77777777" w:rsidR="002C1300" w:rsidRDefault="00000000">
            <w:pPr>
              <w:pStyle w:val="TableParagraph"/>
              <w:numPr>
                <w:ilvl w:val="0"/>
                <w:numId w:val="2"/>
              </w:numPr>
              <w:tabs>
                <w:tab w:val="left" w:pos="172"/>
              </w:tabs>
              <w:spacing w:before="49"/>
              <w:ind w:left="172" w:hanging="136"/>
            </w:pPr>
            <w:proofErr w:type="gramStart"/>
            <w:r>
              <w:t>Understood</w:t>
            </w:r>
            <w:r>
              <w:rPr>
                <w:spacing w:val="-9"/>
              </w:rPr>
              <w:t xml:space="preserve"> </w:t>
            </w:r>
            <w:r>
              <w:t>Generics</w:t>
            </w:r>
            <w:proofErr w:type="gramEnd"/>
            <w:r>
              <w:t>:</w:t>
            </w:r>
            <w:r>
              <w:rPr>
                <w:spacing w:val="-5"/>
              </w:rPr>
              <w:t xml:space="preserve"> </w:t>
            </w:r>
            <w:r>
              <w:t>generic</w:t>
            </w:r>
            <w:r>
              <w:rPr>
                <w:spacing w:val="-8"/>
              </w:rPr>
              <w:t xml:space="preserve"> </w:t>
            </w:r>
            <w:r>
              <w:t>classes,</w:t>
            </w:r>
            <w:r>
              <w:rPr>
                <w:spacing w:val="-8"/>
              </w:rPr>
              <w:t xml:space="preserve"> </w:t>
            </w:r>
            <w:r>
              <w:t>methods,</w:t>
            </w:r>
            <w:r>
              <w:rPr>
                <w:spacing w:val="-8"/>
              </w:rPr>
              <w:t xml:space="preserve"> </w:t>
            </w:r>
            <w:r>
              <w:t>and</w:t>
            </w:r>
            <w:r>
              <w:rPr>
                <w:spacing w:val="-6"/>
              </w:rPr>
              <w:t xml:space="preserve"> </w:t>
            </w:r>
            <w:r>
              <w:t>wildcards;</w:t>
            </w:r>
            <w:r>
              <w:rPr>
                <w:spacing w:val="-6"/>
              </w:rPr>
              <w:t xml:space="preserve"> </w:t>
            </w:r>
            <w:proofErr w:type="gramStart"/>
            <w:r>
              <w:t>Annotations</w:t>
            </w:r>
            <w:r>
              <w:rPr>
                <w:spacing w:val="-6"/>
              </w:rPr>
              <w:t xml:space="preserve"> </w:t>
            </w:r>
            <w:r>
              <w:t>(@Override,</w:t>
            </w:r>
            <w:r>
              <w:rPr>
                <w:spacing w:val="-7"/>
              </w:rPr>
              <w:t xml:space="preserve"> </w:t>
            </w:r>
            <w:r>
              <w:rPr>
                <w:spacing w:val="-2"/>
              </w:rPr>
              <w:t>@</w:t>
            </w:r>
            <w:proofErr w:type="gramEnd"/>
            <w:r>
              <w:rPr>
                <w:spacing w:val="-2"/>
              </w:rPr>
              <w:t>Deprecated).</w:t>
            </w:r>
          </w:p>
          <w:p w14:paraId="5DDAA516" w14:textId="77777777" w:rsidR="002C1300" w:rsidRDefault="00000000">
            <w:pPr>
              <w:pStyle w:val="TableParagraph"/>
              <w:numPr>
                <w:ilvl w:val="0"/>
                <w:numId w:val="2"/>
              </w:numPr>
              <w:tabs>
                <w:tab w:val="left" w:pos="172"/>
              </w:tabs>
              <w:spacing w:before="50"/>
              <w:ind w:left="172" w:hanging="136"/>
            </w:pPr>
            <w:r>
              <w:t>Studied</w:t>
            </w:r>
            <w:r>
              <w:rPr>
                <w:spacing w:val="-7"/>
              </w:rPr>
              <w:t xml:space="preserve"> </w:t>
            </w:r>
            <w:r>
              <w:t>Design</w:t>
            </w:r>
            <w:r>
              <w:rPr>
                <w:spacing w:val="-5"/>
              </w:rPr>
              <w:t xml:space="preserve"> </w:t>
            </w:r>
            <w:r>
              <w:t>Patterns:</w:t>
            </w:r>
            <w:r>
              <w:rPr>
                <w:spacing w:val="-3"/>
              </w:rPr>
              <w:t xml:space="preserve"> </w:t>
            </w:r>
            <w:r>
              <w:t>Singleton,</w:t>
            </w:r>
            <w:r>
              <w:rPr>
                <w:spacing w:val="-5"/>
              </w:rPr>
              <w:t xml:space="preserve"> </w:t>
            </w:r>
            <w:r>
              <w:t>Factory,</w:t>
            </w:r>
            <w:r>
              <w:rPr>
                <w:spacing w:val="-4"/>
              </w:rPr>
              <w:t xml:space="preserve"> </w:t>
            </w:r>
            <w:r>
              <w:t>Observer,</w:t>
            </w:r>
            <w:r>
              <w:rPr>
                <w:spacing w:val="-8"/>
              </w:rPr>
              <w:t xml:space="preserve"> </w:t>
            </w:r>
            <w:r>
              <w:t>and</w:t>
            </w:r>
            <w:r>
              <w:rPr>
                <w:spacing w:val="-4"/>
              </w:rPr>
              <w:t xml:space="preserve"> </w:t>
            </w:r>
            <w:r>
              <w:t>Strategy</w:t>
            </w:r>
            <w:r>
              <w:rPr>
                <w:spacing w:val="-6"/>
              </w:rPr>
              <w:t xml:space="preserve"> </w:t>
            </w:r>
            <w:r>
              <w:rPr>
                <w:spacing w:val="-2"/>
              </w:rPr>
              <w:t>patterns.</w:t>
            </w:r>
          </w:p>
          <w:p w14:paraId="27FC1A5B" w14:textId="77777777" w:rsidR="002C1300" w:rsidRDefault="00000000">
            <w:pPr>
              <w:pStyle w:val="TableParagraph"/>
              <w:numPr>
                <w:ilvl w:val="0"/>
                <w:numId w:val="2"/>
              </w:numPr>
              <w:tabs>
                <w:tab w:val="left" w:pos="173"/>
              </w:tabs>
              <w:spacing w:before="49"/>
              <w:ind w:right="235"/>
            </w:pPr>
            <w:r>
              <w:t>Completed</w:t>
            </w:r>
            <w:r>
              <w:rPr>
                <w:spacing w:val="-5"/>
              </w:rPr>
              <w:t xml:space="preserve"> </w:t>
            </w:r>
            <w:r>
              <w:t>mandatory</w:t>
            </w:r>
            <w:r>
              <w:rPr>
                <w:spacing w:val="-5"/>
              </w:rPr>
              <w:t xml:space="preserve"> </w:t>
            </w:r>
            <w:proofErr w:type="spellStart"/>
            <w:r>
              <w:t>Tekstac</w:t>
            </w:r>
            <w:proofErr w:type="spellEnd"/>
            <w:r>
              <w:rPr>
                <w:spacing w:val="-5"/>
              </w:rPr>
              <w:t xml:space="preserve"> </w:t>
            </w:r>
            <w:r>
              <w:t>hands-on:</w:t>
            </w:r>
            <w:r>
              <w:rPr>
                <w:spacing w:val="-4"/>
              </w:rPr>
              <w:t xml:space="preserve"> </w:t>
            </w:r>
            <w:proofErr w:type="spellStart"/>
            <w:r>
              <w:t>WordZee</w:t>
            </w:r>
            <w:proofErr w:type="spellEnd"/>
            <w:r>
              <w:t>,</w:t>
            </w:r>
            <w:r>
              <w:rPr>
                <w:spacing w:val="-5"/>
              </w:rPr>
              <w:t xml:space="preserve"> </w:t>
            </w:r>
            <w:r>
              <w:t>Fishing</w:t>
            </w:r>
            <w:r>
              <w:rPr>
                <w:spacing w:val="-5"/>
              </w:rPr>
              <w:t xml:space="preserve"> </w:t>
            </w:r>
            <w:r>
              <w:t>Competition,</w:t>
            </w:r>
            <w:r>
              <w:rPr>
                <w:spacing w:val="-5"/>
              </w:rPr>
              <w:t xml:space="preserve"> </w:t>
            </w:r>
            <w:r>
              <w:t>Brilliant</w:t>
            </w:r>
            <w:r>
              <w:rPr>
                <w:spacing w:val="-6"/>
              </w:rPr>
              <w:t xml:space="preserve"> </w:t>
            </w:r>
            <w:r>
              <w:t>Restaurant,</w:t>
            </w:r>
            <w:r>
              <w:rPr>
                <w:spacing w:val="-5"/>
              </w:rPr>
              <w:t xml:space="preserve"> </w:t>
            </w:r>
            <w:r>
              <w:t xml:space="preserve">Investment </w:t>
            </w:r>
            <w:r>
              <w:rPr>
                <w:spacing w:val="-2"/>
              </w:rPr>
              <w:t>Calculation.</w:t>
            </w:r>
          </w:p>
          <w:p w14:paraId="0D8BD4FA" w14:textId="77777777" w:rsidR="002C1300" w:rsidRDefault="00000000">
            <w:pPr>
              <w:pStyle w:val="TableParagraph"/>
              <w:numPr>
                <w:ilvl w:val="0"/>
                <w:numId w:val="2"/>
              </w:numPr>
              <w:tabs>
                <w:tab w:val="left" w:pos="172"/>
              </w:tabs>
              <w:spacing w:before="52"/>
              <w:ind w:left="172" w:hanging="136"/>
            </w:pPr>
            <w:r>
              <w:t>Practiced</w:t>
            </w:r>
            <w:r>
              <w:rPr>
                <w:spacing w:val="-7"/>
              </w:rPr>
              <w:t xml:space="preserve"> </w:t>
            </w:r>
            <w:r>
              <w:t>Eclipse</w:t>
            </w:r>
            <w:r>
              <w:rPr>
                <w:spacing w:val="-6"/>
              </w:rPr>
              <w:t xml:space="preserve"> </w:t>
            </w:r>
            <w:r>
              <w:t>exercises</w:t>
            </w:r>
            <w:r>
              <w:rPr>
                <w:spacing w:val="-7"/>
              </w:rPr>
              <w:t xml:space="preserve"> </w:t>
            </w:r>
            <w:r>
              <w:t>on</w:t>
            </w:r>
            <w:r>
              <w:rPr>
                <w:spacing w:val="-4"/>
              </w:rPr>
              <w:t xml:space="preserve"> </w:t>
            </w:r>
            <w:r>
              <w:t>Arrays,</w:t>
            </w:r>
            <w:r>
              <w:rPr>
                <w:spacing w:val="-5"/>
              </w:rPr>
              <w:t xml:space="preserve"> </w:t>
            </w:r>
            <w:r>
              <w:t>String</w:t>
            </w:r>
            <w:r>
              <w:rPr>
                <w:spacing w:val="-5"/>
              </w:rPr>
              <w:t xml:space="preserve"> </w:t>
            </w:r>
            <w:r>
              <w:t>handling,</w:t>
            </w:r>
            <w:r>
              <w:rPr>
                <w:spacing w:val="-7"/>
              </w:rPr>
              <w:t xml:space="preserve"> </w:t>
            </w:r>
            <w:r>
              <w:t>Collections,</w:t>
            </w:r>
            <w:r>
              <w:rPr>
                <w:spacing w:val="-5"/>
              </w:rPr>
              <w:t xml:space="preserve"> </w:t>
            </w:r>
            <w:r>
              <w:t>and</w:t>
            </w:r>
            <w:r>
              <w:rPr>
                <w:spacing w:val="-4"/>
              </w:rPr>
              <w:t xml:space="preserve"> </w:t>
            </w:r>
            <w:r>
              <w:t>Exception</w:t>
            </w:r>
            <w:r>
              <w:rPr>
                <w:spacing w:val="-7"/>
              </w:rPr>
              <w:t xml:space="preserve"> </w:t>
            </w:r>
            <w:r>
              <w:rPr>
                <w:spacing w:val="-2"/>
              </w:rPr>
              <w:t>handling.</w:t>
            </w:r>
          </w:p>
          <w:p w14:paraId="48762BF9" w14:textId="77777777" w:rsidR="002C1300" w:rsidRDefault="00000000">
            <w:pPr>
              <w:pStyle w:val="TableParagraph"/>
              <w:numPr>
                <w:ilvl w:val="0"/>
                <w:numId w:val="2"/>
              </w:numPr>
              <w:tabs>
                <w:tab w:val="left" w:pos="155"/>
              </w:tabs>
              <w:spacing w:before="52"/>
              <w:ind w:left="155" w:hanging="119"/>
            </w:pPr>
            <w:r>
              <w:t>Attended</w:t>
            </w:r>
            <w:r>
              <w:rPr>
                <w:spacing w:val="-6"/>
              </w:rPr>
              <w:t xml:space="preserve"> </w:t>
            </w:r>
            <w:r>
              <w:t>Business</w:t>
            </w:r>
            <w:r>
              <w:rPr>
                <w:spacing w:val="-5"/>
              </w:rPr>
              <w:t xml:space="preserve"> </w:t>
            </w:r>
            <w:r>
              <w:t>Mentor</w:t>
            </w:r>
            <w:r>
              <w:rPr>
                <w:spacing w:val="-6"/>
              </w:rPr>
              <w:t xml:space="preserve"> </w:t>
            </w:r>
            <w:r>
              <w:t>Connect</w:t>
            </w:r>
            <w:r>
              <w:rPr>
                <w:spacing w:val="-5"/>
              </w:rPr>
              <w:t xml:space="preserve"> </w:t>
            </w:r>
            <w:r>
              <w:t>session</w:t>
            </w:r>
            <w:r>
              <w:rPr>
                <w:spacing w:val="-4"/>
              </w:rPr>
              <w:t xml:space="preserve"> </w:t>
            </w:r>
            <w:r>
              <w:t>and</w:t>
            </w:r>
            <w:r>
              <w:rPr>
                <w:spacing w:val="-5"/>
              </w:rPr>
              <w:t xml:space="preserve"> </w:t>
            </w:r>
            <w:r>
              <w:t>Practice</w:t>
            </w:r>
            <w:r>
              <w:rPr>
                <w:spacing w:val="-4"/>
              </w:rPr>
              <w:t xml:space="preserve"> </w:t>
            </w:r>
            <w:r>
              <w:t>ICT</w:t>
            </w:r>
            <w:r>
              <w:rPr>
                <w:spacing w:val="-3"/>
              </w:rPr>
              <w:t xml:space="preserve"> </w:t>
            </w:r>
            <w:r>
              <w:t>Assessment</w:t>
            </w:r>
            <w:r>
              <w:rPr>
                <w:spacing w:val="-3"/>
              </w:rPr>
              <w:t xml:space="preserve"> </w:t>
            </w:r>
            <w:r>
              <w:t>on</w:t>
            </w:r>
            <w:r>
              <w:rPr>
                <w:spacing w:val="-4"/>
              </w:rPr>
              <w:t xml:space="preserve"> </w:t>
            </w:r>
            <w:r>
              <w:t>Day</w:t>
            </w:r>
            <w:r>
              <w:rPr>
                <w:spacing w:val="-5"/>
              </w:rPr>
              <w:t xml:space="preserve"> </w:t>
            </w:r>
            <w:r>
              <w:t>7</w:t>
            </w:r>
            <w:r>
              <w:rPr>
                <w:spacing w:val="-3"/>
              </w:rPr>
              <w:t xml:space="preserve"> </w:t>
            </w:r>
            <w:r>
              <w:rPr>
                <w:spacing w:val="-2"/>
              </w:rPr>
              <w:t>(17/02/26).</w:t>
            </w:r>
          </w:p>
        </w:tc>
      </w:tr>
    </w:tbl>
    <w:p w14:paraId="26FA2FF0" w14:textId="77777777" w:rsidR="002C1300" w:rsidRDefault="00000000">
      <w:pPr>
        <w:pStyle w:val="BodyText"/>
        <w:spacing w:before="173"/>
        <w:rPr>
          <w:sz w:val="20"/>
        </w:rPr>
      </w:pPr>
      <w:r>
        <w:rPr>
          <w:noProof/>
          <w:sz w:val="20"/>
        </w:rPr>
        <w:drawing>
          <wp:anchor distT="0" distB="0" distL="0" distR="0" simplePos="0" relativeHeight="487587840" behindDoc="1" locked="0" layoutInCell="1" allowOverlap="1" wp14:anchorId="7E328B12" wp14:editId="740E32A3">
            <wp:simplePos x="0" y="0"/>
            <wp:positionH relativeFrom="page">
              <wp:posOffset>737659</wp:posOffset>
            </wp:positionH>
            <wp:positionV relativeFrom="paragraph">
              <wp:posOffset>271399</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670DCCF2" w14:textId="77777777" w:rsidR="002C1300"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177C5A0D" w14:textId="77777777" w:rsidR="002C1300" w:rsidRDefault="002C1300">
      <w:pPr>
        <w:rPr>
          <w:b/>
        </w:rPr>
        <w:sectPr w:rsidR="002C1300">
          <w:headerReference w:type="even" r:id="rId9"/>
          <w:headerReference w:type="default" r:id="rId10"/>
          <w:footerReference w:type="even" r:id="rId11"/>
          <w:footerReference w:type="default" r:id="rId12"/>
          <w:headerReference w:type="first" r:id="rId13"/>
          <w:footerReference w:type="first" r:id="rId14"/>
          <w:type w:val="continuous"/>
          <w:pgSz w:w="12240" w:h="15840"/>
          <w:pgMar w:top="2120" w:right="0" w:bottom="900" w:left="0" w:header="140" w:footer="707" w:gutter="0"/>
          <w:pgNumType w:start="1"/>
          <w:cols w:space="720"/>
        </w:sectPr>
      </w:pPr>
    </w:p>
    <w:p w14:paraId="131AFB3F" w14:textId="45703021" w:rsidR="00C53689" w:rsidRDefault="00D27C3A" w:rsidP="00C53689">
      <w:pPr>
        <w:pStyle w:val="Heading1"/>
        <w:tabs>
          <w:tab w:val="left" w:pos="2789"/>
          <w:tab w:val="left" w:pos="12199"/>
        </w:tabs>
        <w:spacing w:before="6"/>
        <w:rPr>
          <w:u w:val="none"/>
        </w:rPr>
      </w:pPr>
      <w:r>
        <w:rPr>
          <w:color w:val="C00000"/>
        </w:rPr>
        <w:lastRenderedPageBreak/>
        <w:t xml:space="preserve">                     </w:t>
      </w:r>
      <w:r w:rsidR="00C53689">
        <w:rPr>
          <w:color w:val="C00000"/>
        </w:rPr>
        <w:t>Department</w:t>
      </w:r>
      <w:r w:rsidR="00C53689">
        <w:rPr>
          <w:color w:val="C00000"/>
          <w:spacing w:val="-11"/>
        </w:rPr>
        <w:t xml:space="preserve"> </w:t>
      </w:r>
      <w:r w:rsidR="00C53689">
        <w:rPr>
          <w:color w:val="C00000"/>
        </w:rPr>
        <w:t>of</w:t>
      </w:r>
      <w:r w:rsidR="00C53689">
        <w:rPr>
          <w:color w:val="C00000"/>
          <w:spacing w:val="-7"/>
        </w:rPr>
        <w:t xml:space="preserve"> </w:t>
      </w:r>
      <w:r w:rsidR="00C53689">
        <w:rPr>
          <w:color w:val="C00000"/>
        </w:rPr>
        <w:t>Computer</w:t>
      </w:r>
      <w:r>
        <w:rPr>
          <w:color w:val="C00000"/>
        </w:rPr>
        <w:t xml:space="preserve"> Science and Engineering</w:t>
      </w:r>
      <w:r w:rsidR="00C53689">
        <w:rPr>
          <w:color w:val="C00000"/>
        </w:rPr>
        <w:tab/>
      </w:r>
    </w:p>
    <w:p w14:paraId="018CA94A" w14:textId="77777777" w:rsidR="002C1300"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0C472BC4" w14:textId="77777777" w:rsidR="002C1300"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2166B44E" w14:textId="77777777" w:rsidR="002C1300"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7C1FD8DB" w14:textId="77777777" w:rsidR="002C1300"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6CCF3ACF" w14:textId="77777777" w:rsidR="002C1300" w:rsidRDefault="002C1300">
      <w:pPr>
        <w:pStyle w:val="BodyText"/>
      </w:pPr>
    </w:p>
    <w:p w14:paraId="65101959" w14:textId="77777777" w:rsidR="002C1300" w:rsidRDefault="002C1300">
      <w:pPr>
        <w:pStyle w:val="BodyText"/>
        <w:spacing w:before="74"/>
      </w:pPr>
    </w:p>
    <w:p w14:paraId="35A958CE" w14:textId="77777777" w:rsidR="002C1300"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3CC098C6" w14:textId="77777777" w:rsidR="002C1300" w:rsidRDefault="00000000">
      <w:pPr>
        <w:pStyle w:val="BodyText"/>
        <w:spacing w:before="163"/>
        <w:ind w:left="1080" w:right="1081"/>
        <w:jc w:val="both"/>
      </w:pPr>
      <w:r>
        <w:t>During</w:t>
      </w:r>
      <w:r>
        <w:rPr>
          <w:spacing w:val="-3"/>
        </w:rPr>
        <w:t xml:space="preserve"> </w:t>
      </w:r>
      <w:r>
        <w:t>Week</w:t>
      </w:r>
      <w:r>
        <w:rPr>
          <w:spacing w:val="-3"/>
        </w:rPr>
        <w:t xml:space="preserve"> </w:t>
      </w:r>
      <w:r>
        <w:t>3, I</w:t>
      </w:r>
      <w:r>
        <w:rPr>
          <w:spacing w:val="-4"/>
        </w:rPr>
        <w:t xml:space="preserve"> </w:t>
      </w:r>
      <w:r>
        <w:t>interacted with Cognizant</w:t>
      </w:r>
      <w:r>
        <w:rPr>
          <w:spacing w:val="-1"/>
        </w:rPr>
        <w:t xml:space="preserve"> </w:t>
      </w:r>
      <w:r>
        <w:t>Academy</w:t>
      </w:r>
      <w:r>
        <w:rPr>
          <w:spacing w:val="-3"/>
        </w:rPr>
        <w:t xml:space="preserve"> </w:t>
      </w:r>
      <w:r>
        <w:t>trainers,</w:t>
      </w:r>
      <w:r>
        <w:rPr>
          <w:spacing w:val="-2"/>
        </w:rPr>
        <w:t xml:space="preserve"> </w:t>
      </w:r>
      <w:r>
        <w:t>fellow</w:t>
      </w:r>
      <w:r>
        <w:rPr>
          <w:spacing w:val="-1"/>
        </w:rPr>
        <w:t xml:space="preserve"> </w:t>
      </w:r>
      <w:proofErr w:type="spellStart"/>
      <w:r>
        <w:t>GenC</w:t>
      </w:r>
      <w:proofErr w:type="spellEnd"/>
      <w:r>
        <w:rPr>
          <w:spacing w:val="-2"/>
        </w:rPr>
        <w:t xml:space="preserve"> </w:t>
      </w:r>
      <w:r>
        <w:t>trainees,</w:t>
      </w:r>
      <w:r>
        <w:rPr>
          <w:spacing w:val="-2"/>
        </w:rPr>
        <w:t xml:space="preserve"> </w:t>
      </w:r>
      <w:r>
        <w:t>and</w:t>
      </w:r>
      <w:r>
        <w:rPr>
          <w:spacing w:val="-2"/>
        </w:rPr>
        <w:t xml:space="preserve"> </w:t>
      </w:r>
      <w:r>
        <w:t>a BU</w:t>
      </w:r>
      <w:r>
        <w:rPr>
          <w:spacing w:val="-3"/>
        </w:rPr>
        <w:t xml:space="preserve"> </w:t>
      </w:r>
      <w:r>
        <w:t>Mentor during the Business Mentor Connect session held on Day 7 (17/02/26). All interactions took place within the Training division. The trainer-led Master Sessions covered Core Java advanced topics for Days 6 to 10.</w:t>
      </w:r>
    </w:p>
    <w:p w14:paraId="43B1B7C6" w14:textId="77777777" w:rsidR="002C1300" w:rsidRDefault="002C1300">
      <w:pPr>
        <w:pStyle w:val="BodyText"/>
      </w:pPr>
    </w:p>
    <w:p w14:paraId="13E40A96" w14:textId="77777777" w:rsidR="002C1300" w:rsidRDefault="002C1300">
      <w:pPr>
        <w:pStyle w:val="BodyText"/>
        <w:spacing w:before="36"/>
      </w:pPr>
    </w:p>
    <w:p w14:paraId="2E76E64C" w14:textId="77777777" w:rsidR="002C1300" w:rsidRDefault="00000000">
      <w:pPr>
        <w:pStyle w:val="Heading2"/>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226DC83B" w14:textId="77777777" w:rsidR="002C1300" w:rsidRDefault="00000000">
      <w:pPr>
        <w:pStyle w:val="BodyText"/>
        <w:spacing w:before="165"/>
        <w:ind w:left="1080" w:right="1074"/>
        <w:jc w:val="both"/>
      </w:pPr>
      <w:r>
        <w:t>Activity 1 – Java Collections &amp; Exception Handling (ILT): Attended Master Sessions covering the Java Collections Framework (</w:t>
      </w:r>
      <w:proofErr w:type="spellStart"/>
      <w:r>
        <w:t>ArrayList</w:t>
      </w:r>
      <w:proofErr w:type="spellEnd"/>
      <w:r>
        <w:t xml:space="preserve">, HashMap, HashSet, </w:t>
      </w:r>
      <w:proofErr w:type="spellStart"/>
      <w:r>
        <w:t>TreeMap</w:t>
      </w:r>
      <w:proofErr w:type="spellEnd"/>
      <w:r>
        <w:t>) and Exception Handling (try-catch, finally, custom exceptions). Practiced all examples in Eclipse.</w:t>
      </w:r>
    </w:p>
    <w:p w14:paraId="68A73202" w14:textId="77777777" w:rsidR="002C1300" w:rsidRDefault="00000000">
      <w:pPr>
        <w:pStyle w:val="BodyText"/>
        <w:spacing w:before="59" w:line="244" w:lineRule="auto"/>
        <w:ind w:left="1080" w:right="1074"/>
        <w:jc w:val="both"/>
      </w:pPr>
      <w:r>
        <w:t xml:space="preserve">Activity 2 – </w:t>
      </w:r>
      <w:proofErr w:type="spellStart"/>
      <w:r>
        <w:t>Tekstac</w:t>
      </w:r>
      <w:proofErr w:type="spellEnd"/>
      <w:r>
        <w:t xml:space="preserve"> Hands-On Exercises: Completed mandatory hands-on problems – </w:t>
      </w:r>
      <w:proofErr w:type="spellStart"/>
      <w:r>
        <w:t>WordZee</w:t>
      </w:r>
      <w:proofErr w:type="spellEnd"/>
      <w:r>
        <w:t xml:space="preserve">, Fishing Competition, Brilliant Restaurant, and Investment Calculation – on the </w:t>
      </w:r>
      <w:proofErr w:type="spellStart"/>
      <w:r>
        <w:t>Tekstac</w:t>
      </w:r>
      <w:proofErr w:type="spellEnd"/>
      <w:r>
        <w:t xml:space="preserve"> platform with auto-evaluation.</w:t>
      </w:r>
    </w:p>
    <w:p w14:paraId="713667DE" w14:textId="77777777" w:rsidR="002C1300" w:rsidRDefault="00000000">
      <w:pPr>
        <w:pStyle w:val="BodyText"/>
        <w:spacing w:before="50"/>
        <w:ind w:left="1080" w:right="1082"/>
        <w:jc w:val="both"/>
      </w:pPr>
      <w:r>
        <w:t>Activity 3 – Business Mentor Connect &amp; ICT Practice: Participated in the BU Mentor Connect session on Day 7 for industry insights. Also attempted the Practice ICT Assessment on the same day to gauge understanding of</w:t>
      </w:r>
      <w:r>
        <w:rPr>
          <w:spacing w:val="40"/>
        </w:rPr>
        <w:t xml:space="preserve"> </w:t>
      </w:r>
      <w:r>
        <w:t>Java concepts covered so far.</w:t>
      </w:r>
    </w:p>
    <w:p w14:paraId="4F3B9420" w14:textId="77777777" w:rsidR="002C1300" w:rsidRDefault="002C1300">
      <w:pPr>
        <w:pStyle w:val="BodyText"/>
      </w:pPr>
    </w:p>
    <w:p w14:paraId="3BAE7FCB" w14:textId="77777777" w:rsidR="002C1300" w:rsidRDefault="002C1300">
      <w:pPr>
        <w:pStyle w:val="BodyText"/>
        <w:spacing w:before="37"/>
      </w:pPr>
    </w:p>
    <w:p w14:paraId="3069655D" w14:textId="77777777" w:rsidR="002C1300" w:rsidRDefault="00000000">
      <w:pPr>
        <w:pStyle w:val="Heading2"/>
        <w:numPr>
          <w:ilvl w:val="0"/>
          <w:numId w:val="1"/>
        </w:numPr>
        <w:tabs>
          <w:tab w:val="left" w:pos="1307"/>
        </w:tabs>
        <w:spacing w:line="360" w:lineRule="auto"/>
        <w:ind w:left="1080" w:right="1082" w:firstLine="0"/>
        <w:jc w:val="both"/>
      </w:pPr>
      <w:r>
        <w:t>What problems did you face and what did you do to address them? What was the learning that resulted from each of them?</w:t>
      </w:r>
    </w:p>
    <w:p w14:paraId="566279B9" w14:textId="77777777" w:rsidR="002C1300" w:rsidRDefault="00000000">
      <w:pPr>
        <w:pStyle w:val="BodyText"/>
        <w:spacing w:before="38"/>
        <w:ind w:left="1080" w:right="1081"/>
        <w:jc w:val="both"/>
      </w:pPr>
      <w:proofErr w:type="gramStart"/>
      <w:r>
        <w:t>Found</w:t>
      </w:r>
      <w:proofErr w:type="gramEnd"/>
      <w:r>
        <w:t xml:space="preserve"> it challenging to understand the differences between HashMap, </w:t>
      </w:r>
      <w:proofErr w:type="spellStart"/>
      <w:r>
        <w:t>LinkedHashMap</w:t>
      </w:r>
      <w:proofErr w:type="spellEnd"/>
      <w:r>
        <w:t xml:space="preserve">, and </w:t>
      </w:r>
      <w:proofErr w:type="spellStart"/>
      <w:r>
        <w:t>TreeMap</w:t>
      </w:r>
      <w:proofErr w:type="spellEnd"/>
      <w:r>
        <w:t xml:space="preserve"> in terms of ordering and performance. Clarified doubts during the Master Session and referred to the Udemy course and </w:t>
      </w:r>
      <w:proofErr w:type="spellStart"/>
      <w:r>
        <w:t>GeeksForGeeks</w:t>
      </w:r>
      <w:proofErr w:type="spellEnd"/>
      <w:r>
        <w:t xml:space="preserve"> resources. This helped in understanding when to use each collection type based on the use case.</w:t>
      </w:r>
    </w:p>
    <w:p w14:paraId="1AE49F5A" w14:textId="77777777" w:rsidR="002C1300" w:rsidRDefault="002C1300">
      <w:pPr>
        <w:pStyle w:val="BodyText"/>
        <w:jc w:val="both"/>
        <w:sectPr w:rsidR="002C1300">
          <w:pgSz w:w="12240" w:h="15840"/>
          <w:pgMar w:top="2120" w:right="0" w:bottom="900" w:left="0" w:header="140" w:footer="707" w:gutter="0"/>
          <w:cols w:space="720"/>
        </w:sectPr>
      </w:pPr>
    </w:p>
    <w:p w14:paraId="4FC1FDCF" w14:textId="77777777" w:rsidR="002C1300" w:rsidRDefault="002C1300">
      <w:pPr>
        <w:pStyle w:val="BodyText"/>
      </w:pPr>
    </w:p>
    <w:p w14:paraId="6032DE4A" w14:textId="77777777" w:rsidR="002C1300" w:rsidRDefault="002C1300">
      <w:pPr>
        <w:pStyle w:val="BodyText"/>
        <w:spacing w:before="252"/>
      </w:pPr>
    </w:p>
    <w:p w14:paraId="1A86B2E6" w14:textId="77777777" w:rsidR="002C1300" w:rsidRDefault="00000000">
      <w:pPr>
        <w:pStyle w:val="Heading2"/>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3C89D841" w14:textId="77777777" w:rsidR="002C1300" w:rsidRDefault="00000000">
      <w:pPr>
        <w:pStyle w:val="BodyText"/>
        <w:spacing w:before="38"/>
        <w:ind w:left="1080" w:right="1080"/>
        <w:jc w:val="both"/>
      </w:pPr>
      <w:r>
        <w:t xml:space="preserve">Practiced Java Collections and Exception Handling on the </w:t>
      </w:r>
      <w:proofErr w:type="spellStart"/>
      <w:r>
        <w:t>Tekstac</w:t>
      </w:r>
      <w:proofErr w:type="spellEnd"/>
      <w:r>
        <w:t xml:space="preserve"> platform. Additionally, explored </w:t>
      </w:r>
      <w:proofErr w:type="spellStart"/>
      <w:r>
        <w:t>GeeksForGeeks</w:t>
      </w:r>
      <w:proofErr w:type="spellEnd"/>
      <w:r>
        <w:t xml:space="preserve"> resources on Serial and Parallel Sorts in Java and Java 8 Stream API as recommended in the learning guide. </w:t>
      </w:r>
      <w:proofErr w:type="gramStart"/>
      <w:r>
        <w:t>Also</w:t>
      </w:r>
      <w:proofErr w:type="gramEnd"/>
      <w:r>
        <w:t xml:space="preserve"> referred to the Udemy course 'Java In-Depth: Become a Complete Java Engineer' (Sections 16 and 17) for Collections Framework and Generics.</w:t>
      </w:r>
    </w:p>
    <w:p w14:paraId="0F3A0005" w14:textId="77777777" w:rsidR="002C1300" w:rsidRDefault="002C1300">
      <w:pPr>
        <w:pStyle w:val="BodyText"/>
        <w:spacing w:before="122"/>
      </w:pPr>
    </w:p>
    <w:p w14:paraId="3F1F8174" w14:textId="77777777" w:rsidR="002C1300" w:rsidRDefault="00000000">
      <w:pPr>
        <w:pStyle w:val="Heading2"/>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36B61D7A" w14:textId="77777777" w:rsidR="002C1300" w:rsidRDefault="00000000">
      <w:pPr>
        <w:pStyle w:val="BodyText"/>
        <w:spacing w:before="164" w:line="242" w:lineRule="auto"/>
        <w:ind w:left="1080" w:right="1076"/>
        <w:jc w:val="both"/>
      </w:pPr>
      <w:r>
        <w:t>Including more real-world use-case examples while explaining Design Patterns (Singleton, Factory) during</w:t>
      </w:r>
      <w:r>
        <w:rPr>
          <w:spacing w:val="40"/>
        </w:rPr>
        <w:t xml:space="preserve"> </w:t>
      </w:r>
      <w:r>
        <w:t xml:space="preserve">Master Sessions would help trainees better understand when and why to use each pattern in enterprise software </w:t>
      </w:r>
      <w:r>
        <w:rPr>
          <w:spacing w:val="-2"/>
        </w:rPr>
        <w:t>development.</w:t>
      </w:r>
    </w:p>
    <w:p w14:paraId="03959F1A" w14:textId="77777777" w:rsidR="002C1300" w:rsidRDefault="002C1300">
      <w:pPr>
        <w:pStyle w:val="BodyText"/>
      </w:pPr>
    </w:p>
    <w:p w14:paraId="1E054A64" w14:textId="77777777" w:rsidR="002C1300" w:rsidRDefault="002C1300">
      <w:pPr>
        <w:pStyle w:val="BodyText"/>
        <w:spacing w:before="28"/>
      </w:pPr>
    </w:p>
    <w:p w14:paraId="4C039CAB" w14:textId="77777777" w:rsidR="002C1300"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419E2AC1" w14:textId="77777777" w:rsidR="002C1300" w:rsidRDefault="00000000">
      <w:pPr>
        <w:pStyle w:val="BodyText"/>
        <w:spacing w:before="165"/>
        <w:ind w:left="1080" w:right="1077"/>
        <w:jc w:val="both"/>
      </w:pPr>
      <w:r>
        <w:t xml:space="preserve">Learning Java 8 features such as Lambda Expressions and </w:t>
      </w:r>
      <w:proofErr w:type="gramStart"/>
      <w:r>
        <w:t>the Stream</w:t>
      </w:r>
      <w:proofErr w:type="gramEnd"/>
      <w:r>
        <w:t xml:space="preserve"> API was the most exciting part of this</w:t>
      </w:r>
      <w:r>
        <w:rPr>
          <w:spacing w:val="80"/>
        </w:rPr>
        <w:t xml:space="preserve"> </w:t>
      </w:r>
      <w:r>
        <w:t>week. Understanding how streams allow functional-style operations on collections made code much cleaner and more readable. The Business Mentor Connect session also provided valuable industry perspective on how these concepts are applied in real projects.</w:t>
      </w:r>
    </w:p>
    <w:p w14:paraId="6BDB17C3" w14:textId="77777777" w:rsidR="002C1300" w:rsidRDefault="002C1300">
      <w:pPr>
        <w:pStyle w:val="BodyText"/>
      </w:pPr>
    </w:p>
    <w:p w14:paraId="4F2B7206" w14:textId="77777777" w:rsidR="002C1300" w:rsidRDefault="002C1300">
      <w:pPr>
        <w:pStyle w:val="BodyText"/>
        <w:spacing w:before="35"/>
      </w:pPr>
    </w:p>
    <w:p w14:paraId="50C23675" w14:textId="77777777" w:rsidR="002C1300" w:rsidRDefault="00000000">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45AFFE05" w14:textId="77777777" w:rsidR="002C1300" w:rsidRDefault="00000000">
      <w:pPr>
        <w:pStyle w:val="BodyText"/>
        <w:spacing w:before="165" w:line="242" w:lineRule="auto"/>
        <w:ind w:left="1080" w:right="1077"/>
        <w:jc w:val="both"/>
      </w:pPr>
      <w:r>
        <w:t>Teaching Java Collections Framework and Java 8 features (Streams, Lambda) as part of the academic Java curriculum would greatly benefit students. These are industry-standard topics that are heavily used in enterprise applications, and early exposure would reduce the learning curve when students join corporate training programs.</w:t>
      </w:r>
    </w:p>
    <w:p w14:paraId="0BB0E5A7" w14:textId="77777777" w:rsidR="002C1300" w:rsidRDefault="002C1300">
      <w:pPr>
        <w:pStyle w:val="BodyText"/>
      </w:pPr>
    </w:p>
    <w:p w14:paraId="1C66F75C" w14:textId="77777777" w:rsidR="002C1300" w:rsidRDefault="002C1300">
      <w:pPr>
        <w:pStyle w:val="BodyText"/>
        <w:spacing w:before="28"/>
      </w:pPr>
    </w:p>
    <w:p w14:paraId="352C4709" w14:textId="77777777" w:rsidR="002C1300" w:rsidRDefault="00000000">
      <w:pPr>
        <w:pStyle w:val="Heading2"/>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7EADEA19" w14:textId="77777777" w:rsidR="002C1300" w:rsidRDefault="00000000">
      <w:pPr>
        <w:pStyle w:val="BodyText"/>
        <w:spacing w:before="38" w:line="242" w:lineRule="auto"/>
        <w:ind w:left="1080" w:right="1074"/>
        <w:jc w:val="both"/>
      </w:pPr>
      <w:r>
        <w:t xml:space="preserve">Yes, all planned activities for Week 3 were completed successfully. The mandatory </w:t>
      </w:r>
      <w:proofErr w:type="spellStart"/>
      <w:r>
        <w:t>Tekstac</w:t>
      </w:r>
      <w:proofErr w:type="spellEnd"/>
      <w:r>
        <w:t xml:space="preserve"> hands-on exercises, Eclipse practice programs, Udemy course sections, and the Practice ICT Assessment were all finished within the scheduled time.</w:t>
      </w:r>
    </w:p>
    <w:p w14:paraId="70FACC5F" w14:textId="77777777" w:rsidR="002C1300" w:rsidRDefault="002C1300">
      <w:pPr>
        <w:pStyle w:val="BodyText"/>
        <w:rPr>
          <w:sz w:val="20"/>
        </w:rPr>
      </w:pPr>
    </w:p>
    <w:p w14:paraId="607F4C20" w14:textId="77777777" w:rsidR="002C1300" w:rsidRDefault="00000000">
      <w:pPr>
        <w:pStyle w:val="BodyText"/>
        <w:spacing w:before="48"/>
        <w:rPr>
          <w:sz w:val="20"/>
        </w:rPr>
      </w:pPr>
      <w:r>
        <w:rPr>
          <w:noProof/>
          <w:sz w:val="20"/>
        </w:rPr>
        <w:drawing>
          <wp:anchor distT="0" distB="0" distL="0" distR="0" simplePos="0" relativeHeight="487588352" behindDoc="1" locked="0" layoutInCell="1" allowOverlap="1" wp14:anchorId="5FB99637" wp14:editId="685F9409">
            <wp:simplePos x="0" y="0"/>
            <wp:positionH relativeFrom="page">
              <wp:posOffset>850900</wp:posOffset>
            </wp:positionH>
            <wp:positionV relativeFrom="paragraph">
              <wp:posOffset>226492</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0E984BF5" w14:textId="337B5224" w:rsidR="002C1300" w:rsidRDefault="00D27C3A">
      <w:pPr>
        <w:spacing w:before="2"/>
        <w:ind w:left="1080"/>
        <w:jc w:val="both"/>
        <w:rPr>
          <w:sz w:val="24"/>
        </w:rPr>
      </w:pPr>
      <w:r>
        <w:rPr>
          <w:sz w:val="24"/>
        </w:rPr>
        <w:t>Vaishnavi Subhash Asare</w:t>
      </w:r>
    </w:p>
    <w:p w14:paraId="03A6B1CD" w14:textId="77777777" w:rsidR="002C1300" w:rsidRDefault="002C1300">
      <w:pPr>
        <w:pStyle w:val="BodyText"/>
        <w:rPr>
          <w:sz w:val="24"/>
        </w:rPr>
      </w:pPr>
    </w:p>
    <w:p w14:paraId="2CFFB700" w14:textId="77777777" w:rsidR="002C1300"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691C574F" w14:textId="77777777" w:rsidR="002C1300" w:rsidRDefault="002C1300">
      <w:pPr>
        <w:jc w:val="both"/>
        <w:rPr>
          <w:sz w:val="24"/>
        </w:rPr>
        <w:sectPr w:rsidR="002C1300">
          <w:headerReference w:type="default" r:id="rId16"/>
          <w:footerReference w:type="default" r:id="rId17"/>
          <w:pgSz w:w="12240" w:h="15840"/>
          <w:pgMar w:top="2120" w:right="0" w:bottom="900" w:left="0" w:header="140" w:footer="707" w:gutter="0"/>
          <w:cols w:space="720"/>
        </w:sectPr>
      </w:pPr>
    </w:p>
    <w:p w14:paraId="7F4E6982" w14:textId="77777777" w:rsidR="002C1300" w:rsidRDefault="002C1300">
      <w:pPr>
        <w:pStyle w:val="BodyText"/>
        <w:spacing w:before="4"/>
        <w:rPr>
          <w:sz w:val="17"/>
        </w:rPr>
      </w:pPr>
    </w:p>
    <w:sectPr w:rsidR="002C1300">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FC8E" w14:textId="77777777" w:rsidR="00536438" w:rsidRDefault="00536438">
      <w:r>
        <w:separator/>
      </w:r>
    </w:p>
  </w:endnote>
  <w:endnote w:type="continuationSeparator" w:id="0">
    <w:p w14:paraId="18F34CE4" w14:textId="77777777" w:rsidR="00536438" w:rsidRDefault="0053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EF0" w14:textId="77777777" w:rsidR="00D27C3A" w:rsidRDefault="00D27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7FFD" w14:textId="77777777" w:rsidR="002C1300" w:rsidRDefault="00000000">
    <w:pPr>
      <w:pStyle w:val="BodyText"/>
      <w:spacing w:line="14" w:lineRule="auto"/>
      <w:rPr>
        <w:sz w:val="20"/>
      </w:rPr>
    </w:pPr>
    <w:r>
      <w:rPr>
        <w:noProof/>
        <w:sz w:val="20"/>
      </w:rPr>
      <mc:AlternateContent>
        <mc:Choice Requires="wps">
          <w:drawing>
            <wp:anchor distT="0" distB="0" distL="0" distR="0" simplePos="0" relativeHeight="487476224" behindDoc="1" locked="0" layoutInCell="1" allowOverlap="1" wp14:anchorId="01F19C1C" wp14:editId="2CFE9C84">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11724EA9" w14:textId="77777777" w:rsidR="002C130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1F19C1C" id="_x0000_t202" coordsize="21600,21600" o:spt="202" path="m,l,21600r21600,l21600,xe">
              <v:stroke joinstyle="miter"/>
              <v:path gradientshapeok="t" o:connecttype="rect"/>
            </v:shapetype>
            <v:shape id="Textbox 6" o:spid="_x0000_s1028" type="#_x0000_t202" style="position:absolute;margin-left:71pt;margin-top:745.65pt;width:43pt;height:13.0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11724EA9" w14:textId="77777777" w:rsidR="002C130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3EC72C3A" wp14:editId="79F8875B">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669938C6" w14:textId="77777777" w:rsidR="002C130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3EC72C3A" id="Textbox 7" o:spid="_x0000_s1029" type="#_x0000_t202" style="position:absolute;margin-left:502.25pt;margin-top:745.65pt;width:36.95pt;height:13.0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669938C6" w14:textId="77777777" w:rsidR="002C130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5444" w14:textId="77777777" w:rsidR="00D27C3A" w:rsidRDefault="00D27C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7051" w14:textId="77777777" w:rsidR="002C1300" w:rsidRDefault="00000000">
    <w:pPr>
      <w:pStyle w:val="BodyText"/>
      <w:spacing w:line="14" w:lineRule="auto"/>
      <w:rPr>
        <w:sz w:val="20"/>
      </w:rPr>
    </w:pPr>
    <w:r>
      <w:rPr>
        <w:noProof/>
        <w:sz w:val="20"/>
      </w:rPr>
      <mc:AlternateContent>
        <mc:Choice Requires="wps">
          <w:drawing>
            <wp:anchor distT="0" distB="0" distL="0" distR="0" simplePos="0" relativeHeight="487480320" behindDoc="1" locked="0" layoutInCell="1" allowOverlap="1" wp14:anchorId="4D015012" wp14:editId="46698E11">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686BD4C6" w14:textId="77777777" w:rsidR="002C130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4D015012" id="_x0000_t202" coordsize="21600,21600" o:spt="202" path="m,l,21600r21600,l21600,xe">
              <v:stroke joinstyle="miter"/>
              <v:path gradientshapeok="t" o:connecttype="rect"/>
            </v:shapetype>
            <v:shape id="Textbox 15" o:spid="_x0000_s1033" type="#_x0000_t202" style="position:absolute;margin-left:71pt;margin-top:745.65pt;width:43pt;height:13.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686BD4C6" w14:textId="77777777" w:rsidR="002C130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0832" behindDoc="1" locked="0" layoutInCell="1" allowOverlap="1" wp14:anchorId="5A7BFF9C" wp14:editId="6209F0EA">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0FD561BB" w14:textId="77777777" w:rsidR="002C130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5A7BFF9C" id="Textbox 16" o:spid="_x0000_s1034" type="#_x0000_t202" style="position:absolute;margin-left:502.25pt;margin-top:745.65pt;width:36.95pt;height:13.05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0FD561BB" w14:textId="77777777" w:rsidR="002C130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67AA" w14:textId="77777777" w:rsidR="00536438" w:rsidRDefault="00536438">
      <w:r>
        <w:separator/>
      </w:r>
    </w:p>
  </w:footnote>
  <w:footnote w:type="continuationSeparator" w:id="0">
    <w:p w14:paraId="6DAC428D" w14:textId="77777777" w:rsidR="00536438" w:rsidRDefault="00536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243A" w14:textId="77777777" w:rsidR="00D27C3A" w:rsidRDefault="00D27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0657" w14:textId="77777777" w:rsidR="002C1300" w:rsidRDefault="00000000">
    <w:pPr>
      <w:pStyle w:val="BodyText"/>
      <w:spacing w:line="14" w:lineRule="auto"/>
      <w:rPr>
        <w:sz w:val="20"/>
      </w:rPr>
    </w:pPr>
    <w:r>
      <w:rPr>
        <w:noProof/>
        <w:sz w:val="20"/>
      </w:rPr>
      <mc:AlternateContent>
        <mc:Choice Requires="wps">
          <w:drawing>
            <wp:anchor distT="0" distB="0" distL="0" distR="0" simplePos="0" relativeHeight="487473664" behindDoc="1" locked="0" layoutInCell="1" allowOverlap="1" wp14:anchorId="4E71A281" wp14:editId="7874094C">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57B7D8" id="Graphic 1" o:spid="_x0000_s1026" style="position:absolute;margin-left:482.45pt;margin-top:7.5pt;width:122.25pt;height:18.75pt;z-index:-15842816;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4176" behindDoc="1" locked="0" layoutInCell="1" allowOverlap="1" wp14:anchorId="1695B208" wp14:editId="07DB957B">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4688" behindDoc="1" locked="0" layoutInCell="1" allowOverlap="1" wp14:anchorId="0E02487C" wp14:editId="08A36463">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93286" id="Graphic 3" o:spid="_x0000_s1026" style="position:absolute;margin-left:.05pt;margin-top:105.55pt;width:610.6pt;height:.1pt;z-index:-15841792;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7F4EEB4C" wp14:editId="11A5D1CD">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326C3AC4" w14:textId="77777777" w:rsidR="002C13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7F4EEB4C" id="_x0000_t202" coordsize="21600,21600" o:spt="202" path="m,l,21600r21600,l21600,xe">
              <v:stroke joinstyle="miter"/>
              <v:path gradientshapeok="t" o:connecttype="rect"/>
            </v:shapetype>
            <v:shape id="Textbox 4" o:spid="_x0000_s1026" type="#_x0000_t202" style="position:absolute;margin-left:506.95pt;margin-top:10.4pt;width:71.5pt;height:13.7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326C3AC4" w14:textId="77777777" w:rsidR="002C13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5712" behindDoc="1" locked="0" layoutInCell="1" allowOverlap="1" wp14:anchorId="216E5D72" wp14:editId="2203AC31">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029B0BAE" w14:textId="77777777" w:rsidR="002C13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11BC04C" w14:textId="77777777" w:rsidR="002C13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0ACCBEC" w14:textId="77777777" w:rsidR="002C13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01802F0" w14:textId="77777777" w:rsidR="002C13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43581BD" w14:textId="77777777" w:rsidR="002C13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3BEED41" w14:textId="77777777" w:rsidR="002C13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2C1300">
                              <w:rPr>
                                <w:rFonts w:ascii="Cambria"/>
                                <w:color w:val="0000FF"/>
                                <w:spacing w:val="-2"/>
                                <w:w w:val="110"/>
                                <w:sz w:val="18"/>
                                <w:u w:val="single" w:color="0000FF"/>
                              </w:rPr>
                              <w:t>www.ycce.edu</w:t>
                            </w:r>
                          </w:hyperlink>
                        </w:p>
                        <w:p w14:paraId="3EA095EE" w14:textId="77777777" w:rsidR="002C13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2C13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2C130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216E5D72" id="Textbox 5" o:spid="_x0000_s1027" type="#_x0000_t202" style="position:absolute;margin-left:117.35pt;margin-top:11.75pt;width:377.3pt;height:93.4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029B0BAE" w14:textId="77777777" w:rsidR="002C13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11BC04C" w14:textId="77777777" w:rsidR="002C13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0ACCBEC" w14:textId="77777777" w:rsidR="002C13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01802F0" w14:textId="77777777" w:rsidR="002C13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43581BD" w14:textId="77777777" w:rsidR="002C13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3BEED41" w14:textId="77777777" w:rsidR="002C13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2C1300">
                        <w:rPr>
                          <w:rFonts w:ascii="Cambria"/>
                          <w:color w:val="0000FF"/>
                          <w:spacing w:val="-2"/>
                          <w:w w:val="110"/>
                          <w:sz w:val="18"/>
                          <w:u w:val="single" w:color="0000FF"/>
                        </w:rPr>
                        <w:t>www.ycce.edu</w:t>
                      </w:r>
                    </w:hyperlink>
                  </w:p>
                  <w:p w14:paraId="3EA095EE" w14:textId="77777777" w:rsidR="002C13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2C13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2C1300">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2810" w14:textId="77777777" w:rsidR="00D27C3A" w:rsidRDefault="00D27C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5A" w14:textId="77777777" w:rsidR="002C1300" w:rsidRDefault="00000000">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4E6DA98A" wp14:editId="600DFA28">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EB306" id="Graphic 9" o:spid="_x0000_s1026" style="position:absolute;margin-left:482.45pt;margin-top:7.5pt;width:122.25pt;height:18.75pt;z-index:-1583923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7760" behindDoc="1" locked="0" layoutInCell="1" allowOverlap="1" wp14:anchorId="1342C75F" wp14:editId="03E73E23">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8272" behindDoc="1" locked="0" layoutInCell="1" allowOverlap="1" wp14:anchorId="59478826" wp14:editId="283F05EE">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6A616" id="Graphic 11" o:spid="_x0000_s1026" style="position:absolute;margin-left:.05pt;margin-top:105.55pt;width:610.6pt;height:.1pt;z-index:-1583820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14D33310" wp14:editId="055A97C0">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4274CCE5" w14:textId="77777777" w:rsidR="002C13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4D33310"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4274CCE5" w14:textId="77777777" w:rsidR="002C13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7F7C574B" wp14:editId="602DE170">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9D9D8F3" w14:textId="77777777" w:rsidR="002C13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5649D05" w14:textId="77777777" w:rsidR="002C13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FE8B23E" w14:textId="77777777" w:rsidR="002C13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D0ABDCD" w14:textId="77777777" w:rsidR="002C13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020540A" w14:textId="77777777" w:rsidR="002C13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344D323" w14:textId="77777777" w:rsidR="002C13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2C1300">
                              <w:rPr>
                                <w:rFonts w:ascii="Cambria"/>
                                <w:color w:val="0000FF"/>
                                <w:spacing w:val="-2"/>
                                <w:w w:val="110"/>
                                <w:sz w:val="18"/>
                                <w:u w:val="single" w:color="0000FF"/>
                              </w:rPr>
                              <w:t>www.ycce.edu</w:t>
                            </w:r>
                          </w:hyperlink>
                        </w:p>
                        <w:p w14:paraId="02648E7B" w14:textId="77777777" w:rsidR="002C13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2C13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2C130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F7C574B" id="Textbox 13" o:spid="_x0000_s1031" type="#_x0000_t202" style="position:absolute;margin-left:117.35pt;margin-top:11.75pt;width:377.3pt;height:93.4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19D9D8F3" w14:textId="77777777" w:rsidR="002C13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5649D05" w14:textId="77777777" w:rsidR="002C13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FE8B23E" w14:textId="77777777" w:rsidR="002C13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D0ABDCD" w14:textId="77777777" w:rsidR="002C13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020540A" w14:textId="77777777" w:rsidR="002C13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344D323" w14:textId="77777777" w:rsidR="002C13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2C1300">
                        <w:rPr>
                          <w:rFonts w:ascii="Cambria"/>
                          <w:color w:val="0000FF"/>
                          <w:spacing w:val="-2"/>
                          <w:w w:val="110"/>
                          <w:sz w:val="18"/>
                          <w:u w:val="single" w:color="0000FF"/>
                        </w:rPr>
                        <w:t>www.ycce.edu</w:t>
                      </w:r>
                    </w:hyperlink>
                  </w:p>
                  <w:p w14:paraId="02648E7B" w14:textId="77777777" w:rsidR="002C13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2C13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2C1300">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5B2E7601" wp14:editId="2071E8EB">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2323F1FB" w14:textId="59ECB16D" w:rsidR="002C1300" w:rsidRDefault="00D27C3A">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C53689">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5B2E7601" id="Textbox 14" o:spid="_x0000_s1032" type="#_x0000_t202" style="position:absolute;margin-left:-1pt;margin-top:105.95pt;width:612pt;height:22.1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2323F1FB" w14:textId="59ECB16D" w:rsidR="002C1300" w:rsidRDefault="00D27C3A">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C53689">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439AF"/>
    <w:multiLevelType w:val="hybridMultilevel"/>
    <w:tmpl w:val="50986082"/>
    <w:lvl w:ilvl="0" w:tplc="EF6489A8">
      <w:numFmt w:val="bullet"/>
      <w:lvlText w:val="•"/>
      <w:lvlJc w:val="left"/>
      <w:pPr>
        <w:ind w:left="173" w:hanging="137"/>
      </w:pPr>
      <w:rPr>
        <w:rFonts w:ascii="Times New Roman" w:eastAsia="Times New Roman" w:hAnsi="Times New Roman" w:cs="Times New Roman" w:hint="default"/>
        <w:b w:val="0"/>
        <w:bCs w:val="0"/>
        <w:i w:val="0"/>
        <w:iCs w:val="0"/>
        <w:spacing w:val="0"/>
        <w:w w:val="100"/>
        <w:sz w:val="22"/>
        <w:szCs w:val="22"/>
        <w:lang w:val="en-US" w:eastAsia="en-US" w:bidi="ar-SA"/>
      </w:rPr>
    </w:lvl>
    <w:lvl w:ilvl="1" w:tplc="93E41BC8">
      <w:numFmt w:val="bullet"/>
      <w:lvlText w:val="•"/>
      <w:lvlJc w:val="left"/>
      <w:pPr>
        <w:ind w:left="1139" w:hanging="137"/>
      </w:pPr>
      <w:rPr>
        <w:rFonts w:hint="default"/>
        <w:lang w:val="en-US" w:eastAsia="en-US" w:bidi="ar-SA"/>
      </w:rPr>
    </w:lvl>
    <w:lvl w:ilvl="2" w:tplc="29BA2BD8">
      <w:numFmt w:val="bullet"/>
      <w:lvlText w:val="•"/>
      <w:lvlJc w:val="left"/>
      <w:pPr>
        <w:ind w:left="2098" w:hanging="137"/>
      </w:pPr>
      <w:rPr>
        <w:rFonts w:hint="default"/>
        <w:lang w:val="en-US" w:eastAsia="en-US" w:bidi="ar-SA"/>
      </w:rPr>
    </w:lvl>
    <w:lvl w:ilvl="3" w:tplc="752A3036">
      <w:numFmt w:val="bullet"/>
      <w:lvlText w:val="•"/>
      <w:lvlJc w:val="left"/>
      <w:pPr>
        <w:ind w:left="3057" w:hanging="137"/>
      </w:pPr>
      <w:rPr>
        <w:rFonts w:hint="default"/>
        <w:lang w:val="en-US" w:eastAsia="en-US" w:bidi="ar-SA"/>
      </w:rPr>
    </w:lvl>
    <w:lvl w:ilvl="4" w:tplc="14009B1E">
      <w:numFmt w:val="bullet"/>
      <w:lvlText w:val="•"/>
      <w:lvlJc w:val="left"/>
      <w:pPr>
        <w:ind w:left="4016" w:hanging="137"/>
      </w:pPr>
      <w:rPr>
        <w:rFonts w:hint="default"/>
        <w:lang w:val="en-US" w:eastAsia="en-US" w:bidi="ar-SA"/>
      </w:rPr>
    </w:lvl>
    <w:lvl w:ilvl="5" w:tplc="3BD6EAAA">
      <w:numFmt w:val="bullet"/>
      <w:lvlText w:val="•"/>
      <w:lvlJc w:val="left"/>
      <w:pPr>
        <w:ind w:left="4975" w:hanging="137"/>
      </w:pPr>
      <w:rPr>
        <w:rFonts w:hint="default"/>
        <w:lang w:val="en-US" w:eastAsia="en-US" w:bidi="ar-SA"/>
      </w:rPr>
    </w:lvl>
    <w:lvl w:ilvl="6" w:tplc="1268A596">
      <w:numFmt w:val="bullet"/>
      <w:lvlText w:val="•"/>
      <w:lvlJc w:val="left"/>
      <w:pPr>
        <w:ind w:left="5934" w:hanging="137"/>
      </w:pPr>
      <w:rPr>
        <w:rFonts w:hint="default"/>
        <w:lang w:val="en-US" w:eastAsia="en-US" w:bidi="ar-SA"/>
      </w:rPr>
    </w:lvl>
    <w:lvl w:ilvl="7" w:tplc="FF2E3CA6">
      <w:numFmt w:val="bullet"/>
      <w:lvlText w:val="•"/>
      <w:lvlJc w:val="left"/>
      <w:pPr>
        <w:ind w:left="6893" w:hanging="137"/>
      </w:pPr>
      <w:rPr>
        <w:rFonts w:hint="default"/>
        <w:lang w:val="en-US" w:eastAsia="en-US" w:bidi="ar-SA"/>
      </w:rPr>
    </w:lvl>
    <w:lvl w:ilvl="8" w:tplc="03E850B6">
      <w:numFmt w:val="bullet"/>
      <w:lvlText w:val="•"/>
      <w:lvlJc w:val="left"/>
      <w:pPr>
        <w:ind w:left="7852" w:hanging="137"/>
      </w:pPr>
      <w:rPr>
        <w:rFonts w:hint="default"/>
        <w:lang w:val="en-US" w:eastAsia="en-US" w:bidi="ar-SA"/>
      </w:rPr>
    </w:lvl>
  </w:abstractNum>
  <w:abstractNum w:abstractNumId="1" w15:restartNumberingAfterBreak="0">
    <w:nsid w:val="78FB143A"/>
    <w:multiLevelType w:val="hybridMultilevel"/>
    <w:tmpl w:val="08BC777E"/>
    <w:lvl w:ilvl="0" w:tplc="9702D1AC">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647658D0">
      <w:numFmt w:val="bullet"/>
      <w:lvlText w:val="•"/>
      <w:lvlJc w:val="left"/>
      <w:pPr>
        <w:ind w:left="2394" w:hanging="221"/>
      </w:pPr>
      <w:rPr>
        <w:rFonts w:hint="default"/>
        <w:lang w:val="en-US" w:eastAsia="en-US" w:bidi="ar-SA"/>
      </w:rPr>
    </w:lvl>
    <w:lvl w:ilvl="2" w:tplc="B51EB158">
      <w:numFmt w:val="bullet"/>
      <w:lvlText w:val="•"/>
      <w:lvlJc w:val="left"/>
      <w:pPr>
        <w:ind w:left="3488" w:hanging="221"/>
      </w:pPr>
      <w:rPr>
        <w:rFonts w:hint="default"/>
        <w:lang w:val="en-US" w:eastAsia="en-US" w:bidi="ar-SA"/>
      </w:rPr>
    </w:lvl>
    <w:lvl w:ilvl="3" w:tplc="150266E4">
      <w:numFmt w:val="bullet"/>
      <w:lvlText w:val="•"/>
      <w:lvlJc w:val="left"/>
      <w:pPr>
        <w:ind w:left="4582" w:hanging="221"/>
      </w:pPr>
      <w:rPr>
        <w:rFonts w:hint="default"/>
        <w:lang w:val="en-US" w:eastAsia="en-US" w:bidi="ar-SA"/>
      </w:rPr>
    </w:lvl>
    <w:lvl w:ilvl="4" w:tplc="D0E20B0A">
      <w:numFmt w:val="bullet"/>
      <w:lvlText w:val="•"/>
      <w:lvlJc w:val="left"/>
      <w:pPr>
        <w:ind w:left="5676" w:hanging="221"/>
      </w:pPr>
      <w:rPr>
        <w:rFonts w:hint="default"/>
        <w:lang w:val="en-US" w:eastAsia="en-US" w:bidi="ar-SA"/>
      </w:rPr>
    </w:lvl>
    <w:lvl w:ilvl="5" w:tplc="EFD0B1E4">
      <w:numFmt w:val="bullet"/>
      <w:lvlText w:val="•"/>
      <w:lvlJc w:val="left"/>
      <w:pPr>
        <w:ind w:left="6770" w:hanging="221"/>
      </w:pPr>
      <w:rPr>
        <w:rFonts w:hint="default"/>
        <w:lang w:val="en-US" w:eastAsia="en-US" w:bidi="ar-SA"/>
      </w:rPr>
    </w:lvl>
    <w:lvl w:ilvl="6" w:tplc="2650183E">
      <w:numFmt w:val="bullet"/>
      <w:lvlText w:val="•"/>
      <w:lvlJc w:val="left"/>
      <w:pPr>
        <w:ind w:left="7864" w:hanging="221"/>
      </w:pPr>
      <w:rPr>
        <w:rFonts w:hint="default"/>
        <w:lang w:val="en-US" w:eastAsia="en-US" w:bidi="ar-SA"/>
      </w:rPr>
    </w:lvl>
    <w:lvl w:ilvl="7" w:tplc="70C4892C">
      <w:numFmt w:val="bullet"/>
      <w:lvlText w:val="•"/>
      <w:lvlJc w:val="left"/>
      <w:pPr>
        <w:ind w:left="8958" w:hanging="221"/>
      </w:pPr>
      <w:rPr>
        <w:rFonts w:hint="default"/>
        <w:lang w:val="en-US" w:eastAsia="en-US" w:bidi="ar-SA"/>
      </w:rPr>
    </w:lvl>
    <w:lvl w:ilvl="8" w:tplc="F966648A">
      <w:numFmt w:val="bullet"/>
      <w:lvlText w:val="•"/>
      <w:lvlJc w:val="left"/>
      <w:pPr>
        <w:ind w:left="10052" w:hanging="221"/>
      </w:pPr>
      <w:rPr>
        <w:rFonts w:hint="default"/>
        <w:lang w:val="en-US" w:eastAsia="en-US" w:bidi="ar-SA"/>
      </w:rPr>
    </w:lvl>
  </w:abstractNum>
  <w:num w:numId="1" w16cid:durableId="1613631600">
    <w:abstractNumId w:val="1"/>
  </w:num>
  <w:num w:numId="2" w16cid:durableId="89793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00"/>
    <w:rsid w:val="002C1300"/>
    <w:rsid w:val="00322236"/>
    <w:rsid w:val="00536438"/>
    <w:rsid w:val="00762735"/>
    <w:rsid w:val="00A12856"/>
    <w:rsid w:val="00C53689"/>
    <w:rsid w:val="00D27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7C035"/>
  <w15:docId w15:val="{0B88576D-06D4-4060-84A0-66B60F65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72"/>
    </w:pPr>
  </w:style>
  <w:style w:type="paragraph" w:styleId="Header">
    <w:name w:val="header"/>
    <w:basedOn w:val="Normal"/>
    <w:link w:val="HeaderChar"/>
    <w:uiPriority w:val="99"/>
    <w:unhideWhenUsed/>
    <w:rsid w:val="00C53689"/>
    <w:pPr>
      <w:tabs>
        <w:tab w:val="center" w:pos="4680"/>
        <w:tab w:val="right" w:pos="9360"/>
      </w:tabs>
    </w:pPr>
  </w:style>
  <w:style w:type="character" w:customStyle="1" w:styleId="HeaderChar">
    <w:name w:val="Header Char"/>
    <w:basedOn w:val="DefaultParagraphFont"/>
    <w:link w:val="Header"/>
    <w:uiPriority w:val="99"/>
    <w:rsid w:val="00C53689"/>
    <w:rPr>
      <w:rFonts w:ascii="Times New Roman" w:eastAsia="Times New Roman" w:hAnsi="Times New Roman" w:cs="Times New Roman"/>
    </w:rPr>
  </w:style>
  <w:style w:type="paragraph" w:styleId="Footer">
    <w:name w:val="footer"/>
    <w:basedOn w:val="Normal"/>
    <w:link w:val="FooterChar"/>
    <w:uiPriority w:val="99"/>
    <w:unhideWhenUsed/>
    <w:rsid w:val="00C53689"/>
    <w:pPr>
      <w:tabs>
        <w:tab w:val="center" w:pos="4680"/>
        <w:tab w:val="right" w:pos="9360"/>
      </w:tabs>
    </w:pPr>
  </w:style>
  <w:style w:type="character" w:customStyle="1" w:styleId="FooterChar">
    <w:name w:val="Footer Char"/>
    <w:basedOn w:val="DefaultParagraphFont"/>
    <w:link w:val="Footer"/>
    <w:uiPriority w:val="99"/>
    <w:rsid w:val="00C536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924</Words>
  <Characters>5272</Characters>
  <Application>Microsoft Office Word</Application>
  <DocSecurity>0</DocSecurity>
  <Lines>43</Lines>
  <Paragraphs>12</Paragraphs>
  <ScaleCrop>false</ScaleCrop>
  <Company>Cognizant</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2026-04-24T12:16:00Z</dcterms:created>
  <dcterms:modified xsi:type="dcterms:W3CDTF">2026-04-24T12:16:00Z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