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1C9" w:rsidRDefault="001C2B7A">
      <w:pPr>
        <w:spacing w:after="158" w:line="259" w:lineRule="auto"/>
        <w:ind w:left="12" w:right="0" w:hanging="10"/>
        <w:jc w:val="center"/>
      </w:pPr>
      <w:r>
        <w:rPr>
          <w:b/>
          <w:sz w:val="40"/>
        </w:rPr>
        <w:t xml:space="preserve">PL*SQL </w:t>
      </w:r>
    </w:p>
    <w:p w:rsidR="000D11C9" w:rsidRDefault="001C2B7A">
      <w:pPr>
        <w:spacing w:after="235" w:line="259" w:lineRule="auto"/>
        <w:ind w:left="12" w:right="4" w:hanging="10"/>
        <w:jc w:val="center"/>
      </w:pPr>
      <w:r>
        <w:rPr>
          <w:b/>
          <w:sz w:val="40"/>
        </w:rPr>
        <w:t xml:space="preserve">Exercise 1 </w:t>
      </w:r>
    </w:p>
    <w:p w:rsidR="000D11C9" w:rsidRDefault="001C2B7A">
      <w:pPr>
        <w:spacing w:line="259" w:lineRule="auto"/>
        <w:ind w:left="119" w:right="0" w:firstLine="0"/>
        <w:jc w:val="center"/>
      </w:pPr>
      <w:r>
        <w:rPr>
          <w:b/>
          <w:sz w:val="48"/>
        </w:rPr>
        <w:t xml:space="preserve"> </w:t>
      </w:r>
    </w:p>
    <w:p w:rsidR="000D11C9" w:rsidRDefault="001C2B7A">
      <w:pPr>
        <w:numPr>
          <w:ilvl w:val="0"/>
          <w:numId w:val="1"/>
        </w:numPr>
        <w:ind w:right="0" w:hanging="360"/>
      </w:pPr>
      <w:r>
        <w:t xml:space="preserve">Write a program that computes the perimeter and the area of a rectangle. Define your own values for the length and width. (Assuming that </w:t>
      </w:r>
      <w:r>
        <w:rPr>
          <w:i/>
        </w:rPr>
        <w:t>L</w:t>
      </w:r>
      <w:r>
        <w:t xml:space="preserve"> and </w:t>
      </w:r>
      <w:proofErr w:type="spellStart"/>
      <w:r>
        <w:rPr>
          <w:i/>
        </w:rPr>
        <w:t>W</w:t>
      </w:r>
      <w:proofErr w:type="spellEnd"/>
      <w:r>
        <w:t xml:space="preserve"> are the length and width of the rectangle, Perimeter = </w:t>
      </w:r>
      <w:r>
        <w:rPr>
          <w:i/>
        </w:rPr>
        <w:t>2*(L+W)</w:t>
      </w:r>
      <w:r>
        <w:t xml:space="preserve"> and Area = </w:t>
      </w:r>
      <w:r>
        <w:rPr>
          <w:i/>
        </w:rPr>
        <w:t>L*W</w:t>
      </w:r>
      <w:r>
        <w:t xml:space="preserve">.  Display the output on the screen using </w:t>
      </w:r>
      <w:proofErr w:type="spellStart"/>
      <w:r>
        <w:t>dbms_output.put_line</w:t>
      </w:r>
      <w:proofErr w:type="spellEnd"/>
      <w:r>
        <w:t xml:space="preserve">. </w:t>
      </w:r>
    </w:p>
    <w:p w:rsidR="00FC6044" w:rsidRDefault="00FC6044" w:rsidP="00FC6044">
      <w:pPr>
        <w:ind w:left="705" w:right="0" w:firstLine="0"/>
      </w:pPr>
    </w:p>
    <w:p w:rsidR="00FC6044" w:rsidRDefault="00FC6044" w:rsidP="00FC6044">
      <w:pPr>
        <w:ind w:left="705" w:right="0" w:firstLine="0"/>
      </w:pPr>
      <w:r>
        <w:rPr>
          <w:noProof/>
        </w:rPr>
        <w:drawing>
          <wp:inline distT="0" distB="0" distL="0" distR="0" wp14:anchorId="66C64531" wp14:editId="7FC88EF4">
            <wp:extent cx="459105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4019550"/>
                    </a:xfrm>
                    <a:prstGeom prst="rect">
                      <a:avLst/>
                    </a:prstGeom>
                  </pic:spPr>
                </pic:pic>
              </a:graphicData>
            </a:graphic>
          </wp:inline>
        </w:drawing>
      </w:r>
    </w:p>
    <w:p w:rsidR="000D11C9" w:rsidRDefault="001C2B7A">
      <w:pPr>
        <w:spacing w:line="259" w:lineRule="auto"/>
        <w:ind w:left="0" w:right="0" w:firstLine="0"/>
        <w:jc w:val="left"/>
      </w:pPr>
      <w:r>
        <w:t xml:space="preserve"> </w:t>
      </w:r>
    </w:p>
    <w:p w:rsidR="00202BB6" w:rsidRDefault="001C2B7A">
      <w:pPr>
        <w:numPr>
          <w:ilvl w:val="0"/>
          <w:numId w:val="1"/>
        </w:numPr>
        <w:ind w:right="0" w:hanging="360"/>
      </w:pPr>
      <w:r>
        <w:t xml:space="preserve">Write a program that declares an integer variable called </w:t>
      </w:r>
      <w:proofErr w:type="spellStart"/>
      <w:r>
        <w:rPr>
          <w:i/>
        </w:rPr>
        <w:t>num</w:t>
      </w:r>
      <w:proofErr w:type="spellEnd"/>
      <w:r>
        <w:t xml:space="preserve">, assigns a value to it, and computes and inserts into the </w:t>
      </w:r>
      <w:proofErr w:type="spellStart"/>
      <w:r>
        <w:t>tempp</w:t>
      </w:r>
      <w:proofErr w:type="spellEnd"/>
      <w:r>
        <w:t xml:space="preserve"> table the value of the variable itself, its square, and its cube.</w:t>
      </w:r>
    </w:p>
    <w:p w:rsidR="000D11C9" w:rsidRDefault="00364E9B" w:rsidP="00202BB6">
      <w:pPr>
        <w:ind w:left="0" w:right="0" w:firstLine="0"/>
      </w:pPr>
      <w:r>
        <w:rPr>
          <w:noProof/>
        </w:rPr>
        <w:lastRenderedPageBreak/>
        <w:drawing>
          <wp:inline distT="0" distB="0" distL="0" distR="0" wp14:anchorId="4FCCEC4B" wp14:editId="0EFC6668">
            <wp:extent cx="497205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4476750"/>
                    </a:xfrm>
                    <a:prstGeom prst="rect">
                      <a:avLst/>
                    </a:prstGeom>
                  </pic:spPr>
                </pic:pic>
              </a:graphicData>
            </a:graphic>
          </wp:inline>
        </w:drawing>
      </w:r>
      <w:r w:rsidR="001C2B7A">
        <w:t xml:space="preserve">  </w:t>
      </w: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F15BD2" w:rsidRDefault="00F15BD2" w:rsidP="00202BB6">
      <w:pPr>
        <w:ind w:left="0" w:right="0" w:firstLine="0"/>
      </w:pPr>
    </w:p>
    <w:p w:rsidR="000D11C9" w:rsidRDefault="001C2B7A">
      <w:pPr>
        <w:spacing w:line="259" w:lineRule="auto"/>
        <w:ind w:left="0" w:right="0" w:firstLine="0"/>
        <w:jc w:val="left"/>
      </w:pPr>
      <w:r>
        <w:t xml:space="preserve"> </w:t>
      </w:r>
    </w:p>
    <w:p w:rsidR="000D11C9" w:rsidRDefault="001C2B7A">
      <w:pPr>
        <w:numPr>
          <w:ilvl w:val="0"/>
          <w:numId w:val="1"/>
        </w:numPr>
        <w:ind w:right="0" w:hanging="360"/>
      </w:pPr>
      <w:r>
        <w:lastRenderedPageBreak/>
        <w:t xml:space="preserve">Convert a temperature in Fahrenheit (F) to its equivalent in Celsius (C) and vice versa. The required formulae are:-  </w:t>
      </w:r>
      <w:r>
        <w:rPr>
          <w:i/>
        </w:rPr>
        <w:t>C</w:t>
      </w:r>
      <w:r>
        <w:t>= (</w:t>
      </w:r>
      <w:r>
        <w:rPr>
          <w:i/>
        </w:rPr>
        <w:t>F</w:t>
      </w:r>
      <w:r>
        <w:t xml:space="preserve">-32)*5/9 </w:t>
      </w:r>
    </w:p>
    <w:p w:rsidR="000D11C9" w:rsidRDefault="001C2B7A">
      <w:pPr>
        <w:ind w:left="720" w:right="0" w:firstLine="0"/>
      </w:pPr>
      <w:r>
        <w:rPr>
          <w:i/>
        </w:rPr>
        <w:t>F</w:t>
      </w:r>
      <w:r>
        <w:t>= 9/5*</w:t>
      </w:r>
      <w:r>
        <w:rPr>
          <w:i/>
        </w:rPr>
        <w:t>C</w:t>
      </w:r>
      <w:r>
        <w:t xml:space="preserve"> + 32 </w:t>
      </w:r>
    </w:p>
    <w:p w:rsidR="000D11C9" w:rsidRDefault="001C2B7A">
      <w:pPr>
        <w:ind w:left="720" w:right="0" w:firstLine="0"/>
      </w:pPr>
      <w:r>
        <w:t xml:space="preserve">Display the output on the screen using </w:t>
      </w:r>
      <w:proofErr w:type="spellStart"/>
      <w:r>
        <w:t>dbms_output.put_line</w:t>
      </w:r>
      <w:proofErr w:type="spellEnd"/>
      <w:r>
        <w:t xml:space="preserve">.  Data has to be input by the user. </w:t>
      </w:r>
    </w:p>
    <w:p w:rsidR="00F15BD2" w:rsidRDefault="00F15BD2" w:rsidP="00F15BD2">
      <w:pPr>
        <w:ind w:left="0" w:right="0" w:firstLine="0"/>
      </w:pPr>
      <w:r>
        <w:rPr>
          <w:noProof/>
        </w:rPr>
        <w:drawing>
          <wp:inline distT="0" distB="0" distL="0" distR="0" wp14:anchorId="525E584A" wp14:editId="7F48C78D">
            <wp:extent cx="51816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3276600"/>
                    </a:xfrm>
                    <a:prstGeom prst="rect">
                      <a:avLst/>
                    </a:prstGeom>
                  </pic:spPr>
                </pic:pic>
              </a:graphicData>
            </a:graphic>
          </wp:inline>
        </w:drawing>
      </w:r>
    </w:p>
    <w:p w:rsidR="000D11C9" w:rsidRDefault="001C2B7A">
      <w:pPr>
        <w:spacing w:line="259" w:lineRule="auto"/>
        <w:ind w:left="720" w:right="0" w:firstLine="0"/>
        <w:jc w:val="left"/>
      </w:pPr>
      <w:r>
        <w:t xml:space="preserve"> </w:t>
      </w:r>
    </w:p>
    <w:p w:rsidR="000D11C9" w:rsidRDefault="001C2B7A">
      <w:pPr>
        <w:numPr>
          <w:ilvl w:val="0"/>
          <w:numId w:val="1"/>
        </w:numPr>
        <w:ind w:right="0" w:hanging="360"/>
      </w:pPr>
      <w:r>
        <w:t xml:space="preserve">Convert a number of inches into yards, feet, and inches. For example, 124 inches equals 3 yards, 1 foot, and 4 inches.  Display the output on the screen using </w:t>
      </w:r>
      <w:proofErr w:type="spellStart"/>
      <w:r>
        <w:t>dbms_output.put_line</w:t>
      </w:r>
      <w:proofErr w:type="spellEnd"/>
      <w:r>
        <w:t xml:space="preserve">.  Data has to be input by the user. </w:t>
      </w:r>
    </w:p>
    <w:p w:rsidR="0082203A" w:rsidRDefault="0082203A" w:rsidP="0082203A">
      <w:pPr>
        <w:ind w:right="0"/>
      </w:pPr>
      <w:r>
        <w:rPr>
          <w:noProof/>
        </w:rPr>
        <w:drawing>
          <wp:inline distT="0" distB="0" distL="0" distR="0">
            <wp:extent cx="5487670" cy="2591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 pl-sql.JPG"/>
                    <pic:cNvPicPr/>
                  </pic:nvPicPr>
                  <pic:blipFill>
                    <a:blip r:embed="rId8">
                      <a:extLst>
                        <a:ext uri="{28A0092B-C50C-407E-A947-70E740481C1C}">
                          <a14:useLocalDpi xmlns:a14="http://schemas.microsoft.com/office/drawing/2010/main" val="0"/>
                        </a:ext>
                      </a:extLst>
                    </a:blip>
                    <a:stretch>
                      <a:fillRect/>
                    </a:stretch>
                  </pic:blipFill>
                  <pic:spPr>
                    <a:xfrm>
                      <a:off x="0" y="0"/>
                      <a:ext cx="5487670" cy="2591435"/>
                    </a:xfrm>
                    <a:prstGeom prst="rect">
                      <a:avLst/>
                    </a:prstGeom>
                  </pic:spPr>
                </pic:pic>
              </a:graphicData>
            </a:graphic>
          </wp:inline>
        </w:drawing>
      </w:r>
    </w:p>
    <w:p w:rsidR="00F15BD2" w:rsidRDefault="00F15BD2" w:rsidP="00F15BD2">
      <w:pPr>
        <w:ind w:right="0"/>
      </w:pPr>
    </w:p>
    <w:p w:rsidR="000D11C9" w:rsidRDefault="001C2B7A">
      <w:pPr>
        <w:spacing w:line="259" w:lineRule="auto"/>
        <w:ind w:left="0" w:right="0" w:firstLine="0"/>
        <w:jc w:val="left"/>
      </w:pPr>
      <w:r>
        <w:t xml:space="preserve"> </w:t>
      </w:r>
    </w:p>
    <w:p w:rsidR="000D11C9" w:rsidRDefault="001C2B7A">
      <w:pPr>
        <w:numPr>
          <w:ilvl w:val="0"/>
          <w:numId w:val="1"/>
        </w:numPr>
        <w:ind w:right="0" w:hanging="360"/>
      </w:pPr>
      <w:r>
        <w:lastRenderedPageBreak/>
        <w:t xml:space="preserve">Write a program that enables a user to input an integer. The program should then state whether the integer is evenly divisible by 5.  (Use decode instead of IF statement where required).  Display the output on the screen using </w:t>
      </w:r>
      <w:proofErr w:type="spellStart"/>
      <w:r>
        <w:t>dbms_output.put_line</w:t>
      </w:r>
      <w:proofErr w:type="spellEnd"/>
      <w:r>
        <w:t xml:space="preserve">.  Data has to be input by the user. </w:t>
      </w:r>
    </w:p>
    <w:p w:rsidR="0082203A" w:rsidRDefault="0082203A" w:rsidP="0082203A">
      <w:pPr>
        <w:ind w:left="345" w:right="0" w:firstLine="0"/>
      </w:pPr>
      <w:r>
        <w:rPr>
          <w:noProof/>
        </w:rPr>
        <w:drawing>
          <wp:inline distT="0" distB="0" distL="0" distR="0">
            <wp:extent cx="472440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 pl-sql.JPG"/>
                    <pic:cNvPicPr/>
                  </pic:nvPicPr>
                  <pic:blipFill>
                    <a:blip r:embed="rId9">
                      <a:extLst>
                        <a:ext uri="{28A0092B-C50C-407E-A947-70E740481C1C}">
                          <a14:useLocalDpi xmlns:a14="http://schemas.microsoft.com/office/drawing/2010/main" val="0"/>
                        </a:ext>
                      </a:extLst>
                    </a:blip>
                    <a:stretch>
                      <a:fillRect/>
                    </a:stretch>
                  </pic:blipFill>
                  <pic:spPr>
                    <a:xfrm>
                      <a:off x="0" y="0"/>
                      <a:ext cx="4724400" cy="2943225"/>
                    </a:xfrm>
                    <a:prstGeom prst="rect">
                      <a:avLst/>
                    </a:prstGeom>
                  </pic:spPr>
                </pic:pic>
              </a:graphicData>
            </a:graphic>
          </wp:inline>
        </w:drawing>
      </w:r>
    </w:p>
    <w:p w:rsidR="000D11C9" w:rsidRDefault="001C2B7A">
      <w:pPr>
        <w:spacing w:line="259" w:lineRule="auto"/>
        <w:ind w:left="0" w:right="0" w:firstLine="0"/>
        <w:jc w:val="left"/>
      </w:pPr>
      <w:r>
        <w:t xml:space="preserve"> </w:t>
      </w:r>
    </w:p>
    <w:p w:rsidR="0082203A" w:rsidRDefault="001C2B7A" w:rsidP="0082203A">
      <w:pPr>
        <w:numPr>
          <w:ilvl w:val="0"/>
          <w:numId w:val="1"/>
        </w:numPr>
        <w:spacing w:after="3325"/>
        <w:ind w:right="0" w:hanging="360"/>
      </w:pPr>
      <w:r>
        <w:t xml:space="preserve">Your block should read in two real numbers and tell whether the product of the two numbers is equal to or greater than 100.  Display the output on the screen using </w:t>
      </w:r>
      <w:proofErr w:type="spellStart"/>
      <w:r>
        <w:t>dbms_output.put_line</w:t>
      </w:r>
      <w:proofErr w:type="spellEnd"/>
      <w:r>
        <w:t>.  (Use decode instead of IF statement where required).  Da</w:t>
      </w:r>
      <w:r w:rsidR="0082203A">
        <w:t xml:space="preserve">ta has </w:t>
      </w:r>
      <w:bookmarkStart w:id="0" w:name="_GoBack"/>
      <w:bookmarkEnd w:id="0"/>
      <w:r w:rsidR="0082203A">
        <w:t>to be input by the user.</w:t>
      </w:r>
      <w:r w:rsidR="0082203A">
        <w:rPr>
          <w:noProof/>
        </w:rPr>
        <w:drawing>
          <wp:inline distT="0" distB="0" distL="0" distR="0">
            <wp:extent cx="5487670" cy="2743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 pl-sql.JPG"/>
                    <pic:cNvPicPr/>
                  </pic:nvPicPr>
                  <pic:blipFill>
                    <a:blip r:embed="rId10">
                      <a:extLst>
                        <a:ext uri="{28A0092B-C50C-407E-A947-70E740481C1C}">
                          <a14:useLocalDpi xmlns:a14="http://schemas.microsoft.com/office/drawing/2010/main" val="0"/>
                        </a:ext>
                      </a:extLst>
                    </a:blip>
                    <a:stretch>
                      <a:fillRect/>
                    </a:stretch>
                  </pic:blipFill>
                  <pic:spPr>
                    <a:xfrm>
                      <a:off x="0" y="0"/>
                      <a:ext cx="5487670" cy="2743835"/>
                    </a:xfrm>
                    <a:prstGeom prst="rect">
                      <a:avLst/>
                    </a:prstGeom>
                  </pic:spPr>
                </pic:pic>
              </a:graphicData>
            </a:graphic>
          </wp:inline>
        </w:drawing>
      </w:r>
    </w:p>
    <w:p w:rsidR="000D11C9" w:rsidRDefault="001C2B7A">
      <w:pPr>
        <w:tabs>
          <w:tab w:val="center" w:pos="4321"/>
        </w:tabs>
        <w:spacing w:line="259" w:lineRule="auto"/>
        <w:ind w:left="0" w:right="0" w:firstLine="0"/>
        <w:jc w:val="left"/>
      </w:pPr>
      <w:r>
        <w:rPr>
          <w:b/>
          <w:i/>
        </w:rPr>
        <w:lastRenderedPageBreak/>
        <w:t xml:space="preserve">Sameer </w:t>
      </w:r>
      <w:proofErr w:type="spellStart"/>
      <w:r>
        <w:rPr>
          <w:b/>
          <w:i/>
        </w:rPr>
        <w:t>Dehadrai</w:t>
      </w:r>
      <w:proofErr w:type="spellEnd"/>
      <w:r>
        <w:rPr>
          <w:b/>
          <w:i/>
        </w:rPr>
        <w:t xml:space="preserve"> </w:t>
      </w:r>
      <w:r>
        <w:rPr>
          <w:b/>
          <w:i/>
        </w:rPr>
        <w:tab/>
      </w:r>
      <w:r>
        <w:rPr>
          <w:b/>
        </w:rPr>
        <w:t xml:space="preserve">Page: </w:t>
      </w:r>
      <w:r>
        <w:rPr>
          <w:b/>
          <w:sz w:val="20"/>
        </w:rPr>
        <w:t>1</w:t>
      </w:r>
      <w:r>
        <w:rPr>
          <w:b/>
        </w:rPr>
        <w:t xml:space="preserve"> </w:t>
      </w:r>
    </w:p>
    <w:sectPr w:rsidR="000D11C9">
      <w:pgSz w:w="12240" w:h="15840"/>
      <w:pgMar w:top="1440" w:right="1798"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FC6767"/>
    <w:multiLevelType w:val="hybridMultilevel"/>
    <w:tmpl w:val="42D66006"/>
    <w:lvl w:ilvl="0" w:tplc="36A23A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24BC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20E5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B615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A05F5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3E185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E6761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00D34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3E1A7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C9"/>
    <w:rsid w:val="000D11C9"/>
    <w:rsid w:val="001C2B7A"/>
    <w:rsid w:val="00202BB6"/>
    <w:rsid w:val="00364E9B"/>
    <w:rsid w:val="0082203A"/>
    <w:rsid w:val="00F15BD2"/>
    <w:rsid w:val="00FC6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C8B5"/>
  <w15:docId w15:val="{DCEA0223-2A85-45A4-A033-F63BC823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9" w:lineRule="auto"/>
      <w:ind w:left="730" w:right="3" w:hanging="37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Exercise 2</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dc:title>
  <dc:subject/>
  <dc:creator>SAMEER</dc:creator>
  <cp:keywords/>
  <cp:lastModifiedBy>DBDA d.</cp:lastModifiedBy>
  <cp:revision>6</cp:revision>
  <dcterms:created xsi:type="dcterms:W3CDTF">2023-10-06T07:22:00Z</dcterms:created>
  <dcterms:modified xsi:type="dcterms:W3CDTF">2023-10-11T07:46:00Z</dcterms:modified>
</cp:coreProperties>
</file>