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CE8" w:rsidRPr="004F58CB" w:rsidRDefault="00865CE8" w:rsidP="00D4577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8CB">
        <w:rPr>
          <w:rFonts w:ascii="Times New Roman" w:hAnsi="Times New Roman" w:cs="Times New Roman"/>
          <w:b/>
          <w:bCs/>
          <w:sz w:val="28"/>
          <w:szCs w:val="28"/>
        </w:rPr>
        <w:t>Spring Framework – Introduction Tasks</w:t>
      </w:r>
    </w:p>
    <w:p w:rsidR="002901AC" w:rsidRPr="004F58CB" w:rsidRDefault="002901AC" w:rsidP="00290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Introduction to Spring Framework</w:t>
      </w:r>
    </w:p>
    <w:p w:rsidR="002901AC" w:rsidRPr="004F58CB" w:rsidRDefault="002901AC" w:rsidP="00290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is Spring Framework?</w:t>
      </w:r>
    </w:p>
    <w:p w:rsidR="002901AC" w:rsidRPr="004F58CB" w:rsidRDefault="002901AC" w:rsidP="002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Framework is an open-source Java framework used for developing enterprise-level applications.</w:t>
      </w:r>
    </w:p>
    <w:p w:rsidR="002901AC" w:rsidRPr="004F58CB" w:rsidRDefault="002901AC" w:rsidP="002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It provides:</w:t>
      </w:r>
    </w:p>
    <w:p w:rsidR="002901AC" w:rsidRPr="004F58CB" w:rsidRDefault="002901AC" w:rsidP="00290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Dependency Injection (DI) </w:t>
      </w:r>
    </w:p>
    <w:p w:rsidR="002901AC" w:rsidRPr="004F58CB" w:rsidRDefault="002901AC" w:rsidP="00290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Inversion of Control (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IoC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</w:t>
      </w:r>
    </w:p>
    <w:p w:rsidR="002901AC" w:rsidRPr="004F58CB" w:rsidRDefault="002901AC" w:rsidP="00290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Database support </w:t>
      </w:r>
    </w:p>
    <w:p w:rsidR="002901AC" w:rsidRPr="004F58CB" w:rsidRDefault="002901AC" w:rsidP="00290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Web application development </w:t>
      </w:r>
    </w:p>
    <w:p w:rsidR="002901AC" w:rsidRPr="004F58CB" w:rsidRDefault="002901AC" w:rsidP="00290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Security </w:t>
      </w:r>
      <w:bookmarkStart w:id="0" w:name="_GoBack"/>
      <w:bookmarkEnd w:id="0"/>
    </w:p>
    <w:p w:rsidR="002901AC" w:rsidRPr="004F58CB" w:rsidRDefault="002901AC" w:rsidP="00290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Transaction management </w:t>
      </w:r>
    </w:p>
    <w:p w:rsidR="002901AC" w:rsidRPr="004F58CB" w:rsidRDefault="002901AC" w:rsidP="002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makes Java development easier, faster, and more modular.</w:t>
      </w:r>
    </w:p>
    <w:p w:rsidR="004F58CB" w:rsidRPr="004F58CB" w:rsidRDefault="004F58CB" w:rsidP="004F5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Spring Modules Overview (Short)</w:t>
      </w:r>
    </w:p>
    <w:p w:rsidR="004F58CB" w:rsidRPr="004F58CB" w:rsidRDefault="004F58CB" w:rsidP="004F5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The Spring Framework contains different modules used for building Java applications.</w:t>
      </w:r>
    </w:p>
    <w:p w:rsidR="004F58CB" w:rsidRPr="004F58CB" w:rsidRDefault="004F58CB" w:rsidP="004F5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F58CB" w:rsidRPr="004F58CB" w:rsidRDefault="004F58CB" w:rsidP="004F5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Main Spring Modules</w:t>
      </w:r>
    </w:p>
    <w:tbl>
      <w:tblPr>
        <w:tblW w:w="63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4706"/>
      </w:tblGrid>
      <w:tr w:rsidR="004F58CB" w:rsidRPr="004F58CB" w:rsidTr="004F58CB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4F58CB" w:rsidRPr="004F58CB" w:rsidTr="004F58CB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Spring Core</w:t>
            </w:r>
          </w:p>
        </w:tc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Provides </w:t>
            </w:r>
            <w:proofErr w:type="spellStart"/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IoC</w:t>
            </w:r>
            <w:proofErr w:type="spellEnd"/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and Dependency Injection</w:t>
            </w:r>
          </w:p>
        </w:tc>
      </w:tr>
      <w:tr w:rsidR="004F58CB" w:rsidRPr="004F58CB" w:rsidTr="004F58CB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Spring Beans</w:t>
            </w:r>
          </w:p>
        </w:tc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Manages Spring Beans</w:t>
            </w:r>
          </w:p>
        </w:tc>
      </w:tr>
      <w:tr w:rsidR="004F58CB" w:rsidRPr="004F58CB" w:rsidTr="004F58CB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Spring Context</w:t>
            </w:r>
          </w:p>
        </w:tc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Provides </w:t>
            </w:r>
            <w:proofErr w:type="spellStart"/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ApplicationContext</w:t>
            </w:r>
            <w:proofErr w:type="spellEnd"/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and event handling</w:t>
            </w:r>
          </w:p>
        </w:tc>
      </w:tr>
      <w:tr w:rsidR="004F58CB" w:rsidRPr="004F58CB" w:rsidTr="004F58CB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Builds web applications and REST APIs</w:t>
            </w:r>
          </w:p>
        </w:tc>
      </w:tr>
      <w:tr w:rsidR="004F58CB" w:rsidRPr="004F58CB" w:rsidTr="004F58CB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Spring JDBC</w:t>
            </w:r>
          </w:p>
        </w:tc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Simplifies database operations using JDBC</w:t>
            </w:r>
          </w:p>
        </w:tc>
      </w:tr>
      <w:tr w:rsidR="004F58CB" w:rsidRPr="004F58CB" w:rsidTr="004F58CB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Spring ORM</w:t>
            </w:r>
          </w:p>
        </w:tc>
        <w:tc>
          <w:tcPr>
            <w:tcW w:w="0" w:type="auto"/>
            <w:vAlign w:val="center"/>
            <w:hideMark/>
          </w:tcPr>
          <w:p w:rsidR="004F58CB" w:rsidRPr="004F58CB" w:rsidRDefault="004F58CB" w:rsidP="004F5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F58C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Integrates Hibernate/JPA ORM frameworks</w:t>
            </w:r>
          </w:p>
        </w:tc>
      </w:tr>
    </w:tbl>
    <w:p w:rsidR="004F58CB" w:rsidRPr="004F58CB" w:rsidRDefault="004F58CB" w:rsidP="004F5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F58CB" w:rsidRPr="004F58CB" w:rsidRDefault="004F58CB" w:rsidP="004F5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Simple Diagram</w:t>
      </w:r>
    </w:p>
    <w:p w:rsidR="004F58CB" w:rsidRPr="004F58CB" w:rsidRDefault="004F58CB" w:rsidP="004F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Spring Framework</w:t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            │</w:t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┌────────────┬────────────┬────────────┬────────────┐</w:t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│            │            │            │            │</w:t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Core        Beans       Context       MVC      JDBC / ORM</w:t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│            │            │            │            │</w:t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DI &amp;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IoC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Bean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Mgmt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AppContext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Web Apps    Database Support</w:t>
      </w:r>
    </w:p>
    <w:p w:rsidR="004F58CB" w:rsidRPr="004F58CB" w:rsidRDefault="004F58CB" w:rsidP="004F5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F58CB" w:rsidRPr="004F58CB" w:rsidRDefault="004F58CB" w:rsidP="004F5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Module Explanation</w:t>
      </w:r>
    </w:p>
    <w:p w:rsidR="004F58CB" w:rsidRPr="004F58CB" w:rsidRDefault="004F58CB" w:rsidP="004F5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Spring Core</w:t>
      </w:r>
    </w:p>
    <w:p w:rsidR="004F58CB" w:rsidRPr="004F58CB" w:rsidRDefault="004F58CB" w:rsidP="004F58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Main module of Spring </w:t>
      </w:r>
    </w:p>
    <w:p w:rsidR="004F58CB" w:rsidRPr="004F58CB" w:rsidRDefault="004F58CB" w:rsidP="004F58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Provides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IoC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Dependency Injection </w:t>
      </w:r>
    </w:p>
    <w:p w:rsidR="004F58CB" w:rsidRPr="004F58CB" w:rsidRDefault="004F58CB" w:rsidP="004F5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F58CB" w:rsidRPr="004F58CB" w:rsidRDefault="004F58CB" w:rsidP="004F5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Spring Beans</w:t>
      </w:r>
    </w:p>
    <w:p w:rsidR="004F58CB" w:rsidRPr="004F58CB" w:rsidRDefault="004F58CB" w:rsidP="004F58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Creates and manages beans </w:t>
      </w:r>
    </w:p>
    <w:p w:rsidR="004F58CB" w:rsidRPr="004F58CB" w:rsidRDefault="004F58CB" w:rsidP="004F5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F58CB" w:rsidRPr="004F58CB" w:rsidRDefault="004F58CB" w:rsidP="004F5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Spring Context</w:t>
      </w:r>
    </w:p>
    <w:p w:rsidR="004F58CB" w:rsidRPr="004F58CB" w:rsidRDefault="004F58CB" w:rsidP="004F58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Provides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ApplicationContext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4F58CB" w:rsidRPr="004F58CB" w:rsidRDefault="004F58CB" w:rsidP="004F58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Supports events and annotations </w:t>
      </w:r>
    </w:p>
    <w:p w:rsidR="004F58CB" w:rsidRPr="004F58CB" w:rsidRDefault="004F58CB" w:rsidP="004F5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F58CB" w:rsidRPr="004F58CB" w:rsidRDefault="004F58CB" w:rsidP="004F5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Spring MVC</w:t>
      </w:r>
    </w:p>
    <w:p w:rsidR="004F58CB" w:rsidRPr="004F58CB" w:rsidRDefault="004F58CB" w:rsidP="004F58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Used for web applications </w:t>
      </w:r>
    </w:p>
    <w:p w:rsidR="004F58CB" w:rsidRPr="004F58CB" w:rsidRDefault="004F58CB" w:rsidP="004F58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Handles HTTP requests and REST APIs </w:t>
      </w:r>
    </w:p>
    <w:p w:rsidR="004F58CB" w:rsidRPr="004F58CB" w:rsidRDefault="004F58CB" w:rsidP="004F5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F58CB" w:rsidRPr="004F58CB" w:rsidRDefault="004F58CB" w:rsidP="004F5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Spring JDBC</w:t>
      </w:r>
    </w:p>
    <w:p w:rsidR="004F58CB" w:rsidRPr="004F58CB" w:rsidRDefault="004F58CB" w:rsidP="004F58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Simplifies JDBC database coding </w:t>
      </w:r>
    </w:p>
    <w:p w:rsidR="004F58CB" w:rsidRPr="004F58CB" w:rsidRDefault="004F58CB" w:rsidP="004F5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4F58CB" w:rsidRDefault="004F58CB" w:rsidP="004F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JdbcTemplate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jdbcTemplate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542C95" w:rsidRPr="004F58CB" w:rsidRDefault="00542C95" w:rsidP="004F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F58CB" w:rsidRPr="004F58CB" w:rsidRDefault="004F58CB" w:rsidP="004F5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F58CB" w:rsidRPr="004F58CB" w:rsidRDefault="004F58CB" w:rsidP="004F5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Spring ORM</w:t>
      </w:r>
    </w:p>
    <w:p w:rsidR="004F58CB" w:rsidRPr="004F58CB" w:rsidRDefault="004F58CB" w:rsidP="004F58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Integrates Hibernate and JPA </w:t>
      </w:r>
    </w:p>
    <w:p w:rsidR="004F58CB" w:rsidRPr="004F58CB" w:rsidRDefault="004F58CB" w:rsidP="004F58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Simplifies ORM operations </w:t>
      </w:r>
    </w:p>
    <w:p w:rsidR="004F58CB" w:rsidRPr="004F58CB" w:rsidRDefault="004F58CB" w:rsidP="00290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901AC" w:rsidRPr="004F58CB" w:rsidRDefault="002901AC" w:rsidP="00865C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65CE8" w:rsidRPr="004F58CB" w:rsidRDefault="002901AC" w:rsidP="00865C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8CB">
        <w:rPr>
          <w:rFonts w:ascii="Times New Roman" w:hAnsi="Times New Roman" w:cs="Times New Roman"/>
          <w:b/>
          <w:bCs/>
          <w:sz w:val="28"/>
          <w:szCs w:val="28"/>
        </w:rPr>
        <w:t>3. Inversion of Control (</w:t>
      </w:r>
      <w:proofErr w:type="spellStart"/>
      <w:r w:rsidRPr="004F58CB">
        <w:rPr>
          <w:rFonts w:ascii="Times New Roman" w:hAnsi="Times New Roman" w:cs="Times New Roman"/>
          <w:b/>
          <w:bCs/>
          <w:sz w:val="28"/>
          <w:szCs w:val="28"/>
        </w:rPr>
        <w:t>IoC</w:t>
      </w:r>
      <w:proofErr w:type="spellEnd"/>
      <w:r w:rsidRPr="004F58C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2901AC" w:rsidRPr="004F58CB" w:rsidRDefault="002901AC" w:rsidP="002901AC">
      <w:pPr>
        <w:pStyle w:val="Heading1"/>
        <w:shd w:val="clear" w:color="auto" w:fill="FFFFFF"/>
        <w:rPr>
          <w:color w:val="1C2833"/>
          <w:sz w:val="28"/>
          <w:szCs w:val="28"/>
        </w:rPr>
      </w:pPr>
      <w:proofErr w:type="spellStart"/>
      <w:r w:rsidRPr="004F58CB">
        <w:rPr>
          <w:color w:val="1C2833"/>
          <w:sz w:val="28"/>
          <w:szCs w:val="28"/>
        </w:rPr>
        <w:t>IoC</w:t>
      </w:r>
      <w:proofErr w:type="spellEnd"/>
      <w:r w:rsidRPr="004F58CB">
        <w:rPr>
          <w:color w:val="1C2833"/>
          <w:sz w:val="28"/>
          <w:szCs w:val="28"/>
        </w:rPr>
        <w:t xml:space="preserve"> Container</w:t>
      </w:r>
    </w:p>
    <w:p w:rsidR="002901AC" w:rsidRPr="004F58CB" w:rsidRDefault="00D45779" w:rsidP="002901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5" w:history="1">
        <w:proofErr w:type="spellStart"/>
        <w:r w:rsidR="002901AC" w:rsidRPr="004F58CB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IoC</w:t>
        </w:r>
        <w:proofErr w:type="spellEnd"/>
        <w:r w:rsidR="002901AC" w:rsidRPr="004F58CB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 xml:space="preserve"> Container</w:t>
        </w:r>
      </w:hyperlink>
    </w:p>
    <w:p w:rsidR="002901AC" w:rsidRPr="004F58CB" w:rsidRDefault="00D45779" w:rsidP="002901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6" w:history="1">
        <w:r w:rsidR="002901AC" w:rsidRPr="004F58CB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 xml:space="preserve">Using </w:t>
        </w:r>
        <w:proofErr w:type="spellStart"/>
        <w:r w:rsidR="002901AC" w:rsidRPr="004F58CB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BeanFactory</w:t>
        </w:r>
        <w:proofErr w:type="spellEnd"/>
      </w:hyperlink>
    </w:p>
    <w:p w:rsidR="002901AC" w:rsidRPr="004F58CB" w:rsidRDefault="00D45779" w:rsidP="002901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7" w:history="1">
        <w:r w:rsidR="002901AC" w:rsidRPr="004F58CB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 xml:space="preserve">Using </w:t>
        </w:r>
        <w:proofErr w:type="spellStart"/>
        <w:r w:rsidR="002901AC" w:rsidRPr="004F58CB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ApplicationContext</w:t>
        </w:r>
        <w:proofErr w:type="spellEnd"/>
      </w:hyperlink>
    </w:p>
    <w:p w:rsidR="002901AC" w:rsidRPr="004F58CB" w:rsidRDefault="002901AC" w:rsidP="002901AC">
      <w:pPr>
        <w:pStyle w:val="NormalWeb"/>
        <w:shd w:val="clear" w:color="auto" w:fill="FFFFFF"/>
        <w:spacing w:before="0" w:beforeAutospacing="0"/>
        <w:jc w:val="both"/>
        <w:rPr>
          <w:color w:val="333333"/>
          <w:sz w:val="28"/>
          <w:szCs w:val="28"/>
        </w:rPr>
      </w:pPr>
      <w:r w:rsidRPr="004F58CB">
        <w:rPr>
          <w:color w:val="333333"/>
          <w:sz w:val="28"/>
          <w:szCs w:val="28"/>
        </w:rPr>
        <w:t xml:space="preserve">The </w:t>
      </w:r>
      <w:proofErr w:type="spellStart"/>
      <w:r w:rsidRPr="004F58CB">
        <w:rPr>
          <w:color w:val="333333"/>
          <w:sz w:val="28"/>
          <w:szCs w:val="28"/>
        </w:rPr>
        <w:t>IoC</w:t>
      </w:r>
      <w:proofErr w:type="spellEnd"/>
      <w:r w:rsidRPr="004F58CB">
        <w:rPr>
          <w:color w:val="333333"/>
          <w:sz w:val="28"/>
          <w:szCs w:val="28"/>
        </w:rPr>
        <w:t xml:space="preserve"> container is responsible to instantiate, configure and assemble the objects. The </w:t>
      </w:r>
      <w:proofErr w:type="spellStart"/>
      <w:r w:rsidRPr="004F58CB">
        <w:rPr>
          <w:color w:val="333333"/>
          <w:sz w:val="28"/>
          <w:szCs w:val="28"/>
        </w:rPr>
        <w:t>IoC</w:t>
      </w:r>
      <w:proofErr w:type="spellEnd"/>
      <w:r w:rsidRPr="004F58CB">
        <w:rPr>
          <w:color w:val="333333"/>
          <w:sz w:val="28"/>
          <w:szCs w:val="28"/>
        </w:rPr>
        <w:t xml:space="preserve"> container gets </w:t>
      </w:r>
      <w:proofErr w:type="spellStart"/>
      <w:r w:rsidRPr="004F58CB">
        <w:rPr>
          <w:color w:val="333333"/>
          <w:sz w:val="28"/>
          <w:szCs w:val="28"/>
        </w:rPr>
        <w:t>informations</w:t>
      </w:r>
      <w:proofErr w:type="spellEnd"/>
      <w:r w:rsidRPr="004F58CB">
        <w:rPr>
          <w:color w:val="333333"/>
          <w:sz w:val="28"/>
          <w:szCs w:val="28"/>
        </w:rPr>
        <w:t xml:space="preserve"> from the XML file and works accordingly. The main tasks performed by </w:t>
      </w:r>
      <w:proofErr w:type="spellStart"/>
      <w:r w:rsidRPr="004F58CB">
        <w:rPr>
          <w:color w:val="333333"/>
          <w:sz w:val="28"/>
          <w:szCs w:val="28"/>
        </w:rPr>
        <w:t>IoC</w:t>
      </w:r>
      <w:proofErr w:type="spellEnd"/>
      <w:r w:rsidRPr="004F58CB">
        <w:rPr>
          <w:color w:val="333333"/>
          <w:sz w:val="28"/>
          <w:szCs w:val="28"/>
        </w:rPr>
        <w:t xml:space="preserve"> container are:</w:t>
      </w:r>
    </w:p>
    <w:p w:rsidR="002901AC" w:rsidRPr="004F58CB" w:rsidRDefault="002901AC" w:rsidP="002901A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4F58CB">
        <w:rPr>
          <w:rFonts w:ascii="Times New Roman" w:hAnsi="Times New Roman" w:cs="Times New Roman"/>
          <w:color w:val="333333"/>
          <w:sz w:val="28"/>
          <w:szCs w:val="28"/>
        </w:rPr>
        <w:t>to instantiate the application class</w:t>
      </w:r>
    </w:p>
    <w:p w:rsidR="002901AC" w:rsidRPr="004F58CB" w:rsidRDefault="002901AC" w:rsidP="002901A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4F58CB">
        <w:rPr>
          <w:rFonts w:ascii="Times New Roman" w:hAnsi="Times New Roman" w:cs="Times New Roman"/>
          <w:color w:val="333333"/>
          <w:sz w:val="28"/>
          <w:szCs w:val="28"/>
        </w:rPr>
        <w:t>to configure the object</w:t>
      </w:r>
    </w:p>
    <w:p w:rsidR="002901AC" w:rsidRPr="004F58CB" w:rsidRDefault="002901AC" w:rsidP="002901A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4F58CB">
        <w:rPr>
          <w:rFonts w:ascii="Times New Roman" w:hAnsi="Times New Roman" w:cs="Times New Roman"/>
          <w:color w:val="333333"/>
          <w:sz w:val="28"/>
          <w:szCs w:val="28"/>
        </w:rPr>
        <w:t>to assemble the dependencies between the objects</w:t>
      </w:r>
    </w:p>
    <w:p w:rsidR="002901AC" w:rsidRPr="004F58CB" w:rsidRDefault="002901AC" w:rsidP="002901AC">
      <w:pPr>
        <w:pStyle w:val="NormalWeb"/>
        <w:shd w:val="clear" w:color="auto" w:fill="FFFFFF"/>
        <w:spacing w:before="0" w:beforeAutospacing="0"/>
        <w:jc w:val="both"/>
        <w:rPr>
          <w:color w:val="333333"/>
          <w:sz w:val="28"/>
          <w:szCs w:val="28"/>
        </w:rPr>
      </w:pPr>
      <w:r w:rsidRPr="004F58CB">
        <w:rPr>
          <w:color w:val="333333"/>
          <w:sz w:val="28"/>
          <w:szCs w:val="28"/>
        </w:rPr>
        <w:t xml:space="preserve">There are two types of </w:t>
      </w:r>
      <w:proofErr w:type="spellStart"/>
      <w:r w:rsidRPr="004F58CB">
        <w:rPr>
          <w:color w:val="333333"/>
          <w:sz w:val="28"/>
          <w:szCs w:val="28"/>
        </w:rPr>
        <w:t>IoC</w:t>
      </w:r>
      <w:proofErr w:type="spellEnd"/>
      <w:r w:rsidRPr="004F58CB">
        <w:rPr>
          <w:color w:val="333333"/>
          <w:sz w:val="28"/>
          <w:szCs w:val="28"/>
        </w:rPr>
        <w:t xml:space="preserve"> containers. They are:</w:t>
      </w:r>
    </w:p>
    <w:p w:rsidR="002901AC" w:rsidRPr="004F58CB" w:rsidRDefault="002901AC" w:rsidP="002901A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proofErr w:type="spellStart"/>
      <w:r w:rsidRPr="004F58CB">
        <w:rPr>
          <w:rStyle w:val="Strong"/>
          <w:rFonts w:ascii="Times New Roman" w:hAnsi="Times New Roman" w:cs="Times New Roman"/>
          <w:color w:val="333333"/>
          <w:sz w:val="28"/>
          <w:szCs w:val="28"/>
        </w:rPr>
        <w:t>BeanFactory</w:t>
      </w:r>
      <w:proofErr w:type="spellEnd"/>
    </w:p>
    <w:p w:rsidR="002901AC" w:rsidRPr="004F58CB" w:rsidRDefault="002901AC" w:rsidP="002901A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proofErr w:type="spellStart"/>
      <w:r w:rsidRPr="004F58CB">
        <w:rPr>
          <w:rStyle w:val="Strong"/>
          <w:rFonts w:ascii="Times New Roman" w:hAnsi="Times New Roman" w:cs="Times New Roman"/>
          <w:color w:val="333333"/>
          <w:sz w:val="28"/>
          <w:szCs w:val="28"/>
        </w:rPr>
        <w:t>ApplicationContext</w:t>
      </w:r>
      <w:proofErr w:type="spellEnd"/>
    </w:p>
    <w:p w:rsidR="002901AC" w:rsidRPr="004F58CB" w:rsidRDefault="002901AC" w:rsidP="00865C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901AC" w:rsidRPr="004F58CB" w:rsidRDefault="00313E31" w:rsidP="004333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58CB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2901AC" w:rsidRPr="004F58CB">
        <w:rPr>
          <w:rFonts w:ascii="Times New Roman" w:hAnsi="Times New Roman" w:cs="Times New Roman"/>
          <w:b/>
          <w:bCs/>
          <w:sz w:val="28"/>
          <w:szCs w:val="28"/>
        </w:rPr>
        <w:t>Dependency Injection (DI)</w:t>
      </w:r>
    </w:p>
    <w:p w:rsidR="002901AC" w:rsidRPr="004F58CB" w:rsidRDefault="002901AC" w:rsidP="002901A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901AC" w:rsidRPr="004F58CB" w:rsidRDefault="002901AC" w:rsidP="002901AC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Dependency Injection (DI)</w:t>
      </w:r>
    </w:p>
    <w:p w:rsidR="002901AC" w:rsidRPr="004F58CB" w:rsidRDefault="002901AC" w:rsidP="002901AC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What is Dependency Injection?</w:t>
      </w:r>
    </w:p>
    <w:p w:rsidR="002901AC" w:rsidRPr="004F58CB" w:rsidRDefault="002901AC" w:rsidP="002901AC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Dependency Injection (DI) is a technique where objects receive their dependencies from an external source instead of creating them manually.</w:t>
      </w:r>
    </w:p>
    <w:p w:rsidR="002901AC" w:rsidRPr="004F58CB" w:rsidRDefault="002901AC" w:rsidP="002901AC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 xml:space="preserve">In </w:t>
      </w:r>
      <w:r w:rsidRPr="004F58CB">
        <w:rPr>
          <w:rStyle w:val="whitespace-normal"/>
          <w:sz w:val="28"/>
          <w:szCs w:val="28"/>
        </w:rPr>
        <w:t>Spring Framework</w:t>
      </w:r>
      <w:r w:rsidRPr="004F58CB">
        <w:rPr>
          <w:sz w:val="28"/>
          <w:szCs w:val="28"/>
        </w:rPr>
        <w:t>, the Spring container creates and injects required objects automatically.</w:t>
      </w:r>
    </w:p>
    <w:p w:rsidR="002901AC" w:rsidRPr="004F58CB" w:rsidRDefault="002901AC" w:rsidP="002901AC">
      <w:pPr>
        <w:rPr>
          <w:rFonts w:ascii="Times New Roman" w:hAnsi="Times New Roman" w:cs="Times New Roman"/>
          <w:sz w:val="28"/>
          <w:szCs w:val="28"/>
        </w:rPr>
      </w:pPr>
    </w:p>
    <w:p w:rsidR="002901AC" w:rsidRPr="004F58CB" w:rsidRDefault="002901AC" w:rsidP="002901AC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Why Dependency Injection is Used?</w:t>
      </w:r>
    </w:p>
    <w:p w:rsidR="002901AC" w:rsidRPr="004F58CB" w:rsidRDefault="002901AC" w:rsidP="002901AC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DI helps:</w:t>
      </w:r>
    </w:p>
    <w:p w:rsidR="002901AC" w:rsidRPr="004F58CB" w:rsidRDefault="002901AC" w:rsidP="00290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Reduce tight coupling </w:t>
      </w:r>
    </w:p>
    <w:p w:rsidR="002901AC" w:rsidRPr="004F58CB" w:rsidRDefault="002901AC" w:rsidP="00290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Improve code reusability </w:t>
      </w:r>
    </w:p>
    <w:p w:rsidR="002901AC" w:rsidRPr="004F58CB" w:rsidRDefault="002901AC" w:rsidP="00290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Simplify testing </w:t>
      </w:r>
    </w:p>
    <w:p w:rsidR="002901AC" w:rsidRPr="004F58CB" w:rsidRDefault="002901AC" w:rsidP="00290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Improve maintainability </w:t>
      </w:r>
    </w:p>
    <w:p w:rsidR="002901AC" w:rsidRPr="004F58CB" w:rsidRDefault="002901AC" w:rsidP="002901A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901AC" w:rsidRPr="004F58CB" w:rsidRDefault="002901AC" w:rsidP="002901AC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Without Dependency Injection</w:t>
      </w:r>
    </w:p>
    <w:p w:rsidR="002901AC" w:rsidRPr="004F58CB" w:rsidRDefault="002901AC" w:rsidP="002901AC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Example</w:t>
      </w:r>
    </w:p>
    <w:p w:rsidR="002901AC" w:rsidRPr="004F58CB" w:rsidRDefault="002901AC" w:rsidP="002901A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start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"Engine Started"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Car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drive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start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2901AC" w:rsidRPr="004F58CB" w:rsidRDefault="002901AC" w:rsidP="002901A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>Problem</w:t>
      </w:r>
    </w:p>
    <w:p w:rsidR="002901AC" w:rsidRPr="004F58CB" w:rsidRDefault="002901AC" w:rsidP="00290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eastAsiaTheme="minorHAnsi" w:hAnsi="Times New Roman" w:cs="Times New Roman"/>
          <w:sz w:val="28"/>
          <w:szCs w:val="28"/>
        </w:rPr>
        <w:t>Car</w:t>
      </w:r>
      <w:r w:rsidRPr="004F58CB">
        <w:rPr>
          <w:rFonts w:ascii="Times New Roman" w:hAnsi="Times New Roman" w:cs="Times New Roman"/>
          <w:sz w:val="28"/>
          <w:szCs w:val="28"/>
        </w:rPr>
        <w:t xml:space="preserve"> directly creates </w:t>
      </w:r>
      <w:r w:rsidRPr="004F58CB">
        <w:rPr>
          <w:rStyle w:val="HTMLCode"/>
          <w:rFonts w:ascii="Times New Roman" w:eastAsiaTheme="minorHAnsi" w:hAnsi="Times New Roman" w:cs="Times New Roman"/>
          <w:sz w:val="28"/>
          <w:szCs w:val="28"/>
        </w:rPr>
        <w:t>Engine</w:t>
      </w:r>
      <w:r w:rsidRPr="004F58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901AC" w:rsidRPr="004F58CB" w:rsidRDefault="002901AC" w:rsidP="00290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Tight coupling occurs </w:t>
      </w:r>
    </w:p>
    <w:p w:rsidR="002901AC" w:rsidRPr="004F58CB" w:rsidRDefault="002901AC" w:rsidP="00290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Difficult to change or test </w:t>
      </w:r>
    </w:p>
    <w:p w:rsidR="002901AC" w:rsidRPr="004F58CB" w:rsidRDefault="002901AC" w:rsidP="002901A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901AC" w:rsidRPr="004F58CB" w:rsidRDefault="002901AC" w:rsidP="002901AC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With Dependency Injection</w:t>
      </w:r>
    </w:p>
    <w:p w:rsidR="002901AC" w:rsidRPr="004F58CB" w:rsidRDefault="002901AC" w:rsidP="002901A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start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"Engine Started"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Car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private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Car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F58CB">
        <w:rPr>
          <w:rStyle w:val="j"/>
          <w:rFonts w:ascii="Times New Roman" w:hAnsi="Times New Roman" w:cs="Times New Roman"/>
          <w:sz w:val="28"/>
          <w:szCs w:val="28"/>
        </w:rPr>
        <w:t>this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drive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start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();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2901AC" w:rsidRPr="004F58CB" w:rsidRDefault="002901AC" w:rsidP="002901A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>Benefit</w:t>
      </w:r>
    </w:p>
    <w:p w:rsidR="002901AC" w:rsidRPr="004F58CB" w:rsidRDefault="002901AC" w:rsidP="00290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eastAsiaTheme="minorHAnsi" w:hAnsi="Times New Roman" w:cs="Times New Roman"/>
          <w:sz w:val="28"/>
          <w:szCs w:val="28"/>
        </w:rPr>
        <w:t>Car</w:t>
      </w:r>
      <w:r w:rsidRPr="004F58CB">
        <w:rPr>
          <w:rFonts w:ascii="Times New Roman" w:hAnsi="Times New Roman" w:cs="Times New Roman"/>
          <w:sz w:val="28"/>
          <w:szCs w:val="28"/>
        </w:rPr>
        <w:t xml:space="preserve"> receives dependency externally </w:t>
      </w:r>
    </w:p>
    <w:p w:rsidR="002901AC" w:rsidRPr="004F58CB" w:rsidRDefault="002901AC" w:rsidP="00290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Loose coupling achieved </w:t>
      </w:r>
    </w:p>
    <w:p w:rsidR="002901AC" w:rsidRPr="004F58CB" w:rsidRDefault="002901AC" w:rsidP="002901A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901AC" w:rsidRPr="004F58CB" w:rsidRDefault="002901AC" w:rsidP="002901AC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Types of Dependency Injection</w:t>
      </w:r>
    </w:p>
    <w:p w:rsidR="002901AC" w:rsidRPr="004F58CB" w:rsidRDefault="002901AC" w:rsidP="002901AC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1. Constructor Injection</w:t>
      </w:r>
    </w:p>
    <w:p w:rsidR="002901AC" w:rsidRPr="004F58CB" w:rsidRDefault="002901AC" w:rsidP="002901AC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2. Setter Injection</w:t>
      </w:r>
    </w:p>
    <w:p w:rsidR="002901AC" w:rsidRPr="004F58CB" w:rsidRDefault="002901AC" w:rsidP="002901AC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3. Field Injection</w:t>
      </w:r>
    </w:p>
    <w:p w:rsidR="002901AC" w:rsidRPr="004F58CB" w:rsidRDefault="002901AC" w:rsidP="002901AC">
      <w:pPr>
        <w:rPr>
          <w:rFonts w:ascii="Times New Roman" w:hAnsi="Times New Roman" w:cs="Times New Roman"/>
          <w:sz w:val="28"/>
          <w:szCs w:val="28"/>
        </w:rPr>
      </w:pPr>
    </w:p>
    <w:p w:rsidR="002901AC" w:rsidRPr="004F58CB" w:rsidRDefault="002901AC" w:rsidP="002901AC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1. Constructor Injection</w:t>
      </w:r>
    </w:p>
    <w:p w:rsidR="002901AC" w:rsidRPr="004F58CB" w:rsidRDefault="002901AC" w:rsidP="002901AC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Dependencies are injected using constructor.</w:t>
      </w:r>
    </w:p>
    <w:p w:rsidR="002901AC" w:rsidRPr="004F58CB" w:rsidRDefault="002901AC" w:rsidP="002901AC">
      <w:pPr>
        <w:rPr>
          <w:rFonts w:ascii="Times New Roman" w:hAnsi="Times New Roman" w:cs="Times New Roman"/>
          <w:sz w:val="28"/>
          <w:szCs w:val="28"/>
        </w:rPr>
      </w:pPr>
    </w:p>
    <w:p w:rsidR="002901AC" w:rsidRPr="004F58CB" w:rsidRDefault="002901AC" w:rsidP="002901AC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Example</w:t>
      </w:r>
    </w:p>
    <w:p w:rsidR="002901AC" w:rsidRPr="004F58CB" w:rsidRDefault="002901AC" w:rsidP="002901A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Car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private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@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Autowired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Car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F58CB">
        <w:rPr>
          <w:rStyle w:val="j"/>
          <w:rFonts w:ascii="Times New Roman" w:hAnsi="Times New Roman" w:cs="Times New Roman"/>
          <w:sz w:val="28"/>
          <w:szCs w:val="28"/>
        </w:rPr>
        <w:t>this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2901AC" w:rsidRPr="004F58CB" w:rsidRDefault="002901AC" w:rsidP="002901AC">
      <w:pPr>
        <w:rPr>
          <w:rFonts w:ascii="Times New Roman" w:hAnsi="Times New Roman" w:cs="Times New Roman"/>
          <w:sz w:val="28"/>
          <w:szCs w:val="28"/>
        </w:rPr>
      </w:pPr>
    </w:p>
    <w:p w:rsidR="002901AC" w:rsidRPr="004F58CB" w:rsidRDefault="002901AC" w:rsidP="002901AC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Advantages</w:t>
      </w:r>
    </w:p>
    <w:p w:rsidR="002901AC" w:rsidRPr="004F58CB" w:rsidRDefault="002901AC" w:rsidP="00290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Recommended approach </w:t>
      </w:r>
    </w:p>
    <w:p w:rsidR="002901AC" w:rsidRPr="004F58CB" w:rsidRDefault="002901AC" w:rsidP="00290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Ensures required dependency </w:t>
      </w:r>
    </w:p>
    <w:p w:rsidR="002901AC" w:rsidRPr="004F58CB" w:rsidRDefault="002901AC" w:rsidP="00290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Easier testing </w:t>
      </w:r>
    </w:p>
    <w:p w:rsidR="002901AC" w:rsidRPr="004F58CB" w:rsidRDefault="002901AC" w:rsidP="00290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Supports immutability </w:t>
      </w:r>
    </w:p>
    <w:p w:rsidR="002901AC" w:rsidRPr="004F58CB" w:rsidRDefault="002901AC" w:rsidP="002901A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901AC" w:rsidRPr="004F58CB" w:rsidRDefault="002901AC" w:rsidP="002901AC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2. Setter Injection</w:t>
      </w:r>
    </w:p>
    <w:p w:rsidR="002901AC" w:rsidRPr="004F58CB" w:rsidRDefault="002901AC" w:rsidP="002901AC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Dependencies are injected using setter methods.</w:t>
      </w:r>
    </w:p>
    <w:p w:rsidR="002901AC" w:rsidRPr="004F58CB" w:rsidRDefault="002901AC" w:rsidP="002901AC">
      <w:pPr>
        <w:rPr>
          <w:rFonts w:ascii="Times New Roman" w:hAnsi="Times New Roman" w:cs="Times New Roman"/>
          <w:sz w:val="28"/>
          <w:szCs w:val="28"/>
        </w:rPr>
      </w:pPr>
    </w:p>
    <w:p w:rsidR="002901AC" w:rsidRPr="004F58CB" w:rsidRDefault="002901AC" w:rsidP="002901AC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Example</w:t>
      </w:r>
    </w:p>
    <w:p w:rsidR="002901AC" w:rsidRPr="004F58CB" w:rsidRDefault="002901AC" w:rsidP="002901A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Car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private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@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Autowired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setEngine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)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F58CB">
        <w:rPr>
          <w:rStyle w:val="j"/>
          <w:rFonts w:ascii="Times New Roman" w:hAnsi="Times New Roman" w:cs="Times New Roman"/>
          <w:sz w:val="28"/>
          <w:szCs w:val="28"/>
        </w:rPr>
        <w:t>this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865CE8" w:rsidRPr="004F58CB" w:rsidRDefault="00865CE8" w:rsidP="00290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901AC" w:rsidRPr="004F58CB" w:rsidRDefault="002901AC" w:rsidP="002901AC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Spring Container</w:t>
      </w:r>
    </w:p>
    <w:p w:rsidR="002901AC" w:rsidRPr="004F58CB" w:rsidRDefault="002901AC" w:rsidP="002901AC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What is Spring Container?</w:t>
      </w:r>
    </w:p>
    <w:p w:rsidR="002901AC" w:rsidRPr="004F58CB" w:rsidRDefault="002901AC" w:rsidP="002901AC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 xml:space="preserve">The Spring Container is the core component of </w:t>
      </w:r>
      <w:r w:rsidRPr="004F58CB">
        <w:rPr>
          <w:rStyle w:val="whitespace-normal"/>
          <w:sz w:val="28"/>
          <w:szCs w:val="28"/>
        </w:rPr>
        <w:t>Spring Framework</w:t>
      </w:r>
      <w:r w:rsidRPr="004F58CB">
        <w:rPr>
          <w:sz w:val="28"/>
          <w:szCs w:val="28"/>
        </w:rPr>
        <w:t>.</w:t>
      </w:r>
    </w:p>
    <w:p w:rsidR="002901AC" w:rsidRPr="004F58CB" w:rsidRDefault="002901AC" w:rsidP="002901AC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It is responsible for:</w:t>
      </w:r>
    </w:p>
    <w:p w:rsidR="002901AC" w:rsidRPr="004F58CB" w:rsidRDefault="002901AC" w:rsidP="00290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Creating objects (beans) </w:t>
      </w:r>
    </w:p>
    <w:p w:rsidR="002901AC" w:rsidRPr="004F58CB" w:rsidRDefault="002901AC" w:rsidP="00290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Managing dependencies </w:t>
      </w:r>
    </w:p>
    <w:p w:rsidR="002901AC" w:rsidRPr="004F58CB" w:rsidRDefault="002901AC" w:rsidP="00290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Configuring beans </w:t>
      </w:r>
    </w:p>
    <w:p w:rsidR="002901AC" w:rsidRPr="004F58CB" w:rsidRDefault="002901AC" w:rsidP="00290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Controlling bean lifecycle </w:t>
      </w:r>
    </w:p>
    <w:p w:rsidR="002901AC" w:rsidRPr="004F58CB" w:rsidRDefault="002901AC" w:rsidP="002901AC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The container reads configuration metadata from:</w:t>
      </w:r>
    </w:p>
    <w:p w:rsidR="002901AC" w:rsidRPr="004F58CB" w:rsidRDefault="002901AC" w:rsidP="00290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XML configuration </w:t>
      </w:r>
    </w:p>
    <w:p w:rsidR="002901AC" w:rsidRPr="004F58CB" w:rsidRDefault="002901AC" w:rsidP="00290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Java annotations </w:t>
      </w:r>
    </w:p>
    <w:p w:rsidR="002901AC" w:rsidRPr="004F58CB" w:rsidRDefault="002901AC" w:rsidP="00290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Java configuration classes </w:t>
      </w:r>
    </w:p>
    <w:p w:rsidR="002901AC" w:rsidRPr="004F58CB" w:rsidRDefault="002901AC" w:rsidP="002901AC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and creates/manages application objects automatically.</w:t>
      </w:r>
    </w:p>
    <w:p w:rsidR="00E5372D" w:rsidRPr="004F58CB" w:rsidRDefault="00E5372D" w:rsidP="002901AC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</w:t>
      </w:r>
    </w:p>
    <w:p w:rsidR="00E5372D" w:rsidRPr="004F58CB" w:rsidRDefault="00E5372D" w:rsidP="00E5372D">
      <w:pPr>
        <w:pStyle w:val="NormalWeb"/>
        <w:rPr>
          <w:sz w:val="28"/>
          <w:szCs w:val="28"/>
        </w:rPr>
      </w:pPr>
      <w:proofErr w:type="spellStart"/>
      <w:r w:rsidRPr="004F58CB">
        <w:rPr>
          <w:sz w:val="28"/>
          <w:szCs w:val="28"/>
        </w:rPr>
        <w:t>ApplicationContext</w:t>
      </w:r>
      <w:proofErr w:type="spellEnd"/>
      <w:r w:rsidRPr="004F58CB">
        <w:rPr>
          <w:sz w:val="28"/>
          <w:szCs w:val="28"/>
        </w:rPr>
        <w:t xml:space="preserve"> context =</w:t>
      </w:r>
    </w:p>
    <w:p w:rsidR="00E5372D" w:rsidRPr="004F58CB" w:rsidRDefault="00E5372D" w:rsidP="00E5372D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 xml:space="preserve">        new </w:t>
      </w:r>
      <w:proofErr w:type="spellStart"/>
      <w:r w:rsidRPr="004F58CB">
        <w:rPr>
          <w:sz w:val="28"/>
          <w:szCs w:val="28"/>
        </w:rPr>
        <w:t>ClassPathXmlApplicationContext</w:t>
      </w:r>
      <w:proofErr w:type="spellEnd"/>
      <w:r w:rsidRPr="004F58CB">
        <w:rPr>
          <w:sz w:val="28"/>
          <w:szCs w:val="28"/>
        </w:rPr>
        <w:t>("beans.xml");</w:t>
      </w:r>
    </w:p>
    <w:p w:rsidR="00E5372D" w:rsidRPr="004F58CB" w:rsidRDefault="00E5372D" w:rsidP="00E5372D">
      <w:pPr>
        <w:pStyle w:val="NormalWeb"/>
        <w:rPr>
          <w:sz w:val="28"/>
          <w:szCs w:val="28"/>
        </w:rPr>
      </w:pPr>
    </w:p>
    <w:p w:rsidR="00E5372D" w:rsidRPr="004F58CB" w:rsidRDefault="00E5372D" w:rsidP="00E5372D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 xml:space="preserve">Student s = </w:t>
      </w:r>
      <w:proofErr w:type="spellStart"/>
      <w:proofErr w:type="gramStart"/>
      <w:r w:rsidRPr="004F58CB">
        <w:rPr>
          <w:sz w:val="28"/>
          <w:szCs w:val="28"/>
        </w:rPr>
        <w:t>context.getBean</w:t>
      </w:r>
      <w:proofErr w:type="spellEnd"/>
      <w:proofErr w:type="gramEnd"/>
      <w:r w:rsidRPr="004F58CB">
        <w:rPr>
          <w:sz w:val="28"/>
          <w:szCs w:val="28"/>
        </w:rPr>
        <w:t>(</w:t>
      </w:r>
      <w:proofErr w:type="spellStart"/>
      <w:r w:rsidRPr="004F58CB">
        <w:rPr>
          <w:sz w:val="28"/>
          <w:szCs w:val="28"/>
        </w:rPr>
        <w:t>Student.class</w:t>
      </w:r>
      <w:proofErr w:type="spellEnd"/>
      <w:r w:rsidRPr="004F58CB">
        <w:rPr>
          <w:sz w:val="28"/>
          <w:szCs w:val="28"/>
        </w:rPr>
        <w:t>);</w:t>
      </w:r>
    </w:p>
    <w:p w:rsidR="002901AC" w:rsidRPr="004F58CB" w:rsidRDefault="002901AC" w:rsidP="00290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70354" w:rsidRPr="004F58CB" w:rsidRDefault="00670354" w:rsidP="00865CE8">
      <w:pPr>
        <w:rPr>
          <w:rFonts w:ascii="Times New Roman" w:hAnsi="Times New Roman" w:cs="Times New Roman"/>
          <w:sz w:val="28"/>
          <w:szCs w:val="28"/>
        </w:rPr>
      </w:pPr>
    </w:p>
    <w:p w:rsidR="00231BC6" w:rsidRPr="004F58CB" w:rsidRDefault="00231BC6" w:rsidP="00231BC6">
      <w:pPr>
        <w:pStyle w:val="Heading1"/>
        <w:rPr>
          <w:sz w:val="28"/>
          <w:szCs w:val="28"/>
        </w:rPr>
      </w:pPr>
      <w:proofErr w:type="spellStart"/>
      <w:r w:rsidRPr="004F58CB">
        <w:rPr>
          <w:sz w:val="28"/>
          <w:szCs w:val="28"/>
        </w:rPr>
        <w:t>BeanFactory</w:t>
      </w:r>
      <w:proofErr w:type="spellEnd"/>
      <w:r w:rsidRPr="004F58CB">
        <w:rPr>
          <w:sz w:val="28"/>
          <w:szCs w:val="28"/>
        </w:rPr>
        <w:t xml:space="preserve"> vs </w:t>
      </w:r>
      <w:proofErr w:type="spellStart"/>
      <w:r w:rsidRPr="004F58CB">
        <w:rPr>
          <w:sz w:val="28"/>
          <w:szCs w:val="28"/>
        </w:rPr>
        <w:t>ApplicationContext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814"/>
        <w:gridCol w:w="3206"/>
      </w:tblGrid>
      <w:tr w:rsidR="00231BC6" w:rsidRPr="004F58CB" w:rsidTr="00AA5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F58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BeanFactory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F58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ApplicationContext</w:t>
            </w:r>
            <w:proofErr w:type="spellEnd"/>
          </w:p>
        </w:tc>
      </w:tr>
      <w:tr w:rsidR="00231BC6" w:rsidRPr="004F58CB" w:rsidTr="00AA5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Basic container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Advanced container</w:t>
            </w:r>
          </w:p>
        </w:tc>
      </w:tr>
      <w:tr w:rsidR="00231BC6" w:rsidRPr="004F58CB" w:rsidTr="00AA5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Bean Loading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Lazy loading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Eager loading by default</w:t>
            </w:r>
          </w:p>
        </w:tc>
      </w:tr>
      <w:tr w:rsidR="00231BC6" w:rsidRPr="004F58CB" w:rsidTr="00AA5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More features</w:t>
            </w:r>
          </w:p>
        </w:tc>
      </w:tr>
      <w:tr w:rsidR="00231BC6" w:rsidRPr="004F58CB" w:rsidTr="00AA5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Event Handling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Supported</w:t>
            </w:r>
          </w:p>
        </w:tc>
      </w:tr>
      <w:tr w:rsidR="00231BC6" w:rsidRPr="004F58CB" w:rsidTr="00AA5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Internationalization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Supported</w:t>
            </w:r>
          </w:p>
        </w:tc>
      </w:tr>
      <w:tr w:rsidR="00231BC6" w:rsidRPr="004F58CB" w:rsidTr="00AA5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Annotation Support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Full support</w:t>
            </w:r>
          </w:p>
        </w:tc>
      </w:tr>
      <w:tr w:rsidR="00231BC6" w:rsidRPr="004F58CB" w:rsidTr="00AA5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AOP Integration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Better support</w:t>
            </w:r>
          </w:p>
        </w:tc>
      </w:tr>
      <w:tr w:rsidR="00231BC6" w:rsidRPr="004F58CB" w:rsidTr="00AA5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Rarely used</w:t>
            </w:r>
          </w:p>
        </w:tc>
        <w:tc>
          <w:tcPr>
            <w:tcW w:w="0" w:type="auto"/>
            <w:vAlign w:val="center"/>
            <w:hideMark/>
          </w:tcPr>
          <w:p w:rsidR="00231BC6" w:rsidRPr="004F58CB" w:rsidRDefault="00231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Mostly used in real projects</w:t>
            </w:r>
          </w:p>
        </w:tc>
      </w:tr>
    </w:tbl>
    <w:p w:rsidR="00231BC6" w:rsidRPr="004F58CB" w:rsidRDefault="00231BC6" w:rsidP="00231BC6">
      <w:pPr>
        <w:rPr>
          <w:rFonts w:ascii="Times New Roman" w:hAnsi="Times New Roman" w:cs="Times New Roman"/>
          <w:sz w:val="28"/>
          <w:szCs w:val="28"/>
        </w:rPr>
      </w:pPr>
    </w:p>
    <w:p w:rsidR="00231BC6" w:rsidRPr="004F58CB" w:rsidRDefault="00231BC6" w:rsidP="00231BC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 xml:space="preserve">1. </w:t>
      </w:r>
      <w:proofErr w:type="spellStart"/>
      <w:r w:rsidRPr="004F58CB">
        <w:rPr>
          <w:sz w:val="28"/>
          <w:szCs w:val="28"/>
        </w:rPr>
        <w:t>BeanFactory</w:t>
      </w:r>
      <w:proofErr w:type="spellEnd"/>
    </w:p>
    <w:p w:rsidR="00231BC6" w:rsidRPr="004F58CB" w:rsidRDefault="00231BC6" w:rsidP="00231BC6">
      <w:pPr>
        <w:pStyle w:val="NormalWeb"/>
        <w:rPr>
          <w:sz w:val="28"/>
          <w:szCs w:val="28"/>
        </w:rPr>
      </w:pPr>
      <w:proofErr w:type="spellStart"/>
      <w:r w:rsidRPr="004F58CB">
        <w:rPr>
          <w:rStyle w:val="HTMLCode"/>
          <w:rFonts w:ascii="Times New Roman" w:hAnsi="Times New Roman" w:cs="Times New Roman"/>
          <w:sz w:val="28"/>
          <w:szCs w:val="28"/>
        </w:rPr>
        <w:t>BeanFactory</w:t>
      </w:r>
      <w:proofErr w:type="spellEnd"/>
      <w:r w:rsidRPr="004F58CB">
        <w:rPr>
          <w:sz w:val="28"/>
          <w:szCs w:val="28"/>
        </w:rPr>
        <w:t xml:space="preserve"> is the simplest container in Spring.</w:t>
      </w:r>
    </w:p>
    <w:p w:rsidR="00231BC6" w:rsidRPr="004F58CB" w:rsidRDefault="00231BC6" w:rsidP="00231BC6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>Features</w:t>
      </w:r>
    </w:p>
    <w:p w:rsidR="00231BC6" w:rsidRPr="004F58CB" w:rsidRDefault="00231BC6" w:rsidP="00231B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Creates beans only when requested </w:t>
      </w:r>
    </w:p>
    <w:p w:rsidR="00231BC6" w:rsidRPr="004F58CB" w:rsidRDefault="00231BC6" w:rsidP="00231B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Uses less memory </w:t>
      </w:r>
    </w:p>
    <w:p w:rsidR="00231BC6" w:rsidRPr="004F58CB" w:rsidRDefault="00231BC6" w:rsidP="00231B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Suitable for small applications 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231BC6" w:rsidRPr="004F58CB" w:rsidRDefault="00231BC6" w:rsidP="00231BC6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BeanFactory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factory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XmlBeanFactory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ClassPathResource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"beans.xml"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));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(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factory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getBean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"student"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231BC6" w:rsidRPr="004F58CB" w:rsidRDefault="00231BC6" w:rsidP="00231BC6">
      <w:pPr>
        <w:rPr>
          <w:rFonts w:ascii="Times New Roman" w:hAnsi="Times New Roman" w:cs="Times New Roman"/>
          <w:sz w:val="28"/>
          <w:szCs w:val="28"/>
        </w:rPr>
      </w:pPr>
    </w:p>
    <w:p w:rsidR="00231BC6" w:rsidRPr="004F58CB" w:rsidRDefault="00231BC6" w:rsidP="00231BC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 xml:space="preserve">2. </w:t>
      </w:r>
      <w:proofErr w:type="spellStart"/>
      <w:r w:rsidRPr="004F58CB">
        <w:rPr>
          <w:sz w:val="28"/>
          <w:szCs w:val="28"/>
        </w:rPr>
        <w:t>ApplicationContext</w:t>
      </w:r>
      <w:proofErr w:type="spellEnd"/>
    </w:p>
    <w:p w:rsidR="00231BC6" w:rsidRPr="004F58CB" w:rsidRDefault="00231BC6" w:rsidP="00231BC6">
      <w:pPr>
        <w:pStyle w:val="NormalWeb"/>
        <w:rPr>
          <w:sz w:val="28"/>
          <w:szCs w:val="28"/>
        </w:rPr>
      </w:pPr>
      <w:proofErr w:type="spellStart"/>
      <w:r w:rsidRPr="004F58CB">
        <w:rPr>
          <w:rStyle w:val="HTMLCode"/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4F58CB">
        <w:rPr>
          <w:sz w:val="28"/>
          <w:szCs w:val="28"/>
        </w:rPr>
        <w:t xml:space="preserve"> is an advanced version of </w:t>
      </w:r>
      <w:proofErr w:type="spellStart"/>
      <w:r w:rsidRPr="004F58CB">
        <w:rPr>
          <w:rStyle w:val="HTMLCode"/>
          <w:rFonts w:ascii="Times New Roman" w:hAnsi="Times New Roman" w:cs="Times New Roman"/>
          <w:sz w:val="28"/>
          <w:szCs w:val="28"/>
        </w:rPr>
        <w:t>BeanFactory</w:t>
      </w:r>
      <w:proofErr w:type="spellEnd"/>
      <w:r w:rsidRPr="004F58CB">
        <w:rPr>
          <w:sz w:val="28"/>
          <w:szCs w:val="28"/>
        </w:rPr>
        <w:t>.</w:t>
      </w:r>
    </w:p>
    <w:p w:rsidR="00231BC6" w:rsidRPr="004F58CB" w:rsidRDefault="00231BC6" w:rsidP="00231BC6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>Features</w:t>
      </w:r>
    </w:p>
    <w:p w:rsidR="00231BC6" w:rsidRPr="004F58CB" w:rsidRDefault="00231BC6" w:rsidP="00231B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Loads all singleton beans at </w:t>
      </w:r>
      <w:proofErr w:type="spellStart"/>
      <w:r w:rsidRPr="004F58CB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1BC6" w:rsidRPr="004F58CB" w:rsidRDefault="00231BC6" w:rsidP="00231B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Supports annotations </w:t>
      </w:r>
    </w:p>
    <w:p w:rsidR="00231BC6" w:rsidRPr="004F58CB" w:rsidRDefault="00231BC6" w:rsidP="00231B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Supports events and messaging </w:t>
      </w:r>
    </w:p>
    <w:p w:rsidR="00231BC6" w:rsidRPr="004F58CB" w:rsidRDefault="00231BC6" w:rsidP="00231B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Widely used in enterprise applications 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231BC6" w:rsidRPr="004F58CB" w:rsidRDefault="00231BC6" w:rsidP="00231BC6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context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"beans.xml"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context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getBean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.class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231BC6" w:rsidRPr="004F58CB" w:rsidRDefault="00231BC6" w:rsidP="00231BC6">
      <w:pPr>
        <w:rPr>
          <w:rFonts w:ascii="Times New Roman" w:hAnsi="Times New Roman" w:cs="Times New Roman"/>
          <w:sz w:val="28"/>
          <w:szCs w:val="28"/>
        </w:rPr>
      </w:pPr>
    </w:p>
    <w:p w:rsidR="00231BC6" w:rsidRPr="004F58CB" w:rsidRDefault="00231BC6" w:rsidP="00231BC6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Responsibilities of Spring Container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The Spring Container performs several important tasks.</w:t>
      </w:r>
    </w:p>
    <w:p w:rsidR="00231BC6" w:rsidRPr="004F58CB" w:rsidRDefault="00231BC6" w:rsidP="00231BC6">
      <w:pPr>
        <w:rPr>
          <w:rFonts w:ascii="Times New Roman" w:hAnsi="Times New Roman" w:cs="Times New Roman"/>
          <w:sz w:val="28"/>
          <w:szCs w:val="28"/>
        </w:rPr>
      </w:pPr>
    </w:p>
    <w:p w:rsidR="00231BC6" w:rsidRPr="004F58CB" w:rsidRDefault="00231BC6" w:rsidP="00231BC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1. Bean Creation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The container creates objects automatically.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231BC6" w:rsidRPr="004F58CB" w:rsidRDefault="00231BC6" w:rsidP="00231BC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 xml:space="preserve">Spring creates the 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sz w:val="28"/>
          <w:szCs w:val="28"/>
        </w:rPr>
        <w:t xml:space="preserve"> bean automatically.</w:t>
      </w:r>
    </w:p>
    <w:p w:rsidR="00231BC6" w:rsidRPr="004F58CB" w:rsidRDefault="00231BC6" w:rsidP="00231BC6">
      <w:pPr>
        <w:rPr>
          <w:rFonts w:ascii="Times New Roman" w:hAnsi="Times New Roman" w:cs="Times New Roman"/>
          <w:sz w:val="28"/>
          <w:szCs w:val="28"/>
        </w:rPr>
      </w:pPr>
    </w:p>
    <w:p w:rsidR="00231BC6" w:rsidRPr="004F58CB" w:rsidRDefault="00231BC6" w:rsidP="00231BC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2. Dependency Injection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The container injects required dependencies into objects.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231BC6" w:rsidRPr="004F58CB" w:rsidRDefault="00231BC6" w:rsidP="00231BC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Car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@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Autowired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 xml:space="preserve">Spring automatically injects 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Engine</w:t>
      </w:r>
      <w:r w:rsidRPr="004F58CB">
        <w:rPr>
          <w:sz w:val="28"/>
          <w:szCs w:val="28"/>
        </w:rPr>
        <w:t xml:space="preserve"> into 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Car</w:t>
      </w:r>
      <w:r w:rsidRPr="004F58CB">
        <w:rPr>
          <w:sz w:val="28"/>
          <w:szCs w:val="28"/>
        </w:rPr>
        <w:t>.</w:t>
      </w:r>
    </w:p>
    <w:p w:rsidR="00231BC6" w:rsidRPr="004F58CB" w:rsidRDefault="00231BC6" w:rsidP="00231BC6">
      <w:pPr>
        <w:rPr>
          <w:rFonts w:ascii="Times New Roman" w:hAnsi="Times New Roman" w:cs="Times New Roman"/>
          <w:sz w:val="28"/>
          <w:szCs w:val="28"/>
        </w:rPr>
      </w:pPr>
    </w:p>
    <w:p w:rsidR="00231BC6" w:rsidRPr="004F58CB" w:rsidRDefault="00231BC6" w:rsidP="00231BC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3. Bean Lifecycle Management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The container manages:</w:t>
      </w:r>
    </w:p>
    <w:p w:rsidR="00231BC6" w:rsidRPr="004F58CB" w:rsidRDefault="00231BC6" w:rsidP="00231B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Bean initialization </w:t>
      </w:r>
    </w:p>
    <w:p w:rsidR="00231BC6" w:rsidRPr="004F58CB" w:rsidRDefault="00231BC6" w:rsidP="00231B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Bean destruction 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231BC6" w:rsidRPr="004F58CB" w:rsidRDefault="00231BC6" w:rsidP="00231BC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PostConstruct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init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"Bean initialized"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PreDestroy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destroy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"Bean destroyed"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231BC6" w:rsidRPr="004F58CB" w:rsidRDefault="00231BC6" w:rsidP="00231BC6">
      <w:pPr>
        <w:rPr>
          <w:rFonts w:ascii="Times New Roman" w:hAnsi="Times New Roman" w:cs="Times New Roman"/>
          <w:sz w:val="28"/>
          <w:szCs w:val="28"/>
        </w:rPr>
      </w:pPr>
    </w:p>
    <w:p w:rsidR="00231BC6" w:rsidRPr="004F58CB" w:rsidRDefault="00231BC6" w:rsidP="00231BC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4. Bean Scope Management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The container controls bean scope.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Common scopes:</w:t>
      </w:r>
    </w:p>
    <w:p w:rsidR="00231BC6" w:rsidRPr="004F58CB" w:rsidRDefault="00231BC6" w:rsidP="00231B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Singleton </w:t>
      </w:r>
    </w:p>
    <w:p w:rsidR="00231BC6" w:rsidRPr="004F58CB" w:rsidRDefault="00231BC6" w:rsidP="00231B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Prototype </w:t>
      </w:r>
    </w:p>
    <w:p w:rsidR="00231BC6" w:rsidRPr="004F58CB" w:rsidRDefault="00231BC6" w:rsidP="00231B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Request </w:t>
      </w:r>
    </w:p>
    <w:p w:rsidR="00231BC6" w:rsidRPr="004F58CB" w:rsidRDefault="00231BC6" w:rsidP="00231B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Session 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231BC6" w:rsidRPr="004F58CB" w:rsidRDefault="00231BC6" w:rsidP="00231BC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Scope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"prototype"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231BC6" w:rsidRPr="004F58CB" w:rsidRDefault="00231BC6" w:rsidP="00231BC6">
      <w:pPr>
        <w:rPr>
          <w:rFonts w:ascii="Times New Roman" w:hAnsi="Times New Roman" w:cs="Times New Roman"/>
          <w:sz w:val="28"/>
          <w:szCs w:val="28"/>
        </w:rPr>
      </w:pPr>
    </w:p>
    <w:p w:rsidR="00231BC6" w:rsidRPr="004F58CB" w:rsidRDefault="00231BC6" w:rsidP="00231BC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5. Configuration Management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The container reads configuration from:</w:t>
      </w:r>
    </w:p>
    <w:p w:rsidR="00231BC6" w:rsidRPr="004F58CB" w:rsidRDefault="00231BC6" w:rsidP="00231B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XML </w:t>
      </w:r>
    </w:p>
    <w:p w:rsidR="00231BC6" w:rsidRPr="004F58CB" w:rsidRDefault="00231BC6" w:rsidP="00231B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Annotations </w:t>
      </w:r>
    </w:p>
    <w:p w:rsidR="00231BC6" w:rsidRPr="004F58CB" w:rsidRDefault="00231BC6" w:rsidP="00231B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Java </w:t>
      </w:r>
      <w:proofErr w:type="spellStart"/>
      <w:r w:rsidRPr="004F58CB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1BC6" w:rsidRPr="004F58CB" w:rsidRDefault="00231BC6" w:rsidP="00231BC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31BC6" w:rsidRPr="004F58CB" w:rsidRDefault="00231BC6" w:rsidP="00231BC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6. Event Handling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proofErr w:type="spellStart"/>
      <w:r w:rsidRPr="004F58CB">
        <w:rPr>
          <w:rStyle w:val="HTMLCode"/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4F58CB">
        <w:rPr>
          <w:sz w:val="28"/>
          <w:szCs w:val="28"/>
        </w:rPr>
        <w:t xml:space="preserve"> supports event publishing and listening.</w:t>
      </w:r>
    </w:p>
    <w:p w:rsidR="00231BC6" w:rsidRPr="004F58CB" w:rsidRDefault="00231BC6" w:rsidP="00231BC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231BC6" w:rsidRPr="004F58CB" w:rsidRDefault="00231BC6" w:rsidP="00231BC6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F58CB">
        <w:rPr>
          <w:rStyle w:val="m"/>
          <w:rFonts w:ascii="Times New Roman" w:hAnsi="Times New Roman" w:cs="Times New Roman"/>
          <w:sz w:val="28"/>
          <w:szCs w:val="28"/>
        </w:rPr>
        <w:t>context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publishEvent</w:t>
      </w:r>
      <w:proofErr w:type="spellEnd"/>
      <w:proofErr w:type="gram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CustomEvent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4F58CB">
        <w:rPr>
          <w:rStyle w:val="j"/>
          <w:rFonts w:ascii="Times New Roman" w:hAnsi="Times New Roman" w:cs="Times New Roman"/>
          <w:sz w:val="28"/>
          <w:szCs w:val="28"/>
        </w:rPr>
        <w:t>this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));</w:t>
      </w:r>
    </w:p>
    <w:p w:rsidR="002901AC" w:rsidRPr="004F58CB" w:rsidRDefault="002901AC" w:rsidP="00865CE8">
      <w:pPr>
        <w:rPr>
          <w:rFonts w:ascii="Times New Roman" w:hAnsi="Times New Roman" w:cs="Times New Roman"/>
          <w:sz w:val="28"/>
          <w:szCs w:val="28"/>
        </w:rPr>
      </w:pPr>
    </w:p>
    <w:p w:rsidR="005E29DB" w:rsidRPr="005E29DB" w:rsidRDefault="005E29DB" w:rsidP="005E2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Bean Lifecycle in Spring (High Level)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4F58C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Bean Lifecycle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the </w:t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Framework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describes the stages a bean goes through from creation to destruction inside the Spring Container.</w:t>
      </w:r>
    </w:p>
    <w:p w:rsidR="005E29DB" w:rsidRPr="005E29DB" w:rsidRDefault="005E29DB" w:rsidP="005E29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E29DB" w:rsidRPr="005E29DB" w:rsidRDefault="005E29DB" w:rsidP="005E2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Steps in Bean Lifecycle</w:t>
      </w:r>
    </w:p>
    <w:p w:rsidR="005E29DB" w:rsidRPr="005E29DB" w:rsidRDefault="005E29DB" w:rsidP="005E2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Bean Instantiation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>The Spring Container creates the bean object.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5E29DB" w:rsidRPr="005E29DB" w:rsidRDefault="005E29DB" w:rsidP="005E2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@Component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class Student {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Spring creates the </w:t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object.</w:t>
      </w:r>
    </w:p>
    <w:p w:rsidR="005E29DB" w:rsidRPr="005E29DB" w:rsidRDefault="005E29DB" w:rsidP="005E29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E29DB" w:rsidRPr="005E29DB" w:rsidRDefault="005E29DB" w:rsidP="005E2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Dependency Injection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injects required dependencies into the bean.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5E29DB" w:rsidRPr="005E29DB" w:rsidRDefault="005E29DB" w:rsidP="005E2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@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Autowired</w:t>
      </w:r>
      <w:proofErr w:type="spellEnd"/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private Course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object is injected automatically.</w:t>
      </w:r>
    </w:p>
    <w:p w:rsidR="005E29DB" w:rsidRPr="005E29DB" w:rsidRDefault="005E29DB" w:rsidP="005E29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E29DB" w:rsidRPr="005E29DB" w:rsidRDefault="005E29DB" w:rsidP="005E2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Bean Initialization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>After dependencies are injected, Spring calls initialization methods.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>Ways to initialize:</w:t>
      </w:r>
    </w:p>
    <w:p w:rsidR="005E29DB" w:rsidRPr="005E29DB" w:rsidRDefault="005E29DB" w:rsidP="005E29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@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PostConstruct</w:t>
      </w:r>
      <w:proofErr w:type="spellEnd"/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5E29DB" w:rsidRPr="005E29DB" w:rsidRDefault="005E29DB" w:rsidP="005E29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InitializingBean</w:t>
      </w:r>
      <w:proofErr w:type="spellEnd"/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5E29DB" w:rsidRPr="005E29DB" w:rsidRDefault="005E29DB" w:rsidP="005E29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init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-method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5E29DB" w:rsidRPr="005E29DB" w:rsidRDefault="005E29DB" w:rsidP="005E2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@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PostConstruct</w:t>
      </w:r>
      <w:proofErr w:type="spellEnd"/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public void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init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("Bean initialized");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5E29DB" w:rsidRPr="005E29DB" w:rsidRDefault="005E29DB" w:rsidP="005E29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E29DB" w:rsidRPr="005E29DB" w:rsidRDefault="005E29DB" w:rsidP="005E2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Bean Ready for Use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>Now the bean is fully created and ready to use in the application.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5E29DB" w:rsidRPr="005E29DB" w:rsidRDefault="005E29DB" w:rsidP="005E2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Student s = </w:t>
      </w:r>
      <w:proofErr w:type="spellStart"/>
      <w:proofErr w:type="gram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context.getBean</w:t>
      </w:r>
      <w:proofErr w:type="spellEnd"/>
      <w:proofErr w:type="gram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Student.class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5E29DB" w:rsidRPr="005E29DB" w:rsidRDefault="005E29DB" w:rsidP="005E29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E29DB" w:rsidRPr="005E29DB" w:rsidRDefault="005E29DB" w:rsidP="005E2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Bean Destruction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>When the container is closed, Spring destroys the bean.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>Ways to destroy:</w:t>
      </w:r>
    </w:p>
    <w:p w:rsidR="005E29DB" w:rsidRPr="005E29DB" w:rsidRDefault="005E29DB" w:rsidP="005E29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@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PreDestroy</w:t>
      </w:r>
      <w:proofErr w:type="spellEnd"/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5E29DB" w:rsidRPr="005E29DB" w:rsidRDefault="005E29DB" w:rsidP="005E29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DisposableBean</w:t>
      </w:r>
      <w:proofErr w:type="spellEnd"/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5E29DB" w:rsidRPr="005E29DB" w:rsidRDefault="005E29DB" w:rsidP="005E29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destroy-method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5E29DB" w:rsidRPr="005E29DB" w:rsidRDefault="005E29DB" w:rsidP="005E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5E29DB" w:rsidRPr="005E29DB" w:rsidRDefault="005E29DB" w:rsidP="005E2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@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PreDestroy</w:t>
      </w:r>
      <w:proofErr w:type="spellEnd"/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 void destroy() {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("Bean destroyed");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5E29DB" w:rsidRPr="005E29DB" w:rsidRDefault="005E29DB" w:rsidP="005E29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E29DB" w:rsidRPr="005E29DB" w:rsidRDefault="005E29DB" w:rsidP="005E2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Simple Bean Lifecycle Flow</w:t>
      </w:r>
    </w:p>
    <w:p w:rsidR="005E29DB" w:rsidRPr="005E29DB" w:rsidRDefault="005E29DB" w:rsidP="005E2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Bean Created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↓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Dependencies Injected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↓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Initialization Method Called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↓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Bean Ready to Use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↓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Container Closed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↓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Destroy Method Called</w:t>
      </w:r>
    </w:p>
    <w:p w:rsidR="005E29DB" w:rsidRPr="005E29DB" w:rsidRDefault="005E29DB" w:rsidP="005E29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E29DB" w:rsidRPr="005E29DB" w:rsidRDefault="005E29DB" w:rsidP="005E2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Example Program</w:t>
      </w:r>
    </w:p>
    <w:p w:rsidR="005E29DB" w:rsidRPr="005E29DB" w:rsidRDefault="005E29DB" w:rsidP="005E2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org.springframework.stereotype.Component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jakarta.annotation.PostConstruct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jakarta.annotation.PreDestroy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@Component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class Student {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@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PostConstruct</w:t>
      </w:r>
      <w:proofErr w:type="spellEnd"/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void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init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() {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("Bean initialized");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@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PreDestroy</w:t>
      </w:r>
      <w:proofErr w:type="spellEnd"/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public void destroy() {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("Bean destroyed");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5E29DB" w:rsidRPr="005E29DB" w:rsidRDefault="005E29DB" w:rsidP="005E29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E29DB" w:rsidRPr="005E29DB" w:rsidRDefault="005E29DB" w:rsidP="005E2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5E29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Output</w:t>
      </w:r>
    </w:p>
    <w:p w:rsidR="005E29DB" w:rsidRPr="004F58CB" w:rsidRDefault="005E29DB" w:rsidP="005E2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Bean initialized</w:t>
      </w:r>
      <w:r w:rsidRPr="005E29D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t>Bean destroyed</w:t>
      </w:r>
    </w:p>
    <w:p w:rsidR="001E4F5E" w:rsidRPr="004F58CB" w:rsidRDefault="001E4F5E" w:rsidP="001E4F5E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E4F5E" w:rsidRPr="004F58CB" w:rsidRDefault="001E4F5E" w:rsidP="001E4F5E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Spring Beans Basics</w:t>
      </w:r>
    </w:p>
    <w:p w:rsidR="001E4F5E" w:rsidRPr="004F58CB" w:rsidRDefault="001E4F5E" w:rsidP="001E4F5E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What is a Spring Bean?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 xml:space="preserve">A </w:t>
      </w:r>
      <w:r w:rsidRPr="004F58CB">
        <w:rPr>
          <w:rStyle w:val="Strong"/>
          <w:sz w:val="28"/>
          <w:szCs w:val="28"/>
        </w:rPr>
        <w:t>Spring Bean</w:t>
      </w:r>
      <w:r w:rsidRPr="004F58CB">
        <w:rPr>
          <w:sz w:val="28"/>
          <w:szCs w:val="28"/>
        </w:rPr>
        <w:t xml:space="preserve"> is an object that is created, managed, and controlled by the Spring Container in the </w:t>
      </w:r>
      <w:r w:rsidRPr="004F58CB">
        <w:rPr>
          <w:rStyle w:val="whitespace-normal"/>
          <w:sz w:val="28"/>
          <w:szCs w:val="28"/>
        </w:rPr>
        <w:t>Spring Framework</w:t>
      </w:r>
      <w:r w:rsidRPr="004F58CB">
        <w:rPr>
          <w:sz w:val="28"/>
          <w:szCs w:val="28"/>
        </w:rPr>
        <w:t>.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 xml:space="preserve">Instead of creating objects manually using 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new</w:t>
      </w:r>
      <w:r w:rsidRPr="004F58CB">
        <w:rPr>
          <w:sz w:val="28"/>
          <w:szCs w:val="28"/>
        </w:rPr>
        <w:t>, Spring creates and manages them automatically.</w:t>
      </w:r>
    </w:p>
    <w:p w:rsidR="001E4F5E" w:rsidRPr="004F58CB" w:rsidRDefault="001E4F5E" w:rsidP="001E4F5E">
      <w:pPr>
        <w:rPr>
          <w:rFonts w:ascii="Times New Roman" w:hAnsi="Times New Roman" w:cs="Times New Roman"/>
          <w:sz w:val="28"/>
          <w:szCs w:val="28"/>
        </w:rPr>
      </w:pPr>
    </w:p>
    <w:p w:rsidR="001E4F5E" w:rsidRPr="004F58CB" w:rsidRDefault="001E4F5E" w:rsidP="001E4F5E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Example of Spring Bean</w:t>
      </w:r>
    </w:p>
    <w:p w:rsidR="001E4F5E" w:rsidRPr="004F58CB" w:rsidRDefault="001E4F5E" w:rsidP="001E4F5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display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()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"Student Bean"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 xml:space="preserve">Here, 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Student</w:t>
      </w:r>
      <w:r w:rsidRPr="004F58CB">
        <w:rPr>
          <w:sz w:val="28"/>
          <w:szCs w:val="28"/>
        </w:rPr>
        <w:t xml:space="preserve"> becomes a Spring Bean because of 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@Component</w:t>
      </w:r>
      <w:r w:rsidRPr="004F58CB">
        <w:rPr>
          <w:sz w:val="28"/>
          <w:szCs w:val="28"/>
        </w:rPr>
        <w:t>.</w:t>
      </w:r>
    </w:p>
    <w:p w:rsidR="001E4F5E" w:rsidRPr="004F58CB" w:rsidRDefault="001E4F5E" w:rsidP="001E4F5E">
      <w:pPr>
        <w:rPr>
          <w:rFonts w:ascii="Times New Roman" w:hAnsi="Times New Roman" w:cs="Times New Roman"/>
          <w:sz w:val="28"/>
          <w:szCs w:val="28"/>
        </w:rPr>
      </w:pPr>
    </w:p>
    <w:p w:rsidR="001E4F5E" w:rsidRPr="004F58CB" w:rsidRDefault="001E4F5E" w:rsidP="001E4F5E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Bean Scopes in Spring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Bean scope defines how many objects of a bean are created by Spring.</w:t>
      </w:r>
    </w:p>
    <w:p w:rsidR="001E4F5E" w:rsidRPr="004F58CB" w:rsidRDefault="001E4F5E" w:rsidP="001E4F5E">
      <w:pPr>
        <w:rPr>
          <w:rFonts w:ascii="Times New Roman" w:hAnsi="Times New Roman" w:cs="Times New Roman"/>
          <w:sz w:val="28"/>
          <w:szCs w:val="28"/>
        </w:rPr>
      </w:pPr>
    </w:p>
    <w:p w:rsidR="001E4F5E" w:rsidRPr="004F58CB" w:rsidRDefault="001E4F5E" w:rsidP="001E4F5E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1. Singleton Scope (Default)</w:t>
      </w:r>
    </w:p>
    <w:p w:rsidR="001E4F5E" w:rsidRPr="004F58CB" w:rsidRDefault="001E4F5E" w:rsidP="001E4F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Only one object is created for the entire application. </w:t>
      </w:r>
    </w:p>
    <w:p w:rsidR="001E4F5E" w:rsidRPr="004F58CB" w:rsidRDefault="001E4F5E" w:rsidP="001E4F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Same object is shared everywhere. 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1E4F5E" w:rsidRPr="004F58CB" w:rsidRDefault="001E4F5E" w:rsidP="001E4F5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Scope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"singleton"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1E4F5E" w:rsidRPr="004F58CB" w:rsidRDefault="001E4F5E" w:rsidP="001E4F5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>Output Concept</w:t>
      </w:r>
    </w:p>
    <w:p w:rsidR="001E4F5E" w:rsidRPr="004F58CB" w:rsidRDefault="001E4F5E" w:rsidP="001E4F5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Same object reused</w:t>
      </w:r>
    </w:p>
    <w:p w:rsidR="001E4F5E" w:rsidRPr="004F58CB" w:rsidRDefault="001E4F5E" w:rsidP="001E4F5E">
      <w:pPr>
        <w:rPr>
          <w:rFonts w:ascii="Times New Roman" w:hAnsi="Times New Roman" w:cs="Times New Roman"/>
          <w:sz w:val="28"/>
          <w:szCs w:val="28"/>
        </w:rPr>
      </w:pPr>
    </w:p>
    <w:p w:rsidR="001E4F5E" w:rsidRPr="004F58CB" w:rsidRDefault="001E4F5E" w:rsidP="001E4F5E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2. Prototype Scope</w:t>
      </w:r>
    </w:p>
    <w:p w:rsidR="001E4F5E" w:rsidRPr="004F58CB" w:rsidRDefault="001E4F5E" w:rsidP="001E4F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New object is created every time the bean is requested. 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1E4F5E" w:rsidRPr="004F58CB" w:rsidRDefault="001E4F5E" w:rsidP="001E4F5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Scope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"prototype"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1E4F5E" w:rsidRPr="004F58CB" w:rsidRDefault="001E4F5E" w:rsidP="001E4F5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>Output Concept</w:t>
      </w:r>
    </w:p>
    <w:p w:rsidR="001E4F5E" w:rsidRPr="004F58CB" w:rsidRDefault="001E4F5E" w:rsidP="001E4F5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New object each time</w:t>
      </w:r>
    </w:p>
    <w:p w:rsidR="001E4F5E" w:rsidRPr="004F58CB" w:rsidRDefault="001E4F5E" w:rsidP="001E4F5E">
      <w:pPr>
        <w:rPr>
          <w:rFonts w:ascii="Times New Roman" w:hAnsi="Times New Roman" w:cs="Times New Roman"/>
          <w:sz w:val="28"/>
          <w:szCs w:val="28"/>
        </w:rPr>
      </w:pPr>
    </w:p>
    <w:p w:rsidR="001E4F5E" w:rsidRPr="004F58CB" w:rsidRDefault="001E4F5E" w:rsidP="001E4F5E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3. Request Scope</w:t>
      </w:r>
    </w:p>
    <w:p w:rsidR="001E4F5E" w:rsidRPr="004F58CB" w:rsidRDefault="001E4F5E" w:rsidP="001E4F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One bean object per HTTP request. </w:t>
      </w:r>
    </w:p>
    <w:p w:rsidR="001E4F5E" w:rsidRPr="004F58CB" w:rsidRDefault="001E4F5E" w:rsidP="001E4F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Used in web applications. 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1E4F5E" w:rsidRPr="004F58CB" w:rsidRDefault="001E4F5E" w:rsidP="001E4F5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Scope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"request"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:rsidR="001E4F5E" w:rsidRPr="004F58CB" w:rsidRDefault="001E4F5E" w:rsidP="001E4F5E">
      <w:pPr>
        <w:rPr>
          <w:rFonts w:ascii="Times New Roman" w:hAnsi="Times New Roman" w:cs="Times New Roman"/>
          <w:sz w:val="28"/>
          <w:szCs w:val="28"/>
        </w:rPr>
      </w:pPr>
    </w:p>
    <w:p w:rsidR="001E4F5E" w:rsidRPr="004F58CB" w:rsidRDefault="001E4F5E" w:rsidP="001E4F5E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4. Session Scope</w:t>
      </w:r>
    </w:p>
    <w:p w:rsidR="001E4F5E" w:rsidRPr="004F58CB" w:rsidRDefault="001E4F5E" w:rsidP="001E4F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One bean object per user session. 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1E4F5E" w:rsidRPr="004F58CB" w:rsidRDefault="001E4F5E" w:rsidP="001E4F5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Scope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"session"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:rsidR="001E4F5E" w:rsidRPr="004F58CB" w:rsidRDefault="001E4F5E" w:rsidP="001E4F5E">
      <w:pPr>
        <w:rPr>
          <w:rFonts w:ascii="Times New Roman" w:hAnsi="Times New Roman" w:cs="Times New Roman"/>
          <w:sz w:val="28"/>
          <w:szCs w:val="28"/>
        </w:rPr>
      </w:pPr>
    </w:p>
    <w:p w:rsidR="001E4F5E" w:rsidRPr="004F58CB" w:rsidRDefault="001E4F5E" w:rsidP="001E4F5E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Bean Configuration Approaches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provides different ways to configure beans.</w:t>
      </w:r>
    </w:p>
    <w:p w:rsidR="001E4F5E" w:rsidRPr="004F58CB" w:rsidRDefault="001E4F5E" w:rsidP="001E4F5E">
      <w:pPr>
        <w:rPr>
          <w:rFonts w:ascii="Times New Roman" w:hAnsi="Times New Roman" w:cs="Times New Roman"/>
          <w:sz w:val="28"/>
          <w:szCs w:val="28"/>
        </w:rPr>
      </w:pPr>
    </w:p>
    <w:p w:rsidR="001E4F5E" w:rsidRPr="004F58CB" w:rsidRDefault="001E4F5E" w:rsidP="001E4F5E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1. XML Configuration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Beans are defined in an XML file.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1E4F5E" w:rsidRPr="004F58CB" w:rsidRDefault="001E4F5E" w:rsidP="001E4F5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>beans.xml</w:t>
      </w:r>
    </w:p>
    <w:p w:rsidR="001E4F5E" w:rsidRPr="004F58CB" w:rsidRDefault="001E4F5E" w:rsidP="001E4F5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o"/>
          <w:rFonts w:ascii="Times New Roman" w:hAnsi="Times New Roman" w:cs="Times New Roman"/>
          <w:sz w:val="28"/>
          <w:szCs w:val="28"/>
        </w:rPr>
        <w:t>&lt;bean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n"/>
          <w:rFonts w:ascii="Times New Roman" w:hAnsi="Times New Roman" w:cs="Times New Roman"/>
          <w:sz w:val="28"/>
          <w:szCs w:val="28"/>
        </w:rPr>
        <w:t>id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"student"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n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</w:t>
      </w:r>
      <w:proofErr w:type="spellStart"/>
      <w:proofErr w:type="gramStart"/>
      <w:r w:rsidRPr="004F58CB">
        <w:rPr>
          <w:rStyle w:val="k"/>
          <w:rFonts w:ascii="Times New Roman" w:hAnsi="Times New Roman" w:cs="Times New Roman"/>
          <w:sz w:val="28"/>
          <w:szCs w:val="28"/>
        </w:rPr>
        <w:t>com.demo</w:t>
      </w:r>
      <w:proofErr w:type="gramEnd"/>
      <w:r w:rsidRPr="004F58CB">
        <w:rPr>
          <w:rStyle w:val="k"/>
          <w:rFonts w:ascii="Times New Roman" w:hAnsi="Times New Roman" w:cs="Times New Roman"/>
          <w:sz w:val="28"/>
          <w:szCs w:val="28"/>
        </w:rPr>
        <w:t>.Student</w:t>
      </w:r>
      <w:proofErr w:type="spellEnd"/>
      <w:r w:rsidRPr="004F58CB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4F58CB">
        <w:rPr>
          <w:rStyle w:val="o"/>
          <w:rFonts w:ascii="Times New Roman" w:hAnsi="Times New Roman" w:cs="Times New Roman"/>
          <w:sz w:val="28"/>
          <w:szCs w:val="28"/>
        </w:rPr>
        <w:t>/&gt;</w:t>
      </w:r>
    </w:p>
    <w:p w:rsidR="001E4F5E" w:rsidRPr="004F58CB" w:rsidRDefault="001E4F5E" w:rsidP="001E4F5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>Java Code</w:t>
      </w:r>
    </w:p>
    <w:p w:rsidR="001E4F5E" w:rsidRPr="004F58CB" w:rsidRDefault="001E4F5E" w:rsidP="001E4F5E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context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"beans.xml"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:rsidR="001E4F5E" w:rsidRPr="004F58CB" w:rsidRDefault="001E4F5E" w:rsidP="001E4F5E">
      <w:pPr>
        <w:rPr>
          <w:rFonts w:ascii="Times New Roman" w:hAnsi="Times New Roman" w:cs="Times New Roman"/>
          <w:sz w:val="28"/>
          <w:szCs w:val="28"/>
        </w:rPr>
      </w:pPr>
    </w:p>
    <w:p w:rsidR="001E4F5E" w:rsidRPr="004F58CB" w:rsidRDefault="001E4F5E" w:rsidP="001E4F5E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2. Annotation-Based Configuration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Beans are configured using annotations.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1E4F5E" w:rsidRPr="004F58CB" w:rsidRDefault="001E4F5E" w:rsidP="001E4F5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automatically detects the bean.</w:t>
      </w:r>
    </w:p>
    <w:p w:rsidR="001E4F5E" w:rsidRPr="004F58CB" w:rsidRDefault="001E4F5E" w:rsidP="001E4F5E">
      <w:pPr>
        <w:rPr>
          <w:rFonts w:ascii="Times New Roman" w:hAnsi="Times New Roman" w:cs="Times New Roman"/>
          <w:sz w:val="28"/>
          <w:szCs w:val="28"/>
        </w:rPr>
      </w:pPr>
    </w:p>
    <w:p w:rsidR="001E4F5E" w:rsidRPr="004F58CB" w:rsidRDefault="001E4F5E" w:rsidP="001E4F5E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3. Java-Based Configuration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 xml:space="preserve">Beans are configured using Java classes and 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@Bean</w:t>
      </w:r>
      <w:r w:rsidRPr="004F58CB">
        <w:rPr>
          <w:sz w:val="28"/>
          <w:szCs w:val="28"/>
        </w:rPr>
        <w:t>.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1E4F5E" w:rsidRPr="004F58CB" w:rsidRDefault="001E4F5E" w:rsidP="001E4F5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Configuration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AppConfig</w:t>
      </w:r>
      <w:proofErr w:type="spellEnd"/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Bean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()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return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new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();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1E4F5E" w:rsidRPr="004F58CB" w:rsidRDefault="00F62987" w:rsidP="001E4F5E">
      <w:pPr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>\</w:t>
      </w:r>
    </w:p>
    <w:p w:rsidR="001E4F5E" w:rsidRPr="004F58CB" w:rsidRDefault="001E4F5E" w:rsidP="001E4F5E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@Component-Based Configuration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@Component</w:t>
      </w:r>
      <w:r w:rsidRPr="004F58CB">
        <w:rPr>
          <w:sz w:val="28"/>
          <w:szCs w:val="28"/>
        </w:rPr>
        <w:t xml:space="preserve"> is an annotation used to mark a class as a Spring Bean.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automatically scans and creates the bean.</w:t>
      </w:r>
    </w:p>
    <w:p w:rsidR="001E4F5E" w:rsidRPr="004F58CB" w:rsidRDefault="001E4F5E" w:rsidP="001E4F5E">
      <w:pPr>
        <w:rPr>
          <w:rFonts w:ascii="Times New Roman" w:hAnsi="Times New Roman" w:cs="Times New Roman"/>
          <w:sz w:val="28"/>
          <w:szCs w:val="28"/>
        </w:rPr>
      </w:pPr>
    </w:p>
    <w:p w:rsidR="004F58CB" w:rsidRPr="004F58CB" w:rsidRDefault="004F58CB" w:rsidP="001E4F5E">
      <w:pPr>
        <w:rPr>
          <w:rFonts w:ascii="Times New Roman" w:hAnsi="Times New Roman" w:cs="Times New Roman"/>
          <w:sz w:val="28"/>
          <w:szCs w:val="28"/>
        </w:rPr>
      </w:pPr>
    </w:p>
    <w:p w:rsidR="001E4F5E" w:rsidRPr="004F58CB" w:rsidRDefault="001E4F5E" w:rsidP="001E4F5E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Example</w:t>
      </w:r>
    </w:p>
    <w:p w:rsidR="001E4F5E" w:rsidRPr="004F58CB" w:rsidRDefault="001E4F5E" w:rsidP="001E4F5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g"/>
          <w:rFonts w:ascii="Times New Roman" w:hAnsi="Times New Roman" w:cs="Times New Roman"/>
          <w:sz w:val="28"/>
          <w:szCs w:val="28"/>
        </w:rPr>
        <w:t>import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org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springframework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stereotype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Component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show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()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"Component Bean"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}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1E4F5E" w:rsidRPr="004F58CB" w:rsidRDefault="001E4F5E" w:rsidP="001E4F5E">
      <w:pPr>
        <w:rPr>
          <w:rFonts w:ascii="Times New Roman" w:hAnsi="Times New Roman" w:cs="Times New Roman"/>
          <w:sz w:val="28"/>
          <w:szCs w:val="28"/>
        </w:rPr>
      </w:pPr>
    </w:p>
    <w:p w:rsidR="001E4F5E" w:rsidRPr="004F58CB" w:rsidRDefault="001E4F5E" w:rsidP="001E4F5E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Component Scanning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To enable automatic scanning:</w:t>
      </w:r>
    </w:p>
    <w:p w:rsidR="001E4F5E" w:rsidRPr="004F58CB" w:rsidRDefault="001E4F5E" w:rsidP="001E4F5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ComponentScan</w:t>
      </w:r>
      <w:proofErr w:type="spellEnd"/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4F58CB">
        <w:rPr>
          <w:rStyle w:val="k"/>
          <w:rFonts w:ascii="Times New Roman" w:hAnsi="Times New Roman" w:cs="Times New Roman"/>
          <w:sz w:val="28"/>
          <w:szCs w:val="28"/>
        </w:rPr>
        <w:t>"</w:t>
      </w:r>
      <w:proofErr w:type="spellStart"/>
      <w:r w:rsidRPr="004F58CB">
        <w:rPr>
          <w:rStyle w:val="k"/>
          <w:rFonts w:ascii="Times New Roman" w:hAnsi="Times New Roman" w:cs="Times New Roman"/>
          <w:sz w:val="28"/>
          <w:szCs w:val="28"/>
        </w:rPr>
        <w:t>com.demo</w:t>
      </w:r>
      <w:proofErr w:type="spellEnd"/>
      <w:r w:rsidRPr="004F58CB">
        <w:rPr>
          <w:rStyle w:val="k"/>
          <w:rFonts w:ascii="Times New Roman" w:hAnsi="Times New Roman" w:cs="Times New Roman"/>
          <w:sz w:val="28"/>
          <w:szCs w:val="28"/>
        </w:rPr>
        <w:t>"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Configuration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AppConfig</w:t>
      </w:r>
      <w:proofErr w:type="spellEnd"/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1E4F5E" w:rsidRPr="004F58CB" w:rsidRDefault="001E4F5E" w:rsidP="001E4F5E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scans the package and creates beans automatically.</w:t>
      </w:r>
    </w:p>
    <w:p w:rsidR="001E4F5E" w:rsidRPr="004F58CB" w:rsidRDefault="001E4F5E" w:rsidP="001E4F5E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Stereotype Annotations</w:t>
      </w:r>
    </w:p>
    <w:tbl>
      <w:tblPr>
        <w:tblpPr w:leftFromText="180" w:rightFromText="180" w:vertAnchor="text" w:horzAnchor="margin" w:tblpY="861"/>
        <w:tblW w:w="70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3557"/>
      </w:tblGrid>
      <w:tr w:rsidR="003153D3" w:rsidRPr="004F58CB" w:rsidTr="00D5151D">
        <w:trPr>
          <w:trHeight w:val="110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51D" w:rsidRPr="004F58CB" w:rsidRDefault="00D5151D" w:rsidP="00D515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3512" w:type="dxa"/>
            <w:vAlign w:val="center"/>
            <w:hideMark/>
          </w:tcPr>
          <w:p w:rsidR="00D5151D" w:rsidRPr="004F58CB" w:rsidRDefault="00D5151D" w:rsidP="00D515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3153D3" w:rsidRPr="004F58CB" w:rsidTr="00D5151D">
        <w:trPr>
          <w:trHeight w:val="1065"/>
          <w:tblCellSpacing w:w="15" w:type="dxa"/>
        </w:trPr>
        <w:tc>
          <w:tcPr>
            <w:tcW w:w="0" w:type="auto"/>
            <w:vAlign w:val="center"/>
            <w:hideMark/>
          </w:tcPr>
          <w:p w:rsidR="00D5151D" w:rsidRPr="004F58CB" w:rsidRDefault="00D5151D" w:rsidP="00D515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@Component</w:t>
            </w:r>
          </w:p>
        </w:tc>
        <w:tc>
          <w:tcPr>
            <w:tcW w:w="3512" w:type="dxa"/>
            <w:vAlign w:val="center"/>
            <w:hideMark/>
          </w:tcPr>
          <w:p w:rsidR="00D5151D" w:rsidRPr="004F58CB" w:rsidRDefault="00D5151D" w:rsidP="00D515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General bean</w:t>
            </w:r>
          </w:p>
        </w:tc>
      </w:tr>
      <w:tr w:rsidR="003153D3" w:rsidRPr="004F58CB" w:rsidTr="00D5151D">
        <w:trPr>
          <w:trHeight w:val="1102"/>
          <w:tblCellSpacing w:w="15" w:type="dxa"/>
        </w:trPr>
        <w:tc>
          <w:tcPr>
            <w:tcW w:w="0" w:type="auto"/>
            <w:vAlign w:val="center"/>
            <w:hideMark/>
          </w:tcPr>
          <w:p w:rsidR="00D5151D" w:rsidRPr="004F58CB" w:rsidRDefault="00D5151D" w:rsidP="00D515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@Service</w:t>
            </w:r>
          </w:p>
        </w:tc>
        <w:tc>
          <w:tcPr>
            <w:tcW w:w="3512" w:type="dxa"/>
            <w:vAlign w:val="center"/>
            <w:hideMark/>
          </w:tcPr>
          <w:p w:rsidR="00D5151D" w:rsidRPr="004F58CB" w:rsidRDefault="00D5151D" w:rsidP="00D515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Service layer</w:t>
            </w:r>
          </w:p>
        </w:tc>
      </w:tr>
      <w:tr w:rsidR="003153D3" w:rsidRPr="004F58CB" w:rsidTr="00D5151D">
        <w:trPr>
          <w:trHeight w:val="1065"/>
          <w:tblCellSpacing w:w="15" w:type="dxa"/>
        </w:trPr>
        <w:tc>
          <w:tcPr>
            <w:tcW w:w="0" w:type="auto"/>
            <w:vAlign w:val="center"/>
            <w:hideMark/>
          </w:tcPr>
          <w:p w:rsidR="00D5151D" w:rsidRPr="004F58CB" w:rsidRDefault="00D5151D" w:rsidP="00D515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@Repository</w:t>
            </w:r>
          </w:p>
        </w:tc>
        <w:tc>
          <w:tcPr>
            <w:tcW w:w="3512" w:type="dxa"/>
            <w:vAlign w:val="center"/>
            <w:hideMark/>
          </w:tcPr>
          <w:p w:rsidR="00D5151D" w:rsidRPr="004F58CB" w:rsidRDefault="00D5151D" w:rsidP="00D515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DAO layer</w:t>
            </w:r>
          </w:p>
        </w:tc>
      </w:tr>
      <w:tr w:rsidR="003153D3" w:rsidRPr="004F58CB" w:rsidTr="00D5151D">
        <w:trPr>
          <w:trHeight w:val="1102"/>
          <w:tblCellSpacing w:w="15" w:type="dxa"/>
        </w:trPr>
        <w:tc>
          <w:tcPr>
            <w:tcW w:w="0" w:type="auto"/>
            <w:vAlign w:val="center"/>
            <w:hideMark/>
          </w:tcPr>
          <w:p w:rsidR="00D5151D" w:rsidRPr="004F58CB" w:rsidRDefault="00D5151D" w:rsidP="00D515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@Controller</w:t>
            </w:r>
          </w:p>
        </w:tc>
        <w:tc>
          <w:tcPr>
            <w:tcW w:w="3512" w:type="dxa"/>
            <w:vAlign w:val="center"/>
            <w:hideMark/>
          </w:tcPr>
          <w:p w:rsidR="00D5151D" w:rsidRPr="004F58CB" w:rsidRDefault="00D5151D" w:rsidP="00D515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8CB">
              <w:rPr>
                <w:rFonts w:ascii="Times New Roman" w:hAnsi="Times New Roman" w:cs="Times New Roman"/>
                <w:sz w:val="28"/>
                <w:szCs w:val="28"/>
              </w:rPr>
              <w:t>Controller layer</w:t>
            </w:r>
          </w:p>
        </w:tc>
      </w:tr>
    </w:tbl>
    <w:p w:rsidR="000D45D6" w:rsidRPr="004F58CB" w:rsidRDefault="000D45D6" w:rsidP="001E4F5E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D45D6" w:rsidRPr="004F58CB" w:rsidRDefault="000D45D6" w:rsidP="001E4F5E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D45D6" w:rsidRPr="004F58CB" w:rsidRDefault="000D45D6" w:rsidP="001E4F5E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D45D6" w:rsidRPr="004F58CB" w:rsidRDefault="000D45D6" w:rsidP="001E4F5E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D45D6" w:rsidRPr="004F58CB" w:rsidRDefault="000D45D6" w:rsidP="001E4F5E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D45D6" w:rsidRPr="004F58CB" w:rsidRDefault="000D45D6" w:rsidP="001E4F5E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153D3" w:rsidRPr="004F58CB" w:rsidRDefault="003153D3" w:rsidP="000D45D6">
      <w:pPr>
        <w:pStyle w:val="Heading1"/>
        <w:rPr>
          <w:sz w:val="28"/>
          <w:szCs w:val="28"/>
        </w:rPr>
      </w:pPr>
    </w:p>
    <w:p w:rsidR="003153D3" w:rsidRPr="004F58CB" w:rsidRDefault="003153D3" w:rsidP="000D45D6">
      <w:pPr>
        <w:pStyle w:val="Heading1"/>
        <w:rPr>
          <w:sz w:val="28"/>
          <w:szCs w:val="28"/>
        </w:rPr>
      </w:pPr>
    </w:p>
    <w:p w:rsidR="003153D3" w:rsidRPr="004F58CB" w:rsidRDefault="003153D3" w:rsidP="000D45D6">
      <w:pPr>
        <w:pStyle w:val="Heading1"/>
        <w:rPr>
          <w:sz w:val="28"/>
          <w:szCs w:val="28"/>
        </w:rPr>
      </w:pPr>
    </w:p>
    <w:p w:rsidR="003153D3" w:rsidRPr="004F58CB" w:rsidRDefault="003153D3" w:rsidP="000D45D6">
      <w:pPr>
        <w:pStyle w:val="Heading1"/>
        <w:rPr>
          <w:sz w:val="28"/>
          <w:szCs w:val="28"/>
        </w:rPr>
      </w:pPr>
    </w:p>
    <w:p w:rsidR="003153D3" w:rsidRPr="004F58CB" w:rsidRDefault="003153D3" w:rsidP="000D45D6">
      <w:pPr>
        <w:pStyle w:val="Heading1"/>
        <w:rPr>
          <w:sz w:val="28"/>
          <w:szCs w:val="28"/>
        </w:rPr>
      </w:pPr>
    </w:p>
    <w:p w:rsidR="003153D3" w:rsidRPr="004F58CB" w:rsidRDefault="003153D3" w:rsidP="000D45D6">
      <w:pPr>
        <w:pStyle w:val="Heading1"/>
        <w:rPr>
          <w:sz w:val="28"/>
          <w:szCs w:val="28"/>
        </w:rPr>
      </w:pPr>
    </w:p>
    <w:p w:rsidR="003153D3" w:rsidRPr="004F58CB" w:rsidRDefault="003153D3" w:rsidP="000D45D6">
      <w:pPr>
        <w:pStyle w:val="Heading1"/>
        <w:rPr>
          <w:sz w:val="28"/>
          <w:szCs w:val="28"/>
        </w:rPr>
      </w:pPr>
    </w:p>
    <w:p w:rsidR="000D45D6" w:rsidRPr="004F58CB" w:rsidRDefault="000D45D6" w:rsidP="000D45D6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Advantages of Spring Framework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 xml:space="preserve">The </w:t>
      </w:r>
      <w:r w:rsidRPr="004F58CB">
        <w:rPr>
          <w:rStyle w:val="whitespace-normal"/>
          <w:sz w:val="28"/>
          <w:szCs w:val="28"/>
        </w:rPr>
        <w:t>Spring Framework</w:t>
      </w:r>
      <w:r w:rsidRPr="004F58CB">
        <w:rPr>
          <w:sz w:val="28"/>
          <w:szCs w:val="28"/>
        </w:rPr>
        <w:t xml:space="preserve"> is one of the most popular Java frameworks used for building enterprise applications.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It provides many features that make development easier, faster, and more maintainable.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Advantages of Using Spring</w:t>
      </w: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1. Lightweight Framework</w:t>
      </w:r>
    </w:p>
    <w:p w:rsidR="000D45D6" w:rsidRPr="004F58CB" w:rsidRDefault="000D45D6" w:rsidP="000D45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Spring is lightweight and easy to use. </w:t>
      </w:r>
    </w:p>
    <w:p w:rsidR="000D45D6" w:rsidRPr="004F58CB" w:rsidRDefault="000D45D6" w:rsidP="000D45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It does not force developers to inherit special classes. 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0D45D6" w:rsidRPr="004F58CB" w:rsidRDefault="000D45D6" w:rsidP="000D45D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Student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A normal Java class can become a Spring Bean.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2. Dependency Injection (DI)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 xml:space="preserve">Spring supports </w:t>
      </w:r>
      <w:r w:rsidRPr="004F58CB">
        <w:rPr>
          <w:rStyle w:val="Strong"/>
          <w:sz w:val="28"/>
          <w:szCs w:val="28"/>
        </w:rPr>
        <w:t>Dependency Injection</w:t>
      </w:r>
      <w:r w:rsidRPr="004F58CB">
        <w:rPr>
          <w:sz w:val="28"/>
          <w:szCs w:val="28"/>
        </w:rPr>
        <w:t>, reducing tight coupling between classes.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0D45D6" w:rsidRPr="004F58CB" w:rsidRDefault="000D45D6" w:rsidP="000D45D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Autowired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engine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Benefits:</w:t>
      </w:r>
    </w:p>
    <w:p w:rsidR="000D45D6" w:rsidRPr="004F58CB" w:rsidRDefault="000D45D6" w:rsidP="000D45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Easier maintenance </w:t>
      </w:r>
    </w:p>
    <w:p w:rsidR="000D45D6" w:rsidRPr="004F58CB" w:rsidRDefault="000D45D6" w:rsidP="000D45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Better flexibility </w:t>
      </w:r>
    </w:p>
    <w:p w:rsidR="000D45D6" w:rsidRPr="004F58CB" w:rsidRDefault="000D45D6" w:rsidP="000D45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Reusable code </w:t>
      </w:r>
    </w:p>
    <w:p w:rsidR="000D45D6" w:rsidRPr="004F58CB" w:rsidRDefault="000D45D6" w:rsidP="000D45D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3. Loose Coupling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Objects depend on interfaces instead of concrete classes.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0D45D6" w:rsidRPr="004F58CB" w:rsidRDefault="000D45D6" w:rsidP="000D45D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g"/>
          <w:rFonts w:ascii="Times New Roman" w:hAnsi="Times New Roman" w:cs="Times New Roman"/>
          <w:sz w:val="28"/>
          <w:szCs w:val="28"/>
        </w:rPr>
        <w:t>interface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Payment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This improves scalability and maintainability.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4. Modular Framework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provides separate modules such as:</w:t>
      </w:r>
    </w:p>
    <w:p w:rsidR="000D45D6" w:rsidRPr="004F58CB" w:rsidRDefault="000D45D6" w:rsidP="000D45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Spring Core </w:t>
      </w:r>
    </w:p>
    <w:p w:rsidR="000D45D6" w:rsidRPr="004F58CB" w:rsidRDefault="000D45D6" w:rsidP="000D45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Spring MVC </w:t>
      </w:r>
    </w:p>
    <w:p w:rsidR="000D45D6" w:rsidRPr="004F58CB" w:rsidRDefault="000D45D6" w:rsidP="000D45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Spring Boot </w:t>
      </w:r>
    </w:p>
    <w:p w:rsidR="000D45D6" w:rsidRPr="004F58CB" w:rsidRDefault="000D45D6" w:rsidP="000D45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Spring Data </w:t>
      </w:r>
    </w:p>
    <w:p w:rsidR="000D45D6" w:rsidRPr="004F58CB" w:rsidRDefault="000D45D6" w:rsidP="000D45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Spring Security 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Developers can use only required modules.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5. Aspect-Oriented Programming (AOP)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supports AOP for:</w:t>
      </w:r>
    </w:p>
    <w:p w:rsidR="000D45D6" w:rsidRPr="004F58CB" w:rsidRDefault="000D45D6" w:rsidP="000D45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Logging </w:t>
      </w:r>
    </w:p>
    <w:p w:rsidR="000D45D6" w:rsidRPr="004F58CB" w:rsidRDefault="000D45D6" w:rsidP="000D45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Security </w:t>
      </w:r>
    </w:p>
    <w:p w:rsidR="000D45D6" w:rsidRPr="004F58CB" w:rsidRDefault="000D45D6" w:rsidP="000D45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Transaction management 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0D45D6" w:rsidRPr="004F58CB" w:rsidRDefault="000D45D6" w:rsidP="000D45D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hAnsi="Times New Roman" w:cs="Times New Roman"/>
          <w:sz w:val="28"/>
          <w:szCs w:val="28"/>
        </w:rPr>
        <w:t>Cross-cutting concerns handled separately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6. Transaction Management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provides simple transaction handling.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0D45D6" w:rsidRPr="004F58CB" w:rsidRDefault="000D45D6" w:rsidP="000D45D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Transactional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transferMoney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>()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How Spring Supports Testability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applications are easy to test because of loose coupling and dependency injection.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Advantages for Testing</w:t>
      </w:r>
    </w:p>
    <w:p w:rsidR="000D45D6" w:rsidRPr="004F58CB" w:rsidRDefault="000D45D6" w:rsidP="000D45D6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>1. Easy Mocking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Dependencies can be replaced with mock objects during testing.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0D45D6" w:rsidRPr="004F58CB" w:rsidRDefault="000D45D6" w:rsidP="000D45D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Autowired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StudentService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service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Mock services can be injected easily.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>2. Unit Testing Support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works well with:</w:t>
      </w:r>
    </w:p>
    <w:p w:rsidR="000D45D6" w:rsidRPr="004F58CB" w:rsidRDefault="000D45D6" w:rsidP="000D45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JUnit </w:t>
      </w:r>
    </w:p>
    <w:p w:rsidR="000D45D6" w:rsidRPr="004F58CB" w:rsidRDefault="000D45D6" w:rsidP="000D45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F58CB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0D45D6" w:rsidRPr="004F58CB" w:rsidRDefault="000D45D6" w:rsidP="000D45D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SpringBootTest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StudentTest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>3. Independent Components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Each class can be tested separately.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Benefits:</w:t>
      </w:r>
    </w:p>
    <w:p w:rsidR="000D45D6" w:rsidRPr="004F58CB" w:rsidRDefault="000D45D6" w:rsidP="000D45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Faster debugging </w:t>
      </w:r>
    </w:p>
    <w:p w:rsidR="000D45D6" w:rsidRPr="004F58CB" w:rsidRDefault="000D45D6" w:rsidP="000D45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Better code quality </w:t>
      </w:r>
    </w:p>
    <w:p w:rsidR="000D45D6" w:rsidRPr="004F58CB" w:rsidRDefault="000D45D6" w:rsidP="000D45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Easier maintenance </w:t>
      </w:r>
    </w:p>
    <w:p w:rsidR="000D45D6" w:rsidRPr="004F58CB" w:rsidRDefault="000D45D6" w:rsidP="000D45D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Integration Support in Spring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easily integrates with many technologies.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1. Database Integration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Supports:</w:t>
      </w:r>
    </w:p>
    <w:p w:rsidR="000D45D6" w:rsidRPr="004F58CB" w:rsidRDefault="000D45D6" w:rsidP="000D45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JDBC </w:t>
      </w:r>
    </w:p>
    <w:p w:rsidR="000D45D6" w:rsidRPr="004F58CB" w:rsidRDefault="000D45D6" w:rsidP="000D45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Hibernate </w:t>
      </w:r>
    </w:p>
    <w:p w:rsidR="000D45D6" w:rsidRPr="004F58CB" w:rsidRDefault="000D45D6" w:rsidP="000D45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JPA 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0D45D6" w:rsidRPr="004F58CB" w:rsidRDefault="000D45D6" w:rsidP="000D45D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4F58CB">
        <w:rPr>
          <w:rStyle w:val="m"/>
          <w:rFonts w:ascii="Times New Roman" w:hAnsi="Times New Roman" w:cs="Times New Roman"/>
          <w:sz w:val="28"/>
          <w:szCs w:val="28"/>
        </w:rPr>
        <w:t>Repository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8CB">
        <w:rPr>
          <w:rStyle w:val="m"/>
          <w:rFonts w:ascii="Times New Roman" w:hAnsi="Times New Roman" w:cs="Times New Roman"/>
          <w:sz w:val="28"/>
          <w:szCs w:val="28"/>
        </w:rPr>
        <w:t>StudentRepository</w:t>
      </w:r>
      <w:proofErr w:type="spellEnd"/>
      <w:r w:rsidRPr="004F58CB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  <w:r w:rsidRPr="004F58CB">
        <w:rPr>
          <w:rFonts w:ascii="Times New Roman" w:hAnsi="Times New Roman" w:cs="Times New Roman"/>
          <w:sz w:val="28"/>
          <w:szCs w:val="28"/>
        </w:rPr>
        <w:br/>
      </w:r>
      <w:r w:rsidRPr="004F58CB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2. Web Framework Integration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integrates with:</w:t>
      </w:r>
    </w:p>
    <w:p w:rsidR="000D45D6" w:rsidRPr="004F58CB" w:rsidRDefault="000D45D6" w:rsidP="000D45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Servlet </w:t>
      </w:r>
    </w:p>
    <w:p w:rsidR="000D45D6" w:rsidRPr="004F58CB" w:rsidRDefault="000D45D6" w:rsidP="000D45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JSP </w:t>
      </w:r>
    </w:p>
    <w:p w:rsidR="000D45D6" w:rsidRPr="004F58CB" w:rsidRDefault="000D45D6" w:rsidP="000D45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REST APIs 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Using Spring MVC and Spring Boot.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3. Messaging Integration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Supports:</w:t>
      </w:r>
    </w:p>
    <w:p w:rsidR="000D45D6" w:rsidRPr="004F58CB" w:rsidRDefault="000D45D6" w:rsidP="000D45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JMS </w:t>
      </w:r>
    </w:p>
    <w:p w:rsidR="000D45D6" w:rsidRPr="004F58CB" w:rsidRDefault="000D45D6" w:rsidP="000D45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Kafka </w:t>
      </w:r>
    </w:p>
    <w:p w:rsidR="000D45D6" w:rsidRPr="004F58CB" w:rsidRDefault="000D45D6" w:rsidP="000D45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F58CB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45D6" w:rsidRPr="004F58CB" w:rsidRDefault="000D45D6" w:rsidP="000D45D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 xml:space="preserve">4. Cloud &amp; </w:t>
      </w:r>
      <w:proofErr w:type="spellStart"/>
      <w:r w:rsidRPr="004F58CB">
        <w:rPr>
          <w:sz w:val="28"/>
          <w:szCs w:val="28"/>
        </w:rPr>
        <w:t>Microservices</w:t>
      </w:r>
      <w:proofErr w:type="spellEnd"/>
      <w:r w:rsidRPr="004F58CB">
        <w:rPr>
          <w:sz w:val="28"/>
          <w:szCs w:val="28"/>
        </w:rPr>
        <w:t xml:space="preserve"> Support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Boot and Spring Cloud support:</w:t>
      </w:r>
    </w:p>
    <w:p w:rsidR="000D45D6" w:rsidRPr="004F58CB" w:rsidRDefault="000D45D6" w:rsidP="000D45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F58CB">
        <w:rPr>
          <w:rFonts w:ascii="Times New Roman" w:hAnsi="Times New Roman" w:cs="Times New Roman"/>
          <w:sz w:val="28"/>
          <w:szCs w:val="28"/>
        </w:rPr>
        <w:t>Microservices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45D6" w:rsidRPr="004F58CB" w:rsidRDefault="000D45D6" w:rsidP="000D45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Cloud deployment </w:t>
      </w:r>
    </w:p>
    <w:p w:rsidR="000D45D6" w:rsidRPr="004F58CB" w:rsidRDefault="000D45D6" w:rsidP="000D45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Distributed systems </w:t>
      </w:r>
    </w:p>
    <w:p w:rsidR="000D45D6" w:rsidRPr="004F58CB" w:rsidRDefault="000D45D6" w:rsidP="000D45D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5. Security Integration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Security provides:</w:t>
      </w:r>
    </w:p>
    <w:p w:rsidR="000D45D6" w:rsidRPr="004F58CB" w:rsidRDefault="000D45D6" w:rsidP="000D45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Authentication </w:t>
      </w:r>
    </w:p>
    <w:p w:rsidR="000D45D6" w:rsidRPr="004F58CB" w:rsidRDefault="000D45D6" w:rsidP="000D45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Authorization </w:t>
      </w:r>
    </w:p>
    <w:p w:rsidR="000D45D6" w:rsidRPr="004F58CB" w:rsidRDefault="000D45D6" w:rsidP="000D45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JWT support </w:t>
      </w:r>
    </w:p>
    <w:p w:rsidR="000D45D6" w:rsidRPr="004F58CB" w:rsidRDefault="000D45D6" w:rsidP="000D45D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1"/>
        <w:rPr>
          <w:sz w:val="28"/>
          <w:szCs w:val="28"/>
        </w:rPr>
      </w:pPr>
      <w:r w:rsidRPr="004F58CB">
        <w:rPr>
          <w:sz w:val="28"/>
          <w:szCs w:val="28"/>
        </w:rPr>
        <w:t>Why Spring is Popular in Enterprise Applications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is widely used in enterprise software development because it provides powerful features.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1. Scalable Applications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helps build:</w:t>
      </w:r>
    </w:p>
    <w:p w:rsidR="000D45D6" w:rsidRPr="004F58CB" w:rsidRDefault="000D45D6" w:rsidP="000D45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Large systems </w:t>
      </w:r>
    </w:p>
    <w:p w:rsidR="000D45D6" w:rsidRPr="004F58CB" w:rsidRDefault="000D45D6" w:rsidP="000D45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Distributed systems </w:t>
      </w:r>
    </w:p>
    <w:p w:rsidR="000D45D6" w:rsidRPr="004F58CB" w:rsidRDefault="000D45D6" w:rsidP="000D45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F58CB">
        <w:rPr>
          <w:rFonts w:ascii="Times New Roman" w:hAnsi="Times New Roman" w:cs="Times New Roman"/>
          <w:sz w:val="28"/>
          <w:szCs w:val="28"/>
        </w:rPr>
        <w:t>Microservices</w:t>
      </w:r>
      <w:proofErr w:type="spellEnd"/>
      <w:r w:rsidRPr="004F58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45D6" w:rsidRPr="004F58CB" w:rsidRDefault="000D45D6" w:rsidP="000D45D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2. Easy Maintenance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Features like DI and modular design make applications easy to maintain.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3. Fast Development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Boot reduces configuration and speeds up development.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Example:</w:t>
      </w:r>
    </w:p>
    <w:p w:rsidR="000D45D6" w:rsidRPr="004F58CB" w:rsidRDefault="000D45D6" w:rsidP="000D45D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F58CB">
        <w:rPr>
          <w:rStyle w:val="HTMLCode"/>
          <w:rFonts w:ascii="Times New Roman" w:hAnsi="Times New Roman" w:cs="Times New Roman"/>
          <w:sz w:val="28"/>
          <w:szCs w:val="28"/>
        </w:rPr>
        <w:t>Auto-configuration and starter dependencies</w:t>
      </w:r>
    </w:p>
    <w:p w:rsidR="000D45D6" w:rsidRPr="004F58CB" w:rsidRDefault="000D45D6" w:rsidP="000D45D6">
      <w:pPr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4. Strong Community Support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Spring has:</w:t>
      </w:r>
    </w:p>
    <w:p w:rsidR="000D45D6" w:rsidRPr="004F58CB" w:rsidRDefault="000D45D6" w:rsidP="000D45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Large developer community </w:t>
      </w:r>
    </w:p>
    <w:p w:rsidR="000D45D6" w:rsidRPr="004F58CB" w:rsidRDefault="000D45D6" w:rsidP="000D45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Extensive documentation </w:t>
      </w:r>
    </w:p>
    <w:p w:rsidR="000D45D6" w:rsidRPr="004F58CB" w:rsidRDefault="000D45D6" w:rsidP="000D45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Many learning resources </w:t>
      </w:r>
    </w:p>
    <w:p w:rsidR="000D45D6" w:rsidRPr="004F58CB" w:rsidRDefault="000D45D6" w:rsidP="000D45D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5. Enterprise-Level Features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Provides:</w:t>
      </w:r>
    </w:p>
    <w:p w:rsidR="000D45D6" w:rsidRPr="004F58CB" w:rsidRDefault="000D45D6" w:rsidP="000D45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Security </w:t>
      </w:r>
    </w:p>
    <w:p w:rsidR="000D45D6" w:rsidRPr="004F58CB" w:rsidRDefault="000D45D6" w:rsidP="000D45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Transactions </w:t>
      </w:r>
    </w:p>
    <w:p w:rsidR="000D45D6" w:rsidRPr="004F58CB" w:rsidRDefault="000D45D6" w:rsidP="000D45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REST APIs </w:t>
      </w:r>
    </w:p>
    <w:p w:rsidR="000D45D6" w:rsidRPr="004F58CB" w:rsidRDefault="000D45D6" w:rsidP="000D45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Database support </w:t>
      </w:r>
    </w:p>
    <w:p w:rsidR="000D45D6" w:rsidRPr="004F58CB" w:rsidRDefault="000D45D6" w:rsidP="000D45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Cloud integration </w:t>
      </w:r>
    </w:p>
    <w:p w:rsidR="000D45D6" w:rsidRPr="004F58CB" w:rsidRDefault="000D45D6" w:rsidP="000D45D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D45D6" w:rsidRPr="004F58CB" w:rsidRDefault="000D45D6" w:rsidP="000D45D6">
      <w:pPr>
        <w:pStyle w:val="Heading2"/>
        <w:rPr>
          <w:sz w:val="28"/>
          <w:szCs w:val="28"/>
        </w:rPr>
      </w:pPr>
      <w:r w:rsidRPr="004F58CB">
        <w:rPr>
          <w:sz w:val="28"/>
          <w:szCs w:val="28"/>
        </w:rPr>
        <w:t>6. Industry Adoption</w:t>
      </w:r>
    </w:p>
    <w:p w:rsidR="000D45D6" w:rsidRPr="004F58CB" w:rsidRDefault="000D45D6" w:rsidP="000D45D6">
      <w:pPr>
        <w:pStyle w:val="NormalWeb"/>
        <w:rPr>
          <w:sz w:val="28"/>
          <w:szCs w:val="28"/>
        </w:rPr>
      </w:pPr>
      <w:r w:rsidRPr="004F58CB">
        <w:rPr>
          <w:sz w:val="28"/>
          <w:szCs w:val="28"/>
        </w:rPr>
        <w:t>Used by many companies for enterprise applications because it is:</w:t>
      </w:r>
    </w:p>
    <w:p w:rsidR="000D45D6" w:rsidRPr="004F58CB" w:rsidRDefault="000D45D6" w:rsidP="000D45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Reliable </w:t>
      </w:r>
    </w:p>
    <w:p w:rsidR="000D45D6" w:rsidRPr="004F58CB" w:rsidRDefault="000D45D6" w:rsidP="000D45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Flexible </w:t>
      </w:r>
    </w:p>
    <w:p w:rsidR="000D45D6" w:rsidRPr="004F58CB" w:rsidRDefault="000D45D6" w:rsidP="000D45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8CB">
        <w:rPr>
          <w:rFonts w:ascii="Times New Roman" w:hAnsi="Times New Roman" w:cs="Times New Roman"/>
          <w:sz w:val="28"/>
          <w:szCs w:val="28"/>
        </w:rPr>
        <w:t xml:space="preserve">Secure </w:t>
      </w:r>
    </w:p>
    <w:p w:rsidR="000D45D6" w:rsidRPr="004F58CB" w:rsidRDefault="000D45D6" w:rsidP="001E4F5E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E4F5E" w:rsidRPr="005E29DB" w:rsidRDefault="001E4F5E" w:rsidP="001E4F5E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F58CB">
        <w:rPr>
          <w:rFonts w:ascii="Times New Roman" w:eastAsia="Times New Roman" w:hAnsi="Times New Roman" w:cs="Times New Roman"/>
          <w:sz w:val="28"/>
          <w:szCs w:val="28"/>
          <w:lang w:eastAsia="en-IN"/>
        </w:rPr>
        <w:br w:type="page"/>
      </w:r>
    </w:p>
    <w:p w:rsidR="005E29DB" w:rsidRPr="004F58CB" w:rsidRDefault="005E29DB" w:rsidP="00865CE8">
      <w:pPr>
        <w:rPr>
          <w:rFonts w:ascii="Times New Roman" w:hAnsi="Times New Roman" w:cs="Times New Roman"/>
          <w:sz w:val="28"/>
          <w:szCs w:val="28"/>
        </w:rPr>
      </w:pPr>
    </w:p>
    <w:sectPr w:rsidR="005E29DB" w:rsidRPr="004F5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F0E7A"/>
    <w:multiLevelType w:val="multilevel"/>
    <w:tmpl w:val="26C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165B"/>
    <w:multiLevelType w:val="multilevel"/>
    <w:tmpl w:val="9B62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6A68"/>
    <w:multiLevelType w:val="multilevel"/>
    <w:tmpl w:val="E9B4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125F"/>
    <w:multiLevelType w:val="multilevel"/>
    <w:tmpl w:val="D9E25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F201E"/>
    <w:multiLevelType w:val="multilevel"/>
    <w:tmpl w:val="8EB4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35529"/>
    <w:multiLevelType w:val="multilevel"/>
    <w:tmpl w:val="BA4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42C6F"/>
    <w:multiLevelType w:val="multilevel"/>
    <w:tmpl w:val="A188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A0BC4"/>
    <w:multiLevelType w:val="multilevel"/>
    <w:tmpl w:val="FAC8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A3B51"/>
    <w:multiLevelType w:val="multilevel"/>
    <w:tmpl w:val="C0E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E4693"/>
    <w:multiLevelType w:val="multilevel"/>
    <w:tmpl w:val="900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252AD"/>
    <w:multiLevelType w:val="multilevel"/>
    <w:tmpl w:val="F39E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92FAB"/>
    <w:multiLevelType w:val="multilevel"/>
    <w:tmpl w:val="C126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25551"/>
    <w:multiLevelType w:val="multilevel"/>
    <w:tmpl w:val="9FD4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65EB6"/>
    <w:multiLevelType w:val="multilevel"/>
    <w:tmpl w:val="5C2C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37BF7"/>
    <w:multiLevelType w:val="multilevel"/>
    <w:tmpl w:val="0FB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E469E"/>
    <w:multiLevelType w:val="multilevel"/>
    <w:tmpl w:val="AED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43311"/>
    <w:multiLevelType w:val="multilevel"/>
    <w:tmpl w:val="84F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9752E"/>
    <w:multiLevelType w:val="multilevel"/>
    <w:tmpl w:val="52B4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90500"/>
    <w:multiLevelType w:val="multilevel"/>
    <w:tmpl w:val="E5C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531E7"/>
    <w:multiLevelType w:val="multilevel"/>
    <w:tmpl w:val="675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534D9"/>
    <w:multiLevelType w:val="multilevel"/>
    <w:tmpl w:val="68E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F37C7"/>
    <w:multiLevelType w:val="multilevel"/>
    <w:tmpl w:val="260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53469"/>
    <w:multiLevelType w:val="multilevel"/>
    <w:tmpl w:val="C804E5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423B0137"/>
    <w:multiLevelType w:val="multilevel"/>
    <w:tmpl w:val="6D26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103D4"/>
    <w:multiLevelType w:val="multilevel"/>
    <w:tmpl w:val="0382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32742"/>
    <w:multiLevelType w:val="multilevel"/>
    <w:tmpl w:val="9CD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F656D"/>
    <w:multiLevelType w:val="multilevel"/>
    <w:tmpl w:val="939A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F2476"/>
    <w:multiLevelType w:val="multilevel"/>
    <w:tmpl w:val="D70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B0EB6"/>
    <w:multiLevelType w:val="multilevel"/>
    <w:tmpl w:val="027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150B4"/>
    <w:multiLevelType w:val="multilevel"/>
    <w:tmpl w:val="8768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B34004"/>
    <w:multiLevelType w:val="multilevel"/>
    <w:tmpl w:val="319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04C79"/>
    <w:multiLevelType w:val="multilevel"/>
    <w:tmpl w:val="11AC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76746C"/>
    <w:multiLevelType w:val="multilevel"/>
    <w:tmpl w:val="3F06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EB13B7"/>
    <w:multiLevelType w:val="multilevel"/>
    <w:tmpl w:val="F0F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D5729E"/>
    <w:multiLevelType w:val="multilevel"/>
    <w:tmpl w:val="CAB0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AA37BC"/>
    <w:multiLevelType w:val="multilevel"/>
    <w:tmpl w:val="C380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CA3CF6"/>
    <w:multiLevelType w:val="multilevel"/>
    <w:tmpl w:val="E96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D6CB8"/>
    <w:multiLevelType w:val="multilevel"/>
    <w:tmpl w:val="4E4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9845A6"/>
    <w:multiLevelType w:val="multilevel"/>
    <w:tmpl w:val="5B5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F94A91"/>
    <w:multiLevelType w:val="multilevel"/>
    <w:tmpl w:val="C05C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9D4C5F"/>
    <w:multiLevelType w:val="multilevel"/>
    <w:tmpl w:val="2CEE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14211"/>
    <w:multiLevelType w:val="multilevel"/>
    <w:tmpl w:val="784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2"/>
  </w:num>
  <w:num w:numId="3">
    <w:abstractNumId w:val="0"/>
  </w:num>
  <w:num w:numId="4">
    <w:abstractNumId w:val="3"/>
  </w:num>
  <w:num w:numId="5">
    <w:abstractNumId w:val="19"/>
  </w:num>
  <w:num w:numId="6">
    <w:abstractNumId w:val="32"/>
  </w:num>
  <w:num w:numId="7">
    <w:abstractNumId w:val="9"/>
  </w:num>
  <w:num w:numId="8">
    <w:abstractNumId w:val="31"/>
  </w:num>
  <w:num w:numId="9">
    <w:abstractNumId w:val="16"/>
  </w:num>
  <w:num w:numId="10">
    <w:abstractNumId w:val="6"/>
  </w:num>
  <w:num w:numId="11">
    <w:abstractNumId w:val="14"/>
  </w:num>
  <w:num w:numId="12">
    <w:abstractNumId w:val="4"/>
  </w:num>
  <w:num w:numId="13">
    <w:abstractNumId w:val="24"/>
  </w:num>
  <w:num w:numId="14">
    <w:abstractNumId w:val="5"/>
  </w:num>
  <w:num w:numId="15">
    <w:abstractNumId w:val="10"/>
  </w:num>
  <w:num w:numId="16">
    <w:abstractNumId w:val="40"/>
  </w:num>
  <w:num w:numId="17">
    <w:abstractNumId w:val="33"/>
  </w:num>
  <w:num w:numId="18">
    <w:abstractNumId w:val="25"/>
  </w:num>
  <w:num w:numId="19">
    <w:abstractNumId w:val="18"/>
  </w:num>
  <w:num w:numId="20">
    <w:abstractNumId w:val="38"/>
  </w:num>
  <w:num w:numId="21">
    <w:abstractNumId w:val="13"/>
  </w:num>
  <w:num w:numId="22">
    <w:abstractNumId w:val="37"/>
  </w:num>
  <w:num w:numId="23">
    <w:abstractNumId w:val="23"/>
  </w:num>
  <w:num w:numId="24">
    <w:abstractNumId w:val="12"/>
  </w:num>
  <w:num w:numId="25">
    <w:abstractNumId w:val="35"/>
  </w:num>
  <w:num w:numId="26">
    <w:abstractNumId w:val="7"/>
  </w:num>
  <w:num w:numId="27">
    <w:abstractNumId w:val="17"/>
  </w:num>
  <w:num w:numId="28">
    <w:abstractNumId w:val="21"/>
  </w:num>
  <w:num w:numId="29">
    <w:abstractNumId w:val="26"/>
  </w:num>
  <w:num w:numId="30">
    <w:abstractNumId w:val="41"/>
  </w:num>
  <w:num w:numId="31">
    <w:abstractNumId w:val="20"/>
  </w:num>
  <w:num w:numId="32">
    <w:abstractNumId w:val="39"/>
  </w:num>
  <w:num w:numId="33">
    <w:abstractNumId w:val="11"/>
  </w:num>
  <w:num w:numId="34">
    <w:abstractNumId w:val="28"/>
  </w:num>
  <w:num w:numId="35">
    <w:abstractNumId w:val="34"/>
  </w:num>
  <w:num w:numId="36">
    <w:abstractNumId w:val="1"/>
  </w:num>
  <w:num w:numId="37">
    <w:abstractNumId w:val="15"/>
  </w:num>
  <w:num w:numId="38">
    <w:abstractNumId w:val="30"/>
  </w:num>
  <w:num w:numId="39">
    <w:abstractNumId w:val="36"/>
  </w:num>
  <w:num w:numId="40">
    <w:abstractNumId w:val="2"/>
  </w:num>
  <w:num w:numId="41">
    <w:abstractNumId w:val="29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CE8"/>
    <w:rsid w:val="000D45D6"/>
    <w:rsid w:val="00121923"/>
    <w:rsid w:val="00197993"/>
    <w:rsid w:val="001E4F5E"/>
    <w:rsid w:val="001E699A"/>
    <w:rsid w:val="00223059"/>
    <w:rsid w:val="00231BC6"/>
    <w:rsid w:val="002901AC"/>
    <w:rsid w:val="00313E31"/>
    <w:rsid w:val="003153D3"/>
    <w:rsid w:val="0043330F"/>
    <w:rsid w:val="00484184"/>
    <w:rsid w:val="004F58CB"/>
    <w:rsid w:val="00542C95"/>
    <w:rsid w:val="005E29DB"/>
    <w:rsid w:val="00670354"/>
    <w:rsid w:val="00865CE8"/>
    <w:rsid w:val="00A82F6D"/>
    <w:rsid w:val="00AA59AE"/>
    <w:rsid w:val="00C87EA8"/>
    <w:rsid w:val="00D45779"/>
    <w:rsid w:val="00D5151D"/>
    <w:rsid w:val="00E5372D"/>
    <w:rsid w:val="00F6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2F32B"/>
  <w15:chartTrackingRefBased/>
  <w15:docId w15:val="{5EA755A5-7B0B-4407-8F71-EAE6CD32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2901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901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901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90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2901AC"/>
  </w:style>
  <w:style w:type="character" w:styleId="Hyperlink">
    <w:name w:val="Hyperlink"/>
    <w:basedOn w:val="DefaultParagraphFont"/>
    <w:uiPriority w:val="99"/>
    <w:semiHidden/>
    <w:unhideWhenUsed/>
    <w:rsid w:val="002901A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901AC"/>
    <w:rPr>
      <w:b/>
      <w:bCs/>
    </w:rPr>
  </w:style>
  <w:style w:type="paragraph" w:styleId="ListParagraph">
    <w:name w:val="List Paragraph"/>
    <w:basedOn w:val="Normal"/>
    <w:uiPriority w:val="34"/>
    <w:qFormat/>
    <w:rsid w:val="002901A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AC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1AC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01A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1AC"/>
  </w:style>
  <w:style w:type="character" w:customStyle="1" w:styleId="m">
    <w:name w:val="ͼm"/>
    <w:basedOn w:val="DefaultParagraphFont"/>
    <w:rsid w:val="002901AC"/>
  </w:style>
  <w:style w:type="character" w:customStyle="1" w:styleId="k">
    <w:name w:val="ͼk"/>
    <w:basedOn w:val="DefaultParagraphFont"/>
    <w:rsid w:val="002901AC"/>
  </w:style>
  <w:style w:type="character" w:customStyle="1" w:styleId="j">
    <w:name w:val="ͼj"/>
    <w:basedOn w:val="DefaultParagraphFont"/>
    <w:rsid w:val="002901AC"/>
  </w:style>
  <w:style w:type="character" w:customStyle="1" w:styleId="o">
    <w:name w:val="ͼo"/>
    <w:basedOn w:val="DefaultParagraphFont"/>
    <w:rsid w:val="001E4F5E"/>
  </w:style>
  <w:style w:type="character" w:customStyle="1" w:styleId="n">
    <w:name w:val="ͼn"/>
    <w:basedOn w:val="DefaultParagraphFont"/>
    <w:rsid w:val="001E4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3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6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0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47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3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40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15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8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9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2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8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5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9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69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3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5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93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6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0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9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52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4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6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4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6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68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7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64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99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86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2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1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0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57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98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03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0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2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1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9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8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5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02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8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4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2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66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03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0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00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39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4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4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1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6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2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2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8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4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7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83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5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17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6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2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2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0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7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04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8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85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0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82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17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5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02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8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0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2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4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64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5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6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8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94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3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70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7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6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2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9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5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82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4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20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8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8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0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7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3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04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5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74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8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9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7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2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1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08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34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0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1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20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8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0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2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7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1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2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7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2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8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1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4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1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55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3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85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80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9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2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9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6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8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24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1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7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8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1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3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1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2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2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1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6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2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2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63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72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49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12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1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4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446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4220">
          <w:marLeft w:val="225"/>
          <w:marRight w:val="0"/>
          <w:marTop w:val="0"/>
          <w:marBottom w:val="0"/>
          <w:divBdr>
            <w:top w:val="single" w:sz="6" w:space="6" w:color="FFC0CB"/>
            <w:left w:val="single" w:sz="6" w:space="6" w:color="FFC0CB"/>
            <w:bottom w:val="single" w:sz="6" w:space="6" w:color="FFC0CB"/>
            <w:right w:val="single" w:sz="6" w:space="6" w:color="FFC0CB"/>
          </w:divBdr>
        </w:div>
      </w:divsChild>
    </w:div>
    <w:div w:id="15602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6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0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8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3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5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71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59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10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9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5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5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56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9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9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4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5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87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46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25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5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3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9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7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6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3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4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7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9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9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3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1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45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32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0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1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14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6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2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2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3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8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65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12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8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53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04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9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3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8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68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41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9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2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1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71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33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60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7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0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9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4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0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9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4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5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3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1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5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66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08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84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0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5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32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4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60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0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9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3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30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3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0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30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0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7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3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3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4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3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4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5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6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6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2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9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86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9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5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85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44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06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3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0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1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2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1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24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06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74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1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6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7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8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12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36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5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52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5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3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5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97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9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8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2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1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9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8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1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1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5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6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26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2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2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8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17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62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34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9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3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0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7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1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14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9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21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6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3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3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9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8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24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1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04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5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0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7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7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1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27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9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91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94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0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2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2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1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8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8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17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8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2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2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3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6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8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93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7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6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8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1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8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9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0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27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9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8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9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58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0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19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4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5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pointtech.com/ioc-contain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pointtech.com/ioc-container" TargetMode="External"/><Relationship Id="rId5" Type="http://schemas.openxmlformats.org/officeDocument/2006/relationships/hyperlink" Target="https://www.tpointtech.com/ioc-contain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25</Pages>
  <Words>2134</Words>
  <Characters>12169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44</vt:i4>
      </vt:variant>
    </vt:vector>
  </HeadingPairs>
  <TitlesOfParts>
    <vt:vector size="45" baseType="lpstr">
      <vt:lpstr/>
      <vt:lpstr>Introduction to Spring Framework</vt:lpstr>
      <vt:lpstr>    What is Spring Framework?</vt:lpstr>
      <vt:lpstr>IoC Container</vt:lpstr>
      <vt:lpstr>Dependency Injection (DI)</vt:lpstr>
      <vt:lpstr>    What is Dependency Injection?</vt:lpstr>
      <vt:lpstr>Why Dependency Injection is Used?</vt:lpstr>
      <vt:lpstr>Without Dependency Injection</vt:lpstr>
      <vt:lpstr>    Example</vt:lpstr>
      <vt:lpstr>        Problem</vt:lpstr>
      <vt:lpstr>With Dependency Injection</vt:lpstr>
      <vt:lpstr>        Benefit</vt:lpstr>
      <vt:lpstr>Types of Dependency Injection</vt:lpstr>
      <vt:lpstr>    1. Constructor Injection</vt:lpstr>
      <vt:lpstr>    2. Setter Injection</vt:lpstr>
      <vt:lpstr>    3. Field Injection</vt:lpstr>
      <vt:lpstr>1. Constructor Injection</vt:lpstr>
      <vt:lpstr>    Example</vt:lpstr>
      <vt:lpstr>    Advantages</vt:lpstr>
      <vt:lpstr>2. Setter Injection</vt:lpstr>
      <vt:lpstr>    Example</vt:lpstr>
      <vt:lpstr>Spring Container</vt:lpstr>
      <vt:lpstr>    What is Spring Container?</vt:lpstr>
      <vt:lpstr>BeanFactory vs ApplicationContext</vt:lpstr>
      <vt:lpstr>    1. BeanFactory</vt:lpstr>
      <vt:lpstr>        Features</vt:lpstr>
      <vt:lpstr>    2. ApplicationContext</vt:lpstr>
      <vt:lpstr>        Features</vt:lpstr>
      <vt:lpstr>Responsibilities of Spring Container</vt:lpstr>
      <vt:lpstr>    1. Bean Creation</vt:lpstr>
      <vt:lpstr>    2. Dependency Injection</vt:lpstr>
      <vt:lpstr>    3. Bean Lifecycle Management</vt:lpstr>
      <vt:lpstr>    4. Bean Scope Management</vt:lpstr>
      <vt:lpstr>    5. Configuration Management</vt:lpstr>
      <vt:lpstr>    6. Event Handling</vt:lpstr>
      <vt:lpstr>Bean Lifecycle in Spring (High Level)</vt:lpstr>
      <vt:lpstr>Steps in Bean Lifecycle</vt:lpstr>
      <vt:lpstr>    1. Bean Instantiation</vt:lpstr>
      <vt:lpstr>    2. Dependency Injection</vt:lpstr>
      <vt:lpstr>    3. Bean Initialization</vt:lpstr>
      <vt:lpstr>    4. Bean Ready for Use</vt:lpstr>
      <vt:lpstr>    5. Bean Destruction</vt:lpstr>
      <vt:lpstr>Simple Bean Lifecycle Flow</vt:lpstr>
      <vt:lpstr>Example Program</vt:lpstr>
      <vt:lpstr>Output</vt:lpstr>
    </vt:vector>
  </TitlesOfParts>
  <Company/>
  <LinksUpToDate>false</LinksUpToDate>
  <CharactersWithSpaces>14275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21</cp:revision>
  <dcterms:created xsi:type="dcterms:W3CDTF">2026-05-12T09:20:00Z</dcterms:created>
  <dcterms:modified xsi:type="dcterms:W3CDTF">2026-05-13T08:39:00Z</dcterms:modified>
</cp:coreProperties>
</file>