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 - Vaishnavi Gaddime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- B134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Subqueries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a subquery and when is it used?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subquery is a query nested inside another query.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used to perform intermediate calculations or retrieve values that the main query needs, such as filtering, comparison, or aggregation.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name, salary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salary &gt; (SELECT AVG(salary) FROM employees);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Difference between single-row and multi-row subquery?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difference lies in the number of values returned by the subquery: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Single-row subquery returns only one value. Often used with operators like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=, &lt;, 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Multi-row subquery returns multiple values. Often used with operators like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ANY</w:t>
            </w:r>
            <w:r w:rsidDel="00000000" w:rsidR="00000000" w:rsidRPr="00000000">
              <w:rPr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Can a subquery return a table?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highlight w:val="white"/>
                <w:rtl w:val="0"/>
              </w:rPr>
              <w:t xml:space="preserve">es, a subquery can return a set of rows and columns, effectively acting like a temporary table for the main query to use.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These are often called inline views or derived tables.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Why do we use IN and NOT IN in subqueries?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NOT IN</w:t>
            </w:r>
            <w:r w:rsidDel="00000000" w:rsidR="00000000" w:rsidRPr="00000000">
              <w:rPr>
                <w:highlight w:val="white"/>
                <w:rtl w:val="0"/>
              </w:rPr>
              <w:t xml:space="preserve"> are used in subqueries to filter rows based on a list of values returned by the subquery.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18803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highlight w:val="white"/>
                <w:rtl w:val="0"/>
              </w:rPr>
              <w:t xml:space="preserve"> selects rows that match any value in the list, while </w:t>
            </w:r>
            <w:r w:rsidDel="00000000" w:rsidR="00000000" w:rsidRPr="00000000">
              <w:rPr>
                <w:highlight w:val="white"/>
                <w:rtl w:val="0"/>
              </w:rPr>
              <w:t xml:space="preserve">NOT IN</w:t>
            </w:r>
            <w:r w:rsidDel="00000000" w:rsidR="00000000" w:rsidRPr="00000000">
              <w:rPr>
                <w:highlight w:val="white"/>
                <w:rtl w:val="0"/>
              </w:rPr>
              <w:t xml:space="preserve"> excludes rows that match any value in the list.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7.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When should we prefer JOIN instead of subquery?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prefer </w:t>
            </w:r>
            <w:r w:rsidDel="00000000" w:rsidR="00000000" w:rsidRPr="00000000">
              <w:rPr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highlight w:val="white"/>
                <w:rtl w:val="0"/>
              </w:rPr>
              <w:t xml:space="preserve"> instead of a subquery when we need to retrieve related data from multiple tables efficiently. 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JOINS are generally faster than subqueries for large datasets, easier to read in complex queries, and allow combining rows directly without nesting queries.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NOT NULL and why is it important in databases?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is a constraint that ensures a column cannot have NULL values.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important because it enforces data integrity, ensuring that essential information is always provided and preventing incomplete or missing data in the database.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Can NOT NULL and DEFAULT work together? Explain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</w:t>
            </w:r>
            <w:r w:rsidDel="00000000" w:rsidR="00000000" w:rsidRPr="00000000">
              <w:rPr>
                <w:highlight w:val="white"/>
                <w:rtl w:val="0"/>
              </w:rPr>
              <w:t xml:space="preserve">NOT NULL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DEFAULT</w:t>
            </w:r>
            <w:r w:rsidDel="00000000" w:rsidR="00000000" w:rsidRPr="00000000">
              <w:rPr>
                <w:highlight w:val="white"/>
                <w:rtl w:val="0"/>
              </w:rPr>
              <w:t xml:space="preserve"> can work together.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8803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NULL</w:t>
            </w:r>
            <w:r w:rsidDel="00000000" w:rsidR="00000000" w:rsidRPr="00000000">
              <w:rPr>
                <w:highlight w:val="white"/>
                <w:rtl w:val="0"/>
              </w:rPr>
              <w:t xml:space="preserve"> ensures a column cannot have NULL values, and </w:t>
            </w:r>
            <w:r w:rsidDel="00000000" w:rsidR="00000000" w:rsidRPr="00000000">
              <w:rPr>
                <w:highlight w:val="white"/>
                <w:rtl w:val="0"/>
              </w:rPr>
              <w:t xml:space="preserve">DEFAULT</w:t>
            </w:r>
            <w:r w:rsidDel="00000000" w:rsidR="00000000" w:rsidRPr="00000000">
              <w:rPr>
                <w:highlight w:val="white"/>
                <w:rtl w:val="0"/>
              </w:rPr>
              <w:t xml:space="preserve"> provides a value automatically if none is specified during insert.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Together, they guarantee that the column always has a valid value.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employees (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id INT PRIMARY KEY,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name VARCHAR(50) NOT NULL,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salary INT NOT NULL DEFAULT 30000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happens if you try to insert NULL into a NOT NULL column?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you try to insert NULL into a </w:t>
            </w:r>
            <w:r w:rsidDel="00000000" w:rsidR="00000000" w:rsidRPr="00000000">
              <w:rPr>
                <w:highlight w:val="white"/>
                <w:rtl w:val="0"/>
              </w:rPr>
              <w:t xml:space="preserve">NOT NULL</w:t>
            </w:r>
            <w:r w:rsidDel="00000000" w:rsidR="00000000" w:rsidRPr="00000000">
              <w:rPr>
                <w:highlight w:val="white"/>
                <w:rtl w:val="0"/>
              </w:rPr>
              <w:t xml:space="preserve"> column, the database rejects the operation and throws an error.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prevents storing incomplete or missing data in the table.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Where should NOT NULL be used in real applications?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NULL</w:t>
            </w:r>
            <w:r w:rsidDel="00000000" w:rsidR="00000000" w:rsidRPr="00000000">
              <w:rPr>
                <w:highlight w:val="white"/>
                <w:rtl w:val="0"/>
              </w:rPr>
              <w:t xml:space="preserve"> should be used on columns that must always have a value to ensure data integrity, such as primary keys, names, email addresses, or any mandatory fields.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prevents incomplete records and ensures critical data is always stored.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is the difference between NULL, NOT NULL, and DEFAULT?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NULL - a column can have missing or unknown values.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NOT NULL - a column </w:t>
            </w:r>
            <w:r w:rsidDel="00000000" w:rsidR="00000000" w:rsidRPr="00000000">
              <w:rPr>
                <w:highlight w:val="white"/>
                <w:rtl w:val="0"/>
              </w:rPr>
              <w:t xml:space="preserve">must</w:t>
            </w:r>
            <w:r w:rsidDel="00000000" w:rsidR="00000000" w:rsidRPr="00000000">
              <w:rPr>
                <w:highlight w:val="white"/>
                <w:rtl w:val="0"/>
              </w:rPr>
              <w:t xml:space="preserve"> have a value, NULLs are not allowed.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DEFAULT - provides a predefined value for a column if no value is supplied during insert.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 -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employees (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id INT PRIMARY KEY,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name VARCHAR(50) NOT NULL,        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salary INT DEFAULT 30000         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Normalization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normalization and why is it used?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Normalization is the process of organizing database tables to reduce redundancy and ensure data integrity.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used to minimize duplicate data, avoid update anomalies, and make the database more efficient and consistent.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Explain 1NF with an example.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1NF (First Normal Form) requires that a table has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 Atomic (indivisible) values in each column.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 No repeating groups or arrays.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ensures that each column contains only one value per row.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Not in 1NF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students (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id INT,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name VARCHAR(50),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subjects VARCHAR(100)  -  multiple subjects stored as 'Math,Science'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1NF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students (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id INT,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name VARCHAR(50),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subject VARCHAR(50)   -  one subject per row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What problem does 2NF solve?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2NF (Second Normal Form) solves the problem of </w:t>
            </w:r>
            <w:r w:rsidDel="00000000" w:rsidR="00000000" w:rsidRPr="00000000">
              <w:rPr>
                <w:highlight w:val="white"/>
                <w:rtl w:val="0"/>
              </w:rPr>
              <w:t xml:space="preserve">partial dependency</w:t>
            </w:r>
            <w:r w:rsidDel="00000000" w:rsidR="00000000" w:rsidRPr="00000000">
              <w:rPr>
                <w:highlight w:val="white"/>
                <w:rtl w:val="0"/>
              </w:rPr>
              <w:t xml:space="preserve">, where non-key columns depend on only part of a composite primary key.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By moving such columns to separate tables, 2NF eliminates redundancy and ensures that all non-key attributes depend on the whole primary key.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transitive dependency in 3NF?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transitive dependency occurs when a non-key column depends on another non-key column rather than directly on the primary key.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3NF (Third Normal Form) removes transitive dependencies to ensure that all non-key columns depend only on the primary key, improving data integrity and reducing redundancy.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What happens if a database is not normalized?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If a database is not normalized, it can lead to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Data redundancy</w:t>
            </w:r>
            <w:r w:rsidDel="00000000" w:rsidR="00000000" w:rsidRPr="00000000">
              <w:rPr>
                <w:highlight w:val="white"/>
                <w:rtl w:val="0"/>
              </w:rPr>
              <w:t xml:space="preserve"> - same data stored multiple times.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Update anomalies</w:t>
            </w:r>
            <w:r w:rsidDel="00000000" w:rsidR="00000000" w:rsidRPr="00000000">
              <w:rPr>
                <w:highlight w:val="white"/>
                <w:rtl w:val="0"/>
              </w:rPr>
              <w:t xml:space="preserve"> - changing a value in one place may not update all copies.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Insertion anomalies</w:t>
            </w:r>
            <w:r w:rsidDel="00000000" w:rsidR="00000000" w:rsidRPr="00000000">
              <w:rPr>
                <w:highlight w:val="white"/>
                <w:rtl w:val="0"/>
              </w:rPr>
              <w:t xml:space="preserve"> - unable to insert certain data without including unrelated data.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Deletion anomalies</w:t>
            </w:r>
            <w:r w:rsidDel="00000000" w:rsidR="00000000" w:rsidRPr="00000000">
              <w:rPr>
                <w:highlight w:val="white"/>
                <w:rtl w:val="0"/>
              </w:rPr>
              <w:t xml:space="preserve"> - deleting a row may unintentionally remove important data.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 - 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 single table storing customer and order details may repeat customer info for every order, causing redundancy and possible inconsistencies.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Normalization prevents these problems by organizing data efficiently.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What is the difference between Aggregate and Scalar functions?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difference between aggregate and scalar functions is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Aggregate functions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operate on multiple rows and return a single summary value. Ex - </w:t>
            </w:r>
            <w:r w:rsidDel="00000000" w:rsidR="00000000" w:rsidRPr="00000000">
              <w:rPr>
                <w:rtl w:val="0"/>
              </w:rPr>
              <w:t xml:space="preserve">SUM(),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AVG(), COUNT(),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MAX(),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MIN(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Scalar functions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operate on a single value and return a single value for each row. Ex - </w:t>
            </w:r>
            <w:r w:rsidDel="00000000" w:rsidR="00000000" w:rsidRPr="00000000">
              <w:rPr>
                <w:rtl w:val="0"/>
              </w:rPr>
              <w:t xml:space="preserve">UPPER(),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LOWER(),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ROUN</w:t>
            </w:r>
            <w:r w:rsidDel="00000000" w:rsidR="00000000" w:rsidRPr="00000000">
              <w:rPr>
                <w:rtl w:val="0"/>
              </w:rPr>
              <w:t xml:space="preserve">D(),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2.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Can you use multiple SQL functions in one query?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Yes, you can use multiple SQL functions in a single query.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Aggregate and scalar functions can be combined to perform calculations, transformations, and summaries in the same query.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 -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UPPER(name) AS Employee_Name,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ROUND(SUM(salary), 0) AS Total_Salary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dept_id = 1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BY name;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UPPER()</w:t>
            </w:r>
            <w:r w:rsidDel="00000000" w:rsidR="00000000" w:rsidRPr="00000000">
              <w:rPr>
                <w:highlight w:val="white"/>
                <w:rtl w:val="0"/>
              </w:rPr>
              <w:t xml:space="preserve"> - scalar function to capitalize names.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SUM()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ROUND()</w:t>
            </w:r>
            <w:r w:rsidDel="00000000" w:rsidR="00000000" w:rsidRPr="00000000">
              <w:rPr>
                <w:highlight w:val="white"/>
                <w:rtl w:val="0"/>
              </w:rPr>
              <w:t xml:space="preserve"> - aggregate functions to calculate total salary.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Why do we use COUNT(*) instead of COUNT(column)?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We use </w:t>
            </w:r>
            <w:r w:rsidDel="00000000" w:rsidR="00000000" w:rsidRPr="00000000">
              <w:rPr>
                <w:highlight w:val="white"/>
                <w:rtl w:val="0"/>
              </w:rPr>
              <w:t xml:space="preserve">COUNT(*)</w:t>
            </w:r>
            <w:r w:rsidDel="00000000" w:rsidR="00000000" w:rsidRPr="00000000">
              <w:rPr>
                <w:highlight w:val="white"/>
                <w:rtl w:val="0"/>
              </w:rPr>
              <w:t xml:space="preserve"> to count all rows in a table, including those with NULL values, whereas </w:t>
            </w:r>
            <w:r w:rsidDel="00000000" w:rsidR="00000000" w:rsidRPr="00000000">
              <w:rPr>
                <w:highlight w:val="white"/>
                <w:rtl w:val="0"/>
              </w:rPr>
              <w:t xml:space="preserve">COUNT(column)</w:t>
            </w:r>
            <w:r w:rsidDel="00000000" w:rsidR="00000000" w:rsidRPr="00000000">
              <w:rPr>
                <w:highlight w:val="white"/>
                <w:rtl w:val="0"/>
              </w:rPr>
              <w:t xml:space="preserve"> counts only the rows where the specified column is not NULL.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COUNT(*)</w:t>
            </w:r>
            <w:r w:rsidDel="00000000" w:rsidR="00000000" w:rsidRPr="00000000">
              <w:rPr>
                <w:highlight w:val="white"/>
                <w:rtl w:val="0"/>
              </w:rPr>
              <w:t xml:space="preserve"> is preferred when we want a total row count regardless of NULLs.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Give real examples where SUM() and AVG() are useful.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SUM()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AVG()</w:t>
            </w:r>
            <w:r w:rsidDel="00000000" w:rsidR="00000000" w:rsidRPr="00000000">
              <w:rPr>
                <w:highlight w:val="white"/>
                <w:rtl w:val="0"/>
              </w:rPr>
              <w:t xml:space="preserve"> are widely used in business and analytics to calculate totals and averages for decision-making.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SUM() </w:t>
            </w:r>
            <w:r w:rsidDel="00000000" w:rsidR="00000000" w:rsidRPr="00000000">
              <w:rPr>
                <w:highlight w:val="white"/>
                <w:rtl w:val="0"/>
              </w:rPr>
              <w:t xml:space="preserve">- Total sales per month for a store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month, SUM(sales_amount) AS Total_Sales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sales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BY month;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AVG()</w:t>
            </w:r>
            <w:r w:rsidDel="00000000" w:rsidR="00000000" w:rsidRPr="00000000">
              <w:rPr>
                <w:highlight w:val="white"/>
                <w:rtl w:val="0"/>
              </w:rPr>
              <w:t xml:space="preserve"> - Average salary of employees in each department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dept_id, AVG(salary) AS Average_Salary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BY dept_id;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9.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How can UPPER() and LOWER() help in data cleaning?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UPPER()</w:t>
            </w:r>
            <w:r w:rsidDel="00000000" w:rsidR="00000000" w:rsidRPr="00000000">
              <w:rPr>
                <w:highlight w:val="white"/>
                <w:rtl w:val="0"/>
              </w:rPr>
              <w:t xml:space="preserve"> and </w:t>
            </w:r>
            <w:r w:rsidDel="00000000" w:rsidR="00000000" w:rsidRPr="00000000">
              <w:rPr>
                <w:highlight w:val="white"/>
                <w:rtl w:val="0"/>
              </w:rPr>
              <w:t xml:space="preserve">LOWER()</w:t>
            </w:r>
            <w:r w:rsidDel="00000000" w:rsidR="00000000" w:rsidRPr="00000000">
              <w:rPr>
                <w:highlight w:val="white"/>
                <w:rtl w:val="0"/>
              </w:rPr>
              <w:t xml:space="preserve"> help in data cleaning by standardizing text case, making it consistent for comparisons, searches, or reporting. 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prevents mismatches due to differences in capitalization.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 Standardize all employee names to uppercase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UPDATE employees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SET name = UPPER(name);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-  Search ignoring case differences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 FROM employees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LOWER(name) = 'john doe';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Data Types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1. Why are data types important in SQL?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Data types are important in SQL because they define the kind of data a column can store, such as numbers, text, or dates. 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They ensure data integrity, optimize storage, and allow the database to perform operations correctly, like calculations on numbers or comparisons on dates.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2. What is the difference between VARCHAR and TEXT?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VARCHAR(n)</w:t>
            </w:r>
            <w:r w:rsidDel="00000000" w:rsidR="00000000" w:rsidRPr="00000000">
              <w:rPr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Stores variable-length strings up to a specified maximum length </w:t>
            </w:r>
            <w:r w:rsidDel="00000000" w:rsidR="00000000" w:rsidRPr="00000000">
              <w:rPr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highlight w:val="whit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suitable for columns where you know the maximum size and can be indexed efficiently.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TEXT</w:t>
            </w:r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Stores long text of unlimited length (depending on the database).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It is used for large content like articles, descriptions, or logs, but may have limitations with indexing and certain operations.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3. Which data type is best for storing prices? Why?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The best data type for storing prices is </w:t>
            </w:r>
            <w:r w:rsidDel="00000000" w:rsidR="00000000" w:rsidRPr="00000000">
              <w:rPr>
                <w:highlight w:val="white"/>
                <w:rtl w:val="0"/>
              </w:rPr>
              <w:t xml:space="preserve">DECIMAL</w:t>
            </w:r>
            <w:r w:rsidDel="00000000" w:rsidR="00000000" w:rsidRPr="00000000">
              <w:rPr>
                <w:highlight w:val="white"/>
                <w:rtl w:val="0"/>
              </w:rPr>
              <w:t xml:space="preserve"> (or </w:t>
            </w:r>
            <w:r w:rsidDel="00000000" w:rsidR="00000000" w:rsidRPr="00000000">
              <w:rPr>
                <w:highlight w:val="white"/>
                <w:rtl w:val="0"/>
              </w:rPr>
              <w:t xml:space="preserve">NUMERIC</w:t>
            </w:r>
            <w:r w:rsidDel="00000000" w:rsidR="00000000" w:rsidRPr="00000000">
              <w:rPr>
                <w:highlight w:val="white"/>
                <w:rtl w:val="0"/>
              </w:rPr>
              <w:t xml:space="preserve">) because it stores exact numeric values with a fixed number of digits before and after the decimal point. 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This ensures precision for financial calculations, avoiding rounding errors that can occur with </w:t>
            </w:r>
            <w:r w:rsidDel="00000000" w:rsidR="00000000" w:rsidRPr="00000000">
              <w:rPr>
                <w:highlight w:val="white"/>
                <w:rtl w:val="0"/>
              </w:rPr>
              <w:t xml:space="preserve">FLOAT</w:t>
            </w:r>
            <w:r w:rsidDel="00000000" w:rsidR="00000000" w:rsidRPr="00000000">
              <w:rPr>
                <w:highlight w:val="white"/>
                <w:rtl w:val="0"/>
              </w:rPr>
              <w:t xml:space="preserve"> or </w:t>
            </w:r>
            <w:r w:rsidDel="00000000" w:rsidR="00000000" w:rsidRPr="00000000">
              <w:rPr>
                <w:highlight w:val="white"/>
                <w:rtl w:val="0"/>
              </w:rPr>
              <w:t xml:space="preserve">REAL</w:t>
            </w: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TABLE products (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product_id INT,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product_name VARCHAR(50),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price DECIMAL(10,2)                     -  up to 10 digits, 2 after decimal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240"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DECIMAL(10,2)</w:t>
            </w:r>
            <w:r w:rsidDel="00000000" w:rsidR="00000000" w:rsidRPr="00000000">
              <w:rPr>
                <w:highlight w:val="white"/>
                <w:rtl w:val="0"/>
              </w:rPr>
              <w:t xml:space="preserve"> can store prices like </w:t>
            </w:r>
            <w:r w:rsidDel="00000000" w:rsidR="00000000" w:rsidRPr="00000000">
              <w:rPr>
                <w:highlight w:val="white"/>
                <w:rtl w:val="0"/>
              </w:rPr>
              <w:t xml:space="preserve">12345.67</w:t>
            </w:r>
            <w:r w:rsidDel="00000000" w:rsidR="00000000" w:rsidRPr="00000000">
              <w:rPr>
                <w:highlight w:val="white"/>
                <w:rtl w:val="0"/>
              </w:rPr>
              <w:t xml:space="preserve"> accurately.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4. What is the use of DATETIME in databases?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  <w:t xml:space="preserve"> is used to store both date and time values in a single column.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allows precise tracking of events, timestamps, and scheduling, and enables date/time calculations like differences, sorting, or filtering by time ranges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5. Give examples of Boolean values in real applications.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Boolean values store </w:t>
            </w:r>
            <w:r w:rsidDel="00000000" w:rsidR="00000000" w:rsidRPr="00000000">
              <w:rPr>
                <w:highlight w:val="white"/>
                <w:rtl w:val="0"/>
              </w:rPr>
              <w:t xml:space="preserve">TRUE</w:t>
            </w:r>
            <w:r w:rsidDel="00000000" w:rsidR="00000000" w:rsidRPr="00000000">
              <w:rPr>
                <w:highlight w:val="white"/>
                <w:rtl w:val="0"/>
              </w:rPr>
              <w:t xml:space="preserve"> or </w:t>
            </w:r>
            <w:r w:rsidDel="00000000" w:rsidR="00000000" w:rsidRPr="00000000">
              <w:rPr>
                <w:highlight w:val="white"/>
                <w:rtl w:val="0"/>
              </w:rPr>
              <w:t xml:space="preserve">FALSE</w:t>
            </w:r>
            <w:r w:rsidDel="00000000" w:rsidR="00000000" w:rsidRPr="00000000">
              <w:rPr>
                <w:highlight w:val="white"/>
                <w:rtl w:val="0"/>
              </w:rPr>
              <w:t xml:space="preserve"> (or </w:t>
            </w:r>
            <w:r w:rsidDel="00000000" w:rsidR="00000000" w:rsidRPr="00000000">
              <w:rPr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highlight w:val="white"/>
                <w:rtl w:val="0"/>
              </w:rPr>
              <w:t xml:space="preserve">) and are used to represent binary states or conditions in real applications.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Eg</w:t>
            </w:r>
          </w:p>
          <w:p w:rsidR="00000000" w:rsidDel="00000000" w:rsidP="00000000" w:rsidRDefault="00000000" w:rsidRPr="00000000" w14:paraId="000000FD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1. User account status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is_active BOOLEAN;  - TRUE if account is active, FALSE if deactivated</w:t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2. Payment status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is_paid BOOLEAN;  -  TRUE if payment completed, FALSE if pending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3. Feature flags in apps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is_premium BOOLEAN;  -  TRUE if user has premium access, FALSE otherwise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Boolean values simplify logic checks and conditional operations in databases.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color w:val="ff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155cc"/>
              </w:rPr>
            </w:pP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Queries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1. Write an SQL query to **select only the names and marks** of students who scored **more than 80**.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name, marks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marks &gt; 80;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2. Write a query to **get all distinct cities** from the students table.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DISTINCT city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students;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3. Write a query to **sort students by marks in descending order**.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ORDER BY marks DESC;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4. Write a query to **find MIN and MAX marks** from the students table.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MIN(marks) AS minimum_marks,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MAX(marks) AS maximum_marks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students;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.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5. Write a query to **get details of students whose marks are BETWEEN 60 and 90**.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marks BETWEEN 60 AND 90;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6. Write a query using **LIKE** to find students whose name starts with 'R'.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name LIKE 'R%';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7. Write an SQL query to **update the city of roll = 3 to 'Pune'**.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UPDATE students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SET city = 'Pune'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id = 3;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8. Write a query to **delete a student entry where roll = 6**.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DELETE FROM students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WHERE id = 6;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9. Write a JOIN query to **display student name, marks, and fees amount** for all students who have paid fees.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s.name, s.marks, f.fees_amount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students s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INNER JOIN fees f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ON s.id = f.student_id;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highlight w:val="white"/>
                <w:rtl w:val="0"/>
              </w:rPr>
              <w:t xml:space="preserve">10. Write a query to **group students by city and count how many students are in each city**, but only show groups with **count &gt; 1** (use HAVING).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SELECT city, COUNT(*) AS total_students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FROM students</w:t>
            </w:r>
          </w:p>
          <w:p w:rsidR="00000000" w:rsidDel="00000000" w:rsidP="00000000" w:rsidRDefault="00000000" w:rsidRPr="00000000" w14:paraId="00000143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GROUP BY city</w:t>
            </w:r>
          </w:p>
          <w:p w:rsidR="00000000" w:rsidDel="00000000" w:rsidP="00000000" w:rsidRDefault="00000000" w:rsidRPr="00000000" w14:paraId="00000144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HAVING COUNT(*) &gt; 1;</w:t>
            </w:r>
          </w:p>
          <w:p w:rsidR="00000000" w:rsidDel="00000000" w:rsidP="00000000" w:rsidRDefault="00000000" w:rsidRPr="00000000" w14:paraId="00000145">
            <w:pPr>
              <w:widowControl w:val="0"/>
              <w:rPr>
                <w:color w:val="ff000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