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4C339" w14:textId="0A7161BF" w:rsidR="0015357E" w:rsidRPr="00260CB7" w:rsidRDefault="0015357E" w:rsidP="0015357E">
      <w:pPr>
        <w:pStyle w:val="Default"/>
        <w:ind w:firstLine="567"/>
        <w:rPr>
          <w:rFonts w:ascii="Times New Roman" w:hAnsi="Times New Roman" w:cs="Times New Roman"/>
          <w:b/>
          <w:bCs/>
          <w:sz w:val="44"/>
          <w:szCs w:val="44"/>
        </w:rPr>
      </w:pPr>
      <w:r>
        <w:rPr>
          <w:rFonts w:ascii="Times New Roman" w:hAnsi="Times New Roman" w:cs="Times New Roman"/>
          <w:b/>
          <w:color w:val="000000" w:themeColor="text1"/>
          <w:sz w:val="44"/>
          <w:szCs w:val="44"/>
        </w:rPr>
        <w:t xml:space="preserve">      </w:t>
      </w:r>
      <w:r w:rsidRPr="00260CB7">
        <w:rPr>
          <w:rFonts w:ascii="Times New Roman" w:hAnsi="Times New Roman" w:cs="Times New Roman"/>
          <w:b/>
          <w:color w:val="000000" w:themeColor="text1"/>
          <w:sz w:val="44"/>
          <w:szCs w:val="44"/>
        </w:rPr>
        <w:t>Assignment</w:t>
      </w:r>
      <w:r>
        <w:rPr>
          <w:rFonts w:ascii="Times New Roman" w:hAnsi="Times New Roman" w:cs="Times New Roman"/>
          <w:b/>
          <w:color w:val="000000" w:themeColor="text1"/>
          <w:sz w:val="44"/>
          <w:szCs w:val="44"/>
        </w:rPr>
        <w:t xml:space="preserve"> </w:t>
      </w:r>
      <w:r w:rsidRPr="00260CB7">
        <w:rPr>
          <w:rFonts w:ascii="Times New Roman" w:hAnsi="Times New Roman" w:cs="Times New Roman"/>
          <w:b/>
          <w:color w:val="000000" w:themeColor="text1"/>
          <w:sz w:val="44"/>
          <w:szCs w:val="44"/>
        </w:rPr>
        <w:t>1</w:t>
      </w:r>
      <w:r w:rsidRPr="00260CB7">
        <w:rPr>
          <w:rFonts w:ascii="Times New Roman" w:hAnsi="Times New Roman" w:cs="Times New Roman"/>
          <w:b/>
          <w:color w:val="000000" w:themeColor="text1"/>
          <w:sz w:val="40"/>
          <w:szCs w:val="40"/>
        </w:rPr>
        <w:t xml:space="preserve">:  </w:t>
      </w:r>
      <w:r w:rsidRPr="00260CB7">
        <w:rPr>
          <w:rFonts w:ascii="Times New Roman" w:hAnsi="Times New Roman" w:cs="Times New Roman"/>
          <w:b/>
          <w:color w:val="000000" w:themeColor="text1"/>
          <w:sz w:val="44"/>
          <w:szCs w:val="44"/>
        </w:rPr>
        <w:t>Pig Commands Report</w:t>
      </w:r>
    </w:p>
    <w:p w14:paraId="2857FF16" w14:textId="77777777" w:rsidR="0015357E" w:rsidRDefault="0015357E" w:rsidP="0015357E">
      <w:pPr>
        <w:pStyle w:val="Default"/>
        <w:tabs>
          <w:tab w:val="left" w:pos="6480"/>
        </w:tabs>
        <w:rPr>
          <w:rFonts w:ascii="Times New Roman" w:hAnsi="Times New Roman" w:cs="Times New Roman"/>
          <w:b/>
          <w:bCs/>
          <w:sz w:val="32"/>
          <w:szCs w:val="32"/>
        </w:rPr>
      </w:pPr>
      <w:r w:rsidRPr="00260CB7">
        <w:rPr>
          <w:rFonts w:ascii="Times New Roman" w:hAnsi="Times New Roman" w:cs="Times New Roman"/>
          <w:b/>
          <w:bCs/>
          <w:sz w:val="32"/>
          <w:szCs w:val="32"/>
        </w:rPr>
        <w:tab/>
      </w:r>
    </w:p>
    <w:p w14:paraId="0E5C2ADB" w14:textId="77777777" w:rsidR="0015357E" w:rsidRDefault="0015357E" w:rsidP="0015357E">
      <w:pPr>
        <w:pStyle w:val="Default"/>
        <w:tabs>
          <w:tab w:val="left" w:pos="6480"/>
        </w:tabs>
        <w:ind w:left="-142"/>
        <w:rPr>
          <w:rFonts w:ascii="Times New Roman" w:hAnsi="Times New Roman" w:cs="Times New Roman"/>
          <w:b/>
          <w:bCs/>
          <w:sz w:val="32"/>
          <w:szCs w:val="32"/>
        </w:rPr>
      </w:pPr>
      <w:r>
        <w:rPr>
          <w:rFonts w:ascii="Times New Roman" w:hAnsi="Times New Roman" w:cs="Times New Roman"/>
          <w:b/>
          <w:bCs/>
          <w:sz w:val="32"/>
          <w:szCs w:val="32"/>
        </w:rPr>
        <w:t xml:space="preserve">  </w:t>
      </w:r>
      <w:r w:rsidRPr="00260CB7">
        <w:rPr>
          <w:rFonts w:ascii="Times New Roman" w:hAnsi="Times New Roman" w:cs="Times New Roman"/>
          <w:b/>
          <w:bCs/>
          <w:sz w:val="32"/>
          <w:szCs w:val="32"/>
        </w:rPr>
        <w:t>Assignment</w:t>
      </w:r>
      <w:r w:rsidRPr="00260CB7">
        <w:rPr>
          <w:rFonts w:ascii="Times New Roman" w:hAnsi="Times New Roman" w:cs="Times New Roman"/>
          <w:sz w:val="32"/>
          <w:szCs w:val="32"/>
        </w:rPr>
        <w:t>:</w:t>
      </w:r>
      <w:r w:rsidRPr="005C4C12">
        <w:rPr>
          <w:sz w:val="28"/>
          <w:szCs w:val="28"/>
        </w:rPr>
        <w:t xml:space="preserve"> Find out successful students in a class.</w:t>
      </w:r>
    </w:p>
    <w:p w14:paraId="4F8C125E" w14:textId="53480E5F" w:rsidR="0015357E" w:rsidRPr="0015357E" w:rsidRDefault="0015357E" w:rsidP="0015357E">
      <w:pPr>
        <w:pStyle w:val="Default"/>
        <w:numPr>
          <w:ilvl w:val="0"/>
          <w:numId w:val="4"/>
        </w:numPr>
        <w:tabs>
          <w:tab w:val="left" w:pos="6480"/>
        </w:tabs>
        <w:ind w:left="426"/>
        <w:rPr>
          <w:rFonts w:ascii="Times New Roman" w:hAnsi="Times New Roman" w:cs="Times New Roman"/>
          <w:b/>
          <w:bCs/>
          <w:sz w:val="32"/>
          <w:szCs w:val="32"/>
        </w:rPr>
      </w:pPr>
      <w:bookmarkStart w:id="0" w:name="_GoBack"/>
      <w:bookmarkEnd w:id="0"/>
      <w:r w:rsidRPr="005C4C12">
        <w:rPr>
          <w:b/>
          <w:sz w:val="28"/>
          <w:szCs w:val="28"/>
        </w:rPr>
        <w:t>Problem statement</w:t>
      </w:r>
      <w:r w:rsidRPr="005C4C12">
        <w:rPr>
          <w:sz w:val="28"/>
          <w:szCs w:val="28"/>
        </w:rPr>
        <w:t>:</w:t>
      </w:r>
      <w:r>
        <w:rPr>
          <w:rFonts w:ascii="Times New Roman" w:hAnsi="Times New Roman" w:cs="Times New Roman"/>
          <w:sz w:val="28"/>
          <w:szCs w:val="28"/>
        </w:rPr>
        <w:t xml:space="preserve"> </w:t>
      </w:r>
      <w:r w:rsidRPr="0015357E">
        <w:rPr>
          <w:sz w:val="28"/>
          <w:szCs w:val="28"/>
        </w:rPr>
        <w:t>Write a Pig script or Pig Statements to analyze the given datasets and print the student names who have successfully cleared the exam. You can only use PIG commands to achieve the desired result.</w:t>
      </w:r>
    </w:p>
    <w:p w14:paraId="4BA97A10" w14:textId="77777777" w:rsidR="0015357E" w:rsidRPr="005C4C12" w:rsidRDefault="0015357E" w:rsidP="0015357E">
      <w:pPr>
        <w:pStyle w:val="Default"/>
        <w:ind w:left="720"/>
        <w:rPr>
          <w:sz w:val="28"/>
          <w:szCs w:val="28"/>
        </w:rPr>
      </w:pPr>
    </w:p>
    <w:p w14:paraId="5DF2947C" w14:textId="798D4452" w:rsidR="0015357E" w:rsidRDefault="0015357E" w:rsidP="0015357E">
      <w:pPr>
        <w:rPr>
          <w:rFonts w:ascii="Times New Roman" w:hAnsi="Times New Roman" w:cs="Times New Roman"/>
          <w:b/>
          <w:sz w:val="32"/>
          <w:szCs w:val="32"/>
        </w:rPr>
      </w:pPr>
      <w:r w:rsidRPr="00260CB7">
        <w:rPr>
          <w:rFonts w:ascii="Times New Roman" w:hAnsi="Times New Roman" w:cs="Times New Roman"/>
          <w:b/>
          <w:sz w:val="32"/>
          <w:szCs w:val="32"/>
        </w:rPr>
        <w:t>Pig Commands used in the Assignment:</w:t>
      </w:r>
    </w:p>
    <w:p w14:paraId="3FFE8769" w14:textId="1488C4CC" w:rsidR="0015357E" w:rsidRPr="0015357E" w:rsidRDefault="0015357E" w:rsidP="0015357E">
      <w:pPr>
        <w:rPr>
          <w:rFonts w:ascii="Times New Roman" w:hAnsi="Times New Roman" w:cs="Times New Roman"/>
          <w:b/>
          <w:sz w:val="32"/>
          <w:szCs w:val="32"/>
        </w:rPr>
      </w:pPr>
      <w:r>
        <w:rPr>
          <w:rFonts w:ascii="Times New Roman" w:hAnsi="Times New Roman" w:cs="Times New Roman"/>
          <w:b/>
          <w:sz w:val="32"/>
          <w:szCs w:val="32"/>
        </w:rPr>
        <w:t>1.</w:t>
      </w:r>
      <w:r w:rsidRPr="00260CB7">
        <w:rPr>
          <w:rFonts w:ascii="Times New Roman" w:hAnsi="Times New Roman" w:cs="Times New Roman"/>
          <w:b/>
          <w:sz w:val="32"/>
          <w:szCs w:val="32"/>
        </w:rPr>
        <w:t>LOAD:</w:t>
      </w:r>
      <w:r>
        <w:rPr>
          <w:rFonts w:ascii="Times New Roman" w:hAnsi="Times New Roman" w:cs="Times New Roman"/>
          <w:b/>
          <w:sz w:val="32"/>
          <w:szCs w:val="32"/>
        </w:rPr>
        <w:t xml:space="preserve"> </w:t>
      </w:r>
      <w:r>
        <w:rPr>
          <w:rFonts w:ascii="Times New Roman" w:hAnsi="Times New Roman" w:cs="Times New Roman"/>
          <w:sz w:val="28"/>
          <w:szCs w:val="28"/>
        </w:rPr>
        <w:t>I</w:t>
      </w:r>
      <w:r w:rsidRPr="00260CB7">
        <w:rPr>
          <w:rFonts w:ascii="Times New Roman" w:hAnsi="Times New Roman" w:cs="Times New Roman"/>
          <w:sz w:val="28"/>
          <w:szCs w:val="28"/>
        </w:rPr>
        <w:t>t is used to load data from the filesystem or HDFS storage to a pig relation.</w:t>
      </w:r>
    </w:p>
    <w:p w14:paraId="229D95BF" w14:textId="3C38A9C4" w:rsidR="0015357E" w:rsidRDefault="0015357E" w:rsidP="0015357E">
      <w:pPr>
        <w:rPr>
          <w:rFonts w:ascii="Times New Roman" w:hAnsi="Times New Roman" w:cs="Times New Roman"/>
          <w:sz w:val="28"/>
          <w:szCs w:val="28"/>
        </w:rPr>
      </w:pPr>
      <w:r>
        <w:rPr>
          <w:rFonts w:ascii="Times New Roman" w:hAnsi="Times New Roman" w:cs="Times New Roman"/>
          <w:sz w:val="28"/>
          <w:szCs w:val="28"/>
        </w:rPr>
        <w:t xml:space="preserve">E.g. loadin2 = LOAD ‘\root\students.txt’ USING PigStorage (‘,’) AS (name:  </w:t>
      </w:r>
      <w:proofErr w:type="spellStart"/>
      <w:r>
        <w:rPr>
          <w:rFonts w:ascii="Times New Roman" w:hAnsi="Times New Roman" w:cs="Times New Roman"/>
          <w:sz w:val="28"/>
          <w:szCs w:val="28"/>
        </w:rPr>
        <w:t>chararray</w:t>
      </w:r>
      <w:proofErr w:type="spellEnd"/>
      <w:r>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rollno</w:t>
      </w:r>
      <w:proofErr w:type="spellEnd"/>
      <w:r>
        <w:rPr>
          <w:rFonts w:ascii="Times New Roman" w:hAnsi="Times New Roman" w:cs="Times New Roman"/>
          <w:sz w:val="28"/>
          <w:szCs w:val="28"/>
        </w:rPr>
        <w:t>: int);</w:t>
      </w:r>
    </w:p>
    <w:p w14:paraId="1286889F" w14:textId="77777777" w:rsidR="0015357E" w:rsidRPr="005C4C12" w:rsidRDefault="0015357E" w:rsidP="0015357E">
      <w:pPr>
        <w:rPr>
          <w:rFonts w:ascii="Times New Roman" w:hAnsi="Times New Roman" w:cs="Times New Roman"/>
          <w:sz w:val="28"/>
          <w:szCs w:val="28"/>
        </w:rPr>
      </w:pPr>
      <w:r>
        <w:rPr>
          <w:rFonts w:ascii="Times New Roman" w:hAnsi="Times New Roman" w:cs="Times New Roman"/>
          <w:sz w:val="28"/>
          <w:szCs w:val="28"/>
        </w:rPr>
        <w:t xml:space="preserve">loading2 = LOAD ‘\root\result.txt’ USING PigStorage (‘,’) AS (name:  </w:t>
      </w:r>
      <w:proofErr w:type="spellStart"/>
      <w:r>
        <w:rPr>
          <w:rFonts w:ascii="Times New Roman" w:hAnsi="Times New Roman" w:cs="Times New Roman"/>
          <w:sz w:val="28"/>
          <w:szCs w:val="28"/>
        </w:rPr>
        <w:t>chararray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rollno</w:t>
      </w:r>
      <w:proofErr w:type="spellEnd"/>
      <w:r>
        <w:rPr>
          <w:rFonts w:ascii="Times New Roman" w:hAnsi="Times New Roman" w:cs="Times New Roman"/>
          <w:sz w:val="28"/>
          <w:szCs w:val="28"/>
        </w:rPr>
        <w:t>: int);</w:t>
      </w:r>
    </w:p>
    <w:p w14:paraId="4E33F322" w14:textId="77777777" w:rsidR="0015357E" w:rsidRDefault="0015357E" w:rsidP="0015357E">
      <w:pPr>
        <w:rPr>
          <w:rFonts w:ascii="Times New Roman" w:hAnsi="Times New Roman" w:cs="Times New Roman"/>
          <w:sz w:val="28"/>
          <w:szCs w:val="28"/>
        </w:rPr>
      </w:pPr>
      <w:r>
        <w:rPr>
          <w:rFonts w:ascii="Times New Roman" w:hAnsi="Times New Roman" w:cs="Times New Roman"/>
          <w:b/>
          <w:sz w:val="32"/>
          <w:szCs w:val="32"/>
        </w:rPr>
        <w:t>2.</w:t>
      </w:r>
      <w:r w:rsidRPr="00260CB7">
        <w:rPr>
          <w:rFonts w:ascii="Times New Roman" w:hAnsi="Times New Roman" w:cs="Times New Roman"/>
          <w:b/>
          <w:sz w:val="32"/>
          <w:szCs w:val="32"/>
        </w:rPr>
        <w:t>DUMP:</w:t>
      </w:r>
      <w:r>
        <w:rPr>
          <w:rFonts w:ascii="Times New Roman" w:hAnsi="Times New Roman" w:cs="Times New Roman"/>
          <w:b/>
          <w:sz w:val="32"/>
          <w:szCs w:val="32"/>
        </w:rPr>
        <w:t xml:space="preserve"> </w:t>
      </w:r>
      <w:r>
        <w:rPr>
          <w:rFonts w:ascii="Times New Roman" w:hAnsi="Times New Roman" w:cs="Times New Roman"/>
          <w:sz w:val="28"/>
          <w:szCs w:val="28"/>
        </w:rPr>
        <w:t>I</w:t>
      </w:r>
      <w:r w:rsidRPr="00260CB7">
        <w:rPr>
          <w:rFonts w:ascii="Times New Roman" w:hAnsi="Times New Roman" w:cs="Times New Roman"/>
          <w:sz w:val="28"/>
          <w:szCs w:val="28"/>
        </w:rPr>
        <w:t>t is used in Pig Latin statements &amp; display the results on the screen.</w:t>
      </w:r>
    </w:p>
    <w:p w14:paraId="3A03421C" w14:textId="77777777" w:rsidR="0015357E" w:rsidRDefault="0015357E" w:rsidP="0015357E">
      <w:pPr>
        <w:rPr>
          <w:rFonts w:ascii="Times New Roman" w:hAnsi="Times New Roman" w:cs="Times New Roman"/>
          <w:sz w:val="28"/>
          <w:szCs w:val="28"/>
        </w:rPr>
      </w:pPr>
      <w:r>
        <w:rPr>
          <w:rFonts w:ascii="Times New Roman" w:hAnsi="Times New Roman" w:cs="Times New Roman"/>
          <w:sz w:val="28"/>
          <w:szCs w:val="28"/>
        </w:rPr>
        <w:t>E.g. DUMP loading1;</w:t>
      </w:r>
    </w:p>
    <w:p w14:paraId="2A0BEF16" w14:textId="77777777" w:rsidR="0015357E" w:rsidRPr="005C4C12" w:rsidRDefault="0015357E" w:rsidP="0015357E">
      <w:pPr>
        <w:rPr>
          <w:rFonts w:ascii="Times New Roman" w:hAnsi="Times New Roman" w:cs="Times New Roman"/>
          <w:b/>
          <w:sz w:val="32"/>
          <w:szCs w:val="32"/>
        </w:rPr>
      </w:pPr>
      <w:r>
        <w:rPr>
          <w:rFonts w:ascii="Times New Roman" w:hAnsi="Times New Roman" w:cs="Times New Roman"/>
          <w:sz w:val="28"/>
          <w:szCs w:val="28"/>
        </w:rPr>
        <w:t xml:space="preserve">       DUMP loading2;</w:t>
      </w:r>
    </w:p>
    <w:p w14:paraId="26DFDA56" w14:textId="77777777" w:rsidR="0015357E" w:rsidRPr="005211E2" w:rsidRDefault="0015357E" w:rsidP="0015357E">
      <w:pPr>
        <w:rPr>
          <w:rFonts w:ascii="Times New Roman" w:hAnsi="Times New Roman" w:cs="Times New Roman"/>
          <w:sz w:val="28"/>
          <w:szCs w:val="28"/>
        </w:rPr>
      </w:pPr>
      <w:r>
        <w:rPr>
          <w:rFonts w:ascii="Times New Roman" w:hAnsi="Times New Roman" w:cs="Times New Roman"/>
          <w:b/>
          <w:sz w:val="32"/>
          <w:szCs w:val="32"/>
        </w:rPr>
        <w:t>3.</w:t>
      </w:r>
      <w:r w:rsidRPr="00260CB7">
        <w:rPr>
          <w:rFonts w:ascii="Times New Roman" w:hAnsi="Times New Roman" w:cs="Times New Roman"/>
          <w:b/>
          <w:sz w:val="32"/>
          <w:szCs w:val="32"/>
        </w:rPr>
        <w:t>FI</w:t>
      </w:r>
      <w:r w:rsidRPr="005211E2">
        <w:rPr>
          <w:rFonts w:ascii="Times New Roman" w:hAnsi="Times New Roman" w:cs="Times New Roman"/>
          <w:sz w:val="28"/>
          <w:szCs w:val="28"/>
        </w:rPr>
        <w:t xml:space="preserve"> </w:t>
      </w:r>
      <w:r w:rsidRPr="00260CB7">
        <w:rPr>
          <w:rFonts w:ascii="Times New Roman" w:hAnsi="Times New Roman" w:cs="Times New Roman"/>
          <w:b/>
          <w:sz w:val="32"/>
          <w:szCs w:val="32"/>
        </w:rPr>
        <w:t>LTER:</w:t>
      </w:r>
      <w:r>
        <w:rPr>
          <w:rFonts w:ascii="Times New Roman" w:hAnsi="Times New Roman" w:cs="Times New Roman"/>
          <w:b/>
          <w:sz w:val="32"/>
          <w:szCs w:val="32"/>
        </w:rPr>
        <w:t xml:space="preserve"> </w:t>
      </w:r>
      <w:r w:rsidRPr="00260CB7">
        <w:rPr>
          <w:rFonts w:ascii="Times New Roman" w:hAnsi="Times New Roman" w:cs="Times New Roman"/>
          <w:sz w:val="28"/>
          <w:szCs w:val="28"/>
        </w:rPr>
        <w:t>It selects tuples from a relation based on a condition</w:t>
      </w:r>
      <w:r w:rsidRPr="00260CB7">
        <w:rPr>
          <w:rFonts w:ascii="Times New Roman" w:hAnsi="Times New Roman" w:cs="Times New Roman"/>
          <w:sz w:val="32"/>
          <w:szCs w:val="32"/>
        </w:rPr>
        <w:t>.</w:t>
      </w:r>
    </w:p>
    <w:p w14:paraId="74C7E9AF" w14:textId="77777777" w:rsidR="0015357E" w:rsidRPr="005C4C12" w:rsidRDefault="0015357E" w:rsidP="0015357E">
      <w:pPr>
        <w:rPr>
          <w:rFonts w:ascii="Times New Roman" w:hAnsi="Times New Roman" w:cs="Times New Roman"/>
          <w:b/>
          <w:sz w:val="32"/>
          <w:szCs w:val="32"/>
        </w:rPr>
      </w:pPr>
      <w:r>
        <w:rPr>
          <w:rFonts w:ascii="Times New Roman" w:hAnsi="Times New Roman" w:cs="Times New Roman"/>
          <w:sz w:val="28"/>
          <w:szCs w:val="28"/>
        </w:rPr>
        <w:t>E.g. A = FILTER B BY results==’pass’;</w:t>
      </w:r>
    </w:p>
    <w:p w14:paraId="345CD39D" w14:textId="77777777" w:rsidR="0015357E" w:rsidRDefault="0015357E" w:rsidP="0015357E">
      <w:pPr>
        <w:rPr>
          <w:rFonts w:ascii="Times New Roman" w:hAnsi="Times New Roman" w:cs="Times New Roman"/>
          <w:sz w:val="28"/>
          <w:szCs w:val="28"/>
        </w:rPr>
      </w:pPr>
      <w:r>
        <w:rPr>
          <w:rFonts w:ascii="Times New Roman" w:hAnsi="Times New Roman" w:cs="Times New Roman"/>
          <w:b/>
          <w:sz w:val="32"/>
          <w:szCs w:val="32"/>
        </w:rPr>
        <w:t>4.JOIN</w:t>
      </w:r>
      <w:r w:rsidRPr="00260CB7">
        <w:rPr>
          <w:rFonts w:ascii="Times New Roman" w:hAnsi="Times New Roman" w:cs="Times New Roman"/>
          <w:b/>
          <w:sz w:val="32"/>
          <w:szCs w:val="32"/>
        </w:rPr>
        <w:t>:</w:t>
      </w:r>
      <w:r>
        <w:rPr>
          <w:rFonts w:ascii="Times New Roman" w:hAnsi="Times New Roman" w:cs="Times New Roman"/>
          <w:b/>
          <w:sz w:val="32"/>
          <w:szCs w:val="32"/>
        </w:rPr>
        <w:t xml:space="preserve"> </w:t>
      </w:r>
      <w:r w:rsidRPr="00260CB7">
        <w:rPr>
          <w:rFonts w:ascii="Times New Roman" w:hAnsi="Times New Roman" w:cs="Times New Roman"/>
          <w:sz w:val="28"/>
          <w:szCs w:val="28"/>
        </w:rPr>
        <w:t>It is used to perform an inn</w:t>
      </w:r>
      <w:r>
        <w:rPr>
          <w:rFonts w:ascii="Times New Roman" w:hAnsi="Times New Roman" w:cs="Times New Roman"/>
          <w:sz w:val="28"/>
          <w:szCs w:val="28"/>
        </w:rPr>
        <w:t>er join ,equijoin</w:t>
      </w:r>
      <w:r w:rsidRPr="00260CB7">
        <w:rPr>
          <w:rFonts w:ascii="Times New Roman" w:hAnsi="Times New Roman" w:cs="Times New Roman"/>
          <w:sz w:val="28"/>
          <w:szCs w:val="28"/>
        </w:rPr>
        <w:t xml:space="preserve"> or two or more relations based on .</w:t>
      </w:r>
    </w:p>
    <w:p w14:paraId="682EFD62" w14:textId="77777777" w:rsidR="0015357E" w:rsidRDefault="0015357E" w:rsidP="0015357E">
      <w:pPr>
        <w:rPr>
          <w:rFonts w:ascii="Times New Roman" w:hAnsi="Times New Roman" w:cs="Times New Roman"/>
          <w:sz w:val="28"/>
          <w:szCs w:val="28"/>
        </w:rPr>
      </w:pPr>
      <w:r>
        <w:rPr>
          <w:rFonts w:ascii="Times New Roman" w:hAnsi="Times New Roman" w:cs="Times New Roman"/>
          <w:sz w:val="28"/>
          <w:szCs w:val="28"/>
        </w:rPr>
        <w:t xml:space="preserve">A = JOIN A BY </w:t>
      </w:r>
      <w:proofErr w:type="spellStart"/>
      <w:r>
        <w:rPr>
          <w:rFonts w:ascii="Times New Roman" w:hAnsi="Times New Roman" w:cs="Times New Roman"/>
          <w:sz w:val="28"/>
          <w:szCs w:val="28"/>
        </w:rPr>
        <w:t>rollno</w:t>
      </w:r>
      <w:proofErr w:type="spellEnd"/>
      <w:r>
        <w:rPr>
          <w:rFonts w:ascii="Times New Roman" w:hAnsi="Times New Roman" w:cs="Times New Roman"/>
          <w:sz w:val="28"/>
          <w:szCs w:val="28"/>
        </w:rPr>
        <w:t xml:space="preserve">, loading1 BY </w:t>
      </w:r>
      <w:proofErr w:type="spellStart"/>
      <w:r>
        <w:rPr>
          <w:rFonts w:ascii="Times New Roman" w:hAnsi="Times New Roman" w:cs="Times New Roman"/>
          <w:sz w:val="28"/>
          <w:szCs w:val="28"/>
        </w:rPr>
        <w:t>rollno</w:t>
      </w:r>
      <w:proofErr w:type="spellEnd"/>
      <w:r>
        <w:rPr>
          <w:rFonts w:ascii="Times New Roman" w:hAnsi="Times New Roman" w:cs="Times New Roman"/>
          <w:sz w:val="28"/>
          <w:szCs w:val="28"/>
        </w:rPr>
        <w:t>;</w:t>
      </w:r>
    </w:p>
    <w:p w14:paraId="6DBB8026" w14:textId="77777777" w:rsidR="0015357E" w:rsidRDefault="0015357E" w:rsidP="0015357E">
      <w:pPr>
        <w:rPr>
          <w:rFonts w:ascii="Times New Roman" w:hAnsi="Times New Roman" w:cs="Times New Roman"/>
          <w:b/>
          <w:sz w:val="32"/>
          <w:szCs w:val="32"/>
        </w:rPr>
      </w:pPr>
      <w:r>
        <w:rPr>
          <w:rFonts w:ascii="Times New Roman" w:hAnsi="Times New Roman" w:cs="Times New Roman"/>
          <w:b/>
          <w:sz w:val="32"/>
          <w:szCs w:val="32"/>
        </w:rPr>
        <w:t xml:space="preserve">5.FOREACH GENERATE: </w:t>
      </w:r>
      <w:r w:rsidRPr="0050511B">
        <w:rPr>
          <w:rFonts w:ascii="Times New Roman" w:hAnsi="Times New Roman" w:cs="Times New Roman"/>
          <w:sz w:val="28"/>
          <w:szCs w:val="28"/>
        </w:rPr>
        <w:t>This Operators generate data</w:t>
      </w:r>
      <w:r w:rsidRPr="0050511B">
        <w:rPr>
          <w:rFonts w:ascii="Times New Roman" w:hAnsi="Times New Roman" w:cs="Times New Roman"/>
          <w:sz w:val="32"/>
          <w:szCs w:val="32"/>
        </w:rPr>
        <w:t xml:space="preserve"> </w:t>
      </w:r>
      <w:r>
        <w:rPr>
          <w:rFonts w:ascii="Times New Roman" w:hAnsi="Times New Roman" w:cs="Times New Roman"/>
          <w:sz w:val="32"/>
          <w:szCs w:val="32"/>
        </w:rPr>
        <w:t>transformation based on columns of data. It removes or add fields to the relation</w:t>
      </w:r>
    </w:p>
    <w:p w14:paraId="4D30330E" w14:textId="77777777" w:rsidR="0015357E" w:rsidRDefault="0015357E" w:rsidP="0015357E">
      <w:pPr>
        <w:rPr>
          <w:rFonts w:ascii="Times New Roman" w:hAnsi="Times New Roman" w:cs="Times New Roman"/>
          <w:sz w:val="28"/>
          <w:szCs w:val="28"/>
        </w:rPr>
      </w:pPr>
      <w:r>
        <w:rPr>
          <w:rFonts w:ascii="Times New Roman" w:hAnsi="Times New Roman" w:cs="Times New Roman"/>
          <w:sz w:val="28"/>
          <w:szCs w:val="28"/>
        </w:rPr>
        <w:t>E.g. d = FOREACH A GENERATE name;</w:t>
      </w:r>
    </w:p>
    <w:p w14:paraId="4D2386AA" w14:textId="77777777" w:rsidR="0015357E" w:rsidRDefault="0015357E" w:rsidP="0015357E">
      <w:pPr>
        <w:rPr>
          <w:rFonts w:ascii="Times New Roman" w:hAnsi="Times New Roman" w:cs="Times New Roman"/>
          <w:sz w:val="28"/>
          <w:szCs w:val="28"/>
        </w:rPr>
      </w:pPr>
    </w:p>
    <w:p w14:paraId="66F1F4C8" w14:textId="77777777" w:rsidR="0015357E" w:rsidRPr="0050511B" w:rsidRDefault="0015357E" w:rsidP="0015357E">
      <w:pPr>
        <w:rPr>
          <w:rFonts w:ascii="Times New Roman" w:hAnsi="Times New Roman" w:cs="Times New Roman"/>
          <w:sz w:val="28"/>
          <w:szCs w:val="28"/>
        </w:rPr>
      </w:pPr>
    </w:p>
    <w:p w14:paraId="6B48925E" w14:textId="77777777" w:rsidR="0015357E" w:rsidRPr="00260CB7" w:rsidRDefault="0015357E" w:rsidP="0015357E">
      <w:pPr>
        <w:rPr>
          <w:rFonts w:ascii="Times New Roman" w:hAnsi="Times New Roman" w:cs="Times New Roman"/>
          <w:b/>
          <w:sz w:val="32"/>
          <w:szCs w:val="32"/>
        </w:rPr>
      </w:pPr>
      <w:r w:rsidRPr="00260CB7">
        <w:rPr>
          <w:rFonts w:ascii="Times New Roman" w:hAnsi="Times New Roman" w:cs="Times New Roman"/>
          <w:b/>
          <w:sz w:val="32"/>
          <w:szCs w:val="32"/>
        </w:rPr>
        <w:lastRenderedPageBreak/>
        <w:t>Screenshots:</w:t>
      </w:r>
    </w:p>
    <w:p w14:paraId="5A2407B3" w14:textId="77777777" w:rsidR="0015357E" w:rsidRPr="00260CB7" w:rsidRDefault="0015357E" w:rsidP="0015357E">
      <w:pPr>
        <w:rPr>
          <w:rFonts w:ascii="Times New Roman" w:hAnsi="Times New Roman" w:cs="Times New Roman"/>
          <w:sz w:val="28"/>
          <w:szCs w:val="28"/>
        </w:rPr>
      </w:pPr>
      <w:r w:rsidRPr="00260CB7">
        <w:rPr>
          <w:rFonts w:ascii="Times New Roman" w:hAnsi="Times New Roman" w:cs="Times New Roman"/>
          <w:sz w:val="28"/>
          <w:szCs w:val="28"/>
        </w:rPr>
        <w:t>1)First we open the terminal and we enter the command 'pig -x local' which takes us to the local execution mode.</w:t>
      </w:r>
    </w:p>
    <w:p w14:paraId="33483911" w14:textId="77777777" w:rsidR="0015357E" w:rsidRDefault="0015357E" w:rsidP="0015357E">
      <w:pPr>
        <w:rPr>
          <w:sz w:val="28"/>
          <w:szCs w:val="28"/>
        </w:rPr>
      </w:pPr>
    </w:p>
    <w:p w14:paraId="74C20F40" w14:textId="77777777" w:rsidR="0015357E" w:rsidRPr="004574EE" w:rsidRDefault="0015357E" w:rsidP="0015357E">
      <w:pPr>
        <w:rPr>
          <w:sz w:val="28"/>
          <w:szCs w:val="28"/>
        </w:rPr>
      </w:pPr>
      <w:r>
        <w:rPr>
          <w:noProof/>
          <w:sz w:val="28"/>
          <w:szCs w:val="28"/>
        </w:rPr>
        <w:drawing>
          <wp:inline distT="0" distB="0" distL="0" distR="0" wp14:anchorId="6E61E197" wp14:editId="3C185D16">
            <wp:extent cx="6442075" cy="3622040"/>
            <wp:effectExtent l="19050" t="0" r="0" b="0"/>
            <wp:docPr id="2" name="Picture 1" descr="lo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 mode.png"/>
                    <pic:cNvPicPr/>
                  </pic:nvPicPr>
                  <pic:blipFill>
                    <a:blip r:embed="rId5"/>
                    <a:stretch>
                      <a:fillRect/>
                    </a:stretch>
                  </pic:blipFill>
                  <pic:spPr>
                    <a:xfrm>
                      <a:off x="0" y="0"/>
                      <a:ext cx="6442075" cy="3622040"/>
                    </a:xfrm>
                    <a:prstGeom prst="rect">
                      <a:avLst/>
                    </a:prstGeom>
                  </pic:spPr>
                </pic:pic>
              </a:graphicData>
            </a:graphic>
          </wp:inline>
        </w:drawing>
      </w:r>
    </w:p>
    <w:p w14:paraId="53CFEE6E" w14:textId="77777777" w:rsidR="0015357E" w:rsidRPr="00260CB7" w:rsidRDefault="0015357E" w:rsidP="0015357E">
      <w:pPr>
        <w:rPr>
          <w:rFonts w:ascii="Times New Roman" w:hAnsi="Times New Roman" w:cs="Times New Roman"/>
          <w:sz w:val="32"/>
          <w:szCs w:val="32"/>
        </w:rPr>
      </w:pPr>
      <w:r>
        <w:rPr>
          <w:b/>
          <w:sz w:val="24"/>
          <w:szCs w:val="24"/>
        </w:rPr>
        <w:tab/>
      </w:r>
      <w:r>
        <w:rPr>
          <w:b/>
          <w:sz w:val="24"/>
          <w:szCs w:val="24"/>
        </w:rPr>
        <w:tab/>
      </w:r>
      <w:r w:rsidRPr="00260CB7">
        <w:rPr>
          <w:rFonts w:ascii="Times New Roman" w:hAnsi="Times New Roman" w:cs="Times New Roman"/>
          <w:b/>
          <w:sz w:val="24"/>
          <w:szCs w:val="24"/>
        </w:rPr>
        <w:tab/>
        <w:t>fig: command to enter the pig local execution mode</w:t>
      </w:r>
    </w:p>
    <w:p w14:paraId="6AFAC641" w14:textId="77777777" w:rsidR="0015357E" w:rsidRDefault="0015357E" w:rsidP="0015357E">
      <w:pPr>
        <w:rPr>
          <w:sz w:val="32"/>
          <w:szCs w:val="32"/>
        </w:rPr>
      </w:pPr>
    </w:p>
    <w:p w14:paraId="319492B7" w14:textId="77777777" w:rsidR="0015357E" w:rsidRDefault="0015357E" w:rsidP="0015357E">
      <w:pPr>
        <w:rPr>
          <w:sz w:val="32"/>
          <w:szCs w:val="32"/>
        </w:rPr>
      </w:pPr>
    </w:p>
    <w:p w14:paraId="2BCD4DEC" w14:textId="77777777" w:rsidR="0015357E" w:rsidRDefault="0015357E" w:rsidP="0015357E">
      <w:pPr>
        <w:rPr>
          <w:sz w:val="32"/>
          <w:szCs w:val="32"/>
        </w:rPr>
      </w:pPr>
    </w:p>
    <w:p w14:paraId="7E332F99" w14:textId="77777777" w:rsidR="0015357E" w:rsidRDefault="0015357E" w:rsidP="0015357E">
      <w:pPr>
        <w:rPr>
          <w:sz w:val="32"/>
          <w:szCs w:val="32"/>
        </w:rPr>
      </w:pPr>
    </w:p>
    <w:p w14:paraId="0CB5EAC2" w14:textId="77777777" w:rsidR="0015357E" w:rsidRDefault="0015357E" w:rsidP="0015357E">
      <w:pPr>
        <w:rPr>
          <w:sz w:val="32"/>
          <w:szCs w:val="32"/>
        </w:rPr>
      </w:pPr>
    </w:p>
    <w:p w14:paraId="39FBD6CA" w14:textId="77777777" w:rsidR="0015357E" w:rsidRDefault="0015357E" w:rsidP="0015357E">
      <w:pPr>
        <w:rPr>
          <w:sz w:val="28"/>
          <w:szCs w:val="28"/>
        </w:rPr>
      </w:pPr>
    </w:p>
    <w:p w14:paraId="0D6BD3B6" w14:textId="77777777" w:rsidR="0015357E" w:rsidRPr="00260CB7" w:rsidRDefault="0015357E" w:rsidP="0015357E">
      <w:pPr>
        <w:rPr>
          <w:rFonts w:ascii="Times New Roman" w:hAnsi="Times New Roman" w:cs="Times New Roman"/>
          <w:sz w:val="28"/>
          <w:szCs w:val="28"/>
        </w:rPr>
      </w:pPr>
      <w:r w:rsidRPr="00260CB7">
        <w:rPr>
          <w:rFonts w:ascii="Times New Roman" w:hAnsi="Times New Roman" w:cs="Times New Roman"/>
          <w:sz w:val="28"/>
          <w:szCs w:val="28"/>
        </w:rPr>
        <w:lastRenderedPageBreak/>
        <w:t>2) After we enter I local mode, we load the dataset 'student.txt' in pig relation using LOAD command and dump it using DUMP command:</w:t>
      </w:r>
    </w:p>
    <w:p w14:paraId="7CA595CD" w14:textId="77777777" w:rsidR="0015357E" w:rsidRPr="00754FAC" w:rsidRDefault="0015357E" w:rsidP="0015357E">
      <w:pPr>
        <w:rPr>
          <w:b/>
          <w:sz w:val="28"/>
          <w:szCs w:val="28"/>
        </w:rPr>
      </w:pPr>
      <w:r w:rsidRPr="00260CB7">
        <w:rPr>
          <w:rFonts w:ascii="Times New Roman" w:hAnsi="Times New Roman" w:cs="Times New Roman"/>
          <w:b/>
          <w:sz w:val="28"/>
          <w:szCs w:val="28"/>
        </w:rPr>
        <w:t xml:space="preserve">grunt&gt; A = load </w:t>
      </w:r>
      <w:r>
        <w:rPr>
          <w:rFonts w:ascii="Times New Roman" w:hAnsi="Times New Roman" w:cs="Times New Roman"/>
          <w:b/>
          <w:sz w:val="28"/>
          <w:szCs w:val="28"/>
        </w:rPr>
        <w:t xml:space="preserve"> </w:t>
      </w:r>
      <w:r w:rsidRPr="00260CB7">
        <w:rPr>
          <w:rFonts w:ascii="Times New Roman" w:hAnsi="Times New Roman" w:cs="Times New Roman"/>
          <w:b/>
          <w:sz w:val="28"/>
          <w:szCs w:val="28"/>
        </w:rPr>
        <w:t>'/student.txt'  using  PigStorage('\t') as(</w:t>
      </w:r>
      <w:proofErr w:type="spellStart"/>
      <w:r w:rsidRPr="00260CB7">
        <w:rPr>
          <w:rFonts w:ascii="Times New Roman" w:hAnsi="Times New Roman" w:cs="Times New Roman"/>
          <w:b/>
          <w:sz w:val="28"/>
          <w:szCs w:val="28"/>
        </w:rPr>
        <w:t>user:chararray,roll:int</w:t>
      </w:r>
      <w:proofErr w:type="spellEnd"/>
      <w:r w:rsidRPr="00260CB7">
        <w:rPr>
          <w:rFonts w:ascii="Times New Roman" w:hAnsi="Times New Roman" w:cs="Times New Roman"/>
          <w:b/>
          <w:sz w:val="28"/>
          <w:szCs w:val="28"/>
        </w:rPr>
        <w:t>);</w:t>
      </w:r>
      <w:r w:rsidRPr="00754FAC">
        <w:rPr>
          <w:b/>
          <w:sz w:val="28"/>
          <w:szCs w:val="28"/>
        </w:rPr>
        <w:t xml:space="preserve">                         </w:t>
      </w:r>
    </w:p>
    <w:p w14:paraId="7770CB83" w14:textId="77777777" w:rsidR="0015357E" w:rsidRPr="00260CB7" w:rsidRDefault="0015357E" w:rsidP="0015357E">
      <w:pPr>
        <w:rPr>
          <w:rFonts w:ascii="Times New Roman" w:hAnsi="Times New Roman" w:cs="Times New Roman"/>
          <w:b/>
          <w:sz w:val="24"/>
          <w:szCs w:val="24"/>
        </w:rPr>
      </w:pPr>
      <w:r>
        <w:rPr>
          <w:b/>
          <w:noProof/>
          <w:sz w:val="32"/>
          <w:szCs w:val="32"/>
        </w:rPr>
        <w:drawing>
          <wp:inline distT="0" distB="0" distL="0" distR="0" wp14:anchorId="0DB7D8F5" wp14:editId="610AD8D0">
            <wp:extent cx="6442075" cy="3622040"/>
            <wp:effectExtent l="19050" t="0" r="0" b="0"/>
            <wp:docPr id="5" name="Picture 4" descr="load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a.png"/>
                    <pic:cNvPicPr/>
                  </pic:nvPicPr>
                  <pic:blipFill>
                    <a:blip r:embed="rId6"/>
                    <a:stretch>
                      <a:fillRect/>
                    </a:stretch>
                  </pic:blipFill>
                  <pic:spPr>
                    <a:xfrm>
                      <a:off x="0" y="0"/>
                      <a:ext cx="6442075" cy="3622040"/>
                    </a:xfrm>
                    <a:prstGeom prst="rect">
                      <a:avLst/>
                    </a:prstGeom>
                  </pic:spPr>
                </pic:pic>
              </a:graphicData>
            </a:graphic>
          </wp:inline>
        </w:drawing>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sidRPr="00260CB7">
        <w:rPr>
          <w:rFonts w:ascii="Times New Roman" w:hAnsi="Times New Roman" w:cs="Times New Roman"/>
          <w:b/>
          <w:sz w:val="24"/>
          <w:szCs w:val="24"/>
        </w:rPr>
        <w:t>fig1:</w:t>
      </w:r>
      <w:r>
        <w:rPr>
          <w:rFonts w:ascii="Times New Roman" w:hAnsi="Times New Roman" w:cs="Times New Roman"/>
          <w:b/>
          <w:sz w:val="24"/>
          <w:szCs w:val="24"/>
        </w:rPr>
        <w:t xml:space="preserve"> </w:t>
      </w:r>
      <w:r w:rsidRPr="00260CB7">
        <w:rPr>
          <w:rFonts w:ascii="Times New Roman" w:hAnsi="Times New Roman" w:cs="Times New Roman"/>
          <w:b/>
          <w:sz w:val="24"/>
          <w:szCs w:val="24"/>
        </w:rPr>
        <w:t>load command</w:t>
      </w:r>
    </w:p>
    <w:p w14:paraId="3D3C4C1D" w14:textId="77777777" w:rsidR="0015357E" w:rsidRPr="00260CB7" w:rsidRDefault="0015357E" w:rsidP="0015357E">
      <w:pPr>
        <w:rPr>
          <w:rFonts w:ascii="Times New Roman" w:hAnsi="Times New Roman" w:cs="Times New Roman"/>
          <w:b/>
          <w:sz w:val="24"/>
          <w:szCs w:val="24"/>
        </w:rPr>
      </w:pPr>
      <w:r>
        <w:rPr>
          <w:rFonts w:ascii="Times New Roman" w:hAnsi="Times New Roman" w:cs="Times New Roman"/>
          <w:b/>
          <w:sz w:val="28"/>
          <w:szCs w:val="28"/>
        </w:rPr>
        <w:t xml:space="preserve">grunt&gt; dump </w:t>
      </w:r>
      <w:r w:rsidRPr="00260CB7">
        <w:rPr>
          <w:rFonts w:ascii="Times New Roman" w:hAnsi="Times New Roman" w:cs="Times New Roman"/>
          <w:b/>
          <w:sz w:val="28"/>
          <w:szCs w:val="28"/>
        </w:rPr>
        <w:t>A;</w:t>
      </w:r>
    </w:p>
    <w:p w14:paraId="4D40C130" w14:textId="77777777" w:rsidR="0015357E" w:rsidRDefault="0015357E" w:rsidP="0015357E">
      <w:pPr>
        <w:rPr>
          <w:b/>
          <w:sz w:val="32"/>
          <w:szCs w:val="32"/>
        </w:rPr>
      </w:pPr>
      <w:r>
        <w:rPr>
          <w:b/>
          <w:sz w:val="32"/>
          <w:szCs w:val="32"/>
        </w:rPr>
        <w:lastRenderedPageBreak/>
        <w:t xml:space="preserve"> </w:t>
      </w:r>
      <w:r>
        <w:rPr>
          <w:b/>
          <w:noProof/>
          <w:sz w:val="32"/>
          <w:szCs w:val="32"/>
        </w:rPr>
        <w:drawing>
          <wp:inline distT="0" distB="0" distL="0" distR="0" wp14:anchorId="782C8B09" wp14:editId="5FDED28D">
            <wp:extent cx="6443297" cy="2672862"/>
            <wp:effectExtent l="19050" t="0" r="0" b="0"/>
            <wp:docPr id="3" name="Picture 2" descr="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mp.png"/>
                    <pic:cNvPicPr/>
                  </pic:nvPicPr>
                  <pic:blipFill>
                    <a:blip r:embed="rId7"/>
                    <a:stretch>
                      <a:fillRect/>
                    </a:stretch>
                  </pic:blipFill>
                  <pic:spPr>
                    <a:xfrm>
                      <a:off x="0" y="0"/>
                      <a:ext cx="6453429" cy="2677065"/>
                    </a:xfrm>
                    <a:prstGeom prst="rect">
                      <a:avLst/>
                    </a:prstGeom>
                  </pic:spPr>
                </pic:pic>
              </a:graphicData>
            </a:graphic>
          </wp:inline>
        </w:drawing>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sidRPr="00260CB7">
        <w:rPr>
          <w:rFonts w:ascii="Times New Roman" w:hAnsi="Times New Roman" w:cs="Times New Roman"/>
          <w:b/>
          <w:sz w:val="24"/>
          <w:szCs w:val="24"/>
        </w:rPr>
        <w:t>fig2:</w:t>
      </w:r>
      <w:r>
        <w:rPr>
          <w:rFonts w:ascii="Times New Roman" w:hAnsi="Times New Roman" w:cs="Times New Roman"/>
          <w:b/>
          <w:sz w:val="24"/>
          <w:szCs w:val="24"/>
        </w:rPr>
        <w:t xml:space="preserve"> </w:t>
      </w:r>
      <w:r w:rsidRPr="00260CB7">
        <w:rPr>
          <w:rFonts w:ascii="Times New Roman" w:hAnsi="Times New Roman" w:cs="Times New Roman"/>
          <w:b/>
          <w:sz w:val="24"/>
          <w:szCs w:val="24"/>
        </w:rPr>
        <w:t>dump command</w:t>
      </w:r>
    </w:p>
    <w:p w14:paraId="4840214F" w14:textId="77777777" w:rsidR="0015357E" w:rsidRPr="00260CB7" w:rsidRDefault="0015357E" w:rsidP="0015357E">
      <w:pPr>
        <w:rPr>
          <w:rFonts w:ascii="Times New Roman" w:hAnsi="Times New Roman" w:cs="Times New Roman"/>
          <w:b/>
          <w:sz w:val="32"/>
          <w:szCs w:val="32"/>
        </w:rPr>
      </w:pPr>
      <w:r w:rsidRPr="00260CB7">
        <w:rPr>
          <w:rFonts w:ascii="Times New Roman" w:hAnsi="Times New Roman" w:cs="Times New Roman"/>
          <w:sz w:val="28"/>
          <w:szCs w:val="28"/>
        </w:rPr>
        <w:t>3) Now we load the dataset 'results. txt' in pig relation using LOAD command and dump it using DUMP command.</w:t>
      </w:r>
    </w:p>
    <w:p w14:paraId="5F4AA97E" w14:textId="77777777" w:rsidR="0015357E" w:rsidRPr="00260CB7" w:rsidRDefault="0015357E" w:rsidP="0015357E">
      <w:pPr>
        <w:rPr>
          <w:rFonts w:ascii="Times New Roman" w:hAnsi="Times New Roman" w:cs="Times New Roman"/>
          <w:b/>
          <w:sz w:val="28"/>
          <w:szCs w:val="28"/>
        </w:rPr>
      </w:pPr>
      <w:r w:rsidRPr="00260CB7">
        <w:rPr>
          <w:rFonts w:ascii="Times New Roman" w:hAnsi="Times New Roman" w:cs="Times New Roman"/>
          <w:b/>
          <w:sz w:val="28"/>
          <w:szCs w:val="28"/>
        </w:rPr>
        <w:t xml:space="preserve">grunt&gt;  B = load  '/results.txt'  using  PigStorage(',') as(roll:int,result:chararray);   </w:t>
      </w:r>
    </w:p>
    <w:p w14:paraId="4E551FCA" w14:textId="77777777" w:rsidR="0015357E" w:rsidRDefault="0015357E" w:rsidP="0015357E">
      <w:pPr>
        <w:rPr>
          <w:sz w:val="32"/>
          <w:szCs w:val="32"/>
        </w:rPr>
      </w:pPr>
      <w:r>
        <w:rPr>
          <w:b/>
          <w:noProof/>
          <w:sz w:val="24"/>
          <w:szCs w:val="24"/>
        </w:rPr>
        <w:drawing>
          <wp:inline distT="0" distB="0" distL="0" distR="0" wp14:anchorId="024055DA" wp14:editId="792A2B83">
            <wp:extent cx="6443297" cy="3117214"/>
            <wp:effectExtent l="19050" t="0" r="0" b="0"/>
            <wp:docPr id="10" name="Picture 9" descr="load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b.png"/>
                    <pic:cNvPicPr/>
                  </pic:nvPicPr>
                  <pic:blipFill>
                    <a:blip r:embed="rId8"/>
                    <a:stretch>
                      <a:fillRect/>
                    </a:stretch>
                  </pic:blipFill>
                  <pic:spPr>
                    <a:xfrm>
                      <a:off x="0" y="0"/>
                      <a:ext cx="6449745" cy="3120334"/>
                    </a:xfrm>
                    <a:prstGeom prst="rect">
                      <a:avLst/>
                    </a:prstGeom>
                  </pic:spPr>
                </pic:pic>
              </a:graphicData>
            </a:graphic>
          </wp:inline>
        </w:drawing>
      </w:r>
      <w:r>
        <w:rPr>
          <w:b/>
          <w:sz w:val="24"/>
          <w:szCs w:val="24"/>
        </w:rPr>
        <w:tab/>
      </w:r>
      <w:r>
        <w:rPr>
          <w:b/>
          <w:sz w:val="24"/>
          <w:szCs w:val="24"/>
        </w:rPr>
        <w:tab/>
      </w:r>
      <w:r>
        <w:rPr>
          <w:b/>
          <w:sz w:val="24"/>
          <w:szCs w:val="24"/>
        </w:rPr>
        <w:tab/>
      </w:r>
      <w:r>
        <w:rPr>
          <w:b/>
          <w:sz w:val="24"/>
          <w:szCs w:val="24"/>
        </w:rPr>
        <w:tab/>
      </w:r>
      <w:r>
        <w:rPr>
          <w:b/>
          <w:sz w:val="24"/>
          <w:szCs w:val="24"/>
        </w:rPr>
        <w:tab/>
      </w:r>
      <w:r w:rsidRPr="00260CB7">
        <w:rPr>
          <w:rFonts w:ascii="Times New Roman" w:hAnsi="Times New Roman" w:cs="Times New Roman"/>
          <w:b/>
          <w:sz w:val="24"/>
          <w:szCs w:val="24"/>
        </w:rPr>
        <w:t>fig3:</w:t>
      </w:r>
      <w:r>
        <w:rPr>
          <w:rFonts w:ascii="Times New Roman" w:hAnsi="Times New Roman" w:cs="Times New Roman"/>
          <w:b/>
          <w:sz w:val="24"/>
          <w:szCs w:val="24"/>
        </w:rPr>
        <w:t xml:space="preserve"> </w:t>
      </w:r>
      <w:r w:rsidRPr="00260CB7">
        <w:rPr>
          <w:rFonts w:ascii="Times New Roman" w:hAnsi="Times New Roman" w:cs="Times New Roman"/>
          <w:b/>
          <w:sz w:val="24"/>
          <w:szCs w:val="24"/>
        </w:rPr>
        <w:t>load command</w:t>
      </w:r>
    </w:p>
    <w:p w14:paraId="32B15A21" w14:textId="77777777" w:rsidR="0015357E" w:rsidRDefault="0015357E" w:rsidP="0015357E">
      <w:pPr>
        <w:rPr>
          <w:b/>
          <w:sz w:val="24"/>
          <w:szCs w:val="24"/>
        </w:rPr>
      </w:pPr>
      <w:r w:rsidRPr="00CB7849">
        <w:rPr>
          <w:rFonts w:ascii="Times New Roman" w:hAnsi="Times New Roman" w:cs="Times New Roman"/>
          <w:b/>
          <w:sz w:val="28"/>
          <w:szCs w:val="28"/>
        </w:rPr>
        <w:lastRenderedPageBreak/>
        <w:t>grunt &gt; dump B;</w:t>
      </w:r>
      <w:r w:rsidRPr="00260CB7">
        <w:rPr>
          <w:b/>
          <w:noProof/>
          <w:sz w:val="28"/>
          <w:szCs w:val="28"/>
        </w:rPr>
        <w:t xml:space="preserve"> </w:t>
      </w:r>
      <w:r>
        <w:rPr>
          <w:b/>
          <w:noProof/>
          <w:sz w:val="28"/>
          <w:szCs w:val="28"/>
        </w:rPr>
        <w:drawing>
          <wp:inline distT="0" distB="0" distL="0" distR="0" wp14:anchorId="61D43DF2" wp14:editId="26595956">
            <wp:extent cx="6443297" cy="2847503"/>
            <wp:effectExtent l="19050" t="0" r="0" b="0"/>
            <wp:docPr id="15" name="Picture 13" descr="DUMP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MP B.png"/>
                    <pic:cNvPicPr/>
                  </pic:nvPicPr>
                  <pic:blipFill>
                    <a:blip r:embed="rId9"/>
                    <a:stretch>
                      <a:fillRect/>
                    </a:stretch>
                  </pic:blipFill>
                  <pic:spPr>
                    <a:xfrm>
                      <a:off x="0" y="0"/>
                      <a:ext cx="6447999" cy="2849581"/>
                    </a:xfrm>
                    <a:prstGeom prst="rect">
                      <a:avLst/>
                    </a:prstGeom>
                  </pic:spPr>
                </pic:pic>
              </a:graphicData>
            </a:graphic>
          </wp:inline>
        </w:drawing>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fig 4: </w:t>
      </w:r>
      <w:r w:rsidRPr="00CB7849">
        <w:rPr>
          <w:rFonts w:ascii="Times New Roman" w:hAnsi="Times New Roman" w:cs="Times New Roman"/>
          <w:b/>
          <w:sz w:val="24"/>
          <w:szCs w:val="24"/>
        </w:rPr>
        <w:t>dump command</w:t>
      </w:r>
    </w:p>
    <w:p w14:paraId="58DB8458" w14:textId="77777777" w:rsidR="0015357E" w:rsidRPr="00260CB7" w:rsidRDefault="0015357E" w:rsidP="0015357E">
      <w:pPr>
        <w:rPr>
          <w:b/>
          <w:sz w:val="28"/>
          <w:szCs w:val="28"/>
        </w:rPr>
      </w:pPr>
      <w:r>
        <w:rPr>
          <w:b/>
          <w:sz w:val="28"/>
          <w:szCs w:val="28"/>
        </w:rPr>
        <w:t xml:space="preserve"> </w:t>
      </w:r>
    </w:p>
    <w:p w14:paraId="7871146F" w14:textId="77777777" w:rsidR="0015357E" w:rsidRPr="00CB7849" w:rsidRDefault="0015357E" w:rsidP="0015357E">
      <w:pPr>
        <w:rPr>
          <w:rFonts w:ascii="Times New Roman" w:hAnsi="Times New Roman" w:cs="Times New Roman"/>
          <w:sz w:val="28"/>
          <w:szCs w:val="28"/>
        </w:rPr>
      </w:pPr>
      <w:r w:rsidRPr="00CB7849">
        <w:rPr>
          <w:rFonts w:ascii="Times New Roman" w:hAnsi="Times New Roman" w:cs="Times New Roman"/>
          <w:sz w:val="28"/>
          <w:szCs w:val="28"/>
        </w:rPr>
        <w:t>4)Now we join the two relations using the JOIN command</w:t>
      </w:r>
    </w:p>
    <w:p w14:paraId="2529D8D1" w14:textId="77777777" w:rsidR="0015357E" w:rsidRPr="00CB7849" w:rsidRDefault="0015357E" w:rsidP="0015357E">
      <w:pPr>
        <w:rPr>
          <w:rFonts w:ascii="Times New Roman" w:hAnsi="Times New Roman" w:cs="Times New Roman"/>
          <w:b/>
          <w:sz w:val="28"/>
          <w:szCs w:val="28"/>
        </w:rPr>
      </w:pPr>
      <w:r w:rsidRPr="00CB7849">
        <w:rPr>
          <w:rFonts w:ascii="Times New Roman" w:hAnsi="Times New Roman" w:cs="Times New Roman"/>
          <w:b/>
          <w:sz w:val="28"/>
          <w:szCs w:val="28"/>
        </w:rPr>
        <w:t>grunt&gt; C = join A by roll,</w:t>
      </w:r>
      <w:r>
        <w:rPr>
          <w:rFonts w:ascii="Times New Roman" w:hAnsi="Times New Roman" w:cs="Times New Roman"/>
          <w:b/>
          <w:sz w:val="28"/>
          <w:szCs w:val="28"/>
        </w:rPr>
        <w:t xml:space="preserve"> c by roll</w:t>
      </w:r>
      <w:r w:rsidRPr="00CB7849">
        <w:rPr>
          <w:rFonts w:ascii="Times New Roman" w:hAnsi="Times New Roman" w:cs="Times New Roman"/>
          <w:b/>
          <w:sz w:val="28"/>
          <w:szCs w:val="28"/>
        </w:rPr>
        <w:t>;</w:t>
      </w:r>
    </w:p>
    <w:p w14:paraId="516F9261" w14:textId="77777777" w:rsidR="0015357E" w:rsidRDefault="0015357E" w:rsidP="0015357E">
      <w:pPr>
        <w:rPr>
          <w:b/>
          <w:sz w:val="24"/>
          <w:szCs w:val="24"/>
        </w:rPr>
      </w:pPr>
      <w:r>
        <w:rPr>
          <w:b/>
          <w:noProof/>
          <w:sz w:val="24"/>
          <w:szCs w:val="24"/>
        </w:rPr>
        <w:drawing>
          <wp:inline distT="0" distB="0" distL="0" distR="0" wp14:anchorId="4CC50BB6" wp14:editId="3E5F2C4B">
            <wp:extent cx="6372958" cy="3261946"/>
            <wp:effectExtent l="19050" t="0" r="8792" b="0"/>
            <wp:docPr id="16" name="Picture 15" descr="JOIN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 c.png"/>
                    <pic:cNvPicPr/>
                  </pic:nvPicPr>
                  <pic:blipFill>
                    <a:blip r:embed="rId10"/>
                    <a:stretch>
                      <a:fillRect/>
                    </a:stretch>
                  </pic:blipFill>
                  <pic:spPr>
                    <a:xfrm>
                      <a:off x="0" y="0"/>
                      <a:ext cx="6372092" cy="3261503"/>
                    </a:xfrm>
                    <a:prstGeom prst="rect">
                      <a:avLst/>
                    </a:prstGeom>
                  </pic:spPr>
                </pic:pic>
              </a:graphicData>
            </a:graphic>
          </wp:inline>
        </w:drawing>
      </w:r>
      <w:r>
        <w:rPr>
          <w:b/>
          <w:sz w:val="24"/>
          <w:szCs w:val="24"/>
        </w:rPr>
        <w:tab/>
      </w:r>
      <w:r>
        <w:rPr>
          <w:b/>
          <w:sz w:val="24"/>
          <w:szCs w:val="24"/>
        </w:rPr>
        <w:tab/>
      </w:r>
      <w:r>
        <w:rPr>
          <w:b/>
          <w:sz w:val="24"/>
          <w:szCs w:val="24"/>
        </w:rPr>
        <w:tab/>
      </w:r>
      <w:r>
        <w:rPr>
          <w:b/>
          <w:sz w:val="24"/>
          <w:szCs w:val="24"/>
        </w:rPr>
        <w:tab/>
      </w:r>
      <w:r w:rsidRPr="00CB7849">
        <w:rPr>
          <w:rFonts w:ascii="Times New Roman" w:hAnsi="Times New Roman" w:cs="Times New Roman"/>
          <w:b/>
          <w:sz w:val="24"/>
          <w:szCs w:val="24"/>
        </w:rPr>
        <w:tab/>
      </w:r>
      <w:r w:rsidRPr="00CB7849">
        <w:rPr>
          <w:rFonts w:ascii="Times New Roman" w:hAnsi="Times New Roman" w:cs="Times New Roman"/>
          <w:b/>
          <w:sz w:val="24"/>
          <w:szCs w:val="24"/>
        </w:rPr>
        <w:tab/>
        <w:t>fig5:</w:t>
      </w:r>
      <w:r>
        <w:rPr>
          <w:rFonts w:ascii="Times New Roman" w:hAnsi="Times New Roman" w:cs="Times New Roman"/>
          <w:b/>
          <w:sz w:val="24"/>
          <w:szCs w:val="24"/>
        </w:rPr>
        <w:t xml:space="preserve"> </w:t>
      </w:r>
      <w:r w:rsidRPr="00CB7849">
        <w:rPr>
          <w:rFonts w:ascii="Times New Roman" w:hAnsi="Times New Roman" w:cs="Times New Roman"/>
          <w:b/>
          <w:sz w:val="24"/>
          <w:szCs w:val="24"/>
        </w:rPr>
        <w:t>join command</w:t>
      </w:r>
    </w:p>
    <w:p w14:paraId="404F85E1" w14:textId="77777777" w:rsidR="0015357E" w:rsidRPr="00CB7849" w:rsidRDefault="0015357E" w:rsidP="0015357E">
      <w:pPr>
        <w:rPr>
          <w:rFonts w:ascii="Times New Roman" w:hAnsi="Times New Roman" w:cs="Times New Roman"/>
          <w:b/>
          <w:sz w:val="28"/>
          <w:szCs w:val="28"/>
        </w:rPr>
      </w:pPr>
      <w:r w:rsidRPr="00CB7849">
        <w:rPr>
          <w:rFonts w:ascii="Times New Roman" w:hAnsi="Times New Roman" w:cs="Times New Roman"/>
          <w:b/>
          <w:sz w:val="28"/>
          <w:szCs w:val="28"/>
        </w:rPr>
        <w:lastRenderedPageBreak/>
        <w:t xml:space="preserve">grunt &gt; dump C; </w:t>
      </w:r>
    </w:p>
    <w:p w14:paraId="45CFDF21" w14:textId="77777777" w:rsidR="0015357E" w:rsidRDefault="0015357E" w:rsidP="0015357E">
      <w:pPr>
        <w:rPr>
          <w:b/>
          <w:sz w:val="24"/>
          <w:szCs w:val="24"/>
        </w:rPr>
      </w:pPr>
      <w:r>
        <w:rPr>
          <w:b/>
          <w:noProof/>
          <w:sz w:val="24"/>
          <w:szCs w:val="24"/>
        </w:rPr>
        <w:drawing>
          <wp:inline distT="0" distB="0" distL="0" distR="0" wp14:anchorId="643317A7" wp14:editId="171F5CC7">
            <wp:extent cx="6373495" cy="3217985"/>
            <wp:effectExtent l="19050" t="0" r="8255" b="0"/>
            <wp:docPr id="17" name="Picture 16" descr="DUMP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MP C.png"/>
                    <pic:cNvPicPr/>
                  </pic:nvPicPr>
                  <pic:blipFill>
                    <a:blip r:embed="rId11"/>
                    <a:stretch>
                      <a:fillRect/>
                    </a:stretch>
                  </pic:blipFill>
                  <pic:spPr>
                    <a:xfrm>
                      <a:off x="0" y="0"/>
                      <a:ext cx="6371578" cy="3217017"/>
                    </a:xfrm>
                    <a:prstGeom prst="rect">
                      <a:avLst/>
                    </a:prstGeom>
                  </pic:spPr>
                </pic:pic>
              </a:graphicData>
            </a:graphic>
          </wp:inline>
        </w:drawing>
      </w:r>
      <w:r>
        <w:rPr>
          <w:b/>
          <w:sz w:val="24"/>
          <w:szCs w:val="24"/>
        </w:rPr>
        <w:tab/>
      </w:r>
      <w:r>
        <w:rPr>
          <w:b/>
          <w:sz w:val="24"/>
          <w:szCs w:val="24"/>
        </w:rPr>
        <w:tab/>
      </w:r>
      <w:r>
        <w:rPr>
          <w:b/>
          <w:sz w:val="24"/>
          <w:szCs w:val="24"/>
        </w:rPr>
        <w:tab/>
      </w:r>
      <w:r>
        <w:rPr>
          <w:b/>
          <w:sz w:val="24"/>
          <w:szCs w:val="24"/>
        </w:rPr>
        <w:tab/>
      </w:r>
      <w:r>
        <w:rPr>
          <w:b/>
          <w:sz w:val="24"/>
          <w:szCs w:val="24"/>
        </w:rPr>
        <w:tab/>
      </w:r>
      <w:r w:rsidRPr="00CB7849">
        <w:rPr>
          <w:rFonts w:ascii="Times New Roman" w:hAnsi="Times New Roman" w:cs="Times New Roman"/>
          <w:b/>
          <w:sz w:val="24"/>
          <w:szCs w:val="24"/>
        </w:rPr>
        <w:t>fig6:</w:t>
      </w:r>
      <w:r>
        <w:rPr>
          <w:rFonts w:ascii="Times New Roman" w:hAnsi="Times New Roman" w:cs="Times New Roman"/>
          <w:b/>
          <w:sz w:val="24"/>
          <w:szCs w:val="24"/>
        </w:rPr>
        <w:t xml:space="preserve"> </w:t>
      </w:r>
      <w:r w:rsidRPr="00CB7849">
        <w:rPr>
          <w:rFonts w:ascii="Times New Roman" w:hAnsi="Times New Roman" w:cs="Times New Roman"/>
          <w:b/>
          <w:sz w:val="24"/>
          <w:szCs w:val="24"/>
        </w:rPr>
        <w:t>dump command</w:t>
      </w:r>
    </w:p>
    <w:p w14:paraId="52AFDF63" w14:textId="77777777" w:rsidR="0015357E" w:rsidRPr="00CB7849" w:rsidRDefault="0015357E" w:rsidP="0015357E">
      <w:pPr>
        <w:rPr>
          <w:rFonts w:ascii="Times New Roman" w:hAnsi="Times New Roman" w:cs="Times New Roman"/>
          <w:b/>
          <w:sz w:val="24"/>
          <w:szCs w:val="24"/>
        </w:rPr>
      </w:pPr>
      <w:r w:rsidRPr="00CB7849">
        <w:rPr>
          <w:rFonts w:ascii="Times New Roman" w:hAnsi="Times New Roman" w:cs="Times New Roman"/>
          <w:sz w:val="28"/>
          <w:szCs w:val="28"/>
        </w:rPr>
        <w:t>5)After joining the two relations we print only the names of the students who have passed using the FILTER command.</w:t>
      </w:r>
    </w:p>
    <w:p w14:paraId="4019B01B" w14:textId="77777777" w:rsidR="0015357E" w:rsidRPr="00CB7849" w:rsidRDefault="0015357E" w:rsidP="0015357E">
      <w:pPr>
        <w:rPr>
          <w:rFonts w:ascii="Times New Roman" w:hAnsi="Times New Roman" w:cs="Times New Roman"/>
          <w:b/>
          <w:sz w:val="28"/>
          <w:szCs w:val="28"/>
        </w:rPr>
      </w:pPr>
      <w:r w:rsidRPr="00CB7849">
        <w:rPr>
          <w:rFonts w:ascii="Times New Roman" w:hAnsi="Times New Roman" w:cs="Times New Roman"/>
          <w:b/>
          <w:sz w:val="28"/>
          <w:szCs w:val="28"/>
        </w:rPr>
        <w:t>grunt &gt; D = filter f by result =='pass';</w:t>
      </w:r>
    </w:p>
    <w:p w14:paraId="3485DF2A" w14:textId="77777777" w:rsidR="0015357E" w:rsidRPr="00CB7849" w:rsidRDefault="0015357E" w:rsidP="0015357E">
      <w:pPr>
        <w:rPr>
          <w:rFonts w:ascii="Times New Roman" w:hAnsi="Times New Roman" w:cs="Times New Roman"/>
          <w:b/>
          <w:sz w:val="24"/>
          <w:szCs w:val="24"/>
        </w:rPr>
      </w:pPr>
      <w:r>
        <w:rPr>
          <w:b/>
          <w:noProof/>
          <w:sz w:val="24"/>
          <w:szCs w:val="24"/>
        </w:rPr>
        <w:drawing>
          <wp:inline distT="0" distB="0" distL="0" distR="0" wp14:anchorId="2937027B" wp14:editId="3E66E766">
            <wp:extent cx="6364166" cy="3130061"/>
            <wp:effectExtent l="19050" t="0" r="0" b="0"/>
            <wp:docPr id="18" name="Picture 17" descr="FILTER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 D.png"/>
                    <pic:cNvPicPr/>
                  </pic:nvPicPr>
                  <pic:blipFill>
                    <a:blip r:embed="rId12"/>
                    <a:stretch>
                      <a:fillRect/>
                    </a:stretch>
                  </pic:blipFill>
                  <pic:spPr>
                    <a:xfrm>
                      <a:off x="0" y="0"/>
                      <a:ext cx="6361452" cy="3128726"/>
                    </a:xfrm>
                    <a:prstGeom prst="rect">
                      <a:avLst/>
                    </a:prstGeom>
                  </pic:spPr>
                </pic:pic>
              </a:graphicData>
            </a:graphic>
          </wp:inline>
        </w:drawing>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sidRPr="00CB7849">
        <w:rPr>
          <w:rFonts w:ascii="Times New Roman" w:hAnsi="Times New Roman" w:cs="Times New Roman"/>
          <w:b/>
          <w:sz w:val="24"/>
          <w:szCs w:val="24"/>
        </w:rPr>
        <w:t>fig7:</w:t>
      </w:r>
      <w:r>
        <w:rPr>
          <w:rFonts w:ascii="Times New Roman" w:hAnsi="Times New Roman" w:cs="Times New Roman"/>
          <w:b/>
          <w:sz w:val="24"/>
          <w:szCs w:val="24"/>
        </w:rPr>
        <w:t xml:space="preserve"> </w:t>
      </w:r>
      <w:r w:rsidRPr="00CB7849">
        <w:rPr>
          <w:rFonts w:ascii="Times New Roman" w:hAnsi="Times New Roman" w:cs="Times New Roman"/>
          <w:b/>
          <w:sz w:val="24"/>
          <w:szCs w:val="24"/>
        </w:rPr>
        <w:t>filter command</w:t>
      </w:r>
    </w:p>
    <w:p w14:paraId="0ECF228E" w14:textId="77777777" w:rsidR="0015357E" w:rsidRPr="00CB7849" w:rsidRDefault="0015357E" w:rsidP="0015357E">
      <w:pPr>
        <w:rPr>
          <w:rFonts w:ascii="Times New Roman" w:hAnsi="Times New Roman" w:cs="Times New Roman"/>
          <w:b/>
          <w:sz w:val="28"/>
          <w:szCs w:val="28"/>
        </w:rPr>
      </w:pPr>
      <w:r w:rsidRPr="00CB7849">
        <w:rPr>
          <w:rFonts w:ascii="Times New Roman" w:hAnsi="Times New Roman" w:cs="Times New Roman"/>
          <w:b/>
          <w:sz w:val="28"/>
          <w:szCs w:val="28"/>
        </w:rPr>
        <w:lastRenderedPageBreak/>
        <w:t>grunt &gt; dump D;</w:t>
      </w:r>
    </w:p>
    <w:p w14:paraId="3B6D6253" w14:textId="77777777" w:rsidR="0015357E" w:rsidRPr="00CB7849" w:rsidRDefault="0015357E" w:rsidP="0015357E">
      <w:pPr>
        <w:rPr>
          <w:rFonts w:ascii="Times New Roman" w:hAnsi="Times New Roman" w:cs="Times New Roman"/>
          <w:b/>
          <w:sz w:val="24"/>
          <w:szCs w:val="24"/>
        </w:rPr>
      </w:pPr>
      <w:r>
        <w:rPr>
          <w:b/>
          <w:noProof/>
          <w:sz w:val="24"/>
          <w:szCs w:val="24"/>
        </w:rPr>
        <w:drawing>
          <wp:inline distT="0" distB="0" distL="0" distR="0" wp14:anchorId="0CC80F2C" wp14:editId="71FAB9A9">
            <wp:extent cx="6311412" cy="3130061"/>
            <wp:effectExtent l="19050" t="0" r="0" b="0"/>
            <wp:docPr id="19" name="Picture 18" descr="RESULT 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 D.png"/>
                    <pic:cNvPicPr/>
                  </pic:nvPicPr>
                  <pic:blipFill>
                    <a:blip r:embed="rId13"/>
                    <a:stretch>
                      <a:fillRect/>
                    </a:stretch>
                  </pic:blipFill>
                  <pic:spPr>
                    <a:xfrm>
                      <a:off x="0" y="0"/>
                      <a:ext cx="6323238" cy="3135926"/>
                    </a:xfrm>
                    <a:prstGeom prst="rect">
                      <a:avLst/>
                    </a:prstGeom>
                  </pic:spPr>
                </pic:pic>
              </a:graphicData>
            </a:graphic>
          </wp:inline>
        </w:drawing>
      </w:r>
      <w:r>
        <w:rPr>
          <w:b/>
          <w:sz w:val="24"/>
          <w:szCs w:val="24"/>
        </w:rPr>
        <w:tab/>
      </w:r>
      <w:r>
        <w:rPr>
          <w:b/>
          <w:sz w:val="24"/>
          <w:szCs w:val="24"/>
        </w:rPr>
        <w:tab/>
      </w:r>
      <w:r>
        <w:rPr>
          <w:b/>
          <w:sz w:val="24"/>
          <w:szCs w:val="24"/>
        </w:rPr>
        <w:tab/>
      </w:r>
      <w:r>
        <w:rPr>
          <w:b/>
          <w:sz w:val="24"/>
          <w:szCs w:val="24"/>
        </w:rPr>
        <w:tab/>
      </w:r>
      <w:r>
        <w:rPr>
          <w:b/>
          <w:sz w:val="24"/>
          <w:szCs w:val="24"/>
        </w:rPr>
        <w:tab/>
      </w:r>
      <w:r w:rsidRPr="00CB7849">
        <w:rPr>
          <w:rFonts w:ascii="Times New Roman" w:hAnsi="Times New Roman" w:cs="Times New Roman"/>
          <w:b/>
          <w:sz w:val="24"/>
          <w:szCs w:val="24"/>
        </w:rPr>
        <w:t>fig8:</w:t>
      </w:r>
      <w:r>
        <w:rPr>
          <w:rFonts w:ascii="Times New Roman" w:hAnsi="Times New Roman" w:cs="Times New Roman"/>
          <w:b/>
          <w:sz w:val="24"/>
          <w:szCs w:val="24"/>
        </w:rPr>
        <w:t xml:space="preserve"> </w:t>
      </w:r>
      <w:r w:rsidRPr="00CB7849">
        <w:rPr>
          <w:rFonts w:ascii="Times New Roman" w:hAnsi="Times New Roman" w:cs="Times New Roman"/>
          <w:b/>
          <w:sz w:val="24"/>
          <w:szCs w:val="24"/>
        </w:rPr>
        <w:t>dump command</w:t>
      </w:r>
    </w:p>
    <w:p w14:paraId="559EB7DF" w14:textId="77777777" w:rsidR="0015357E" w:rsidRDefault="0015357E"/>
    <w:sectPr w:rsidR="0015357E" w:rsidSect="00F947F2">
      <w:headerReference w:type="default" r:id="rId14"/>
      <w:pgSz w:w="12240" w:h="16340"/>
      <w:pgMar w:top="1874" w:right="900" w:bottom="1440" w:left="1195"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18ED1" w14:textId="77777777" w:rsidR="005E0FC1" w:rsidRPr="005E0FC1" w:rsidRDefault="0015357E" w:rsidP="005E0FC1">
    <w:pPr>
      <w:pStyle w:val="Header"/>
      <w:rPr>
        <w:rFonts w:asciiTheme="majorHAnsi" w:hAnsiTheme="majorHAnsi"/>
        <w:b/>
        <w:color w:val="000000" w:themeColor="text1"/>
        <w:sz w:val="40"/>
        <w:szCs w:val="40"/>
      </w:rPr>
    </w:pPr>
    <w:r w:rsidRPr="005E0FC1">
      <w:rPr>
        <w:rFonts w:asciiTheme="majorHAnsi" w:hAnsiTheme="majorHAnsi"/>
        <w:b/>
        <w:sz w:val="40"/>
        <w:szCs w:val="4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496"/>
    <w:multiLevelType w:val="hybridMultilevel"/>
    <w:tmpl w:val="49AE2636"/>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 w15:restartNumberingAfterBreak="0">
    <w:nsid w:val="1AC65373"/>
    <w:multiLevelType w:val="hybridMultilevel"/>
    <w:tmpl w:val="526461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6C4CB1"/>
    <w:multiLevelType w:val="hybridMultilevel"/>
    <w:tmpl w:val="A27AC9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8F02BC"/>
    <w:multiLevelType w:val="hybridMultilevel"/>
    <w:tmpl w:val="2690DD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57E"/>
    <w:rsid w:val="001535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CD9B7"/>
  <w15:chartTrackingRefBased/>
  <w15:docId w15:val="{0DFD971F-AD55-41AA-9684-663837E1F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57E"/>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5357E"/>
    <w:pPr>
      <w:autoSpaceDE w:val="0"/>
      <w:autoSpaceDN w:val="0"/>
      <w:adjustRightInd w:val="0"/>
      <w:spacing w:after="0" w:line="240" w:lineRule="auto"/>
    </w:pPr>
    <w:rPr>
      <w:rFonts w:ascii="Calibri" w:hAnsi="Calibri" w:cs="Calibri"/>
      <w:color w:val="000000"/>
      <w:sz w:val="24"/>
      <w:szCs w:val="24"/>
      <w:lang w:val="en-US"/>
    </w:rPr>
  </w:style>
  <w:style w:type="paragraph" w:styleId="Header">
    <w:name w:val="header"/>
    <w:basedOn w:val="Normal"/>
    <w:link w:val="HeaderChar"/>
    <w:uiPriority w:val="99"/>
    <w:semiHidden/>
    <w:unhideWhenUsed/>
    <w:rsid w:val="001535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5357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347</Words>
  <Characters>1978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H</dc:creator>
  <cp:keywords/>
  <dc:description/>
  <cp:lastModifiedBy>Vaishnavi H</cp:lastModifiedBy>
  <cp:revision>1</cp:revision>
  <dcterms:created xsi:type="dcterms:W3CDTF">2019-04-23T18:30:00Z</dcterms:created>
  <dcterms:modified xsi:type="dcterms:W3CDTF">2019-04-23T18:34:00Z</dcterms:modified>
</cp:coreProperties>
</file>