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2" name="image5.png"/>
            <a:graphic>
              <a:graphicData uri="http://schemas.openxmlformats.org/drawingml/2006/picture">
                <pic:pic>
                  <pic:nvPicPr>
                    <pic:cNvPr descr="horizontal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b w:val="0"/>
          <w:bCs w:val="0"/>
          <w:color w:val="373a3c"/>
          <w:sz w:val="34"/>
          <w:szCs w:val="34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hd w:fill="ffffff" w:val="clear"/>
        <w:spacing w:after="240" w:before="0" w:lineRule="auto"/>
        <w:rPr/>
      </w:pPr>
      <w:bookmarkStart w:colFirst="0" w:colLast="0" w:name="_vd8qszb072xk" w:id="3"/>
      <w:bookmarkEnd w:id="3"/>
      <w:r w:rsidDel="00000000" w:rsidR="00000000" w:rsidRPr="00000000">
        <w:rPr>
          <w:rtl w:val="0"/>
        </w:rPr>
        <w:t xml:space="preserve">Write sql queries for following</w:t>
      </w:r>
    </w:p>
    <w:p w:rsidR="00000000" w:rsidDel="00000000" w:rsidP="00000000" w:rsidRDefault="00000000" w:rsidRPr="00000000" w14:paraId="00000006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1. Create a table STUDENT with under mentioned structure by using SQL Statement.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Col_Name   </w:t>
        <w:tab/>
        <w:t xml:space="preserve">Data_Type              </w:t>
        <w:tab/>
        <w:t xml:space="preserve">Constraint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StdID           </w:t>
        <w:tab/>
        <w:t xml:space="preserve"> Number                  </w:t>
        <w:tab/>
        <w:t xml:space="preserve">Primary Key (auto increment)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StdName     </w:t>
        <w:tab/>
        <w:t xml:space="preserve">Character (30)       </w:t>
        <w:tab/>
        <w:t xml:space="preserve">NOT NULL                 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Class           </w:t>
        <w:tab/>
        <w:t xml:space="preserve">Character(10)           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Percentage </w:t>
        <w:tab/>
        <w:t xml:space="preserve"> Number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DOB            </w:t>
        <w:tab/>
        <w:t xml:space="preserve"> Date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STUDENT (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StdID INT AUTO_INCREMENT PRIMARY KEY,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StdName VARCHAR(30) NOT NULL,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Class VARCHAR(10),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Percentage DECIMAL(5,2),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DOB DATE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495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2. Insert 20 records in above table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STUDENT (StdName, Class, Percentage, DOB) VALUES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('Amit Sharma', 'TE', 78.50, '2002-05-12'),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('Neha Patil', 'TE', 82.30, '2001-11-23'),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('Rahul Verma', 'SE', 69.40, '2003-02-14'),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('Priya Singh', 'BE', 91.20, '2000-07-19'),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('Karan Mehta', 'SE', 74.00, '2002-09-30'),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('Sneha Joshi', 'TE', 88.10, '2001-03-11'),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('Rohit Gupta', 'BE', 67.50, '2000-12-25'),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('Pooja Desai', 'SE', 79.60, '2003-01-05'),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('Arjun Nair', 'TE', 84.90, '2002-06-17'),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('Meera Iyer', 'BE', 92.40, '2000-08-21'),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('Sahil Khan', 'SE', 73.20, '2003-04-10'),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('Anjali Roy', 'TE', 85.00, '2001-10-02'),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('Vikas Yadav', 'BE', 68.80, '2000-03-28'),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('Divya Shah', 'SE', 90.50, '2003-07-14'),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('Nikhil Jain', 'TE', 76.30, '2002-11-09'),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('Riya Kapoor', 'BE', 89.70, '2000-05-26'),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('Aditya Kulkarni', 'SE', 72.10, '2003-09-18'),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('Simran Kaur', 'TE', 87.60, '2001-01-30'),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('Manish Tiwari', 'BE', 65.40, '2000-02-12'),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('Kavya Reddy', 'SE', 93.10, '2003-06-22');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29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3. To add a column in the STUDENT table for example TeacherID as VARCHAR(20);</w:t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ALTER TABLE STUDENT</w:t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ADD TeacherID VARCHAR(20);</w:t>
      </w:r>
    </w:p>
    <w:p w:rsidR="00000000" w:rsidDel="00000000" w:rsidP="00000000" w:rsidRDefault="00000000" w:rsidRPr="00000000" w14:paraId="0000002F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4. To modify the TeacherID data type from character to integer.</w:t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ALTER TABLE STUDENT</w:t>
      </w:r>
    </w:p>
    <w:p w:rsidR="00000000" w:rsidDel="00000000" w:rsidP="00000000" w:rsidRDefault="00000000" w:rsidRPr="00000000" w14:paraId="0000003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MODIFY TeacherID INT;</w:t>
      </w:r>
    </w:p>
    <w:p w:rsidR="00000000" w:rsidDel="00000000" w:rsidP="00000000" w:rsidRDefault="00000000" w:rsidRPr="00000000" w14:paraId="00000032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5. To delete the TeacherID column.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ALTER TABLE STUDENT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DROP COLUMN TeacherID;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6. To change a student name to David Smith whose StdID is 11 and also change percentage 86.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UPDATE STUDENT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SET StdName = 'David Smith',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Percentage = 86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StdID = 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7. To delete the records from the STUDENT table where StdID is 13.</w:t>
      </w:r>
    </w:p>
    <w:p w:rsidR="00000000" w:rsidDel="00000000" w:rsidP="00000000" w:rsidRDefault="00000000" w:rsidRPr="00000000" w14:paraId="0000003B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DELETE FROM STUDENT</w:t>
      </w:r>
    </w:p>
    <w:p w:rsidR="00000000" w:rsidDel="00000000" w:rsidP="00000000" w:rsidRDefault="00000000" w:rsidRPr="00000000" w14:paraId="0000003C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StdID = 13;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965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outputs: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0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9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