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6F73" w14:textId="77777777" w:rsidR="00CF304B" w:rsidRDefault="008E3C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7FB83F8" w14:textId="77777777" w:rsidR="00CF304B" w:rsidRDefault="008E3C4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70277DD" w14:textId="77777777" w:rsidR="00CF304B" w:rsidRDefault="00CF304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F304B" w14:paraId="11C51B1E" w14:textId="77777777">
        <w:tc>
          <w:tcPr>
            <w:tcW w:w="4508" w:type="dxa"/>
          </w:tcPr>
          <w:p w14:paraId="34BD5106" w14:textId="77777777" w:rsidR="00CF304B" w:rsidRDefault="008E3C49">
            <w:r>
              <w:t>Date</w:t>
            </w:r>
          </w:p>
        </w:tc>
        <w:tc>
          <w:tcPr>
            <w:tcW w:w="4843" w:type="dxa"/>
          </w:tcPr>
          <w:p w14:paraId="5DDA10D8" w14:textId="77777777" w:rsidR="00CF304B" w:rsidRDefault="008E3C49">
            <w:r>
              <w:t>31 January 2025</w:t>
            </w:r>
          </w:p>
        </w:tc>
      </w:tr>
      <w:tr w:rsidR="00CF304B" w14:paraId="6673C009" w14:textId="77777777">
        <w:tc>
          <w:tcPr>
            <w:tcW w:w="4508" w:type="dxa"/>
          </w:tcPr>
          <w:p w14:paraId="51AE0FE9" w14:textId="77777777" w:rsidR="00CF304B" w:rsidRDefault="008E3C49">
            <w:r>
              <w:t>Team ID</w:t>
            </w:r>
          </w:p>
        </w:tc>
        <w:tc>
          <w:tcPr>
            <w:tcW w:w="4843" w:type="dxa"/>
          </w:tcPr>
          <w:p w14:paraId="1DA53876" w14:textId="7B21D359" w:rsidR="00CF304B" w:rsidRDefault="00584389">
            <w:r w:rsidRPr="00584389">
              <w:t>LTVIP2026TMIDS34879</w:t>
            </w:r>
          </w:p>
        </w:tc>
      </w:tr>
      <w:tr w:rsidR="00CF304B" w14:paraId="71346EBA" w14:textId="77777777">
        <w:tc>
          <w:tcPr>
            <w:tcW w:w="4508" w:type="dxa"/>
          </w:tcPr>
          <w:p w14:paraId="019B09D1" w14:textId="77777777" w:rsidR="00CF304B" w:rsidRDefault="008E3C49">
            <w:r>
              <w:t>Project Name</w:t>
            </w:r>
          </w:p>
        </w:tc>
        <w:tc>
          <w:tcPr>
            <w:tcW w:w="4843" w:type="dxa"/>
          </w:tcPr>
          <w:p w14:paraId="33D443A9" w14:textId="03437BA3" w:rsidR="00CF304B" w:rsidRDefault="00584389">
            <w:r w:rsidRPr="00584389">
              <w:t>Online Payments Fraud Detection Using Machine Learning</w:t>
            </w:r>
          </w:p>
        </w:tc>
      </w:tr>
      <w:tr w:rsidR="00CF304B" w14:paraId="4DA5949A" w14:textId="77777777">
        <w:tc>
          <w:tcPr>
            <w:tcW w:w="4508" w:type="dxa"/>
          </w:tcPr>
          <w:p w14:paraId="0388D417" w14:textId="77777777" w:rsidR="00CF304B" w:rsidRDefault="008E3C49">
            <w:r>
              <w:t>Maximum Marks</w:t>
            </w:r>
          </w:p>
        </w:tc>
        <w:tc>
          <w:tcPr>
            <w:tcW w:w="4843" w:type="dxa"/>
          </w:tcPr>
          <w:p w14:paraId="333D31A0" w14:textId="77777777" w:rsidR="00CF304B" w:rsidRDefault="008E3C49">
            <w:r>
              <w:t>4 Marks</w:t>
            </w:r>
          </w:p>
        </w:tc>
      </w:tr>
    </w:tbl>
    <w:p w14:paraId="6442AABD" w14:textId="77777777" w:rsidR="00CF304B" w:rsidRDefault="00CF304B">
      <w:pPr>
        <w:rPr>
          <w:b/>
        </w:rPr>
      </w:pPr>
    </w:p>
    <w:p w14:paraId="6C9D09D8" w14:textId="77777777" w:rsidR="00CF304B" w:rsidRDefault="008E3C49">
      <w:pPr>
        <w:rPr>
          <w:b/>
        </w:rPr>
      </w:pPr>
      <w:r>
        <w:rPr>
          <w:b/>
        </w:rPr>
        <w:t>Functional Requirements:</w:t>
      </w:r>
    </w:p>
    <w:p w14:paraId="5F8FA6F7" w14:textId="77777777" w:rsidR="00CF304B" w:rsidRDefault="008E3C49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825"/>
        <w:gridCol w:w="4994"/>
      </w:tblGrid>
      <w:tr w:rsidR="008E3C49" w:rsidRPr="008E3C49" w14:paraId="28CD5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A80B1" w14:textId="77777777" w:rsidR="008E3C49" w:rsidRPr="008E3C49" w:rsidRDefault="008E3C49" w:rsidP="008E3C49">
            <w:pPr>
              <w:rPr>
                <w:b/>
                <w:bCs/>
              </w:rPr>
            </w:pPr>
            <w:r w:rsidRPr="008E3C49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6457F1BF" w14:textId="77777777" w:rsidR="008E3C49" w:rsidRPr="008E3C49" w:rsidRDefault="008E3C49" w:rsidP="008E3C49">
            <w:pPr>
              <w:rPr>
                <w:b/>
                <w:bCs/>
              </w:rPr>
            </w:pPr>
            <w:r w:rsidRPr="008E3C4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CE2185C" w14:textId="77777777" w:rsidR="008E3C49" w:rsidRPr="008E3C49" w:rsidRDefault="008E3C49" w:rsidP="008E3C49">
            <w:pPr>
              <w:rPr>
                <w:b/>
                <w:bCs/>
              </w:rPr>
            </w:pPr>
            <w:r w:rsidRPr="008E3C49">
              <w:rPr>
                <w:b/>
                <w:bCs/>
              </w:rPr>
              <w:t>Sub Requirement (Story / Sub-Task)</w:t>
            </w:r>
          </w:p>
        </w:tc>
      </w:tr>
      <w:tr w:rsidR="008E3C49" w:rsidRPr="008E3C49" w14:paraId="7D45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5BF4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73667BCD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DA85159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Registration through form (email, password)</w:t>
            </w:r>
          </w:p>
        </w:tc>
      </w:tr>
      <w:tr w:rsidR="008E3C49" w:rsidRPr="008E3C49" w14:paraId="4296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4928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27E7772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08B92A42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Registration via OTP verification</w:t>
            </w:r>
          </w:p>
        </w:tc>
      </w:tr>
      <w:tr w:rsidR="008E3C49" w:rsidRPr="008E3C49" w14:paraId="24FDC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7B6E9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A60D6E0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401FF4C4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Login using email &amp; password</w:t>
            </w:r>
          </w:p>
        </w:tc>
      </w:tr>
      <w:tr w:rsidR="008E3C49" w:rsidRPr="008E3C49" w14:paraId="5C298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F898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EAAB3BD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35BE2F4E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Secure login using OTP / 2FA</w:t>
            </w:r>
          </w:p>
        </w:tc>
      </w:tr>
      <w:tr w:rsidR="008E3C49" w:rsidRPr="008E3C49" w14:paraId="76E4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527F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4EEB1BF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4425BD89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User initiates online payment</w:t>
            </w:r>
          </w:p>
        </w:tc>
      </w:tr>
      <w:tr w:rsidR="008E3C49" w:rsidRPr="008E3C49" w14:paraId="4743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718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9011349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94DC31E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Capture transaction details (amount, device, location)</w:t>
            </w:r>
          </w:p>
        </w:tc>
      </w:tr>
      <w:tr w:rsidR="008E3C49" w:rsidRPr="008E3C49" w14:paraId="37BF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C231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03BBD275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Fraud Detection System</w:t>
            </w:r>
          </w:p>
        </w:tc>
        <w:tc>
          <w:tcPr>
            <w:tcW w:w="0" w:type="auto"/>
            <w:vAlign w:val="center"/>
            <w:hideMark/>
          </w:tcPr>
          <w:p w14:paraId="57858155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Analyze transactions using ML model</w:t>
            </w:r>
          </w:p>
        </w:tc>
      </w:tr>
      <w:tr w:rsidR="008E3C49" w:rsidRPr="008E3C49" w14:paraId="35331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68BA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41DA84EE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772A84BC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Classify transaction as fraud or legitimate</w:t>
            </w:r>
          </w:p>
        </w:tc>
      </w:tr>
      <w:tr w:rsidR="008E3C49" w:rsidRPr="008E3C49" w14:paraId="23AB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842F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EF0BEC3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Alert &amp; Notification</w:t>
            </w:r>
          </w:p>
        </w:tc>
        <w:tc>
          <w:tcPr>
            <w:tcW w:w="0" w:type="auto"/>
            <w:vAlign w:val="center"/>
            <w:hideMark/>
          </w:tcPr>
          <w:p w14:paraId="34D327D1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Send fraud alerts to users</w:t>
            </w:r>
          </w:p>
        </w:tc>
      </w:tr>
      <w:tr w:rsidR="008E3C49" w:rsidRPr="008E3C49" w14:paraId="5FE42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F167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6335EFF5" w14:textId="77777777" w:rsidR="008E3C49" w:rsidRPr="008E3C49" w:rsidRDefault="008E3C49" w:rsidP="008E3C49">
            <w:pPr>
              <w:rPr>
                <w:b/>
              </w:rPr>
            </w:pPr>
          </w:p>
        </w:tc>
        <w:tc>
          <w:tcPr>
            <w:tcW w:w="0" w:type="auto"/>
            <w:vAlign w:val="center"/>
            <w:hideMark/>
          </w:tcPr>
          <w:p w14:paraId="27436771" w14:textId="77777777" w:rsidR="008E3C49" w:rsidRPr="008E3C49" w:rsidRDefault="008E3C49" w:rsidP="008E3C49">
            <w:pPr>
              <w:rPr>
                <w:b/>
              </w:rPr>
            </w:pPr>
            <w:r w:rsidRPr="008E3C49">
              <w:rPr>
                <w:b/>
              </w:rPr>
              <w:t>Notify successful transactions</w:t>
            </w:r>
          </w:p>
        </w:tc>
      </w:tr>
    </w:tbl>
    <w:p w14:paraId="31E21614" w14:textId="77777777" w:rsidR="00CF304B" w:rsidRDefault="00CF304B">
      <w:pPr>
        <w:rPr>
          <w:b/>
        </w:rPr>
      </w:pPr>
    </w:p>
    <w:p w14:paraId="4975BB28" w14:textId="77777777" w:rsidR="00CF304B" w:rsidRDefault="00CF304B">
      <w:pPr>
        <w:rPr>
          <w:b/>
        </w:rPr>
      </w:pPr>
    </w:p>
    <w:p w14:paraId="4499C8B8" w14:textId="77777777" w:rsidR="00CF304B" w:rsidRDefault="008E3C49">
      <w:pPr>
        <w:rPr>
          <w:b/>
        </w:rPr>
      </w:pPr>
      <w:r>
        <w:rPr>
          <w:b/>
        </w:rPr>
        <w:t>Non-functional Requirements:</w:t>
      </w:r>
    </w:p>
    <w:p w14:paraId="5AB616DB" w14:textId="77777777" w:rsidR="00CF304B" w:rsidRDefault="008E3C49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696"/>
        <w:gridCol w:w="5517"/>
      </w:tblGrid>
      <w:tr w:rsidR="00B833A9" w:rsidRPr="00B833A9" w14:paraId="0A37E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6CA35" w14:textId="77777777" w:rsidR="00B833A9" w:rsidRPr="00B833A9" w:rsidRDefault="00B833A9" w:rsidP="00B833A9">
            <w:pPr>
              <w:rPr>
                <w:b/>
                <w:bCs/>
              </w:rPr>
            </w:pPr>
            <w:r w:rsidRPr="00B833A9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2598150B" w14:textId="77777777" w:rsidR="00B833A9" w:rsidRPr="00B833A9" w:rsidRDefault="00B833A9" w:rsidP="00B833A9">
            <w:pPr>
              <w:rPr>
                <w:b/>
                <w:bCs/>
              </w:rPr>
            </w:pPr>
            <w:r w:rsidRPr="00B833A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66C0CE7" w14:textId="77777777" w:rsidR="00B833A9" w:rsidRPr="00B833A9" w:rsidRDefault="00B833A9" w:rsidP="00B833A9">
            <w:pPr>
              <w:rPr>
                <w:b/>
                <w:bCs/>
              </w:rPr>
            </w:pPr>
            <w:r w:rsidRPr="00B833A9">
              <w:rPr>
                <w:b/>
                <w:bCs/>
              </w:rPr>
              <w:t>Description</w:t>
            </w:r>
          </w:p>
        </w:tc>
      </w:tr>
      <w:tr w:rsidR="00B833A9" w:rsidRPr="00B833A9" w14:paraId="34C5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4BFC" w14:textId="77777777" w:rsidR="00B833A9" w:rsidRPr="00B833A9" w:rsidRDefault="00B833A9" w:rsidP="00B833A9">
            <w:r w:rsidRPr="00B833A9">
              <w:t>NFR-1</w:t>
            </w:r>
          </w:p>
        </w:tc>
        <w:tc>
          <w:tcPr>
            <w:tcW w:w="0" w:type="auto"/>
            <w:vAlign w:val="center"/>
            <w:hideMark/>
          </w:tcPr>
          <w:p w14:paraId="2B07B9D8" w14:textId="77777777" w:rsidR="00B833A9" w:rsidRPr="00B833A9" w:rsidRDefault="00B833A9" w:rsidP="00B833A9">
            <w:r w:rsidRPr="00B833A9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2716F41" w14:textId="77777777" w:rsidR="00B833A9" w:rsidRPr="00B833A9" w:rsidRDefault="00B833A9" w:rsidP="00B833A9">
            <w:r w:rsidRPr="00B833A9">
              <w:t>System should be user-friendly and easy to navigate</w:t>
            </w:r>
          </w:p>
        </w:tc>
      </w:tr>
      <w:tr w:rsidR="00B833A9" w:rsidRPr="00B833A9" w14:paraId="01B8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740F" w14:textId="77777777" w:rsidR="00B833A9" w:rsidRPr="00B833A9" w:rsidRDefault="00B833A9" w:rsidP="00B833A9">
            <w:r w:rsidRPr="00B833A9">
              <w:t>NFR-2</w:t>
            </w:r>
          </w:p>
        </w:tc>
        <w:tc>
          <w:tcPr>
            <w:tcW w:w="0" w:type="auto"/>
            <w:vAlign w:val="center"/>
            <w:hideMark/>
          </w:tcPr>
          <w:p w14:paraId="01A73B6B" w14:textId="77777777" w:rsidR="00B833A9" w:rsidRPr="00B833A9" w:rsidRDefault="00B833A9" w:rsidP="00B833A9">
            <w:r w:rsidRPr="00B833A9">
              <w:t>Security</w:t>
            </w:r>
          </w:p>
        </w:tc>
        <w:tc>
          <w:tcPr>
            <w:tcW w:w="0" w:type="auto"/>
            <w:vAlign w:val="center"/>
            <w:hideMark/>
          </w:tcPr>
          <w:p w14:paraId="079F34CB" w14:textId="77777777" w:rsidR="00B833A9" w:rsidRPr="00B833A9" w:rsidRDefault="00B833A9" w:rsidP="00B833A9">
            <w:r w:rsidRPr="00B833A9">
              <w:t>Ensure secure transactions using encryption &amp; authentication</w:t>
            </w:r>
          </w:p>
        </w:tc>
      </w:tr>
      <w:tr w:rsidR="00B833A9" w:rsidRPr="00B833A9" w14:paraId="3F13E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747B" w14:textId="77777777" w:rsidR="00B833A9" w:rsidRPr="00B833A9" w:rsidRDefault="00B833A9" w:rsidP="00B833A9">
            <w:r w:rsidRPr="00B833A9">
              <w:t>NFR-3</w:t>
            </w:r>
          </w:p>
        </w:tc>
        <w:tc>
          <w:tcPr>
            <w:tcW w:w="0" w:type="auto"/>
            <w:vAlign w:val="center"/>
            <w:hideMark/>
          </w:tcPr>
          <w:p w14:paraId="5DCA5209" w14:textId="77777777" w:rsidR="00B833A9" w:rsidRPr="00B833A9" w:rsidRDefault="00B833A9" w:rsidP="00B833A9">
            <w:r w:rsidRPr="00B833A9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5BA1712" w14:textId="77777777" w:rsidR="00B833A9" w:rsidRPr="00B833A9" w:rsidRDefault="00B833A9" w:rsidP="00B833A9">
            <w:r w:rsidRPr="00B833A9">
              <w:t>System should accurately detect fraud with minimal errors</w:t>
            </w:r>
          </w:p>
        </w:tc>
      </w:tr>
      <w:tr w:rsidR="00B833A9" w:rsidRPr="00B833A9" w14:paraId="508C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D709" w14:textId="77777777" w:rsidR="00B833A9" w:rsidRPr="00B833A9" w:rsidRDefault="00B833A9" w:rsidP="00B833A9">
            <w:r w:rsidRPr="00B833A9">
              <w:t>NFR-4</w:t>
            </w:r>
          </w:p>
        </w:tc>
        <w:tc>
          <w:tcPr>
            <w:tcW w:w="0" w:type="auto"/>
            <w:vAlign w:val="center"/>
            <w:hideMark/>
          </w:tcPr>
          <w:p w14:paraId="1E486676" w14:textId="77777777" w:rsidR="00B833A9" w:rsidRPr="00B833A9" w:rsidRDefault="00B833A9" w:rsidP="00B833A9">
            <w:r w:rsidRPr="00B833A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8F8FD0" w14:textId="77777777" w:rsidR="00B833A9" w:rsidRPr="00B833A9" w:rsidRDefault="00B833A9" w:rsidP="00B833A9">
            <w:r w:rsidRPr="00B833A9">
              <w:t>Real-time fraud detection with low latency</w:t>
            </w:r>
          </w:p>
        </w:tc>
      </w:tr>
      <w:tr w:rsidR="00B833A9" w:rsidRPr="00B833A9" w14:paraId="063D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740C" w14:textId="77777777" w:rsidR="00B833A9" w:rsidRPr="00B833A9" w:rsidRDefault="00B833A9" w:rsidP="00B833A9">
            <w:r w:rsidRPr="00B833A9">
              <w:lastRenderedPageBreak/>
              <w:t>NFR-5</w:t>
            </w:r>
          </w:p>
        </w:tc>
        <w:tc>
          <w:tcPr>
            <w:tcW w:w="0" w:type="auto"/>
            <w:vAlign w:val="center"/>
            <w:hideMark/>
          </w:tcPr>
          <w:p w14:paraId="4C7AC27B" w14:textId="77777777" w:rsidR="00B833A9" w:rsidRPr="00B833A9" w:rsidRDefault="00B833A9" w:rsidP="00B833A9">
            <w:r w:rsidRPr="00B833A9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C83C586" w14:textId="77777777" w:rsidR="00B833A9" w:rsidRPr="00B833A9" w:rsidRDefault="00B833A9" w:rsidP="00B833A9">
            <w:r w:rsidRPr="00B833A9">
              <w:t>System should be available 24/7 without downtime</w:t>
            </w:r>
          </w:p>
        </w:tc>
      </w:tr>
      <w:tr w:rsidR="00B833A9" w:rsidRPr="00B833A9" w14:paraId="133FE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C1B5" w14:textId="77777777" w:rsidR="00B833A9" w:rsidRPr="00B833A9" w:rsidRDefault="00B833A9" w:rsidP="00B833A9">
            <w:r w:rsidRPr="00B833A9">
              <w:t>NFR-6</w:t>
            </w:r>
          </w:p>
        </w:tc>
        <w:tc>
          <w:tcPr>
            <w:tcW w:w="0" w:type="auto"/>
            <w:vAlign w:val="center"/>
            <w:hideMark/>
          </w:tcPr>
          <w:p w14:paraId="75174053" w14:textId="77777777" w:rsidR="00B833A9" w:rsidRPr="00B833A9" w:rsidRDefault="00B833A9" w:rsidP="00B833A9">
            <w:r w:rsidRPr="00B833A9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80BAEDC" w14:textId="77777777" w:rsidR="00B833A9" w:rsidRPr="00B833A9" w:rsidRDefault="00B833A9" w:rsidP="00B833A9">
            <w:r w:rsidRPr="00B833A9">
              <w:t>Handle large volume of transactions efficiently</w:t>
            </w:r>
          </w:p>
        </w:tc>
      </w:tr>
    </w:tbl>
    <w:p w14:paraId="1B73DF0C" w14:textId="77777777" w:rsidR="00CF304B" w:rsidRDefault="00CF304B"/>
    <w:sectPr w:rsidR="00CF30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04B"/>
    <w:rsid w:val="00050B5D"/>
    <w:rsid w:val="004F30B1"/>
    <w:rsid w:val="00584389"/>
    <w:rsid w:val="005C2ACC"/>
    <w:rsid w:val="008E3C49"/>
    <w:rsid w:val="00922144"/>
    <w:rsid w:val="00984BD2"/>
    <w:rsid w:val="00B833A9"/>
    <w:rsid w:val="00CF304B"/>
    <w:rsid w:val="00D97DE1"/>
    <w:rsid w:val="00E6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2E84"/>
  <w15:docId w15:val="{9C108B11-D918-4339-9612-F1B4DF69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 VaishU</cp:lastModifiedBy>
  <cp:revision>9</cp:revision>
  <dcterms:created xsi:type="dcterms:W3CDTF">2026-02-23T06:31:00Z</dcterms:created>
  <dcterms:modified xsi:type="dcterms:W3CDTF">2026-02-23T06:51:00Z</dcterms:modified>
</cp:coreProperties>
</file>