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16E9" w14:textId="77777777" w:rsidR="00DE4251" w:rsidRDefault="00DE4251"/>
    <w:p w14:paraId="6C6A9E5A" w14:textId="77777777" w:rsidR="00DE4251" w:rsidRDefault="00DE4251"/>
    <w:p w14:paraId="15C41AA8" w14:textId="77777777" w:rsidR="00DE4251" w:rsidRDefault="00DE4251"/>
    <w:p w14:paraId="5C24AD33" w14:textId="77777777" w:rsidR="00DE4251" w:rsidRDefault="00DE4251"/>
    <w:p w14:paraId="7B60E758" w14:textId="77777777" w:rsidR="00DE4251" w:rsidRDefault="00DE4251"/>
    <w:p w14:paraId="17E4697E" w14:textId="77777777" w:rsidR="00DE4251" w:rsidRDefault="00DE4251"/>
    <w:p w14:paraId="61BC8D15" w14:textId="77777777" w:rsidR="00DE4251" w:rsidRDefault="00DE4251"/>
    <w:p w14:paraId="76C3648B" w14:textId="77777777" w:rsidR="00DE4251" w:rsidRDefault="00DE4251"/>
    <w:p w14:paraId="26C6C839" w14:textId="77777777" w:rsidR="00DE4251" w:rsidRDefault="00DE4251" w:rsidP="00DE4251"/>
    <w:p w14:paraId="07388E0A" w14:textId="7493D4E4" w:rsidR="00DE4251" w:rsidRDefault="00DE4251" w:rsidP="00DE4251">
      <w:pPr>
        <w:tabs>
          <w:tab w:val="left" w:pos="3010"/>
        </w:tabs>
        <w:jc w:val="center"/>
        <w:rPr>
          <w:b/>
          <w:bCs/>
          <w:sz w:val="36"/>
          <w:szCs w:val="36"/>
        </w:rPr>
      </w:pPr>
      <w:r>
        <w:rPr>
          <w:b/>
          <w:bCs/>
          <w:sz w:val="36"/>
          <w:szCs w:val="36"/>
        </w:rPr>
        <w:t>Business Requirements Document (BRD)</w:t>
      </w:r>
    </w:p>
    <w:p w14:paraId="509E74E1" w14:textId="674DFD93" w:rsidR="00DE4251" w:rsidRDefault="00DE4251" w:rsidP="00DE4251">
      <w:pPr>
        <w:tabs>
          <w:tab w:val="left" w:pos="3010"/>
        </w:tabs>
        <w:jc w:val="center"/>
        <w:rPr>
          <w:b/>
          <w:bCs/>
          <w:sz w:val="32"/>
          <w:szCs w:val="32"/>
        </w:rPr>
      </w:pPr>
      <w:r>
        <w:rPr>
          <w:b/>
          <w:bCs/>
          <w:sz w:val="32"/>
          <w:szCs w:val="32"/>
        </w:rPr>
        <w:t>Project Title: AI-Enabled CRM Lead Management</w:t>
      </w:r>
    </w:p>
    <w:p w14:paraId="1A291BCC" w14:textId="50867FFB" w:rsidR="00DE4251" w:rsidRDefault="00DE4251" w:rsidP="00DE4251">
      <w:pPr>
        <w:tabs>
          <w:tab w:val="left" w:pos="3010"/>
        </w:tabs>
        <w:jc w:val="center"/>
        <w:rPr>
          <w:b/>
          <w:bCs/>
          <w:sz w:val="28"/>
          <w:szCs w:val="28"/>
        </w:rPr>
      </w:pPr>
      <w:r>
        <w:rPr>
          <w:b/>
          <w:bCs/>
          <w:sz w:val="28"/>
          <w:szCs w:val="28"/>
        </w:rPr>
        <w:t>Created by: Vaishnavi</w:t>
      </w:r>
    </w:p>
    <w:p w14:paraId="4174FDD3" w14:textId="665FCC0C" w:rsidR="00DE4251" w:rsidRDefault="00DE4251" w:rsidP="00E92AD1">
      <w:pPr>
        <w:tabs>
          <w:tab w:val="left" w:pos="426"/>
          <w:tab w:val="left" w:pos="3010"/>
        </w:tabs>
        <w:jc w:val="center"/>
        <w:rPr>
          <w:b/>
          <w:bCs/>
          <w:sz w:val="28"/>
          <w:szCs w:val="28"/>
        </w:rPr>
      </w:pPr>
      <w:r>
        <w:rPr>
          <w:b/>
          <w:bCs/>
          <w:sz w:val="28"/>
          <w:szCs w:val="28"/>
        </w:rPr>
        <w:t>Date: 19/12/2025</w:t>
      </w:r>
    </w:p>
    <w:p w14:paraId="1C1A5489" w14:textId="77777777" w:rsidR="00E92AD1" w:rsidRPr="00E92AD1" w:rsidRDefault="00E92AD1" w:rsidP="00E92AD1">
      <w:pPr>
        <w:rPr>
          <w:sz w:val="28"/>
          <w:szCs w:val="28"/>
        </w:rPr>
      </w:pPr>
    </w:p>
    <w:p w14:paraId="15327C2D" w14:textId="77777777" w:rsidR="00E92AD1" w:rsidRPr="00E92AD1" w:rsidRDefault="00E92AD1" w:rsidP="00E92AD1">
      <w:pPr>
        <w:rPr>
          <w:sz w:val="28"/>
          <w:szCs w:val="28"/>
        </w:rPr>
      </w:pPr>
    </w:p>
    <w:p w14:paraId="45B870B7" w14:textId="77777777" w:rsidR="00E92AD1" w:rsidRPr="00E92AD1" w:rsidRDefault="00E92AD1" w:rsidP="00E92AD1">
      <w:pPr>
        <w:rPr>
          <w:sz w:val="28"/>
          <w:szCs w:val="28"/>
        </w:rPr>
      </w:pPr>
    </w:p>
    <w:p w14:paraId="6D19E863" w14:textId="77777777" w:rsidR="00E92AD1" w:rsidRPr="00E92AD1" w:rsidRDefault="00E92AD1" w:rsidP="00E92AD1">
      <w:pPr>
        <w:rPr>
          <w:sz w:val="28"/>
          <w:szCs w:val="28"/>
        </w:rPr>
      </w:pPr>
    </w:p>
    <w:p w14:paraId="7679760A" w14:textId="77777777" w:rsidR="00E92AD1" w:rsidRPr="00E92AD1" w:rsidRDefault="00E92AD1" w:rsidP="00E92AD1">
      <w:pPr>
        <w:rPr>
          <w:sz w:val="28"/>
          <w:szCs w:val="28"/>
        </w:rPr>
      </w:pPr>
    </w:p>
    <w:p w14:paraId="50092075" w14:textId="77777777" w:rsidR="00E92AD1" w:rsidRDefault="00E92AD1" w:rsidP="00E92AD1">
      <w:pPr>
        <w:rPr>
          <w:b/>
          <w:bCs/>
          <w:sz w:val="28"/>
          <w:szCs w:val="28"/>
        </w:rPr>
      </w:pPr>
    </w:p>
    <w:p w14:paraId="6F25B159" w14:textId="77777777" w:rsidR="00E92AD1" w:rsidRDefault="00E92AD1" w:rsidP="00E92AD1">
      <w:pPr>
        <w:jc w:val="center"/>
        <w:rPr>
          <w:sz w:val="28"/>
          <w:szCs w:val="28"/>
        </w:rPr>
      </w:pPr>
    </w:p>
    <w:p w14:paraId="02EF79A1" w14:textId="77777777" w:rsidR="00E92AD1" w:rsidRDefault="00E92AD1" w:rsidP="00E92AD1">
      <w:pPr>
        <w:jc w:val="center"/>
        <w:rPr>
          <w:sz w:val="28"/>
          <w:szCs w:val="28"/>
        </w:rPr>
      </w:pPr>
    </w:p>
    <w:p w14:paraId="4E0936E2" w14:textId="77777777" w:rsidR="00E92AD1" w:rsidRDefault="00E92AD1" w:rsidP="00E92AD1">
      <w:pPr>
        <w:jc w:val="center"/>
        <w:rPr>
          <w:sz w:val="28"/>
          <w:szCs w:val="28"/>
        </w:rPr>
      </w:pPr>
    </w:p>
    <w:p w14:paraId="44FCE0C7" w14:textId="77777777" w:rsidR="00E92AD1" w:rsidRDefault="00E92AD1" w:rsidP="00E92AD1">
      <w:pPr>
        <w:jc w:val="center"/>
        <w:rPr>
          <w:sz w:val="28"/>
          <w:szCs w:val="28"/>
        </w:rPr>
      </w:pPr>
    </w:p>
    <w:p w14:paraId="4985175A" w14:textId="77777777" w:rsidR="00E92AD1" w:rsidRDefault="00E92AD1" w:rsidP="00E92AD1">
      <w:pPr>
        <w:jc w:val="center"/>
        <w:rPr>
          <w:sz w:val="28"/>
          <w:szCs w:val="28"/>
        </w:rPr>
      </w:pPr>
    </w:p>
    <w:p w14:paraId="03240D19" w14:textId="77777777" w:rsidR="00E92AD1" w:rsidRDefault="00E92AD1" w:rsidP="00E92AD1">
      <w:pPr>
        <w:jc w:val="center"/>
        <w:rPr>
          <w:sz w:val="28"/>
          <w:szCs w:val="28"/>
        </w:rPr>
      </w:pPr>
    </w:p>
    <w:p w14:paraId="71DA400D" w14:textId="77777777" w:rsidR="00C87FBB" w:rsidRDefault="00C87FBB" w:rsidP="00E92AD1">
      <w:pPr>
        <w:jc w:val="center"/>
        <w:rPr>
          <w:sz w:val="28"/>
          <w:szCs w:val="28"/>
        </w:rPr>
      </w:pPr>
    </w:p>
    <w:sdt>
      <w:sdtPr>
        <w:id w:val="-142095260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1CFFF736" w14:textId="464EBC9E" w:rsidR="00C87FBB" w:rsidRDefault="00C87FBB">
          <w:pPr>
            <w:pStyle w:val="TOCHeading"/>
          </w:pPr>
          <w:r>
            <w:t>Contents</w:t>
          </w:r>
        </w:p>
        <w:p w14:paraId="2D9DE8E5" w14:textId="6DA2D84F" w:rsidR="007D16B9" w:rsidRDefault="00C87FBB">
          <w:pPr>
            <w:pStyle w:val="TOC1"/>
            <w:tabs>
              <w:tab w:val="left" w:pos="480"/>
              <w:tab w:val="right" w:leader="dot" w:pos="9016"/>
            </w:tabs>
            <w:rPr>
              <w:rFonts w:eastAsiaTheme="minorEastAsia"/>
              <w:noProof/>
              <w:lang w:eastAsia="en-IN"/>
            </w:rPr>
          </w:pPr>
          <w:r>
            <w:fldChar w:fldCharType="begin"/>
          </w:r>
          <w:r>
            <w:instrText xml:space="preserve"> TOC \o "1-3" \h \z \u </w:instrText>
          </w:r>
          <w:r>
            <w:fldChar w:fldCharType="separate"/>
          </w:r>
          <w:hyperlink w:anchor="_Toc217068837" w:history="1">
            <w:r w:rsidR="007D16B9" w:rsidRPr="0077256A">
              <w:rPr>
                <w:rStyle w:val="Hyperlink"/>
                <w:rFonts w:cstheme="minorHAnsi"/>
                <w:b/>
                <w:bCs/>
                <w:noProof/>
              </w:rPr>
              <w:t>1.</w:t>
            </w:r>
            <w:r w:rsidR="007D16B9">
              <w:rPr>
                <w:rFonts w:eastAsiaTheme="minorEastAsia"/>
                <w:noProof/>
                <w:lang w:eastAsia="en-IN"/>
              </w:rPr>
              <w:tab/>
            </w:r>
            <w:r w:rsidR="007D16B9" w:rsidRPr="0077256A">
              <w:rPr>
                <w:rStyle w:val="Hyperlink"/>
                <w:rFonts w:cstheme="minorHAnsi"/>
                <w:b/>
                <w:bCs/>
                <w:noProof/>
              </w:rPr>
              <w:t>Document Overview</w:t>
            </w:r>
            <w:r w:rsidR="007D16B9">
              <w:rPr>
                <w:noProof/>
                <w:webHidden/>
              </w:rPr>
              <w:tab/>
            </w:r>
            <w:r w:rsidR="007D16B9">
              <w:rPr>
                <w:noProof/>
                <w:webHidden/>
              </w:rPr>
              <w:fldChar w:fldCharType="begin"/>
            </w:r>
            <w:r w:rsidR="007D16B9">
              <w:rPr>
                <w:noProof/>
                <w:webHidden/>
              </w:rPr>
              <w:instrText xml:space="preserve"> PAGEREF _Toc217068837 \h </w:instrText>
            </w:r>
            <w:r w:rsidR="007D16B9">
              <w:rPr>
                <w:noProof/>
                <w:webHidden/>
              </w:rPr>
            </w:r>
            <w:r w:rsidR="007D16B9">
              <w:rPr>
                <w:noProof/>
                <w:webHidden/>
              </w:rPr>
              <w:fldChar w:fldCharType="separate"/>
            </w:r>
            <w:r w:rsidR="007D16B9">
              <w:rPr>
                <w:noProof/>
                <w:webHidden/>
              </w:rPr>
              <w:t>3</w:t>
            </w:r>
            <w:r w:rsidR="007D16B9">
              <w:rPr>
                <w:noProof/>
                <w:webHidden/>
              </w:rPr>
              <w:fldChar w:fldCharType="end"/>
            </w:r>
          </w:hyperlink>
        </w:p>
        <w:p w14:paraId="1DFC5463" w14:textId="19EDBE6D" w:rsidR="007D16B9" w:rsidRDefault="007D16B9">
          <w:pPr>
            <w:pStyle w:val="TOC2"/>
            <w:tabs>
              <w:tab w:val="left" w:pos="960"/>
              <w:tab w:val="right" w:leader="dot" w:pos="9016"/>
            </w:tabs>
            <w:rPr>
              <w:rFonts w:eastAsiaTheme="minorEastAsia"/>
              <w:noProof/>
              <w:lang w:eastAsia="en-IN"/>
            </w:rPr>
          </w:pPr>
          <w:hyperlink w:anchor="_Toc217068838" w:history="1">
            <w:r w:rsidRPr="0077256A">
              <w:rPr>
                <w:rStyle w:val="Hyperlink"/>
                <w:rFonts w:cstheme="minorHAnsi"/>
                <w:b/>
                <w:bCs/>
                <w:noProof/>
              </w:rPr>
              <w:t>1.1</w:t>
            </w:r>
            <w:r>
              <w:rPr>
                <w:rFonts w:eastAsiaTheme="minorEastAsia"/>
                <w:noProof/>
                <w:lang w:eastAsia="en-IN"/>
              </w:rPr>
              <w:tab/>
            </w:r>
            <w:r w:rsidRPr="0077256A">
              <w:rPr>
                <w:rStyle w:val="Hyperlink"/>
                <w:rFonts w:cstheme="minorHAnsi"/>
                <w:b/>
                <w:bCs/>
                <w:noProof/>
              </w:rPr>
              <w:t>Purpose of the Document</w:t>
            </w:r>
            <w:r>
              <w:rPr>
                <w:noProof/>
                <w:webHidden/>
              </w:rPr>
              <w:tab/>
            </w:r>
            <w:r>
              <w:rPr>
                <w:noProof/>
                <w:webHidden/>
              </w:rPr>
              <w:fldChar w:fldCharType="begin"/>
            </w:r>
            <w:r>
              <w:rPr>
                <w:noProof/>
                <w:webHidden/>
              </w:rPr>
              <w:instrText xml:space="preserve"> PAGEREF _Toc217068838 \h </w:instrText>
            </w:r>
            <w:r>
              <w:rPr>
                <w:noProof/>
                <w:webHidden/>
              </w:rPr>
            </w:r>
            <w:r>
              <w:rPr>
                <w:noProof/>
                <w:webHidden/>
              </w:rPr>
              <w:fldChar w:fldCharType="separate"/>
            </w:r>
            <w:r>
              <w:rPr>
                <w:noProof/>
                <w:webHidden/>
              </w:rPr>
              <w:t>3</w:t>
            </w:r>
            <w:r>
              <w:rPr>
                <w:noProof/>
                <w:webHidden/>
              </w:rPr>
              <w:fldChar w:fldCharType="end"/>
            </w:r>
          </w:hyperlink>
        </w:p>
        <w:p w14:paraId="743E2078" w14:textId="67C5335B" w:rsidR="007D16B9" w:rsidRDefault="007D16B9">
          <w:pPr>
            <w:pStyle w:val="TOC2"/>
            <w:tabs>
              <w:tab w:val="left" w:pos="960"/>
              <w:tab w:val="right" w:leader="dot" w:pos="9016"/>
            </w:tabs>
            <w:rPr>
              <w:rFonts w:eastAsiaTheme="minorEastAsia"/>
              <w:noProof/>
              <w:lang w:eastAsia="en-IN"/>
            </w:rPr>
          </w:pPr>
          <w:hyperlink w:anchor="_Toc217068839" w:history="1">
            <w:r w:rsidRPr="0077256A">
              <w:rPr>
                <w:rStyle w:val="Hyperlink"/>
                <w:rFonts w:cstheme="minorHAnsi"/>
                <w:b/>
                <w:bCs/>
                <w:noProof/>
              </w:rPr>
              <w:t>1.2</w:t>
            </w:r>
            <w:r>
              <w:rPr>
                <w:rFonts w:eastAsiaTheme="minorEastAsia"/>
                <w:noProof/>
                <w:lang w:eastAsia="en-IN"/>
              </w:rPr>
              <w:tab/>
            </w:r>
            <w:r w:rsidRPr="0077256A">
              <w:rPr>
                <w:rStyle w:val="Hyperlink"/>
                <w:rFonts w:cstheme="minorHAnsi"/>
                <w:b/>
                <w:bCs/>
                <w:noProof/>
              </w:rPr>
              <w:t>Project Background</w:t>
            </w:r>
            <w:r>
              <w:rPr>
                <w:noProof/>
                <w:webHidden/>
              </w:rPr>
              <w:tab/>
            </w:r>
            <w:r>
              <w:rPr>
                <w:noProof/>
                <w:webHidden/>
              </w:rPr>
              <w:fldChar w:fldCharType="begin"/>
            </w:r>
            <w:r>
              <w:rPr>
                <w:noProof/>
                <w:webHidden/>
              </w:rPr>
              <w:instrText xml:space="preserve"> PAGEREF _Toc217068839 \h </w:instrText>
            </w:r>
            <w:r>
              <w:rPr>
                <w:noProof/>
                <w:webHidden/>
              </w:rPr>
            </w:r>
            <w:r>
              <w:rPr>
                <w:noProof/>
                <w:webHidden/>
              </w:rPr>
              <w:fldChar w:fldCharType="separate"/>
            </w:r>
            <w:r>
              <w:rPr>
                <w:noProof/>
                <w:webHidden/>
              </w:rPr>
              <w:t>3</w:t>
            </w:r>
            <w:r>
              <w:rPr>
                <w:noProof/>
                <w:webHidden/>
              </w:rPr>
              <w:fldChar w:fldCharType="end"/>
            </w:r>
          </w:hyperlink>
        </w:p>
        <w:p w14:paraId="0E7098E1" w14:textId="02951EFE" w:rsidR="007D16B9" w:rsidRDefault="007D16B9">
          <w:pPr>
            <w:pStyle w:val="TOC2"/>
            <w:tabs>
              <w:tab w:val="left" w:pos="960"/>
              <w:tab w:val="right" w:leader="dot" w:pos="9016"/>
            </w:tabs>
            <w:rPr>
              <w:rFonts w:eastAsiaTheme="minorEastAsia"/>
              <w:noProof/>
              <w:lang w:eastAsia="en-IN"/>
            </w:rPr>
          </w:pPr>
          <w:hyperlink w:anchor="_Toc217068840" w:history="1">
            <w:r w:rsidRPr="0077256A">
              <w:rPr>
                <w:rStyle w:val="Hyperlink"/>
                <w:rFonts w:cstheme="minorHAnsi"/>
                <w:b/>
                <w:bCs/>
                <w:noProof/>
              </w:rPr>
              <w:t>1.3</w:t>
            </w:r>
            <w:r>
              <w:rPr>
                <w:rFonts w:eastAsiaTheme="minorEastAsia"/>
                <w:noProof/>
                <w:lang w:eastAsia="en-IN"/>
              </w:rPr>
              <w:tab/>
            </w:r>
            <w:r w:rsidRPr="0077256A">
              <w:rPr>
                <w:rStyle w:val="Hyperlink"/>
                <w:rFonts w:cstheme="minorHAnsi"/>
                <w:b/>
                <w:bCs/>
                <w:noProof/>
              </w:rPr>
              <w:t>Business Context</w:t>
            </w:r>
            <w:r>
              <w:rPr>
                <w:noProof/>
                <w:webHidden/>
              </w:rPr>
              <w:tab/>
            </w:r>
            <w:r>
              <w:rPr>
                <w:noProof/>
                <w:webHidden/>
              </w:rPr>
              <w:fldChar w:fldCharType="begin"/>
            </w:r>
            <w:r>
              <w:rPr>
                <w:noProof/>
                <w:webHidden/>
              </w:rPr>
              <w:instrText xml:space="preserve"> PAGEREF _Toc217068840 \h </w:instrText>
            </w:r>
            <w:r>
              <w:rPr>
                <w:noProof/>
                <w:webHidden/>
              </w:rPr>
            </w:r>
            <w:r>
              <w:rPr>
                <w:noProof/>
                <w:webHidden/>
              </w:rPr>
              <w:fldChar w:fldCharType="separate"/>
            </w:r>
            <w:r>
              <w:rPr>
                <w:noProof/>
                <w:webHidden/>
              </w:rPr>
              <w:t>3</w:t>
            </w:r>
            <w:r>
              <w:rPr>
                <w:noProof/>
                <w:webHidden/>
              </w:rPr>
              <w:fldChar w:fldCharType="end"/>
            </w:r>
          </w:hyperlink>
        </w:p>
        <w:p w14:paraId="10A597D4" w14:textId="07F78336" w:rsidR="007D16B9" w:rsidRDefault="007D16B9">
          <w:pPr>
            <w:pStyle w:val="TOC1"/>
            <w:tabs>
              <w:tab w:val="left" w:pos="480"/>
              <w:tab w:val="right" w:leader="dot" w:pos="9016"/>
            </w:tabs>
            <w:rPr>
              <w:rFonts w:eastAsiaTheme="minorEastAsia"/>
              <w:noProof/>
              <w:lang w:eastAsia="en-IN"/>
            </w:rPr>
          </w:pPr>
          <w:hyperlink w:anchor="_Toc217068841" w:history="1">
            <w:r w:rsidRPr="0077256A">
              <w:rPr>
                <w:rStyle w:val="Hyperlink"/>
                <w:rFonts w:cstheme="minorHAnsi"/>
                <w:b/>
                <w:bCs/>
                <w:noProof/>
              </w:rPr>
              <w:t>2.</w:t>
            </w:r>
            <w:r>
              <w:rPr>
                <w:rFonts w:eastAsiaTheme="minorEastAsia"/>
                <w:noProof/>
                <w:lang w:eastAsia="en-IN"/>
              </w:rPr>
              <w:tab/>
            </w:r>
            <w:r w:rsidRPr="0077256A">
              <w:rPr>
                <w:rStyle w:val="Hyperlink"/>
                <w:rFonts w:cstheme="minorHAnsi"/>
                <w:b/>
                <w:bCs/>
                <w:noProof/>
              </w:rPr>
              <w:t>Business Problem Statement (AS-IS)</w:t>
            </w:r>
            <w:r>
              <w:rPr>
                <w:noProof/>
                <w:webHidden/>
              </w:rPr>
              <w:tab/>
            </w:r>
            <w:r>
              <w:rPr>
                <w:noProof/>
                <w:webHidden/>
              </w:rPr>
              <w:fldChar w:fldCharType="begin"/>
            </w:r>
            <w:r>
              <w:rPr>
                <w:noProof/>
                <w:webHidden/>
              </w:rPr>
              <w:instrText xml:space="preserve"> PAGEREF _Toc217068841 \h </w:instrText>
            </w:r>
            <w:r>
              <w:rPr>
                <w:noProof/>
                <w:webHidden/>
              </w:rPr>
            </w:r>
            <w:r>
              <w:rPr>
                <w:noProof/>
                <w:webHidden/>
              </w:rPr>
              <w:fldChar w:fldCharType="separate"/>
            </w:r>
            <w:r>
              <w:rPr>
                <w:noProof/>
                <w:webHidden/>
              </w:rPr>
              <w:t>3</w:t>
            </w:r>
            <w:r>
              <w:rPr>
                <w:noProof/>
                <w:webHidden/>
              </w:rPr>
              <w:fldChar w:fldCharType="end"/>
            </w:r>
          </w:hyperlink>
        </w:p>
        <w:p w14:paraId="3BBE5A4F" w14:textId="3FBC1C30" w:rsidR="007D16B9" w:rsidRDefault="007D16B9">
          <w:pPr>
            <w:pStyle w:val="TOC1"/>
            <w:tabs>
              <w:tab w:val="left" w:pos="480"/>
              <w:tab w:val="right" w:leader="dot" w:pos="9016"/>
            </w:tabs>
            <w:rPr>
              <w:rFonts w:eastAsiaTheme="minorEastAsia"/>
              <w:noProof/>
              <w:lang w:eastAsia="en-IN"/>
            </w:rPr>
          </w:pPr>
          <w:hyperlink w:anchor="_Toc217068842" w:history="1">
            <w:r w:rsidRPr="0077256A">
              <w:rPr>
                <w:rStyle w:val="Hyperlink"/>
                <w:rFonts w:cstheme="minorHAnsi"/>
                <w:b/>
                <w:bCs/>
                <w:noProof/>
              </w:rPr>
              <w:t>3.</w:t>
            </w:r>
            <w:r>
              <w:rPr>
                <w:rFonts w:eastAsiaTheme="minorEastAsia"/>
                <w:noProof/>
                <w:lang w:eastAsia="en-IN"/>
              </w:rPr>
              <w:tab/>
            </w:r>
            <w:r w:rsidRPr="0077256A">
              <w:rPr>
                <w:rStyle w:val="Hyperlink"/>
                <w:rFonts w:cstheme="minorHAnsi"/>
                <w:b/>
                <w:bCs/>
                <w:noProof/>
              </w:rPr>
              <w:t>Business Impact</w:t>
            </w:r>
            <w:r>
              <w:rPr>
                <w:noProof/>
                <w:webHidden/>
              </w:rPr>
              <w:tab/>
            </w:r>
            <w:r>
              <w:rPr>
                <w:noProof/>
                <w:webHidden/>
              </w:rPr>
              <w:fldChar w:fldCharType="begin"/>
            </w:r>
            <w:r>
              <w:rPr>
                <w:noProof/>
                <w:webHidden/>
              </w:rPr>
              <w:instrText xml:space="preserve"> PAGEREF _Toc217068842 \h </w:instrText>
            </w:r>
            <w:r>
              <w:rPr>
                <w:noProof/>
                <w:webHidden/>
              </w:rPr>
            </w:r>
            <w:r>
              <w:rPr>
                <w:noProof/>
                <w:webHidden/>
              </w:rPr>
              <w:fldChar w:fldCharType="separate"/>
            </w:r>
            <w:r>
              <w:rPr>
                <w:noProof/>
                <w:webHidden/>
              </w:rPr>
              <w:t>4</w:t>
            </w:r>
            <w:r>
              <w:rPr>
                <w:noProof/>
                <w:webHidden/>
              </w:rPr>
              <w:fldChar w:fldCharType="end"/>
            </w:r>
          </w:hyperlink>
        </w:p>
        <w:p w14:paraId="109B6EAE" w14:textId="38F540C3" w:rsidR="007D16B9" w:rsidRDefault="007D16B9">
          <w:pPr>
            <w:pStyle w:val="TOC1"/>
            <w:tabs>
              <w:tab w:val="left" w:pos="480"/>
              <w:tab w:val="right" w:leader="dot" w:pos="9016"/>
            </w:tabs>
            <w:rPr>
              <w:rFonts w:eastAsiaTheme="minorEastAsia"/>
              <w:noProof/>
              <w:lang w:eastAsia="en-IN"/>
            </w:rPr>
          </w:pPr>
          <w:hyperlink w:anchor="_Toc217068843" w:history="1">
            <w:r w:rsidRPr="0077256A">
              <w:rPr>
                <w:rStyle w:val="Hyperlink"/>
                <w:rFonts w:cstheme="minorHAnsi"/>
                <w:b/>
                <w:bCs/>
                <w:noProof/>
              </w:rPr>
              <w:t>4.</w:t>
            </w:r>
            <w:r>
              <w:rPr>
                <w:rFonts w:eastAsiaTheme="minorEastAsia"/>
                <w:noProof/>
                <w:lang w:eastAsia="en-IN"/>
              </w:rPr>
              <w:tab/>
            </w:r>
            <w:r w:rsidRPr="0077256A">
              <w:rPr>
                <w:rStyle w:val="Hyperlink"/>
                <w:rFonts w:cstheme="minorHAnsi"/>
                <w:b/>
                <w:bCs/>
                <w:noProof/>
              </w:rPr>
              <w:t>Business Objectives (TO-BE)</w:t>
            </w:r>
            <w:r>
              <w:rPr>
                <w:noProof/>
                <w:webHidden/>
              </w:rPr>
              <w:tab/>
            </w:r>
            <w:r>
              <w:rPr>
                <w:noProof/>
                <w:webHidden/>
              </w:rPr>
              <w:fldChar w:fldCharType="begin"/>
            </w:r>
            <w:r>
              <w:rPr>
                <w:noProof/>
                <w:webHidden/>
              </w:rPr>
              <w:instrText xml:space="preserve"> PAGEREF _Toc217068843 \h </w:instrText>
            </w:r>
            <w:r>
              <w:rPr>
                <w:noProof/>
                <w:webHidden/>
              </w:rPr>
            </w:r>
            <w:r>
              <w:rPr>
                <w:noProof/>
                <w:webHidden/>
              </w:rPr>
              <w:fldChar w:fldCharType="separate"/>
            </w:r>
            <w:r>
              <w:rPr>
                <w:noProof/>
                <w:webHidden/>
              </w:rPr>
              <w:t>4</w:t>
            </w:r>
            <w:r>
              <w:rPr>
                <w:noProof/>
                <w:webHidden/>
              </w:rPr>
              <w:fldChar w:fldCharType="end"/>
            </w:r>
          </w:hyperlink>
        </w:p>
        <w:p w14:paraId="35F1C4DB" w14:textId="3E2D4E70" w:rsidR="007D16B9" w:rsidRDefault="007D16B9">
          <w:pPr>
            <w:pStyle w:val="TOC1"/>
            <w:tabs>
              <w:tab w:val="left" w:pos="480"/>
              <w:tab w:val="right" w:leader="dot" w:pos="9016"/>
            </w:tabs>
            <w:rPr>
              <w:rFonts w:eastAsiaTheme="minorEastAsia"/>
              <w:noProof/>
              <w:lang w:eastAsia="en-IN"/>
            </w:rPr>
          </w:pPr>
          <w:hyperlink w:anchor="_Toc217068844" w:history="1">
            <w:r w:rsidRPr="0077256A">
              <w:rPr>
                <w:rStyle w:val="Hyperlink"/>
                <w:rFonts w:cstheme="minorHAnsi"/>
                <w:b/>
                <w:bCs/>
                <w:noProof/>
              </w:rPr>
              <w:t>5.</w:t>
            </w:r>
            <w:r>
              <w:rPr>
                <w:rFonts w:eastAsiaTheme="minorEastAsia"/>
                <w:noProof/>
                <w:lang w:eastAsia="en-IN"/>
              </w:rPr>
              <w:tab/>
            </w:r>
            <w:r w:rsidRPr="0077256A">
              <w:rPr>
                <w:rStyle w:val="Hyperlink"/>
                <w:rFonts w:cstheme="minorHAnsi"/>
                <w:b/>
                <w:bCs/>
                <w:noProof/>
              </w:rPr>
              <w:t>Scope</w:t>
            </w:r>
            <w:r>
              <w:rPr>
                <w:noProof/>
                <w:webHidden/>
              </w:rPr>
              <w:tab/>
            </w:r>
            <w:r>
              <w:rPr>
                <w:noProof/>
                <w:webHidden/>
              </w:rPr>
              <w:fldChar w:fldCharType="begin"/>
            </w:r>
            <w:r>
              <w:rPr>
                <w:noProof/>
                <w:webHidden/>
              </w:rPr>
              <w:instrText xml:space="preserve"> PAGEREF _Toc217068844 \h </w:instrText>
            </w:r>
            <w:r>
              <w:rPr>
                <w:noProof/>
                <w:webHidden/>
              </w:rPr>
            </w:r>
            <w:r>
              <w:rPr>
                <w:noProof/>
                <w:webHidden/>
              </w:rPr>
              <w:fldChar w:fldCharType="separate"/>
            </w:r>
            <w:r>
              <w:rPr>
                <w:noProof/>
                <w:webHidden/>
              </w:rPr>
              <w:t>4</w:t>
            </w:r>
            <w:r>
              <w:rPr>
                <w:noProof/>
                <w:webHidden/>
              </w:rPr>
              <w:fldChar w:fldCharType="end"/>
            </w:r>
          </w:hyperlink>
        </w:p>
        <w:p w14:paraId="1719CF84" w14:textId="523E5786" w:rsidR="007D16B9" w:rsidRDefault="007D16B9">
          <w:pPr>
            <w:pStyle w:val="TOC2"/>
            <w:tabs>
              <w:tab w:val="right" w:leader="dot" w:pos="9016"/>
            </w:tabs>
            <w:rPr>
              <w:rFonts w:eastAsiaTheme="minorEastAsia"/>
              <w:noProof/>
              <w:lang w:eastAsia="en-IN"/>
            </w:rPr>
          </w:pPr>
          <w:hyperlink w:anchor="_Toc217068845" w:history="1">
            <w:r w:rsidRPr="0077256A">
              <w:rPr>
                <w:rStyle w:val="Hyperlink"/>
                <w:rFonts w:cstheme="minorHAnsi"/>
                <w:b/>
                <w:bCs/>
                <w:noProof/>
              </w:rPr>
              <w:t>5.1 In Scope</w:t>
            </w:r>
            <w:r>
              <w:rPr>
                <w:noProof/>
                <w:webHidden/>
              </w:rPr>
              <w:tab/>
            </w:r>
            <w:r>
              <w:rPr>
                <w:noProof/>
                <w:webHidden/>
              </w:rPr>
              <w:fldChar w:fldCharType="begin"/>
            </w:r>
            <w:r>
              <w:rPr>
                <w:noProof/>
                <w:webHidden/>
              </w:rPr>
              <w:instrText xml:space="preserve"> PAGEREF _Toc217068845 \h </w:instrText>
            </w:r>
            <w:r>
              <w:rPr>
                <w:noProof/>
                <w:webHidden/>
              </w:rPr>
            </w:r>
            <w:r>
              <w:rPr>
                <w:noProof/>
                <w:webHidden/>
              </w:rPr>
              <w:fldChar w:fldCharType="separate"/>
            </w:r>
            <w:r>
              <w:rPr>
                <w:noProof/>
                <w:webHidden/>
              </w:rPr>
              <w:t>4</w:t>
            </w:r>
            <w:r>
              <w:rPr>
                <w:noProof/>
                <w:webHidden/>
              </w:rPr>
              <w:fldChar w:fldCharType="end"/>
            </w:r>
          </w:hyperlink>
        </w:p>
        <w:p w14:paraId="543AB925" w14:textId="5BC682EB" w:rsidR="007D16B9" w:rsidRDefault="007D16B9">
          <w:pPr>
            <w:pStyle w:val="TOC2"/>
            <w:tabs>
              <w:tab w:val="right" w:leader="dot" w:pos="9016"/>
            </w:tabs>
            <w:rPr>
              <w:rFonts w:eastAsiaTheme="minorEastAsia"/>
              <w:noProof/>
              <w:lang w:eastAsia="en-IN"/>
            </w:rPr>
          </w:pPr>
          <w:hyperlink w:anchor="_Toc217068846" w:history="1">
            <w:r w:rsidRPr="0077256A">
              <w:rPr>
                <w:rStyle w:val="Hyperlink"/>
                <w:rFonts w:cstheme="minorHAnsi"/>
                <w:b/>
                <w:bCs/>
                <w:noProof/>
              </w:rPr>
              <w:t>5.2 Out of Scope</w:t>
            </w:r>
            <w:r>
              <w:rPr>
                <w:noProof/>
                <w:webHidden/>
              </w:rPr>
              <w:tab/>
            </w:r>
            <w:r>
              <w:rPr>
                <w:noProof/>
                <w:webHidden/>
              </w:rPr>
              <w:fldChar w:fldCharType="begin"/>
            </w:r>
            <w:r>
              <w:rPr>
                <w:noProof/>
                <w:webHidden/>
              </w:rPr>
              <w:instrText xml:space="preserve"> PAGEREF _Toc217068846 \h </w:instrText>
            </w:r>
            <w:r>
              <w:rPr>
                <w:noProof/>
                <w:webHidden/>
              </w:rPr>
            </w:r>
            <w:r>
              <w:rPr>
                <w:noProof/>
                <w:webHidden/>
              </w:rPr>
              <w:fldChar w:fldCharType="separate"/>
            </w:r>
            <w:r>
              <w:rPr>
                <w:noProof/>
                <w:webHidden/>
              </w:rPr>
              <w:t>4</w:t>
            </w:r>
            <w:r>
              <w:rPr>
                <w:noProof/>
                <w:webHidden/>
              </w:rPr>
              <w:fldChar w:fldCharType="end"/>
            </w:r>
          </w:hyperlink>
        </w:p>
        <w:p w14:paraId="6BDD9123" w14:textId="3A73D671" w:rsidR="007D16B9" w:rsidRDefault="007D16B9">
          <w:pPr>
            <w:pStyle w:val="TOC1"/>
            <w:tabs>
              <w:tab w:val="left" w:pos="480"/>
              <w:tab w:val="right" w:leader="dot" w:pos="9016"/>
            </w:tabs>
            <w:rPr>
              <w:rFonts w:eastAsiaTheme="minorEastAsia"/>
              <w:noProof/>
              <w:lang w:eastAsia="en-IN"/>
            </w:rPr>
          </w:pPr>
          <w:hyperlink w:anchor="_Toc217068847" w:history="1">
            <w:r w:rsidRPr="0077256A">
              <w:rPr>
                <w:rStyle w:val="Hyperlink"/>
                <w:rFonts w:cstheme="minorHAnsi"/>
                <w:b/>
                <w:bCs/>
                <w:noProof/>
              </w:rPr>
              <w:t>6.</w:t>
            </w:r>
            <w:r>
              <w:rPr>
                <w:rFonts w:eastAsiaTheme="minorEastAsia"/>
                <w:noProof/>
                <w:lang w:eastAsia="en-IN"/>
              </w:rPr>
              <w:tab/>
            </w:r>
            <w:r w:rsidRPr="0077256A">
              <w:rPr>
                <w:rStyle w:val="Hyperlink"/>
                <w:rFonts w:cstheme="minorHAnsi"/>
                <w:b/>
                <w:bCs/>
                <w:noProof/>
              </w:rPr>
              <w:t>Stakeholders</w:t>
            </w:r>
            <w:r>
              <w:rPr>
                <w:noProof/>
                <w:webHidden/>
              </w:rPr>
              <w:tab/>
            </w:r>
            <w:r>
              <w:rPr>
                <w:noProof/>
                <w:webHidden/>
              </w:rPr>
              <w:fldChar w:fldCharType="begin"/>
            </w:r>
            <w:r>
              <w:rPr>
                <w:noProof/>
                <w:webHidden/>
              </w:rPr>
              <w:instrText xml:space="preserve"> PAGEREF _Toc217068847 \h </w:instrText>
            </w:r>
            <w:r>
              <w:rPr>
                <w:noProof/>
                <w:webHidden/>
              </w:rPr>
            </w:r>
            <w:r>
              <w:rPr>
                <w:noProof/>
                <w:webHidden/>
              </w:rPr>
              <w:fldChar w:fldCharType="separate"/>
            </w:r>
            <w:r>
              <w:rPr>
                <w:noProof/>
                <w:webHidden/>
              </w:rPr>
              <w:t>5</w:t>
            </w:r>
            <w:r>
              <w:rPr>
                <w:noProof/>
                <w:webHidden/>
              </w:rPr>
              <w:fldChar w:fldCharType="end"/>
            </w:r>
          </w:hyperlink>
        </w:p>
        <w:p w14:paraId="2E15DD9B" w14:textId="75931FA2" w:rsidR="007D16B9" w:rsidRDefault="007D16B9">
          <w:pPr>
            <w:pStyle w:val="TOC2"/>
            <w:tabs>
              <w:tab w:val="right" w:leader="dot" w:pos="9016"/>
            </w:tabs>
            <w:rPr>
              <w:rFonts w:eastAsiaTheme="minorEastAsia"/>
              <w:noProof/>
              <w:lang w:eastAsia="en-IN"/>
            </w:rPr>
          </w:pPr>
          <w:hyperlink w:anchor="_Toc217068848" w:history="1">
            <w:r w:rsidRPr="0077256A">
              <w:rPr>
                <w:rStyle w:val="Hyperlink"/>
                <w:rFonts w:cstheme="minorHAnsi"/>
                <w:b/>
                <w:bCs/>
                <w:noProof/>
              </w:rPr>
              <w:t>6.1 Primary Stakeholders</w:t>
            </w:r>
            <w:r>
              <w:rPr>
                <w:noProof/>
                <w:webHidden/>
              </w:rPr>
              <w:tab/>
            </w:r>
            <w:r>
              <w:rPr>
                <w:noProof/>
                <w:webHidden/>
              </w:rPr>
              <w:fldChar w:fldCharType="begin"/>
            </w:r>
            <w:r>
              <w:rPr>
                <w:noProof/>
                <w:webHidden/>
              </w:rPr>
              <w:instrText xml:space="preserve"> PAGEREF _Toc217068848 \h </w:instrText>
            </w:r>
            <w:r>
              <w:rPr>
                <w:noProof/>
                <w:webHidden/>
              </w:rPr>
            </w:r>
            <w:r>
              <w:rPr>
                <w:noProof/>
                <w:webHidden/>
              </w:rPr>
              <w:fldChar w:fldCharType="separate"/>
            </w:r>
            <w:r>
              <w:rPr>
                <w:noProof/>
                <w:webHidden/>
              </w:rPr>
              <w:t>5</w:t>
            </w:r>
            <w:r>
              <w:rPr>
                <w:noProof/>
                <w:webHidden/>
              </w:rPr>
              <w:fldChar w:fldCharType="end"/>
            </w:r>
          </w:hyperlink>
        </w:p>
        <w:p w14:paraId="17E360BF" w14:textId="0F564F2A" w:rsidR="007D16B9" w:rsidRDefault="007D16B9">
          <w:pPr>
            <w:pStyle w:val="TOC2"/>
            <w:tabs>
              <w:tab w:val="right" w:leader="dot" w:pos="9016"/>
            </w:tabs>
            <w:rPr>
              <w:rFonts w:eastAsiaTheme="minorEastAsia"/>
              <w:noProof/>
              <w:lang w:eastAsia="en-IN"/>
            </w:rPr>
          </w:pPr>
          <w:hyperlink w:anchor="_Toc217068849" w:history="1">
            <w:r w:rsidRPr="0077256A">
              <w:rPr>
                <w:rStyle w:val="Hyperlink"/>
                <w:rFonts w:cstheme="minorHAnsi"/>
                <w:b/>
                <w:bCs/>
                <w:noProof/>
              </w:rPr>
              <w:t>6.2 Secondary Stakeholders</w:t>
            </w:r>
            <w:r>
              <w:rPr>
                <w:noProof/>
                <w:webHidden/>
              </w:rPr>
              <w:tab/>
            </w:r>
            <w:r>
              <w:rPr>
                <w:noProof/>
                <w:webHidden/>
              </w:rPr>
              <w:fldChar w:fldCharType="begin"/>
            </w:r>
            <w:r>
              <w:rPr>
                <w:noProof/>
                <w:webHidden/>
              </w:rPr>
              <w:instrText xml:space="preserve"> PAGEREF _Toc217068849 \h </w:instrText>
            </w:r>
            <w:r>
              <w:rPr>
                <w:noProof/>
                <w:webHidden/>
              </w:rPr>
            </w:r>
            <w:r>
              <w:rPr>
                <w:noProof/>
                <w:webHidden/>
              </w:rPr>
              <w:fldChar w:fldCharType="separate"/>
            </w:r>
            <w:r>
              <w:rPr>
                <w:noProof/>
                <w:webHidden/>
              </w:rPr>
              <w:t>5</w:t>
            </w:r>
            <w:r>
              <w:rPr>
                <w:noProof/>
                <w:webHidden/>
              </w:rPr>
              <w:fldChar w:fldCharType="end"/>
            </w:r>
          </w:hyperlink>
        </w:p>
        <w:p w14:paraId="09034646" w14:textId="7772A41D" w:rsidR="007D16B9" w:rsidRDefault="007D16B9">
          <w:pPr>
            <w:pStyle w:val="TOC1"/>
            <w:tabs>
              <w:tab w:val="left" w:pos="480"/>
              <w:tab w:val="right" w:leader="dot" w:pos="9016"/>
            </w:tabs>
            <w:rPr>
              <w:rFonts w:eastAsiaTheme="minorEastAsia"/>
              <w:noProof/>
              <w:lang w:eastAsia="en-IN"/>
            </w:rPr>
          </w:pPr>
          <w:hyperlink w:anchor="_Toc217068850" w:history="1">
            <w:r w:rsidRPr="0077256A">
              <w:rPr>
                <w:rStyle w:val="Hyperlink"/>
                <w:rFonts w:cstheme="minorHAnsi"/>
                <w:b/>
                <w:bCs/>
                <w:noProof/>
              </w:rPr>
              <w:t>7.</w:t>
            </w:r>
            <w:r>
              <w:rPr>
                <w:rFonts w:eastAsiaTheme="minorEastAsia"/>
                <w:noProof/>
                <w:lang w:eastAsia="en-IN"/>
              </w:rPr>
              <w:tab/>
            </w:r>
            <w:r w:rsidRPr="0077256A">
              <w:rPr>
                <w:rStyle w:val="Hyperlink"/>
                <w:rFonts w:cstheme="minorHAnsi"/>
                <w:b/>
                <w:bCs/>
                <w:noProof/>
              </w:rPr>
              <w:t>Assumptions</w:t>
            </w:r>
            <w:r>
              <w:rPr>
                <w:noProof/>
                <w:webHidden/>
              </w:rPr>
              <w:tab/>
            </w:r>
            <w:r>
              <w:rPr>
                <w:noProof/>
                <w:webHidden/>
              </w:rPr>
              <w:fldChar w:fldCharType="begin"/>
            </w:r>
            <w:r>
              <w:rPr>
                <w:noProof/>
                <w:webHidden/>
              </w:rPr>
              <w:instrText xml:space="preserve"> PAGEREF _Toc217068850 \h </w:instrText>
            </w:r>
            <w:r>
              <w:rPr>
                <w:noProof/>
                <w:webHidden/>
              </w:rPr>
            </w:r>
            <w:r>
              <w:rPr>
                <w:noProof/>
                <w:webHidden/>
              </w:rPr>
              <w:fldChar w:fldCharType="separate"/>
            </w:r>
            <w:r>
              <w:rPr>
                <w:noProof/>
                <w:webHidden/>
              </w:rPr>
              <w:t>5</w:t>
            </w:r>
            <w:r>
              <w:rPr>
                <w:noProof/>
                <w:webHidden/>
              </w:rPr>
              <w:fldChar w:fldCharType="end"/>
            </w:r>
          </w:hyperlink>
        </w:p>
        <w:p w14:paraId="5DAB9876" w14:textId="47920EF7" w:rsidR="007D16B9" w:rsidRDefault="007D16B9">
          <w:pPr>
            <w:pStyle w:val="TOC1"/>
            <w:tabs>
              <w:tab w:val="left" w:pos="480"/>
              <w:tab w:val="right" w:leader="dot" w:pos="9016"/>
            </w:tabs>
            <w:rPr>
              <w:rFonts w:eastAsiaTheme="minorEastAsia"/>
              <w:noProof/>
              <w:lang w:eastAsia="en-IN"/>
            </w:rPr>
          </w:pPr>
          <w:hyperlink w:anchor="_Toc217068851" w:history="1">
            <w:r w:rsidRPr="0077256A">
              <w:rPr>
                <w:rStyle w:val="Hyperlink"/>
                <w:rFonts w:cstheme="minorHAnsi"/>
                <w:b/>
                <w:bCs/>
                <w:noProof/>
              </w:rPr>
              <w:t>8.</w:t>
            </w:r>
            <w:r>
              <w:rPr>
                <w:rFonts w:eastAsiaTheme="minorEastAsia"/>
                <w:noProof/>
                <w:lang w:eastAsia="en-IN"/>
              </w:rPr>
              <w:tab/>
            </w:r>
            <w:r w:rsidRPr="0077256A">
              <w:rPr>
                <w:rStyle w:val="Hyperlink"/>
                <w:rFonts w:cstheme="minorHAnsi"/>
                <w:b/>
                <w:bCs/>
                <w:noProof/>
              </w:rPr>
              <w:t>Risks</w:t>
            </w:r>
            <w:r>
              <w:rPr>
                <w:noProof/>
                <w:webHidden/>
              </w:rPr>
              <w:tab/>
            </w:r>
            <w:r>
              <w:rPr>
                <w:noProof/>
                <w:webHidden/>
              </w:rPr>
              <w:fldChar w:fldCharType="begin"/>
            </w:r>
            <w:r>
              <w:rPr>
                <w:noProof/>
                <w:webHidden/>
              </w:rPr>
              <w:instrText xml:space="preserve"> PAGEREF _Toc217068851 \h </w:instrText>
            </w:r>
            <w:r>
              <w:rPr>
                <w:noProof/>
                <w:webHidden/>
              </w:rPr>
            </w:r>
            <w:r>
              <w:rPr>
                <w:noProof/>
                <w:webHidden/>
              </w:rPr>
              <w:fldChar w:fldCharType="separate"/>
            </w:r>
            <w:r>
              <w:rPr>
                <w:noProof/>
                <w:webHidden/>
              </w:rPr>
              <w:t>5</w:t>
            </w:r>
            <w:r>
              <w:rPr>
                <w:noProof/>
                <w:webHidden/>
              </w:rPr>
              <w:fldChar w:fldCharType="end"/>
            </w:r>
          </w:hyperlink>
        </w:p>
        <w:p w14:paraId="1B04C714" w14:textId="5A28242F" w:rsidR="007D16B9" w:rsidRDefault="007D16B9">
          <w:pPr>
            <w:pStyle w:val="TOC1"/>
            <w:tabs>
              <w:tab w:val="left" w:pos="480"/>
              <w:tab w:val="right" w:leader="dot" w:pos="9016"/>
            </w:tabs>
            <w:rPr>
              <w:rFonts w:eastAsiaTheme="minorEastAsia"/>
              <w:noProof/>
              <w:lang w:eastAsia="en-IN"/>
            </w:rPr>
          </w:pPr>
          <w:hyperlink w:anchor="_Toc217068852" w:history="1">
            <w:r w:rsidRPr="0077256A">
              <w:rPr>
                <w:rStyle w:val="Hyperlink"/>
                <w:rFonts w:cstheme="minorHAnsi"/>
                <w:b/>
                <w:bCs/>
                <w:noProof/>
              </w:rPr>
              <w:t>9.</w:t>
            </w:r>
            <w:r>
              <w:rPr>
                <w:rFonts w:eastAsiaTheme="minorEastAsia"/>
                <w:noProof/>
                <w:lang w:eastAsia="en-IN"/>
              </w:rPr>
              <w:tab/>
            </w:r>
            <w:r w:rsidRPr="0077256A">
              <w:rPr>
                <w:rStyle w:val="Hyperlink"/>
                <w:rFonts w:cstheme="minorHAnsi"/>
                <w:b/>
                <w:bCs/>
                <w:noProof/>
              </w:rPr>
              <w:t>High-level Business Requirements</w:t>
            </w:r>
            <w:r>
              <w:rPr>
                <w:noProof/>
                <w:webHidden/>
              </w:rPr>
              <w:tab/>
            </w:r>
            <w:r>
              <w:rPr>
                <w:noProof/>
                <w:webHidden/>
              </w:rPr>
              <w:fldChar w:fldCharType="begin"/>
            </w:r>
            <w:r>
              <w:rPr>
                <w:noProof/>
                <w:webHidden/>
              </w:rPr>
              <w:instrText xml:space="preserve"> PAGEREF _Toc217068852 \h </w:instrText>
            </w:r>
            <w:r>
              <w:rPr>
                <w:noProof/>
                <w:webHidden/>
              </w:rPr>
            </w:r>
            <w:r>
              <w:rPr>
                <w:noProof/>
                <w:webHidden/>
              </w:rPr>
              <w:fldChar w:fldCharType="separate"/>
            </w:r>
            <w:r>
              <w:rPr>
                <w:noProof/>
                <w:webHidden/>
              </w:rPr>
              <w:t>5</w:t>
            </w:r>
            <w:r>
              <w:rPr>
                <w:noProof/>
                <w:webHidden/>
              </w:rPr>
              <w:fldChar w:fldCharType="end"/>
            </w:r>
          </w:hyperlink>
        </w:p>
        <w:p w14:paraId="2156066F" w14:textId="3150AD07" w:rsidR="007D16B9" w:rsidRDefault="007D16B9">
          <w:pPr>
            <w:pStyle w:val="TOC1"/>
            <w:tabs>
              <w:tab w:val="left" w:pos="720"/>
              <w:tab w:val="right" w:leader="dot" w:pos="9016"/>
            </w:tabs>
            <w:rPr>
              <w:rFonts w:eastAsiaTheme="minorEastAsia"/>
              <w:noProof/>
              <w:lang w:eastAsia="en-IN"/>
            </w:rPr>
          </w:pPr>
          <w:hyperlink w:anchor="_Toc217068853" w:history="1">
            <w:r w:rsidRPr="0077256A">
              <w:rPr>
                <w:rStyle w:val="Hyperlink"/>
                <w:rFonts w:cstheme="minorHAnsi"/>
                <w:b/>
                <w:bCs/>
                <w:noProof/>
              </w:rPr>
              <w:t>10.</w:t>
            </w:r>
            <w:r>
              <w:rPr>
                <w:rFonts w:eastAsiaTheme="minorEastAsia"/>
                <w:noProof/>
                <w:lang w:eastAsia="en-IN"/>
              </w:rPr>
              <w:tab/>
            </w:r>
            <w:r w:rsidRPr="0077256A">
              <w:rPr>
                <w:rStyle w:val="Hyperlink"/>
                <w:rFonts w:cstheme="minorHAnsi"/>
                <w:b/>
                <w:bCs/>
                <w:noProof/>
              </w:rPr>
              <w:t>Success Criteria</w:t>
            </w:r>
            <w:r>
              <w:rPr>
                <w:noProof/>
                <w:webHidden/>
              </w:rPr>
              <w:tab/>
            </w:r>
            <w:r>
              <w:rPr>
                <w:noProof/>
                <w:webHidden/>
              </w:rPr>
              <w:fldChar w:fldCharType="begin"/>
            </w:r>
            <w:r>
              <w:rPr>
                <w:noProof/>
                <w:webHidden/>
              </w:rPr>
              <w:instrText xml:space="preserve"> PAGEREF _Toc217068853 \h </w:instrText>
            </w:r>
            <w:r>
              <w:rPr>
                <w:noProof/>
                <w:webHidden/>
              </w:rPr>
            </w:r>
            <w:r>
              <w:rPr>
                <w:noProof/>
                <w:webHidden/>
              </w:rPr>
              <w:fldChar w:fldCharType="separate"/>
            </w:r>
            <w:r>
              <w:rPr>
                <w:noProof/>
                <w:webHidden/>
              </w:rPr>
              <w:t>6</w:t>
            </w:r>
            <w:r>
              <w:rPr>
                <w:noProof/>
                <w:webHidden/>
              </w:rPr>
              <w:fldChar w:fldCharType="end"/>
            </w:r>
          </w:hyperlink>
        </w:p>
        <w:p w14:paraId="7C41A4B1" w14:textId="5AC17FBF" w:rsidR="007D16B9" w:rsidRDefault="007D16B9">
          <w:pPr>
            <w:pStyle w:val="TOC1"/>
            <w:tabs>
              <w:tab w:val="left" w:pos="720"/>
              <w:tab w:val="right" w:leader="dot" w:pos="9016"/>
            </w:tabs>
            <w:rPr>
              <w:rFonts w:eastAsiaTheme="minorEastAsia"/>
              <w:noProof/>
              <w:lang w:eastAsia="en-IN"/>
            </w:rPr>
          </w:pPr>
          <w:hyperlink w:anchor="_Toc217068854" w:history="1">
            <w:r w:rsidRPr="0077256A">
              <w:rPr>
                <w:rStyle w:val="Hyperlink"/>
                <w:rFonts w:cstheme="minorHAnsi"/>
                <w:b/>
                <w:bCs/>
                <w:noProof/>
              </w:rPr>
              <w:t>11.</w:t>
            </w:r>
            <w:r>
              <w:rPr>
                <w:rFonts w:eastAsiaTheme="minorEastAsia"/>
                <w:noProof/>
                <w:lang w:eastAsia="en-IN"/>
              </w:rPr>
              <w:tab/>
            </w:r>
            <w:r w:rsidRPr="0077256A">
              <w:rPr>
                <w:rStyle w:val="Hyperlink"/>
                <w:rFonts w:cstheme="minorHAnsi"/>
                <w:b/>
                <w:bCs/>
                <w:noProof/>
              </w:rPr>
              <w:t>Business Rules</w:t>
            </w:r>
            <w:r>
              <w:rPr>
                <w:noProof/>
                <w:webHidden/>
              </w:rPr>
              <w:tab/>
            </w:r>
            <w:r>
              <w:rPr>
                <w:noProof/>
                <w:webHidden/>
              </w:rPr>
              <w:fldChar w:fldCharType="begin"/>
            </w:r>
            <w:r>
              <w:rPr>
                <w:noProof/>
                <w:webHidden/>
              </w:rPr>
              <w:instrText xml:space="preserve"> PAGEREF _Toc217068854 \h </w:instrText>
            </w:r>
            <w:r>
              <w:rPr>
                <w:noProof/>
                <w:webHidden/>
              </w:rPr>
            </w:r>
            <w:r>
              <w:rPr>
                <w:noProof/>
                <w:webHidden/>
              </w:rPr>
              <w:fldChar w:fldCharType="separate"/>
            </w:r>
            <w:r>
              <w:rPr>
                <w:noProof/>
                <w:webHidden/>
              </w:rPr>
              <w:t>6</w:t>
            </w:r>
            <w:r>
              <w:rPr>
                <w:noProof/>
                <w:webHidden/>
              </w:rPr>
              <w:fldChar w:fldCharType="end"/>
            </w:r>
          </w:hyperlink>
        </w:p>
        <w:p w14:paraId="7D58085E" w14:textId="001F5F7C" w:rsidR="007D16B9" w:rsidRDefault="007D16B9">
          <w:pPr>
            <w:pStyle w:val="TOC1"/>
            <w:tabs>
              <w:tab w:val="left" w:pos="720"/>
              <w:tab w:val="right" w:leader="dot" w:pos="9016"/>
            </w:tabs>
            <w:rPr>
              <w:rFonts w:eastAsiaTheme="minorEastAsia"/>
              <w:noProof/>
              <w:lang w:eastAsia="en-IN"/>
            </w:rPr>
          </w:pPr>
          <w:hyperlink w:anchor="_Toc217068855" w:history="1">
            <w:r w:rsidRPr="0077256A">
              <w:rPr>
                <w:rStyle w:val="Hyperlink"/>
                <w:rFonts w:cstheme="minorHAnsi"/>
                <w:b/>
                <w:bCs/>
                <w:noProof/>
              </w:rPr>
              <w:t>12.</w:t>
            </w:r>
            <w:r>
              <w:rPr>
                <w:rFonts w:eastAsiaTheme="minorEastAsia"/>
                <w:noProof/>
                <w:lang w:eastAsia="en-IN"/>
              </w:rPr>
              <w:tab/>
            </w:r>
            <w:r w:rsidRPr="0077256A">
              <w:rPr>
                <w:rStyle w:val="Hyperlink"/>
                <w:rFonts w:cstheme="minorHAnsi"/>
                <w:b/>
                <w:bCs/>
                <w:noProof/>
              </w:rPr>
              <w:t>Constraints</w:t>
            </w:r>
            <w:r>
              <w:rPr>
                <w:noProof/>
                <w:webHidden/>
              </w:rPr>
              <w:tab/>
            </w:r>
            <w:r>
              <w:rPr>
                <w:noProof/>
                <w:webHidden/>
              </w:rPr>
              <w:fldChar w:fldCharType="begin"/>
            </w:r>
            <w:r>
              <w:rPr>
                <w:noProof/>
                <w:webHidden/>
              </w:rPr>
              <w:instrText xml:space="preserve"> PAGEREF _Toc217068855 \h </w:instrText>
            </w:r>
            <w:r>
              <w:rPr>
                <w:noProof/>
                <w:webHidden/>
              </w:rPr>
            </w:r>
            <w:r>
              <w:rPr>
                <w:noProof/>
                <w:webHidden/>
              </w:rPr>
              <w:fldChar w:fldCharType="separate"/>
            </w:r>
            <w:r>
              <w:rPr>
                <w:noProof/>
                <w:webHidden/>
              </w:rPr>
              <w:t>6</w:t>
            </w:r>
            <w:r>
              <w:rPr>
                <w:noProof/>
                <w:webHidden/>
              </w:rPr>
              <w:fldChar w:fldCharType="end"/>
            </w:r>
          </w:hyperlink>
        </w:p>
        <w:p w14:paraId="3545F7E8" w14:textId="3EBE90A9" w:rsidR="007D16B9" w:rsidRDefault="007D16B9">
          <w:pPr>
            <w:pStyle w:val="TOC1"/>
            <w:tabs>
              <w:tab w:val="left" w:pos="720"/>
              <w:tab w:val="right" w:leader="dot" w:pos="9016"/>
            </w:tabs>
            <w:rPr>
              <w:rFonts w:eastAsiaTheme="minorEastAsia"/>
              <w:noProof/>
              <w:lang w:eastAsia="en-IN"/>
            </w:rPr>
          </w:pPr>
          <w:hyperlink w:anchor="_Toc217068856" w:history="1">
            <w:r w:rsidRPr="0077256A">
              <w:rPr>
                <w:rStyle w:val="Hyperlink"/>
                <w:rFonts w:cstheme="minorHAnsi"/>
                <w:b/>
                <w:bCs/>
                <w:noProof/>
              </w:rPr>
              <w:t>13.</w:t>
            </w:r>
            <w:r>
              <w:rPr>
                <w:rFonts w:eastAsiaTheme="minorEastAsia"/>
                <w:noProof/>
                <w:lang w:eastAsia="en-IN"/>
              </w:rPr>
              <w:tab/>
            </w:r>
            <w:r w:rsidRPr="0077256A">
              <w:rPr>
                <w:rStyle w:val="Hyperlink"/>
                <w:rFonts w:cstheme="minorHAnsi"/>
                <w:b/>
                <w:bCs/>
                <w:noProof/>
              </w:rPr>
              <w:t>AI Usage- Business Perspective</w:t>
            </w:r>
            <w:r>
              <w:rPr>
                <w:noProof/>
                <w:webHidden/>
              </w:rPr>
              <w:tab/>
            </w:r>
            <w:r>
              <w:rPr>
                <w:noProof/>
                <w:webHidden/>
              </w:rPr>
              <w:fldChar w:fldCharType="begin"/>
            </w:r>
            <w:r>
              <w:rPr>
                <w:noProof/>
                <w:webHidden/>
              </w:rPr>
              <w:instrText xml:space="preserve"> PAGEREF _Toc217068856 \h </w:instrText>
            </w:r>
            <w:r>
              <w:rPr>
                <w:noProof/>
                <w:webHidden/>
              </w:rPr>
            </w:r>
            <w:r>
              <w:rPr>
                <w:noProof/>
                <w:webHidden/>
              </w:rPr>
              <w:fldChar w:fldCharType="separate"/>
            </w:r>
            <w:r>
              <w:rPr>
                <w:noProof/>
                <w:webHidden/>
              </w:rPr>
              <w:t>6</w:t>
            </w:r>
            <w:r>
              <w:rPr>
                <w:noProof/>
                <w:webHidden/>
              </w:rPr>
              <w:fldChar w:fldCharType="end"/>
            </w:r>
          </w:hyperlink>
        </w:p>
        <w:p w14:paraId="58445F90" w14:textId="0793ECD5" w:rsidR="007D16B9" w:rsidRDefault="007D16B9">
          <w:pPr>
            <w:pStyle w:val="TOC1"/>
            <w:tabs>
              <w:tab w:val="left" w:pos="720"/>
              <w:tab w:val="right" w:leader="dot" w:pos="9016"/>
            </w:tabs>
            <w:rPr>
              <w:rFonts w:eastAsiaTheme="minorEastAsia"/>
              <w:noProof/>
              <w:lang w:eastAsia="en-IN"/>
            </w:rPr>
          </w:pPr>
          <w:hyperlink w:anchor="_Toc217068857" w:history="1">
            <w:r w:rsidRPr="0077256A">
              <w:rPr>
                <w:rStyle w:val="Hyperlink"/>
                <w:rFonts w:cstheme="minorHAnsi"/>
                <w:b/>
                <w:bCs/>
                <w:noProof/>
              </w:rPr>
              <w:t>14.</w:t>
            </w:r>
            <w:r>
              <w:rPr>
                <w:rFonts w:eastAsiaTheme="minorEastAsia"/>
                <w:noProof/>
                <w:lang w:eastAsia="en-IN"/>
              </w:rPr>
              <w:tab/>
            </w:r>
            <w:r w:rsidRPr="0077256A">
              <w:rPr>
                <w:rStyle w:val="Hyperlink"/>
                <w:rFonts w:cstheme="minorHAnsi"/>
                <w:b/>
                <w:bCs/>
                <w:noProof/>
              </w:rPr>
              <w:t>Appendix</w:t>
            </w:r>
            <w:r>
              <w:rPr>
                <w:noProof/>
                <w:webHidden/>
              </w:rPr>
              <w:tab/>
            </w:r>
            <w:r>
              <w:rPr>
                <w:noProof/>
                <w:webHidden/>
              </w:rPr>
              <w:fldChar w:fldCharType="begin"/>
            </w:r>
            <w:r>
              <w:rPr>
                <w:noProof/>
                <w:webHidden/>
              </w:rPr>
              <w:instrText xml:space="preserve"> PAGEREF _Toc217068857 \h </w:instrText>
            </w:r>
            <w:r>
              <w:rPr>
                <w:noProof/>
                <w:webHidden/>
              </w:rPr>
            </w:r>
            <w:r>
              <w:rPr>
                <w:noProof/>
                <w:webHidden/>
              </w:rPr>
              <w:fldChar w:fldCharType="separate"/>
            </w:r>
            <w:r>
              <w:rPr>
                <w:noProof/>
                <w:webHidden/>
              </w:rPr>
              <w:t>7</w:t>
            </w:r>
            <w:r>
              <w:rPr>
                <w:noProof/>
                <w:webHidden/>
              </w:rPr>
              <w:fldChar w:fldCharType="end"/>
            </w:r>
          </w:hyperlink>
        </w:p>
        <w:p w14:paraId="521300D0" w14:textId="580EC005" w:rsidR="007D16B9" w:rsidRDefault="007D16B9">
          <w:pPr>
            <w:pStyle w:val="TOC2"/>
            <w:tabs>
              <w:tab w:val="right" w:leader="dot" w:pos="9016"/>
            </w:tabs>
            <w:rPr>
              <w:rFonts w:eastAsiaTheme="minorEastAsia"/>
              <w:noProof/>
              <w:lang w:eastAsia="en-IN"/>
            </w:rPr>
          </w:pPr>
          <w:hyperlink w:anchor="_Toc217068858" w:history="1">
            <w:r w:rsidRPr="0077256A">
              <w:rPr>
                <w:rStyle w:val="Hyperlink"/>
                <w:rFonts w:cstheme="minorHAnsi"/>
                <w:b/>
                <w:bCs/>
                <w:noProof/>
              </w:rPr>
              <w:t>14.1 AS-IS Process Diagram</w:t>
            </w:r>
            <w:r>
              <w:rPr>
                <w:noProof/>
                <w:webHidden/>
              </w:rPr>
              <w:tab/>
            </w:r>
            <w:r>
              <w:rPr>
                <w:noProof/>
                <w:webHidden/>
              </w:rPr>
              <w:fldChar w:fldCharType="begin"/>
            </w:r>
            <w:r>
              <w:rPr>
                <w:noProof/>
                <w:webHidden/>
              </w:rPr>
              <w:instrText xml:space="preserve"> PAGEREF _Toc217068858 \h </w:instrText>
            </w:r>
            <w:r>
              <w:rPr>
                <w:noProof/>
                <w:webHidden/>
              </w:rPr>
            </w:r>
            <w:r>
              <w:rPr>
                <w:noProof/>
                <w:webHidden/>
              </w:rPr>
              <w:fldChar w:fldCharType="separate"/>
            </w:r>
            <w:r>
              <w:rPr>
                <w:noProof/>
                <w:webHidden/>
              </w:rPr>
              <w:t>7</w:t>
            </w:r>
            <w:r>
              <w:rPr>
                <w:noProof/>
                <w:webHidden/>
              </w:rPr>
              <w:fldChar w:fldCharType="end"/>
            </w:r>
          </w:hyperlink>
        </w:p>
        <w:p w14:paraId="3E12FBD0" w14:textId="3D437B22" w:rsidR="007D16B9" w:rsidRDefault="007D16B9">
          <w:pPr>
            <w:pStyle w:val="TOC2"/>
            <w:tabs>
              <w:tab w:val="right" w:leader="dot" w:pos="9016"/>
            </w:tabs>
            <w:rPr>
              <w:rFonts w:eastAsiaTheme="minorEastAsia"/>
              <w:noProof/>
              <w:lang w:eastAsia="en-IN"/>
            </w:rPr>
          </w:pPr>
          <w:hyperlink w:anchor="_Toc217068859" w:history="1">
            <w:r w:rsidRPr="0077256A">
              <w:rPr>
                <w:rStyle w:val="Hyperlink"/>
                <w:rFonts w:cstheme="minorHAnsi"/>
                <w:b/>
                <w:bCs/>
                <w:noProof/>
              </w:rPr>
              <w:t>14.2 TO-BE Process Diagram</w:t>
            </w:r>
            <w:r>
              <w:rPr>
                <w:noProof/>
                <w:webHidden/>
              </w:rPr>
              <w:tab/>
            </w:r>
            <w:r>
              <w:rPr>
                <w:noProof/>
                <w:webHidden/>
              </w:rPr>
              <w:fldChar w:fldCharType="begin"/>
            </w:r>
            <w:r>
              <w:rPr>
                <w:noProof/>
                <w:webHidden/>
              </w:rPr>
              <w:instrText xml:space="preserve"> PAGEREF _Toc217068859 \h </w:instrText>
            </w:r>
            <w:r>
              <w:rPr>
                <w:noProof/>
                <w:webHidden/>
              </w:rPr>
            </w:r>
            <w:r>
              <w:rPr>
                <w:noProof/>
                <w:webHidden/>
              </w:rPr>
              <w:fldChar w:fldCharType="separate"/>
            </w:r>
            <w:r>
              <w:rPr>
                <w:noProof/>
                <w:webHidden/>
              </w:rPr>
              <w:t>8</w:t>
            </w:r>
            <w:r>
              <w:rPr>
                <w:noProof/>
                <w:webHidden/>
              </w:rPr>
              <w:fldChar w:fldCharType="end"/>
            </w:r>
          </w:hyperlink>
        </w:p>
        <w:p w14:paraId="795322A4" w14:textId="48E2C268" w:rsidR="007D16B9" w:rsidRDefault="007D16B9">
          <w:pPr>
            <w:pStyle w:val="TOC2"/>
            <w:tabs>
              <w:tab w:val="right" w:leader="dot" w:pos="9016"/>
            </w:tabs>
            <w:rPr>
              <w:rFonts w:eastAsiaTheme="minorEastAsia"/>
              <w:noProof/>
              <w:lang w:eastAsia="en-IN"/>
            </w:rPr>
          </w:pPr>
          <w:hyperlink w:anchor="_Toc217068860" w:history="1">
            <w:r w:rsidRPr="0077256A">
              <w:rPr>
                <w:rStyle w:val="Hyperlink"/>
                <w:rFonts w:cstheme="minorHAnsi"/>
                <w:b/>
                <w:bCs/>
                <w:noProof/>
              </w:rPr>
              <w:t>14.3 Glossary</w:t>
            </w:r>
            <w:r>
              <w:rPr>
                <w:noProof/>
                <w:webHidden/>
              </w:rPr>
              <w:tab/>
            </w:r>
            <w:r>
              <w:rPr>
                <w:noProof/>
                <w:webHidden/>
              </w:rPr>
              <w:fldChar w:fldCharType="begin"/>
            </w:r>
            <w:r>
              <w:rPr>
                <w:noProof/>
                <w:webHidden/>
              </w:rPr>
              <w:instrText xml:space="preserve"> PAGEREF _Toc217068860 \h </w:instrText>
            </w:r>
            <w:r>
              <w:rPr>
                <w:noProof/>
                <w:webHidden/>
              </w:rPr>
            </w:r>
            <w:r>
              <w:rPr>
                <w:noProof/>
                <w:webHidden/>
              </w:rPr>
              <w:fldChar w:fldCharType="separate"/>
            </w:r>
            <w:r>
              <w:rPr>
                <w:noProof/>
                <w:webHidden/>
              </w:rPr>
              <w:t>8</w:t>
            </w:r>
            <w:r>
              <w:rPr>
                <w:noProof/>
                <w:webHidden/>
              </w:rPr>
              <w:fldChar w:fldCharType="end"/>
            </w:r>
          </w:hyperlink>
        </w:p>
        <w:p w14:paraId="0564E3BE" w14:textId="0F50FDC3" w:rsidR="007D16B9" w:rsidRDefault="007D16B9">
          <w:pPr>
            <w:pStyle w:val="TOC2"/>
            <w:tabs>
              <w:tab w:val="right" w:leader="dot" w:pos="9016"/>
            </w:tabs>
            <w:rPr>
              <w:rFonts w:eastAsiaTheme="minorEastAsia"/>
              <w:noProof/>
              <w:lang w:eastAsia="en-IN"/>
            </w:rPr>
          </w:pPr>
          <w:hyperlink w:anchor="_Toc217068861" w:history="1">
            <w:r w:rsidRPr="0077256A">
              <w:rPr>
                <w:rStyle w:val="Hyperlink"/>
                <w:rFonts w:cstheme="minorHAnsi"/>
                <w:b/>
                <w:bCs/>
                <w:noProof/>
              </w:rPr>
              <w:t>14.4 Supporting Artefacts</w:t>
            </w:r>
            <w:r>
              <w:rPr>
                <w:noProof/>
                <w:webHidden/>
              </w:rPr>
              <w:tab/>
            </w:r>
            <w:r>
              <w:rPr>
                <w:noProof/>
                <w:webHidden/>
              </w:rPr>
              <w:fldChar w:fldCharType="begin"/>
            </w:r>
            <w:r>
              <w:rPr>
                <w:noProof/>
                <w:webHidden/>
              </w:rPr>
              <w:instrText xml:space="preserve"> PAGEREF _Toc217068861 \h </w:instrText>
            </w:r>
            <w:r>
              <w:rPr>
                <w:noProof/>
                <w:webHidden/>
              </w:rPr>
            </w:r>
            <w:r>
              <w:rPr>
                <w:noProof/>
                <w:webHidden/>
              </w:rPr>
              <w:fldChar w:fldCharType="separate"/>
            </w:r>
            <w:r>
              <w:rPr>
                <w:noProof/>
                <w:webHidden/>
              </w:rPr>
              <w:t>9</w:t>
            </w:r>
            <w:r>
              <w:rPr>
                <w:noProof/>
                <w:webHidden/>
              </w:rPr>
              <w:fldChar w:fldCharType="end"/>
            </w:r>
          </w:hyperlink>
        </w:p>
        <w:p w14:paraId="22BB905C" w14:textId="0A81B4BC" w:rsidR="00C87FBB" w:rsidRDefault="00C87FBB">
          <w:r>
            <w:rPr>
              <w:b/>
              <w:bCs/>
              <w:noProof/>
            </w:rPr>
            <w:fldChar w:fldCharType="end"/>
          </w:r>
        </w:p>
      </w:sdtContent>
    </w:sdt>
    <w:p w14:paraId="6B605447" w14:textId="77777777" w:rsidR="00C87FBB" w:rsidRDefault="00C87FBB" w:rsidP="00E92AD1">
      <w:pPr>
        <w:jc w:val="center"/>
        <w:rPr>
          <w:sz w:val="28"/>
          <w:szCs w:val="28"/>
        </w:rPr>
      </w:pPr>
    </w:p>
    <w:p w14:paraId="08B34C16" w14:textId="77777777" w:rsidR="00C87FBB" w:rsidRDefault="00C87FBB" w:rsidP="00E92AD1">
      <w:pPr>
        <w:jc w:val="center"/>
        <w:rPr>
          <w:sz w:val="28"/>
          <w:szCs w:val="28"/>
        </w:rPr>
      </w:pPr>
    </w:p>
    <w:p w14:paraId="3882B291" w14:textId="77777777" w:rsidR="00C87FBB" w:rsidRDefault="00C87FBB" w:rsidP="00E92AD1">
      <w:pPr>
        <w:jc w:val="center"/>
        <w:rPr>
          <w:sz w:val="28"/>
          <w:szCs w:val="28"/>
        </w:rPr>
      </w:pPr>
    </w:p>
    <w:p w14:paraId="20909F7C" w14:textId="77777777" w:rsidR="00C87FBB" w:rsidRDefault="00C87FBB" w:rsidP="00E92AD1">
      <w:pPr>
        <w:jc w:val="center"/>
        <w:rPr>
          <w:sz w:val="28"/>
          <w:szCs w:val="28"/>
        </w:rPr>
      </w:pPr>
    </w:p>
    <w:p w14:paraId="288D2306" w14:textId="77777777" w:rsidR="00E92AD1" w:rsidRDefault="00E92AD1" w:rsidP="00C87FBB">
      <w:pPr>
        <w:rPr>
          <w:sz w:val="28"/>
          <w:szCs w:val="28"/>
        </w:rPr>
      </w:pPr>
    </w:p>
    <w:p w14:paraId="30DECC09" w14:textId="0B5EB0CD" w:rsidR="00E92AD1" w:rsidRPr="004745DD" w:rsidRDefault="00E92AD1" w:rsidP="00E92AD1">
      <w:pPr>
        <w:pStyle w:val="Heading1"/>
        <w:numPr>
          <w:ilvl w:val="0"/>
          <w:numId w:val="5"/>
        </w:numPr>
        <w:rPr>
          <w:rFonts w:asciiTheme="minorHAnsi" w:hAnsiTheme="minorHAnsi" w:cstheme="minorHAnsi"/>
          <w:b/>
          <w:bCs/>
          <w:color w:val="auto"/>
          <w:sz w:val="28"/>
          <w:szCs w:val="28"/>
        </w:rPr>
      </w:pPr>
      <w:bookmarkStart w:id="0" w:name="_Toc217068837"/>
      <w:r w:rsidRPr="004745DD">
        <w:rPr>
          <w:rFonts w:asciiTheme="minorHAnsi" w:hAnsiTheme="minorHAnsi" w:cstheme="minorHAnsi"/>
          <w:b/>
          <w:bCs/>
          <w:color w:val="auto"/>
          <w:sz w:val="28"/>
          <w:szCs w:val="28"/>
        </w:rPr>
        <w:t>Document Overview</w:t>
      </w:r>
      <w:bookmarkEnd w:id="0"/>
    </w:p>
    <w:p w14:paraId="755878EC" w14:textId="030694B0" w:rsidR="00E92AD1" w:rsidRPr="001D4BD1" w:rsidRDefault="00E92AD1" w:rsidP="00E92AD1">
      <w:pPr>
        <w:pStyle w:val="Heading2"/>
        <w:numPr>
          <w:ilvl w:val="1"/>
          <w:numId w:val="7"/>
        </w:numPr>
        <w:rPr>
          <w:rFonts w:asciiTheme="minorHAnsi" w:hAnsiTheme="minorHAnsi" w:cstheme="minorHAnsi"/>
          <w:b/>
          <w:bCs/>
          <w:color w:val="auto"/>
          <w:sz w:val="24"/>
          <w:szCs w:val="24"/>
        </w:rPr>
      </w:pPr>
      <w:bookmarkStart w:id="1" w:name="_Toc217068838"/>
      <w:r w:rsidRPr="001D4BD1">
        <w:rPr>
          <w:rFonts w:asciiTheme="minorHAnsi" w:hAnsiTheme="minorHAnsi" w:cstheme="minorHAnsi"/>
          <w:b/>
          <w:bCs/>
          <w:color w:val="auto"/>
          <w:sz w:val="24"/>
          <w:szCs w:val="24"/>
        </w:rPr>
        <w:t>Purpose of the Document</w:t>
      </w:r>
      <w:bookmarkEnd w:id="1"/>
    </w:p>
    <w:p w14:paraId="18B688C7" w14:textId="142F50B2" w:rsidR="004745DD" w:rsidRPr="004745DD" w:rsidRDefault="004745DD" w:rsidP="001D4BD1">
      <w:pPr>
        <w:widowControl w:val="0"/>
      </w:pPr>
      <w:r w:rsidRPr="004745DD">
        <w:t xml:space="preserve">The purpose of this Business Requirements Document (BRD) is to define the business needs, objectives, scope, and high-level requirements for the </w:t>
      </w:r>
      <w:r w:rsidRPr="004745DD">
        <w:rPr>
          <w:i/>
          <w:iCs/>
        </w:rPr>
        <w:t>AI-Enabled CRM Lead Management for Real Estate</w:t>
      </w:r>
      <w:r w:rsidRPr="004745DD">
        <w:t xml:space="preserve"> project. This document serves as a reference for business stakeholders and the project delivery team to ensure a shared understanding of the problem being addressed and the expected business outcomes. It provides the foundation for subsequent functional and technical design activities.</w:t>
      </w:r>
    </w:p>
    <w:p w14:paraId="13C5BE1D" w14:textId="77777777" w:rsidR="004745DD" w:rsidRPr="004745DD" w:rsidRDefault="004745DD" w:rsidP="004745DD">
      <w:pPr>
        <w:ind w:firstLine="720"/>
      </w:pPr>
    </w:p>
    <w:p w14:paraId="50D1285F" w14:textId="04DE94AF" w:rsidR="00E92AD1" w:rsidRPr="001D4BD1" w:rsidRDefault="00E92AD1" w:rsidP="002128CF">
      <w:pPr>
        <w:pStyle w:val="Heading2"/>
        <w:keepNext w:val="0"/>
        <w:keepLines w:val="0"/>
        <w:numPr>
          <w:ilvl w:val="1"/>
          <w:numId w:val="7"/>
        </w:numPr>
        <w:ind w:left="714" w:hanging="357"/>
        <w:rPr>
          <w:rFonts w:asciiTheme="minorHAnsi" w:hAnsiTheme="minorHAnsi" w:cstheme="minorHAnsi"/>
          <w:b/>
          <w:bCs/>
          <w:color w:val="auto"/>
          <w:sz w:val="24"/>
          <w:szCs w:val="24"/>
        </w:rPr>
      </w:pPr>
      <w:bookmarkStart w:id="2" w:name="_Toc217068839"/>
      <w:r w:rsidRPr="001D4BD1">
        <w:rPr>
          <w:rFonts w:asciiTheme="minorHAnsi" w:hAnsiTheme="minorHAnsi" w:cstheme="minorHAnsi"/>
          <w:b/>
          <w:bCs/>
          <w:color w:val="auto"/>
          <w:sz w:val="24"/>
          <w:szCs w:val="24"/>
        </w:rPr>
        <w:t>Project Background</w:t>
      </w:r>
      <w:bookmarkEnd w:id="2"/>
    </w:p>
    <w:p w14:paraId="7BEAE161" w14:textId="0B547776" w:rsidR="004745DD" w:rsidRDefault="004745DD" w:rsidP="004745DD">
      <w:pPr>
        <w:jc w:val="both"/>
      </w:pPr>
      <w:r>
        <w:t>Real estate developers operating in the Dubai market receive a high volume of sales leads from multiple channels such as property portals, developer websites, social media, referrals, and walk-ins. Due to the competitive nature of the market and the involvement of both local and international buyers, timely response and effective lead handling are critical for sales success.</w:t>
      </w:r>
    </w:p>
    <w:p w14:paraId="1BEDFAF5" w14:textId="42779028" w:rsidR="004745DD" w:rsidRDefault="004745DD" w:rsidP="004745DD">
      <w:pPr>
        <w:jc w:val="both"/>
      </w:pPr>
      <w:r>
        <w:t>Currently, lead management activities are largely manual, with leads being consolidated, assigned, and followed up by sales teams without a centralised system or structured prioritisation mechanism. This results in inconsistent data quality, duplicate leads, delayed responses, and inefficient utilisation of sales agents’ time. The lack of visibility into lead quality and agent performance further limits management’s ability to make data-driven decisions.</w:t>
      </w:r>
    </w:p>
    <w:p w14:paraId="216CFEA3" w14:textId="13C146D3" w:rsidR="004745DD" w:rsidRPr="004745DD" w:rsidRDefault="004745DD" w:rsidP="004745DD">
      <w:pPr>
        <w:jc w:val="both"/>
      </w:pPr>
      <w:r>
        <w:t>This project is initiated to address these challenges by introducing a centralised CRM solution supported by AI-based lead prioritisation, with the goal of improving sales efficiency, customer experience, and overall business performance.</w:t>
      </w:r>
    </w:p>
    <w:p w14:paraId="53F673E8" w14:textId="56A68763" w:rsidR="00E92AD1" w:rsidRPr="001D4BD1" w:rsidRDefault="00E92AD1" w:rsidP="002128CF">
      <w:pPr>
        <w:pStyle w:val="Heading2"/>
        <w:keepNext w:val="0"/>
        <w:keepLines w:val="0"/>
        <w:numPr>
          <w:ilvl w:val="1"/>
          <w:numId w:val="7"/>
        </w:numPr>
        <w:ind w:left="714" w:hanging="357"/>
        <w:rPr>
          <w:rFonts w:asciiTheme="minorHAnsi" w:hAnsiTheme="minorHAnsi" w:cstheme="minorHAnsi"/>
          <w:b/>
          <w:bCs/>
          <w:color w:val="auto"/>
          <w:sz w:val="24"/>
          <w:szCs w:val="24"/>
        </w:rPr>
      </w:pPr>
      <w:bookmarkStart w:id="3" w:name="_Toc217068840"/>
      <w:r w:rsidRPr="001D4BD1">
        <w:rPr>
          <w:rFonts w:asciiTheme="minorHAnsi" w:hAnsiTheme="minorHAnsi" w:cstheme="minorHAnsi"/>
          <w:b/>
          <w:bCs/>
          <w:color w:val="auto"/>
          <w:sz w:val="24"/>
          <w:szCs w:val="24"/>
        </w:rPr>
        <w:t>Business Context</w:t>
      </w:r>
      <w:bookmarkEnd w:id="3"/>
    </w:p>
    <w:p w14:paraId="44A4AFF7" w14:textId="63CD6FDA" w:rsidR="00DD0483" w:rsidRPr="00DD0483" w:rsidRDefault="00DD0483" w:rsidP="00DD0483">
      <w:r w:rsidRPr="00DD0483">
        <w:t>Dubai’s real estate market is characterised by high inbound lead volumes, intense competition among developers, and customers who expect quick and personalised engagement. In this environment, the ability to rapidly identify high-intent buyers and prioritise sales efforts plays a critical role in achieving higher conversion rates and maintaining a competitive advantage.</w:t>
      </w:r>
    </w:p>
    <w:p w14:paraId="579E4558" w14:textId="5D351C5D"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4" w:name="_Toc217068841"/>
      <w:r w:rsidRPr="004745DD">
        <w:rPr>
          <w:rFonts w:asciiTheme="minorHAnsi" w:hAnsiTheme="minorHAnsi" w:cstheme="minorHAnsi"/>
          <w:b/>
          <w:bCs/>
          <w:color w:val="auto"/>
          <w:sz w:val="28"/>
          <w:szCs w:val="28"/>
        </w:rPr>
        <w:t>Business Problem Statement (AS-IS)</w:t>
      </w:r>
      <w:bookmarkEnd w:id="4"/>
    </w:p>
    <w:p w14:paraId="7F2400DC" w14:textId="77777777" w:rsidR="00DD0483" w:rsidRDefault="00DD0483" w:rsidP="00DD0483">
      <w:r>
        <w:t xml:space="preserve">Currently, the real estate sales team receives leads from multiple sources which are manually consolidated by the sales developer or manager and assigned to sales agents. Lead </w:t>
      </w:r>
      <w:r>
        <w:lastRenderedPageBreak/>
        <w:t>data is often incomplete, duplicated, or inconsistent due to the absence of a centralised system.</w:t>
      </w:r>
    </w:p>
    <w:p w14:paraId="2341FDE5" w14:textId="77777777" w:rsidR="00DD0483" w:rsidRDefault="00DD0483" w:rsidP="00DD0483"/>
    <w:p w14:paraId="462E7A6E" w14:textId="35B60B57" w:rsidR="00DD0483" w:rsidRPr="00DD0483" w:rsidRDefault="00DD0483" w:rsidP="00DD0483">
      <w:r>
        <w:t>The manual nature of the process leads to delays in contacting prospects, inconsistent follow-ups, and inefficient use of sales agent time. In some cases, the same lead may be contacted by multiple agents, negatively impacting customer experience. There is no structured mechanism to prioritise leads, making it difficult to identify serious buyers early in the sales cycle.</w:t>
      </w:r>
    </w:p>
    <w:p w14:paraId="1E96DE0C" w14:textId="411B4905"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5" w:name="_Toc217068842"/>
      <w:r w:rsidRPr="004745DD">
        <w:rPr>
          <w:rFonts w:asciiTheme="minorHAnsi" w:hAnsiTheme="minorHAnsi" w:cstheme="minorHAnsi"/>
          <w:b/>
          <w:bCs/>
          <w:color w:val="auto"/>
          <w:sz w:val="28"/>
          <w:szCs w:val="28"/>
        </w:rPr>
        <w:t>Business Impact</w:t>
      </w:r>
      <w:bookmarkEnd w:id="5"/>
    </w:p>
    <w:p w14:paraId="55AE7568" w14:textId="77777777" w:rsidR="00DD0483" w:rsidRPr="00DD0483" w:rsidRDefault="00DD0483" w:rsidP="00DD0483">
      <w:r w:rsidRPr="00DD0483">
        <w:t>If the current process continues without improvement:</w:t>
      </w:r>
    </w:p>
    <w:p w14:paraId="20DB0C45" w14:textId="77777777" w:rsidR="00DD0483" w:rsidRPr="00DD0483" w:rsidRDefault="00DD0483" w:rsidP="00DD0483">
      <w:pPr>
        <w:numPr>
          <w:ilvl w:val="0"/>
          <w:numId w:val="11"/>
        </w:numPr>
      </w:pPr>
      <w:r w:rsidRPr="00DD0483">
        <w:t>Sales opportunities may be lost due to delayed responses.</w:t>
      </w:r>
    </w:p>
    <w:p w14:paraId="0E7285B7" w14:textId="77777777" w:rsidR="00DD0483" w:rsidRPr="00DD0483" w:rsidRDefault="00DD0483" w:rsidP="00DD0483">
      <w:pPr>
        <w:numPr>
          <w:ilvl w:val="0"/>
          <w:numId w:val="11"/>
        </w:numPr>
      </w:pPr>
      <w:r w:rsidRPr="00DD0483">
        <w:t>Sales agents may spend excessive time on low-quality or unresponsive leads.</w:t>
      </w:r>
    </w:p>
    <w:p w14:paraId="5A807E5E" w14:textId="77777777" w:rsidR="00DD0483" w:rsidRPr="00DD0483" w:rsidRDefault="00DD0483" w:rsidP="00DD0483">
      <w:pPr>
        <w:numPr>
          <w:ilvl w:val="0"/>
          <w:numId w:val="11"/>
        </w:numPr>
      </w:pPr>
      <w:r w:rsidRPr="00DD0483">
        <w:t>Duplicate outreach may negatively affect customer trust and brand perception.</w:t>
      </w:r>
    </w:p>
    <w:p w14:paraId="5DD0869E" w14:textId="03207570" w:rsidR="00DD0483" w:rsidRPr="00DD0483" w:rsidRDefault="00DD0483" w:rsidP="00DD0483">
      <w:pPr>
        <w:numPr>
          <w:ilvl w:val="0"/>
          <w:numId w:val="11"/>
        </w:numPr>
      </w:pPr>
      <w:r w:rsidRPr="00DD0483">
        <w:t>The organisation may lose potential sales to faster and more data-driven competitors.</w:t>
      </w:r>
    </w:p>
    <w:p w14:paraId="2DDBC7AE" w14:textId="2D615564"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6" w:name="_Toc217068843"/>
      <w:r w:rsidRPr="004745DD">
        <w:rPr>
          <w:rFonts w:asciiTheme="minorHAnsi" w:hAnsiTheme="minorHAnsi" w:cstheme="minorHAnsi"/>
          <w:b/>
          <w:bCs/>
          <w:color w:val="auto"/>
          <w:sz w:val="28"/>
          <w:szCs w:val="28"/>
        </w:rPr>
        <w:t>Business Objectives (TO-BE)</w:t>
      </w:r>
      <w:bookmarkEnd w:id="6"/>
    </w:p>
    <w:p w14:paraId="135C1F3E" w14:textId="0DF9BF62" w:rsidR="00DD0483" w:rsidRDefault="00DD0483" w:rsidP="00DD0483">
      <w:pPr>
        <w:pStyle w:val="ListParagraph"/>
        <w:numPr>
          <w:ilvl w:val="0"/>
          <w:numId w:val="12"/>
        </w:numPr>
      </w:pPr>
      <w:r>
        <w:t>Centralise all sales leads from multiple sources into a single CRM system.</w:t>
      </w:r>
    </w:p>
    <w:p w14:paraId="0CEFAEEF" w14:textId="01D97212" w:rsidR="00DD0483" w:rsidRDefault="00DD0483" w:rsidP="00DD0483">
      <w:pPr>
        <w:pStyle w:val="ListParagraph"/>
        <w:numPr>
          <w:ilvl w:val="0"/>
          <w:numId w:val="12"/>
        </w:numPr>
      </w:pPr>
      <w:r>
        <w:t>Improve lead data quality and eliminate duplicate leads.</w:t>
      </w:r>
    </w:p>
    <w:p w14:paraId="1E20E032" w14:textId="71847716" w:rsidR="00DD0483" w:rsidRDefault="00DD0483" w:rsidP="00DD0483">
      <w:pPr>
        <w:pStyle w:val="ListParagraph"/>
        <w:numPr>
          <w:ilvl w:val="0"/>
          <w:numId w:val="12"/>
        </w:numPr>
      </w:pPr>
      <w:r>
        <w:t>Enable faster identification and prioritisation of high-intent buyers.</w:t>
      </w:r>
    </w:p>
    <w:p w14:paraId="02A29C32" w14:textId="3521ECC1" w:rsidR="00DD0483" w:rsidRDefault="00DD0483" w:rsidP="00DD0483">
      <w:pPr>
        <w:pStyle w:val="ListParagraph"/>
        <w:numPr>
          <w:ilvl w:val="0"/>
          <w:numId w:val="12"/>
        </w:numPr>
      </w:pPr>
      <w:r>
        <w:t>Improve sales agent productivity and lead-to-sale conversion rates.</w:t>
      </w:r>
    </w:p>
    <w:p w14:paraId="76F58754" w14:textId="334EE0F0" w:rsidR="00DD0483" w:rsidRPr="00DD0483" w:rsidRDefault="00DD0483" w:rsidP="00DD0483">
      <w:pPr>
        <w:pStyle w:val="ListParagraph"/>
        <w:numPr>
          <w:ilvl w:val="0"/>
          <w:numId w:val="12"/>
        </w:numPr>
      </w:pPr>
      <w:r>
        <w:t>Provide real-time visibility into lead and sales performance for management.</w:t>
      </w:r>
    </w:p>
    <w:p w14:paraId="655C1373" w14:textId="3DA1330E" w:rsidR="00E92AD1" w:rsidRPr="004745DD"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7" w:name="_Toc217068844"/>
      <w:r w:rsidRPr="004745DD">
        <w:rPr>
          <w:rFonts w:asciiTheme="minorHAnsi" w:hAnsiTheme="minorHAnsi" w:cstheme="minorHAnsi"/>
          <w:b/>
          <w:bCs/>
          <w:color w:val="auto"/>
          <w:sz w:val="28"/>
          <w:szCs w:val="28"/>
        </w:rPr>
        <w:t>Scope</w:t>
      </w:r>
      <w:bookmarkEnd w:id="7"/>
    </w:p>
    <w:p w14:paraId="196F1A08" w14:textId="159ECD82" w:rsidR="00C87FBB" w:rsidRPr="001D4BD1" w:rsidRDefault="00C87FBB" w:rsidP="00DD0483">
      <w:pPr>
        <w:pStyle w:val="Heading2"/>
        <w:keepNext w:val="0"/>
        <w:keepLines w:val="0"/>
        <w:ind w:left="357"/>
        <w:rPr>
          <w:rFonts w:asciiTheme="minorHAnsi" w:hAnsiTheme="minorHAnsi" w:cstheme="minorHAnsi"/>
          <w:b/>
          <w:bCs/>
          <w:color w:val="auto"/>
          <w:sz w:val="24"/>
          <w:szCs w:val="24"/>
        </w:rPr>
      </w:pPr>
      <w:bookmarkStart w:id="8" w:name="_Toc217068845"/>
      <w:r w:rsidRPr="001D4BD1">
        <w:rPr>
          <w:rFonts w:asciiTheme="minorHAnsi" w:hAnsiTheme="minorHAnsi" w:cstheme="minorHAnsi"/>
          <w:b/>
          <w:bCs/>
          <w:color w:val="auto"/>
          <w:sz w:val="24"/>
          <w:szCs w:val="24"/>
        </w:rPr>
        <w:t>5.1 In Scope</w:t>
      </w:r>
      <w:bookmarkEnd w:id="8"/>
    </w:p>
    <w:p w14:paraId="59F78B6A" w14:textId="3661ACF4" w:rsidR="00DD0483" w:rsidRDefault="00DD0483" w:rsidP="00DD0483">
      <w:pPr>
        <w:pStyle w:val="ListParagraph"/>
        <w:numPr>
          <w:ilvl w:val="0"/>
          <w:numId w:val="13"/>
        </w:numPr>
      </w:pPr>
      <w:r>
        <w:t>Capture leads from multiple sources relevant to Dubai real estate sales.</w:t>
      </w:r>
    </w:p>
    <w:p w14:paraId="5613CCF9" w14:textId="5C34DEFC" w:rsidR="00DD0483" w:rsidRDefault="00DD0483" w:rsidP="00DD0483">
      <w:pPr>
        <w:pStyle w:val="ListParagraph"/>
        <w:numPr>
          <w:ilvl w:val="0"/>
          <w:numId w:val="13"/>
        </w:numPr>
      </w:pPr>
      <w:r>
        <w:t>Validate, cleanse, and de-duplicate lead data.</w:t>
      </w:r>
    </w:p>
    <w:p w14:paraId="5624BE3D" w14:textId="735B5B49" w:rsidR="00DD0483" w:rsidRDefault="00DD0483" w:rsidP="00DD0483">
      <w:pPr>
        <w:pStyle w:val="ListParagraph"/>
        <w:numPr>
          <w:ilvl w:val="0"/>
          <w:numId w:val="13"/>
        </w:numPr>
      </w:pPr>
      <w:r>
        <w:t>Prioritise leads using AI-based scoring.</w:t>
      </w:r>
    </w:p>
    <w:p w14:paraId="39B532FE" w14:textId="12C9F563" w:rsidR="00DD0483" w:rsidRDefault="00DD0483" w:rsidP="00DD0483">
      <w:pPr>
        <w:pStyle w:val="ListParagraph"/>
        <w:numPr>
          <w:ilvl w:val="0"/>
          <w:numId w:val="13"/>
        </w:numPr>
      </w:pPr>
      <w:r>
        <w:t>Automatically assign leads to sales agents.</w:t>
      </w:r>
    </w:p>
    <w:p w14:paraId="6EC80AB6" w14:textId="68D77FCC" w:rsidR="00DD0483" w:rsidRDefault="00DD0483" w:rsidP="00DD0483">
      <w:pPr>
        <w:pStyle w:val="ListParagraph"/>
        <w:numPr>
          <w:ilvl w:val="0"/>
          <w:numId w:val="13"/>
        </w:numPr>
      </w:pPr>
      <w:r>
        <w:t>Track agent follow-ups and lead status.</w:t>
      </w:r>
    </w:p>
    <w:p w14:paraId="7A48E0DC" w14:textId="0B4FEBC5" w:rsidR="00DD0483" w:rsidRPr="00DD0483" w:rsidRDefault="00DD0483" w:rsidP="00DD0483">
      <w:pPr>
        <w:pStyle w:val="ListParagraph"/>
        <w:numPr>
          <w:ilvl w:val="0"/>
          <w:numId w:val="13"/>
        </w:numPr>
      </w:pPr>
      <w:r>
        <w:t>Provide dashboards and reports for sales agents and developers.</w:t>
      </w:r>
    </w:p>
    <w:p w14:paraId="69B6D367" w14:textId="38A037B5" w:rsidR="00C87FBB" w:rsidRPr="001D4BD1" w:rsidRDefault="00C87FBB" w:rsidP="00DD0483">
      <w:pPr>
        <w:pStyle w:val="Heading2"/>
        <w:keepNext w:val="0"/>
        <w:keepLines w:val="0"/>
        <w:ind w:left="357"/>
        <w:rPr>
          <w:rFonts w:asciiTheme="minorHAnsi" w:hAnsiTheme="minorHAnsi" w:cstheme="minorHAnsi"/>
          <w:b/>
          <w:bCs/>
          <w:color w:val="auto"/>
          <w:sz w:val="24"/>
          <w:szCs w:val="24"/>
        </w:rPr>
      </w:pPr>
      <w:bookmarkStart w:id="9" w:name="_Toc217068846"/>
      <w:r w:rsidRPr="001D4BD1">
        <w:rPr>
          <w:rFonts w:asciiTheme="minorHAnsi" w:hAnsiTheme="minorHAnsi" w:cstheme="minorHAnsi"/>
          <w:b/>
          <w:bCs/>
          <w:color w:val="auto"/>
          <w:sz w:val="24"/>
          <w:szCs w:val="24"/>
        </w:rPr>
        <w:t>5.2 Out of Scope</w:t>
      </w:r>
      <w:bookmarkEnd w:id="9"/>
    </w:p>
    <w:p w14:paraId="6D8441D9" w14:textId="0E354936" w:rsidR="00DD0483" w:rsidRDefault="00DD0483" w:rsidP="00DD0483">
      <w:pPr>
        <w:pStyle w:val="ListParagraph"/>
        <w:numPr>
          <w:ilvl w:val="0"/>
          <w:numId w:val="14"/>
        </w:numPr>
      </w:pPr>
      <w:r>
        <w:t>Payment processing and financial transactions.</w:t>
      </w:r>
    </w:p>
    <w:p w14:paraId="5CC4BE08" w14:textId="2D465DE2" w:rsidR="00DD0483" w:rsidRDefault="00DD0483" w:rsidP="00DD0483">
      <w:pPr>
        <w:pStyle w:val="ListParagraph"/>
        <w:numPr>
          <w:ilvl w:val="0"/>
          <w:numId w:val="14"/>
        </w:numPr>
      </w:pPr>
      <w:r>
        <w:t>Legal documentation, property registration, and compliance activities.</w:t>
      </w:r>
    </w:p>
    <w:p w14:paraId="02BB20E9" w14:textId="77777777" w:rsidR="00DD0483" w:rsidRDefault="00DD0483" w:rsidP="00DD0483">
      <w:pPr>
        <w:pStyle w:val="ListParagraph"/>
        <w:numPr>
          <w:ilvl w:val="0"/>
          <w:numId w:val="14"/>
        </w:numPr>
      </w:pPr>
      <w:r>
        <w:lastRenderedPageBreak/>
        <w:t>Property construction and inventory management.</w:t>
      </w:r>
    </w:p>
    <w:p w14:paraId="594E13CB" w14:textId="390A752D" w:rsidR="00DD0483" w:rsidRDefault="00DD0483" w:rsidP="00DD0483">
      <w:pPr>
        <w:pStyle w:val="ListParagraph"/>
        <w:numPr>
          <w:ilvl w:val="0"/>
          <w:numId w:val="14"/>
        </w:numPr>
      </w:pPr>
      <w:r>
        <w:t>Marketing campaign execution and promotional messaging.</w:t>
      </w:r>
    </w:p>
    <w:p w14:paraId="741B442A" w14:textId="77777777" w:rsidR="00DD0483" w:rsidRPr="00DD0483" w:rsidRDefault="00DD0483" w:rsidP="00DD0483"/>
    <w:p w14:paraId="51AE499D" w14:textId="44E096E9" w:rsidR="00E92AD1" w:rsidRPr="004745DD"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0" w:name="_Toc217068847"/>
      <w:r w:rsidRPr="004745DD">
        <w:rPr>
          <w:rFonts w:asciiTheme="minorHAnsi" w:hAnsiTheme="minorHAnsi" w:cstheme="minorHAnsi"/>
          <w:b/>
          <w:bCs/>
          <w:color w:val="auto"/>
          <w:sz w:val="28"/>
          <w:szCs w:val="28"/>
        </w:rPr>
        <w:t>Stakeholders</w:t>
      </w:r>
      <w:bookmarkEnd w:id="10"/>
    </w:p>
    <w:p w14:paraId="7313AFD3" w14:textId="50FFABBF" w:rsidR="00E92AD1" w:rsidRPr="001D4BD1" w:rsidRDefault="00E92AD1" w:rsidP="00DD0483">
      <w:pPr>
        <w:pStyle w:val="Heading2"/>
        <w:keepNext w:val="0"/>
        <w:keepLines w:val="0"/>
        <w:ind w:left="357"/>
        <w:rPr>
          <w:rFonts w:asciiTheme="minorHAnsi" w:hAnsiTheme="minorHAnsi" w:cstheme="minorHAnsi"/>
          <w:b/>
          <w:bCs/>
          <w:color w:val="auto"/>
          <w:sz w:val="24"/>
          <w:szCs w:val="24"/>
        </w:rPr>
      </w:pPr>
      <w:bookmarkStart w:id="11" w:name="_Toc217068848"/>
      <w:r w:rsidRPr="001D4BD1">
        <w:rPr>
          <w:rFonts w:asciiTheme="minorHAnsi" w:hAnsiTheme="minorHAnsi" w:cstheme="minorHAnsi"/>
          <w:b/>
          <w:bCs/>
          <w:color w:val="auto"/>
          <w:sz w:val="24"/>
          <w:szCs w:val="24"/>
        </w:rPr>
        <w:t>6.1 Primary Stakeholders</w:t>
      </w:r>
      <w:bookmarkEnd w:id="11"/>
    </w:p>
    <w:p w14:paraId="09E25AC9" w14:textId="5CDF7883" w:rsidR="00DD0483" w:rsidRDefault="00DD0483" w:rsidP="00DD0483">
      <w:pPr>
        <w:pStyle w:val="ListParagraph"/>
        <w:numPr>
          <w:ilvl w:val="0"/>
          <w:numId w:val="15"/>
        </w:numPr>
      </w:pPr>
      <w:r>
        <w:t>Sales Agents</w:t>
      </w:r>
    </w:p>
    <w:p w14:paraId="37ABA8F7" w14:textId="4BC17DFA" w:rsidR="00DD0483" w:rsidRPr="00DD0483" w:rsidRDefault="00DD0483" w:rsidP="00DD0483">
      <w:pPr>
        <w:pStyle w:val="ListParagraph"/>
        <w:numPr>
          <w:ilvl w:val="0"/>
          <w:numId w:val="15"/>
        </w:numPr>
      </w:pPr>
      <w:r>
        <w:t>Sales Manager / Sales Developer</w:t>
      </w:r>
    </w:p>
    <w:p w14:paraId="137FB38F" w14:textId="2E625F89" w:rsidR="00E92AD1" w:rsidRPr="001D4BD1" w:rsidRDefault="00E92AD1" w:rsidP="00DD0483">
      <w:pPr>
        <w:pStyle w:val="Heading2"/>
        <w:keepNext w:val="0"/>
        <w:keepLines w:val="0"/>
        <w:ind w:left="357"/>
        <w:rPr>
          <w:rFonts w:asciiTheme="minorHAnsi" w:hAnsiTheme="minorHAnsi" w:cstheme="minorHAnsi"/>
          <w:b/>
          <w:bCs/>
          <w:color w:val="auto"/>
          <w:sz w:val="24"/>
          <w:szCs w:val="24"/>
        </w:rPr>
      </w:pPr>
      <w:bookmarkStart w:id="12" w:name="_Toc217068849"/>
      <w:r w:rsidRPr="001D4BD1">
        <w:rPr>
          <w:rFonts w:asciiTheme="minorHAnsi" w:hAnsiTheme="minorHAnsi" w:cstheme="minorHAnsi"/>
          <w:b/>
          <w:bCs/>
          <w:color w:val="auto"/>
          <w:sz w:val="24"/>
          <w:szCs w:val="24"/>
        </w:rPr>
        <w:t>6.2 Secondary Stakeholders</w:t>
      </w:r>
      <w:bookmarkEnd w:id="12"/>
    </w:p>
    <w:p w14:paraId="566CF295" w14:textId="485082AD" w:rsidR="00DD0483" w:rsidRDefault="00DD0483" w:rsidP="00DD0483">
      <w:pPr>
        <w:pStyle w:val="ListParagraph"/>
        <w:numPr>
          <w:ilvl w:val="0"/>
          <w:numId w:val="16"/>
        </w:numPr>
      </w:pPr>
      <w:r>
        <w:t>Business Analyst</w:t>
      </w:r>
    </w:p>
    <w:p w14:paraId="0A50DA72" w14:textId="53B204CF" w:rsidR="00DD0483" w:rsidRDefault="00DD0483" w:rsidP="00DD0483">
      <w:pPr>
        <w:pStyle w:val="ListParagraph"/>
        <w:numPr>
          <w:ilvl w:val="0"/>
          <w:numId w:val="16"/>
        </w:numPr>
      </w:pPr>
      <w:r>
        <w:t>Project Manager</w:t>
      </w:r>
    </w:p>
    <w:p w14:paraId="53C70FD9" w14:textId="6F6F4A7E" w:rsidR="00DD0483" w:rsidRDefault="00DD0483" w:rsidP="00DD0483">
      <w:pPr>
        <w:pStyle w:val="ListParagraph"/>
        <w:numPr>
          <w:ilvl w:val="0"/>
          <w:numId w:val="16"/>
        </w:numPr>
      </w:pPr>
      <w:r>
        <w:t>Development Team</w:t>
      </w:r>
    </w:p>
    <w:p w14:paraId="5D608363" w14:textId="16B7E5FB" w:rsidR="00DD0483" w:rsidRPr="00DD0483" w:rsidRDefault="00DD0483" w:rsidP="00DD0483">
      <w:pPr>
        <w:pStyle w:val="ListParagraph"/>
        <w:numPr>
          <w:ilvl w:val="0"/>
          <w:numId w:val="16"/>
        </w:numPr>
      </w:pPr>
      <w:r>
        <w:t>QA / Testing Team</w:t>
      </w:r>
    </w:p>
    <w:p w14:paraId="60157BAC" w14:textId="21BD0945"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3" w:name="_Toc217068850"/>
      <w:r w:rsidRPr="004745DD">
        <w:rPr>
          <w:rFonts w:asciiTheme="minorHAnsi" w:hAnsiTheme="minorHAnsi" w:cstheme="minorHAnsi"/>
          <w:b/>
          <w:bCs/>
          <w:color w:val="auto"/>
          <w:sz w:val="28"/>
          <w:szCs w:val="28"/>
        </w:rPr>
        <w:t>Assumptions</w:t>
      </w:r>
      <w:bookmarkEnd w:id="13"/>
    </w:p>
    <w:p w14:paraId="713FFF27" w14:textId="78A28B6D" w:rsidR="00DD0483" w:rsidRDefault="00DD0483" w:rsidP="00DD0483">
      <w:pPr>
        <w:pStyle w:val="ListParagraph"/>
        <w:numPr>
          <w:ilvl w:val="0"/>
          <w:numId w:val="17"/>
        </w:numPr>
      </w:pPr>
      <w:r>
        <w:t>Lead data will be available from existing sources such as portals, websites, and referrals.</w:t>
      </w:r>
    </w:p>
    <w:p w14:paraId="2849600D" w14:textId="0ECBDFAB" w:rsidR="00DD0483" w:rsidRDefault="00DD0483" w:rsidP="00DD0483">
      <w:pPr>
        <w:pStyle w:val="ListParagraph"/>
        <w:numPr>
          <w:ilvl w:val="0"/>
          <w:numId w:val="17"/>
        </w:numPr>
      </w:pPr>
      <w:r>
        <w:t>Regulatory and legal requirements are managed outside the scope of this project.</w:t>
      </w:r>
    </w:p>
    <w:p w14:paraId="0D051BFB" w14:textId="3E505B65" w:rsidR="00DD0483" w:rsidRDefault="00DD0483" w:rsidP="00DD0483">
      <w:pPr>
        <w:pStyle w:val="ListParagraph"/>
        <w:numPr>
          <w:ilvl w:val="0"/>
          <w:numId w:val="17"/>
        </w:numPr>
      </w:pPr>
      <w:r>
        <w:t>Sales agents will adopt the CRM system for daily lead management activities.</w:t>
      </w:r>
    </w:p>
    <w:p w14:paraId="0127A057" w14:textId="180F35EA" w:rsidR="00DD0483" w:rsidRPr="00DD0483" w:rsidRDefault="00DD0483" w:rsidP="00DD0483">
      <w:pPr>
        <w:pStyle w:val="ListParagraph"/>
        <w:numPr>
          <w:ilvl w:val="0"/>
          <w:numId w:val="17"/>
        </w:numPr>
      </w:pPr>
      <w:r>
        <w:t>Historical lead data (or simulated data) will be available to support lead scoring and analysis.</w:t>
      </w:r>
    </w:p>
    <w:p w14:paraId="25EA2CAF" w14:textId="5347A0B1"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4" w:name="_Toc217068851"/>
      <w:r w:rsidRPr="004745DD">
        <w:rPr>
          <w:rFonts w:asciiTheme="minorHAnsi" w:hAnsiTheme="minorHAnsi" w:cstheme="minorHAnsi"/>
          <w:b/>
          <w:bCs/>
          <w:color w:val="auto"/>
          <w:sz w:val="28"/>
          <w:szCs w:val="28"/>
        </w:rPr>
        <w:t>Risks</w:t>
      </w:r>
      <w:bookmarkEnd w:id="14"/>
    </w:p>
    <w:p w14:paraId="10707A16" w14:textId="05582BFA" w:rsidR="00DD0483" w:rsidRDefault="00DD0483" w:rsidP="00DD0483">
      <w:pPr>
        <w:pStyle w:val="ListParagraph"/>
        <w:numPr>
          <w:ilvl w:val="0"/>
          <w:numId w:val="18"/>
        </w:numPr>
      </w:pPr>
      <w:r>
        <w:t>C</w:t>
      </w:r>
      <w:r>
        <w:t>ustomer data privacy and data protection risks.</w:t>
      </w:r>
    </w:p>
    <w:p w14:paraId="47610351" w14:textId="229BD729" w:rsidR="00DD0483" w:rsidRDefault="00DD0483" w:rsidP="00DD0483">
      <w:pPr>
        <w:pStyle w:val="ListParagraph"/>
        <w:numPr>
          <w:ilvl w:val="0"/>
          <w:numId w:val="18"/>
        </w:numPr>
      </w:pPr>
      <w:r>
        <w:t>Poor-quality or incomplete lead data impacting prioritisation accuracy.</w:t>
      </w:r>
    </w:p>
    <w:p w14:paraId="1306A4C1" w14:textId="4F9A025B" w:rsidR="00DD0483" w:rsidRDefault="00DD0483" w:rsidP="00DD0483">
      <w:pPr>
        <w:pStyle w:val="ListParagraph"/>
        <w:numPr>
          <w:ilvl w:val="0"/>
          <w:numId w:val="18"/>
        </w:numPr>
      </w:pPr>
      <w:r>
        <w:t>Resistance from sales agents to adopt new CRM workflows.</w:t>
      </w:r>
    </w:p>
    <w:p w14:paraId="339268CB" w14:textId="00EB35FE" w:rsidR="00DD0483" w:rsidRPr="00DD0483" w:rsidRDefault="00DD0483" w:rsidP="00DD0483">
      <w:pPr>
        <w:pStyle w:val="ListParagraph"/>
        <w:numPr>
          <w:ilvl w:val="0"/>
          <w:numId w:val="18"/>
        </w:numPr>
      </w:pPr>
      <w:r>
        <w:t>Initial AI lead scoring accuracy may be limited due to insufficient historical data.</w:t>
      </w:r>
    </w:p>
    <w:p w14:paraId="74645D9A" w14:textId="7959AE49"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5" w:name="_Toc217068852"/>
      <w:r w:rsidRPr="004745DD">
        <w:rPr>
          <w:rFonts w:asciiTheme="minorHAnsi" w:hAnsiTheme="minorHAnsi" w:cstheme="minorHAnsi"/>
          <w:b/>
          <w:bCs/>
          <w:color w:val="auto"/>
          <w:sz w:val="28"/>
          <w:szCs w:val="28"/>
        </w:rPr>
        <w:t>High-level Business Requirements</w:t>
      </w:r>
      <w:bookmarkEnd w:id="15"/>
    </w:p>
    <w:p w14:paraId="4F83E029" w14:textId="1CFB305A" w:rsidR="00DD0483" w:rsidRDefault="00DD0483" w:rsidP="00DD0483">
      <w:pPr>
        <w:pStyle w:val="ListParagraph"/>
        <w:numPr>
          <w:ilvl w:val="0"/>
          <w:numId w:val="19"/>
        </w:numPr>
      </w:pPr>
      <w:r>
        <w:t>The system should capture and consolidate leads from multiple sources.</w:t>
      </w:r>
    </w:p>
    <w:p w14:paraId="2CA2CFFF" w14:textId="6B7AB539" w:rsidR="00DD0483" w:rsidRDefault="00DD0483" w:rsidP="00DD0483">
      <w:pPr>
        <w:pStyle w:val="ListParagraph"/>
        <w:numPr>
          <w:ilvl w:val="0"/>
          <w:numId w:val="19"/>
        </w:numPr>
      </w:pPr>
      <w:r>
        <w:t>The system should store all lead information in a centralised repository.</w:t>
      </w:r>
    </w:p>
    <w:p w14:paraId="4093D26A" w14:textId="5D874550" w:rsidR="00DD0483" w:rsidRDefault="00DD0483" w:rsidP="00DD0483">
      <w:pPr>
        <w:pStyle w:val="ListParagraph"/>
        <w:numPr>
          <w:ilvl w:val="0"/>
          <w:numId w:val="19"/>
        </w:numPr>
      </w:pPr>
      <w:r>
        <w:t>The system should assess and improve lead data quality.</w:t>
      </w:r>
    </w:p>
    <w:p w14:paraId="3D894AA0" w14:textId="297B06C6" w:rsidR="00DD0483" w:rsidRDefault="00DD0483" w:rsidP="00DD0483">
      <w:pPr>
        <w:pStyle w:val="ListParagraph"/>
        <w:numPr>
          <w:ilvl w:val="0"/>
          <w:numId w:val="19"/>
        </w:numPr>
      </w:pPr>
      <w:r>
        <w:t>The system should prioritise leads based on likelihood to convert.</w:t>
      </w:r>
    </w:p>
    <w:p w14:paraId="4EA58C2F" w14:textId="6FBFA54E" w:rsidR="00DD0483" w:rsidRDefault="00DD0483" w:rsidP="00DD0483">
      <w:pPr>
        <w:pStyle w:val="ListParagraph"/>
        <w:numPr>
          <w:ilvl w:val="0"/>
          <w:numId w:val="19"/>
        </w:numPr>
      </w:pPr>
      <w:r>
        <w:t>The system should automatically assign leads to appropriate sales agents.</w:t>
      </w:r>
    </w:p>
    <w:p w14:paraId="5F86064E" w14:textId="3FFFCD20" w:rsidR="00DD0483" w:rsidRPr="00DD0483" w:rsidRDefault="00DD0483" w:rsidP="00DD0483">
      <w:pPr>
        <w:pStyle w:val="ListParagraph"/>
        <w:numPr>
          <w:ilvl w:val="0"/>
          <w:numId w:val="19"/>
        </w:numPr>
      </w:pPr>
      <w:r>
        <w:t>The system should support follow-ups and lead status tracking.</w:t>
      </w:r>
    </w:p>
    <w:p w14:paraId="4F407A31" w14:textId="6F00D31C"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6" w:name="_Toc217068853"/>
      <w:r w:rsidRPr="004745DD">
        <w:rPr>
          <w:rFonts w:asciiTheme="minorHAnsi" w:hAnsiTheme="minorHAnsi" w:cstheme="minorHAnsi"/>
          <w:b/>
          <w:bCs/>
          <w:color w:val="auto"/>
          <w:sz w:val="28"/>
          <w:szCs w:val="28"/>
        </w:rPr>
        <w:lastRenderedPageBreak/>
        <w:t>Success Criteria</w:t>
      </w:r>
      <w:bookmarkEnd w:id="16"/>
    </w:p>
    <w:p w14:paraId="1DB37FAD" w14:textId="12104EB1" w:rsidR="00DD0483" w:rsidRDefault="00DD0483" w:rsidP="00DD0483">
      <w:pPr>
        <w:pStyle w:val="ListParagraph"/>
        <w:numPr>
          <w:ilvl w:val="0"/>
          <w:numId w:val="20"/>
        </w:numPr>
      </w:pPr>
      <w:r>
        <w:t>Reduced lead response time, especially for high-priority leads.</w:t>
      </w:r>
    </w:p>
    <w:p w14:paraId="0A35DB01" w14:textId="77777777" w:rsidR="00DD0483" w:rsidRDefault="00DD0483" w:rsidP="00DD0483">
      <w:pPr>
        <w:pStyle w:val="ListParagraph"/>
        <w:numPr>
          <w:ilvl w:val="0"/>
          <w:numId w:val="20"/>
        </w:numPr>
      </w:pPr>
      <w:r>
        <w:t>Improved lead-to-sale conversion rate.</w:t>
      </w:r>
    </w:p>
    <w:p w14:paraId="7D6EE44B" w14:textId="16A7A057" w:rsidR="00DD0483" w:rsidRDefault="00DD0483" w:rsidP="00DD0483">
      <w:pPr>
        <w:pStyle w:val="ListParagraph"/>
        <w:numPr>
          <w:ilvl w:val="0"/>
          <w:numId w:val="20"/>
        </w:numPr>
      </w:pPr>
      <w:r>
        <w:t>Better utilisation of sales agent time.</w:t>
      </w:r>
    </w:p>
    <w:p w14:paraId="3E43276B" w14:textId="22390310" w:rsidR="00DD0483" w:rsidRPr="00DD0483" w:rsidRDefault="00DD0483" w:rsidP="00DD0483">
      <w:pPr>
        <w:pStyle w:val="ListParagraph"/>
        <w:numPr>
          <w:ilvl w:val="0"/>
          <w:numId w:val="20"/>
        </w:numPr>
      </w:pPr>
      <w:r>
        <w:t>Improved visibility of lead quality and sales performance for management.</w:t>
      </w:r>
    </w:p>
    <w:p w14:paraId="2A61B598" w14:textId="5D2AB07A"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7" w:name="_Toc217068854"/>
      <w:r w:rsidRPr="004745DD">
        <w:rPr>
          <w:rFonts w:asciiTheme="minorHAnsi" w:hAnsiTheme="minorHAnsi" w:cstheme="minorHAnsi"/>
          <w:b/>
          <w:bCs/>
          <w:color w:val="auto"/>
          <w:sz w:val="28"/>
          <w:szCs w:val="28"/>
        </w:rPr>
        <w:t>Business Rules</w:t>
      </w:r>
      <w:bookmarkEnd w:id="17"/>
    </w:p>
    <w:p w14:paraId="5AD85BE7" w14:textId="71810738" w:rsidR="00DD0483" w:rsidRDefault="00DD0483" w:rsidP="00DD0483">
      <w:pPr>
        <w:pStyle w:val="ListParagraph"/>
        <w:numPr>
          <w:ilvl w:val="0"/>
          <w:numId w:val="21"/>
        </w:numPr>
      </w:pPr>
      <w:r>
        <w:t>Leads must be prioritised using AI-based lead scoring.</w:t>
      </w:r>
    </w:p>
    <w:p w14:paraId="7A461BF9" w14:textId="01DC0A3A" w:rsidR="00DD0483" w:rsidRDefault="00DD0483" w:rsidP="00DD0483">
      <w:pPr>
        <w:pStyle w:val="ListParagraph"/>
        <w:numPr>
          <w:ilvl w:val="0"/>
          <w:numId w:val="21"/>
        </w:numPr>
      </w:pPr>
      <w:r>
        <w:t>Each lead must be assigned to only one sales agent at a time.</w:t>
      </w:r>
    </w:p>
    <w:p w14:paraId="4D502A8D" w14:textId="6EAC2580" w:rsidR="00DD0483" w:rsidRPr="00DD0483" w:rsidRDefault="00DD0483" w:rsidP="00DD0483">
      <w:pPr>
        <w:pStyle w:val="ListParagraph"/>
        <w:numPr>
          <w:ilvl w:val="0"/>
          <w:numId w:val="21"/>
        </w:numPr>
      </w:pPr>
      <w:r>
        <w:t>Follow-up attempts for a lead must be limited to a minimum of two and a maximum of three attempts before marking the lead as unresponsive.</w:t>
      </w:r>
    </w:p>
    <w:p w14:paraId="105DEF80" w14:textId="465FC0C6"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8" w:name="_Toc217068855"/>
      <w:r w:rsidRPr="004745DD">
        <w:rPr>
          <w:rFonts w:asciiTheme="minorHAnsi" w:hAnsiTheme="minorHAnsi" w:cstheme="minorHAnsi"/>
          <w:b/>
          <w:bCs/>
          <w:color w:val="auto"/>
          <w:sz w:val="28"/>
          <w:szCs w:val="28"/>
        </w:rPr>
        <w:t>Constraints</w:t>
      </w:r>
      <w:bookmarkEnd w:id="18"/>
    </w:p>
    <w:p w14:paraId="21191500" w14:textId="33984D0E" w:rsidR="00DD0483" w:rsidRDefault="00DD0483" w:rsidP="00DD0483">
      <w:pPr>
        <w:pStyle w:val="ListParagraph"/>
        <w:numPr>
          <w:ilvl w:val="0"/>
          <w:numId w:val="22"/>
        </w:numPr>
      </w:pPr>
      <w:r>
        <w:t>Real estate sales cycles in Dubai can be long and variable.</w:t>
      </w:r>
    </w:p>
    <w:p w14:paraId="001E5FDD" w14:textId="74D0DEF6" w:rsidR="00DD0483" w:rsidRDefault="00DD0483" w:rsidP="00DD0483">
      <w:pPr>
        <w:pStyle w:val="ListParagraph"/>
        <w:numPr>
          <w:ilvl w:val="0"/>
          <w:numId w:val="22"/>
        </w:numPr>
      </w:pPr>
      <w:r>
        <w:t>Sales agents may require training to effectively use the CRM system.</w:t>
      </w:r>
    </w:p>
    <w:p w14:paraId="67AE2869" w14:textId="28505330" w:rsidR="00DD0483" w:rsidRPr="00DD0483" w:rsidRDefault="00DD0483" w:rsidP="00DD0483">
      <w:pPr>
        <w:pStyle w:val="ListParagraph"/>
        <w:numPr>
          <w:ilvl w:val="0"/>
          <w:numId w:val="22"/>
        </w:numPr>
      </w:pPr>
      <w:r>
        <w:t>Availability and accuracy of historical lead data may be limited initially.</w:t>
      </w:r>
    </w:p>
    <w:p w14:paraId="7BAD03B5" w14:textId="0A7E1C0E"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19" w:name="_Toc217068856"/>
      <w:r w:rsidRPr="004745DD">
        <w:rPr>
          <w:rFonts w:asciiTheme="minorHAnsi" w:hAnsiTheme="minorHAnsi" w:cstheme="minorHAnsi"/>
          <w:b/>
          <w:bCs/>
          <w:color w:val="auto"/>
          <w:sz w:val="28"/>
          <w:szCs w:val="28"/>
        </w:rPr>
        <w:t>AI Usage- Business Perspective</w:t>
      </w:r>
      <w:bookmarkEnd w:id="19"/>
    </w:p>
    <w:p w14:paraId="5A917AAA" w14:textId="43DCE909" w:rsidR="00DD0483" w:rsidRDefault="00DD0483" w:rsidP="00DD0483">
      <w:r>
        <w:t>AI is used in this project to support lead prioritisation and decision-making, not to replace human judgement.</w:t>
      </w:r>
    </w:p>
    <w:p w14:paraId="3313A414" w14:textId="0CE4C741" w:rsidR="00DD0483" w:rsidRPr="00DD0483" w:rsidRDefault="00DD0483" w:rsidP="00DD0483">
      <w:pPr>
        <w:rPr>
          <w:b/>
          <w:bCs/>
        </w:rPr>
      </w:pPr>
      <w:r w:rsidRPr="00DD0483">
        <w:rPr>
          <w:b/>
          <w:bCs/>
        </w:rPr>
        <w:t>AI Purpose</w:t>
      </w:r>
    </w:p>
    <w:p w14:paraId="3DB13733" w14:textId="3FBCB8F1" w:rsidR="00DD0483" w:rsidRDefault="00DD0483" w:rsidP="00DD0483">
      <w:pPr>
        <w:pStyle w:val="ListParagraph"/>
        <w:numPr>
          <w:ilvl w:val="0"/>
          <w:numId w:val="23"/>
        </w:numPr>
      </w:pPr>
      <w:r>
        <w:t>Identify high-intent buyers early.</w:t>
      </w:r>
    </w:p>
    <w:p w14:paraId="4BF431D4" w14:textId="460FD575" w:rsidR="00DD0483" w:rsidRDefault="00DD0483" w:rsidP="00DD0483">
      <w:pPr>
        <w:pStyle w:val="ListParagraph"/>
        <w:numPr>
          <w:ilvl w:val="0"/>
          <w:numId w:val="23"/>
        </w:numPr>
      </w:pPr>
      <w:r>
        <w:t>Reduce subjective judgement in lead qualification.</w:t>
      </w:r>
    </w:p>
    <w:p w14:paraId="12ECABAD" w14:textId="31AAD4CE" w:rsidR="00DD0483" w:rsidRDefault="00DD0483" w:rsidP="00DD0483">
      <w:pPr>
        <w:pStyle w:val="ListParagraph"/>
        <w:numPr>
          <w:ilvl w:val="0"/>
          <w:numId w:val="23"/>
        </w:numPr>
      </w:pPr>
      <w:r>
        <w:t>Improve response speed for premium prospects.</w:t>
      </w:r>
    </w:p>
    <w:p w14:paraId="5DFB6FF2" w14:textId="01B2C2C0" w:rsidR="00DD0483" w:rsidRPr="00DD0483" w:rsidRDefault="00DD0483" w:rsidP="00DD0483">
      <w:pPr>
        <w:rPr>
          <w:b/>
          <w:bCs/>
        </w:rPr>
      </w:pPr>
      <w:r w:rsidRPr="00DD0483">
        <w:rPr>
          <w:b/>
          <w:bCs/>
        </w:rPr>
        <w:t>AI Inputs</w:t>
      </w:r>
    </w:p>
    <w:p w14:paraId="03F9DECA" w14:textId="41E5E00B" w:rsidR="00DD0483" w:rsidRDefault="00DD0483" w:rsidP="00DD0483">
      <w:pPr>
        <w:pStyle w:val="ListParagraph"/>
        <w:numPr>
          <w:ilvl w:val="0"/>
          <w:numId w:val="24"/>
        </w:numPr>
      </w:pPr>
      <w:r>
        <w:t>Lead attributes such as budget, property type, and preferred location.</w:t>
      </w:r>
    </w:p>
    <w:p w14:paraId="11F78EE5" w14:textId="2AD0EADB" w:rsidR="00DD0483" w:rsidRDefault="00DD0483" w:rsidP="00DD0483">
      <w:pPr>
        <w:pStyle w:val="ListParagraph"/>
        <w:numPr>
          <w:ilvl w:val="0"/>
          <w:numId w:val="24"/>
        </w:numPr>
      </w:pPr>
      <w:r>
        <w:t>Purchase timeline.</w:t>
      </w:r>
    </w:p>
    <w:p w14:paraId="46F064D4" w14:textId="2BCE8A68" w:rsidR="00DD0483" w:rsidRDefault="00DD0483" w:rsidP="00DD0483">
      <w:pPr>
        <w:pStyle w:val="ListParagraph"/>
        <w:numPr>
          <w:ilvl w:val="0"/>
          <w:numId w:val="24"/>
        </w:numPr>
      </w:pPr>
      <w:r>
        <w:t>Engagement behaviour and interaction history.</w:t>
      </w:r>
    </w:p>
    <w:p w14:paraId="61895751" w14:textId="54E75AAB" w:rsidR="00DD0483" w:rsidRDefault="00DD0483" w:rsidP="00DD0483">
      <w:pPr>
        <w:pStyle w:val="ListParagraph"/>
        <w:numPr>
          <w:ilvl w:val="0"/>
          <w:numId w:val="24"/>
        </w:numPr>
      </w:pPr>
      <w:r>
        <w:t>Lead source performance trends.</w:t>
      </w:r>
    </w:p>
    <w:p w14:paraId="0DE5A211" w14:textId="06FF5E1A" w:rsidR="00DD0483" w:rsidRPr="00DD0483" w:rsidRDefault="00DD0483" w:rsidP="00DD0483">
      <w:pPr>
        <w:rPr>
          <w:b/>
          <w:bCs/>
        </w:rPr>
      </w:pPr>
      <w:r w:rsidRPr="00DD0483">
        <w:rPr>
          <w:b/>
          <w:bCs/>
        </w:rPr>
        <w:t>AI Outputs</w:t>
      </w:r>
    </w:p>
    <w:p w14:paraId="01C4FACB" w14:textId="3074AC36" w:rsidR="00DD0483" w:rsidRDefault="00DD0483" w:rsidP="00DD0483">
      <w:pPr>
        <w:pStyle w:val="ListParagraph"/>
        <w:numPr>
          <w:ilvl w:val="0"/>
          <w:numId w:val="25"/>
        </w:numPr>
      </w:pPr>
      <w:r>
        <w:t>Lead score (e.g., 0–100).</w:t>
      </w:r>
    </w:p>
    <w:p w14:paraId="377F9EC7" w14:textId="5AED6275" w:rsidR="00DD0483" w:rsidRDefault="00DD0483" w:rsidP="00DD0483">
      <w:pPr>
        <w:pStyle w:val="ListParagraph"/>
        <w:numPr>
          <w:ilvl w:val="0"/>
          <w:numId w:val="25"/>
        </w:numPr>
      </w:pPr>
      <w:r>
        <w:t>Priority category: High, Medium, or Low.</w:t>
      </w:r>
    </w:p>
    <w:p w14:paraId="7AB18281" w14:textId="5FE6F66C" w:rsidR="00DD0483" w:rsidRPr="00DD0483" w:rsidRDefault="00DD0483" w:rsidP="00DD0483">
      <w:pPr>
        <w:rPr>
          <w:b/>
          <w:bCs/>
        </w:rPr>
      </w:pPr>
      <w:r w:rsidRPr="00DD0483">
        <w:rPr>
          <w:b/>
          <w:bCs/>
        </w:rPr>
        <w:t>Business Value</w:t>
      </w:r>
    </w:p>
    <w:p w14:paraId="22E20FA2" w14:textId="3A8877DC" w:rsidR="00DD0483" w:rsidRDefault="00DD0483" w:rsidP="00DD0483">
      <w:pPr>
        <w:pStyle w:val="ListParagraph"/>
        <w:numPr>
          <w:ilvl w:val="0"/>
          <w:numId w:val="26"/>
        </w:numPr>
      </w:pPr>
      <w:r>
        <w:t>Faster engagement with serious buyers.</w:t>
      </w:r>
    </w:p>
    <w:p w14:paraId="6EC1DAD9" w14:textId="206AF89C" w:rsidR="00DD0483" w:rsidRDefault="00DD0483" w:rsidP="00DD0483">
      <w:pPr>
        <w:pStyle w:val="ListParagraph"/>
        <w:numPr>
          <w:ilvl w:val="0"/>
          <w:numId w:val="26"/>
        </w:numPr>
      </w:pPr>
      <w:r>
        <w:lastRenderedPageBreak/>
        <w:t>Reduced effort spent on low-quality leads.</w:t>
      </w:r>
    </w:p>
    <w:p w14:paraId="3F2ACDD1" w14:textId="1DF5AC79" w:rsidR="00DD0483" w:rsidRPr="00DD0483" w:rsidRDefault="00DD0483" w:rsidP="00DD0483">
      <w:pPr>
        <w:pStyle w:val="ListParagraph"/>
        <w:numPr>
          <w:ilvl w:val="0"/>
          <w:numId w:val="26"/>
        </w:numPr>
      </w:pPr>
      <w:r>
        <w:t>Improved conversion rates in a competitive market.</w:t>
      </w:r>
    </w:p>
    <w:p w14:paraId="5D551FAA" w14:textId="17726F39" w:rsidR="00E92AD1" w:rsidRDefault="00E92AD1" w:rsidP="00DD0483">
      <w:pPr>
        <w:pStyle w:val="Heading1"/>
        <w:keepNext w:val="0"/>
        <w:keepLines w:val="0"/>
        <w:numPr>
          <w:ilvl w:val="0"/>
          <w:numId w:val="5"/>
        </w:numPr>
        <w:ind w:left="357" w:hanging="357"/>
        <w:rPr>
          <w:rFonts w:asciiTheme="minorHAnsi" w:hAnsiTheme="minorHAnsi" w:cstheme="minorHAnsi"/>
          <w:b/>
          <w:bCs/>
          <w:color w:val="auto"/>
          <w:sz w:val="28"/>
          <w:szCs w:val="28"/>
        </w:rPr>
      </w:pPr>
      <w:bookmarkStart w:id="20" w:name="_Toc217068857"/>
      <w:r w:rsidRPr="004745DD">
        <w:rPr>
          <w:rFonts w:asciiTheme="minorHAnsi" w:hAnsiTheme="minorHAnsi" w:cstheme="minorHAnsi"/>
          <w:b/>
          <w:bCs/>
          <w:color w:val="auto"/>
          <w:sz w:val="28"/>
          <w:szCs w:val="28"/>
        </w:rPr>
        <w:t>Appendix</w:t>
      </w:r>
      <w:bookmarkEnd w:id="20"/>
    </w:p>
    <w:p w14:paraId="5647E04B" w14:textId="04443A1D" w:rsidR="001602B8" w:rsidRDefault="001602B8" w:rsidP="001602B8">
      <w:pPr>
        <w:pStyle w:val="Heading2"/>
        <w:keepNext w:val="0"/>
        <w:keepLines w:val="0"/>
        <w:rPr>
          <w:rFonts w:asciiTheme="minorHAnsi" w:hAnsiTheme="minorHAnsi" w:cstheme="minorHAnsi"/>
          <w:b/>
          <w:bCs/>
          <w:color w:val="auto"/>
          <w:sz w:val="24"/>
          <w:szCs w:val="24"/>
        </w:rPr>
      </w:pPr>
      <w:bookmarkStart w:id="21" w:name="_Toc217068858"/>
      <w:r w:rsidRPr="001602B8">
        <w:rPr>
          <w:rFonts w:asciiTheme="minorHAnsi" w:hAnsiTheme="minorHAnsi" w:cstheme="minorHAnsi"/>
          <w:b/>
          <w:bCs/>
          <w:color w:val="auto"/>
          <w:sz w:val="24"/>
          <w:szCs w:val="24"/>
        </w:rPr>
        <w:t>14.1 AS-IS Process Diagram</w:t>
      </w:r>
      <w:bookmarkEnd w:id="21"/>
    </w:p>
    <w:p w14:paraId="3190875E" w14:textId="247BDB1C" w:rsidR="001602B8" w:rsidRDefault="001602B8" w:rsidP="001602B8">
      <w:r w:rsidRPr="001A44BC">
        <w:rPr>
          <w:b/>
          <w:bCs/>
          <w:noProof/>
          <w:u w:val="single"/>
        </w:rPr>
        <w:drawing>
          <wp:inline distT="0" distB="0" distL="0" distR="0" wp14:anchorId="56B77C2E" wp14:editId="663BC19A">
            <wp:extent cx="6015789" cy="5091360"/>
            <wp:effectExtent l="0" t="0" r="4445" b="0"/>
            <wp:docPr id="6173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29593" name=""/>
                    <pic:cNvPicPr/>
                  </pic:nvPicPr>
                  <pic:blipFill>
                    <a:blip r:embed="rId8"/>
                    <a:stretch>
                      <a:fillRect/>
                    </a:stretch>
                  </pic:blipFill>
                  <pic:spPr>
                    <a:xfrm>
                      <a:off x="0" y="0"/>
                      <a:ext cx="6023803" cy="5098143"/>
                    </a:xfrm>
                    <a:prstGeom prst="rect">
                      <a:avLst/>
                    </a:prstGeom>
                  </pic:spPr>
                </pic:pic>
              </a:graphicData>
            </a:graphic>
          </wp:inline>
        </w:drawing>
      </w:r>
    </w:p>
    <w:p w14:paraId="6F84FB55" w14:textId="77777777" w:rsidR="001602B8" w:rsidRDefault="001602B8" w:rsidP="001602B8"/>
    <w:p w14:paraId="05FFE541" w14:textId="77777777" w:rsidR="001602B8" w:rsidRDefault="001602B8" w:rsidP="001602B8"/>
    <w:p w14:paraId="1C651980" w14:textId="77777777" w:rsidR="001602B8" w:rsidRDefault="001602B8" w:rsidP="001602B8"/>
    <w:p w14:paraId="5D3BB6CF" w14:textId="77777777" w:rsidR="001602B8" w:rsidRDefault="001602B8" w:rsidP="001602B8"/>
    <w:p w14:paraId="2D058681" w14:textId="77777777" w:rsidR="001602B8" w:rsidRDefault="001602B8" w:rsidP="001602B8"/>
    <w:p w14:paraId="3EC03D67" w14:textId="77777777" w:rsidR="001602B8" w:rsidRDefault="001602B8" w:rsidP="001602B8"/>
    <w:p w14:paraId="5A7825B9" w14:textId="77777777" w:rsidR="001602B8" w:rsidRPr="001602B8" w:rsidRDefault="001602B8" w:rsidP="001602B8"/>
    <w:p w14:paraId="5FA90138" w14:textId="628F8DE2" w:rsidR="001602B8" w:rsidRDefault="001602B8" w:rsidP="001602B8">
      <w:pPr>
        <w:pStyle w:val="Heading2"/>
        <w:keepNext w:val="0"/>
        <w:keepLines w:val="0"/>
        <w:rPr>
          <w:rFonts w:asciiTheme="minorHAnsi" w:hAnsiTheme="minorHAnsi" w:cstheme="minorHAnsi"/>
          <w:b/>
          <w:bCs/>
          <w:color w:val="auto"/>
          <w:sz w:val="24"/>
          <w:szCs w:val="24"/>
        </w:rPr>
      </w:pPr>
      <w:bookmarkStart w:id="22" w:name="_Toc217068859"/>
      <w:r w:rsidRPr="001602B8">
        <w:rPr>
          <w:rFonts w:asciiTheme="minorHAnsi" w:hAnsiTheme="minorHAnsi" w:cstheme="minorHAnsi"/>
          <w:b/>
          <w:bCs/>
          <w:color w:val="auto"/>
          <w:sz w:val="24"/>
          <w:szCs w:val="24"/>
        </w:rPr>
        <w:lastRenderedPageBreak/>
        <w:t>14.2 TO-BE Process Diagram</w:t>
      </w:r>
      <w:bookmarkEnd w:id="22"/>
    </w:p>
    <w:p w14:paraId="777E1E58" w14:textId="3C5F09BC" w:rsidR="001602B8" w:rsidRPr="001602B8" w:rsidRDefault="001602B8" w:rsidP="001602B8">
      <w:r w:rsidRPr="008F065F">
        <w:rPr>
          <w:noProof/>
        </w:rPr>
        <w:drawing>
          <wp:inline distT="0" distB="0" distL="0" distR="0" wp14:anchorId="25053D34" wp14:editId="061D2E67">
            <wp:extent cx="6034882" cy="4708358"/>
            <wp:effectExtent l="0" t="0" r="4445" b="0"/>
            <wp:docPr id="94271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6569" name=""/>
                    <pic:cNvPicPr/>
                  </pic:nvPicPr>
                  <pic:blipFill>
                    <a:blip r:embed="rId9"/>
                    <a:stretch>
                      <a:fillRect/>
                    </a:stretch>
                  </pic:blipFill>
                  <pic:spPr>
                    <a:xfrm>
                      <a:off x="0" y="0"/>
                      <a:ext cx="6041489" cy="4713513"/>
                    </a:xfrm>
                    <a:prstGeom prst="rect">
                      <a:avLst/>
                    </a:prstGeom>
                  </pic:spPr>
                </pic:pic>
              </a:graphicData>
            </a:graphic>
          </wp:inline>
        </w:drawing>
      </w:r>
    </w:p>
    <w:p w14:paraId="63040257" w14:textId="6B3EAD92" w:rsidR="001602B8" w:rsidRDefault="001602B8" w:rsidP="001602B8">
      <w:pPr>
        <w:pStyle w:val="Heading2"/>
        <w:keepNext w:val="0"/>
        <w:keepLines w:val="0"/>
        <w:rPr>
          <w:rFonts w:asciiTheme="minorHAnsi" w:hAnsiTheme="minorHAnsi" w:cstheme="minorHAnsi"/>
          <w:b/>
          <w:bCs/>
          <w:color w:val="auto"/>
          <w:sz w:val="24"/>
          <w:szCs w:val="24"/>
        </w:rPr>
      </w:pPr>
      <w:bookmarkStart w:id="23" w:name="_Toc217068860"/>
      <w:r w:rsidRPr="001602B8">
        <w:rPr>
          <w:rFonts w:asciiTheme="minorHAnsi" w:hAnsiTheme="minorHAnsi" w:cstheme="minorHAnsi"/>
          <w:b/>
          <w:bCs/>
          <w:color w:val="auto"/>
          <w:sz w:val="24"/>
          <w:szCs w:val="24"/>
        </w:rPr>
        <w:t>14.3 Glossary</w:t>
      </w:r>
      <w:bookmarkEnd w:id="23"/>
    </w:p>
    <w:tbl>
      <w:tblPr>
        <w:tblStyle w:val="TableGrid"/>
        <w:tblW w:w="0" w:type="auto"/>
        <w:tblLook w:val="04A0" w:firstRow="1" w:lastRow="0" w:firstColumn="1" w:lastColumn="0" w:noHBand="0" w:noVBand="1"/>
      </w:tblPr>
      <w:tblGrid>
        <w:gridCol w:w="4508"/>
        <w:gridCol w:w="4508"/>
      </w:tblGrid>
      <w:tr w:rsidR="00C33239" w14:paraId="6F71669F" w14:textId="77777777" w:rsidTr="00C33239">
        <w:tc>
          <w:tcPr>
            <w:tcW w:w="4508" w:type="dxa"/>
          </w:tcPr>
          <w:p w14:paraId="6BB5AA03" w14:textId="0A6058ED" w:rsidR="00C33239" w:rsidRPr="00C33239" w:rsidRDefault="00C33239" w:rsidP="001602B8">
            <w:pPr>
              <w:rPr>
                <w:b/>
                <w:bCs/>
              </w:rPr>
            </w:pPr>
            <w:r>
              <w:rPr>
                <w:b/>
                <w:bCs/>
              </w:rPr>
              <w:t>Term</w:t>
            </w:r>
          </w:p>
        </w:tc>
        <w:tc>
          <w:tcPr>
            <w:tcW w:w="4508" w:type="dxa"/>
          </w:tcPr>
          <w:p w14:paraId="33481599" w14:textId="477C8546" w:rsidR="00C33239" w:rsidRPr="00C33239" w:rsidRDefault="00C33239" w:rsidP="001602B8">
            <w:pPr>
              <w:rPr>
                <w:b/>
                <w:bCs/>
              </w:rPr>
            </w:pPr>
            <w:r>
              <w:rPr>
                <w:b/>
                <w:bCs/>
              </w:rPr>
              <w:t>Definition</w:t>
            </w:r>
          </w:p>
        </w:tc>
      </w:tr>
      <w:tr w:rsidR="00C33239" w14:paraId="6EDAE0A8" w14:textId="77777777" w:rsidTr="00C33239">
        <w:tc>
          <w:tcPr>
            <w:tcW w:w="4508" w:type="dxa"/>
          </w:tcPr>
          <w:p w14:paraId="6C7ACC02" w14:textId="22700300" w:rsidR="00C33239" w:rsidRDefault="00C33239" w:rsidP="001602B8">
            <w:r>
              <w:t>CRM (Customer Relationship Management)</w:t>
            </w:r>
          </w:p>
        </w:tc>
        <w:tc>
          <w:tcPr>
            <w:tcW w:w="4508" w:type="dxa"/>
          </w:tcPr>
          <w:p w14:paraId="3DF15872" w14:textId="43DD6877" w:rsidR="00C33239" w:rsidRDefault="00C33239" w:rsidP="001602B8">
            <w:r w:rsidRPr="00C33239">
              <w:t>A system used to store, manage, and track customer and lead information.</w:t>
            </w:r>
          </w:p>
        </w:tc>
      </w:tr>
      <w:tr w:rsidR="00C33239" w14:paraId="097BB5C5" w14:textId="77777777" w:rsidTr="00C33239">
        <w:tc>
          <w:tcPr>
            <w:tcW w:w="4508" w:type="dxa"/>
          </w:tcPr>
          <w:p w14:paraId="5DE985AA" w14:textId="0318A89D" w:rsidR="00C33239" w:rsidRDefault="00C33239" w:rsidP="001602B8">
            <w:r>
              <w:t>Lead</w:t>
            </w:r>
          </w:p>
        </w:tc>
        <w:tc>
          <w:tcPr>
            <w:tcW w:w="4508" w:type="dxa"/>
          </w:tcPr>
          <w:p w14:paraId="62B9B5AE" w14:textId="595FB664" w:rsidR="00C33239" w:rsidRDefault="00C33239" w:rsidP="001602B8">
            <w:r w:rsidRPr="00C33239">
              <w:t>A potential customer who has shown interest in a real estate property.</w:t>
            </w:r>
          </w:p>
        </w:tc>
      </w:tr>
      <w:tr w:rsidR="00C33239" w14:paraId="09FD0EBE" w14:textId="77777777" w:rsidTr="00C33239">
        <w:tc>
          <w:tcPr>
            <w:tcW w:w="4508" w:type="dxa"/>
          </w:tcPr>
          <w:p w14:paraId="69F90D12" w14:textId="56CA02BA" w:rsidR="00C33239" w:rsidRDefault="00C33239" w:rsidP="001602B8">
            <w:r w:rsidRPr="00C33239">
              <w:t>Lead Scoring</w:t>
            </w:r>
          </w:p>
        </w:tc>
        <w:tc>
          <w:tcPr>
            <w:tcW w:w="4508" w:type="dxa"/>
          </w:tcPr>
          <w:p w14:paraId="127768D3" w14:textId="416AF0CD" w:rsidR="00C33239" w:rsidRDefault="00C33239" w:rsidP="001602B8">
            <w:r w:rsidRPr="00C33239">
              <w:t>The process of assigning a score to leads based on their likelihood to convert.</w:t>
            </w:r>
          </w:p>
        </w:tc>
      </w:tr>
      <w:tr w:rsidR="00C33239" w14:paraId="646BE76C" w14:textId="77777777" w:rsidTr="00C33239">
        <w:tc>
          <w:tcPr>
            <w:tcW w:w="4508" w:type="dxa"/>
          </w:tcPr>
          <w:p w14:paraId="4C2B4951" w14:textId="6097A18A" w:rsidR="00C33239" w:rsidRDefault="00C33239" w:rsidP="001602B8">
            <w:r w:rsidRPr="00C33239">
              <w:t>Lead Prioritisation</w:t>
            </w:r>
          </w:p>
        </w:tc>
        <w:tc>
          <w:tcPr>
            <w:tcW w:w="4508" w:type="dxa"/>
          </w:tcPr>
          <w:p w14:paraId="33A88E67" w14:textId="623A0E09" w:rsidR="00C33239" w:rsidRDefault="00C33239" w:rsidP="001602B8">
            <w:r w:rsidRPr="00C33239">
              <w:t>Classification of leads (High/Medium/Low) to determine agent focus.</w:t>
            </w:r>
          </w:p>
        </w:tc>
      </w:tr>
      <w:tr w:rsidR="00C33239" w14:paraId="2A51B478" w14:textId="77777777" w:rsidTr="00C33239">
        <w:tc>
          <w:tcPr>
            <w:tcW w:w="4508" w:type="dxa"/>
          </w:tcPr>
          <w:p w14:paraId="3DB5320D" w14:textId="2996C1F7" w:rsidR="00C33239" w:rsidRDefault="00C33239" w:rsidP="001602B8">
            <w:r w:rsidRPr="00C33239">
              <w:t>High-Priority Lead</w:t>
            </w:r>
          </w:p>
        </w:tc>
        <w:tc>
          <w:tcPr>
            <w:tcW w:w="4508" w:type="dxa"/>
          </w:tcPr>
          <w:p w14:paraId="6B4DFF8D" w14:textId="261AFC18" w:rsidR="00C33239" w:rsidRDefault="00C33239" w:rsidP="001602B8">
            <w:r w:rsidRPr="00C33239">
              <w:t>A lead with high likelihood of conversion based on defined criteria.</w:t>
            </w:r>
          </w:p>
        </w:tc>
      </w:tr>
      <w:tr w:rsidR="00C33239" w14:paraId="15984DFE" w14:textId="77777777" w:rsidTr="00C33239">
        <w:tc>
          <w:tcPr>
            <w:tcW w:w="4508" w:type="dxa"/>
          </w:tcPr>
          <w:p w14:paraId="1A9A0A8E" w14:textId="6550F0C0" w:rsidR="00C33239" w:rsidRDefault="00C33239" w:rsidP="001602B8">
            <w:r w:rsidRPr="00C33239">
              <w:t>Duplicate Lead</w:t>
            </w:r>
          </w:p>
        </w:tc>
        <w:tc>
          <w:tcPr>
            <w:tcW w:w="4508" w:type="dxa"/>
          </w:tcPr>
          <w:p w14:paraId="2293A7C7" w14:textId="033C4AF1" w:rsidR="00C33239" w:rsidRDefault="00C33239" w:rsidP="001602B8">
            <w:r w:rsidRPr="00C33239">
              <w:t>Multiple lead records referring to the same customer</w:t>
            </w:r>
            <w:r>
              <w:t>.</w:t>
            </w:r>
          </w:p>
        </w:tc>
      </w:tr>
      <w:tr w:rsidR="00C33239" w14:paraId="3EC4D7AB" w14:textId="77777777" w:rsidTr="00C33239">
        <w:tc>
          <w:tcPr>
            <w:tcW w:w="4508" w:type="dxa"/>
          </w:tcPr>
          <w:p w14:paraId="0CDC65D4" w14:textId="1D28D039" w:rsidR="00C33239" w:rsidRDefault="00C33239" w:rsidP="001602B8">
            <w:r w:rsidRPr="00C33239">
              <w:t>Sales Agent</w:t>
            </w:r>
          </w:p>
        </w:tc>
        <w:tc>
          <w:tcPr>
            <w:tcW w:w="4508" w:type="dxa"/>
          </w:tcPr>
          <w:p w14:paraId="7E3B29F0" w14:textId="420530D6" w:rsidR="00C33239" w:rsidRDefault="00C33239" w:rsidP="001602B8">
            <w:r w:rsidRPr="00C33239">
              <w:t>A user responsible for contacting leads and converting them into sales.</w:t>
            </w:r>
          </w:p>
        </w:tc>
      </w:tr>
      <w:tr w:rsidR="00C33239" w14:paraId="6A42F67A" w14:textId="77777777" w:rsidTr="00C33239">
        <w:tc>
          <w:tcPr>
            <w:tcW w:w="4508" w:type="dxa"/>
          </w:tcPr>
          <w:p w14:paraId="62D7ECC7" w14:textId="16D4CF5A" w:rsidR="00C33239" w:rsidRDefault="00C33239" w:rsidP="001602B8">
            <w:r w:rsidRPr="00C33239">
              <w:t>Sales Manager / Developer</w:t>
            </w:r>
          </w:p>
        </w:tc>
        <w:tc>
          <w:tcPr>
            <w:tcW w:w="4508" w:type="dxa"/>
          </w:tcPr>
          <w:p w14:paraId="10A37818" w14:textId="7AAC468D" w:rsidR="00C33239" w:rsidRDefault="00C33239" w:rsidP="001602B8">
            <w:r w:rsidRPr="00C33239">
              <w:t>A user responsible for overseeing sales operations and performance.</w:t>
            </w:r>
          </w:p>
        </w:tc>
      </w:tr>
    </w:tbl>
    <w:p w14:paraId="4C582F18" w14:textId="77777777" w:rsidR="001602B8" w:rsidRPr="001602B8" w:rsidRDefault="001602B8" w:rsidP="001602B8"/>
    <w:p w14:paraId="30C35219" w14:textId="47A49471" w:rsidR="001602B8" w:rsidRDefault="001602B8" w:rsidP="001602B8">
      <w:pPr>
        <w:pStyle w:val="Heading2"/>
        <w:keepNext w:val="0"/>
        <w:keepLines w:val="0"/>
        <w:rPr>
          <w:rFonts w:asciiTheme="minorHAnsi" w:hAnsiTheme="minorHAnsi" w:cstheme="minorHAnsi"/>
          <w:b/>
          <w:bCs/>
          <w:color w:val="auto"/>
          <w:sz w:val="24"/>
          <w:szCs w:val="24"/>
        </w:rPr>
      </w:pPr>
      <w:bookmarkStart w:id="24" w:name="_Toc217068861"/>
      <w:r w:rsidRPr="001602B8">
        <w:rPr>
          <w:rFonts w:asciiTheme="minorHAnsi" w:hAnsiTheme="minorHAnsi" w:cstheme="minorHAnsi"/>
          <w:b/>
          <w:bCs/>
          <w:color w:val="auto"/>
          <w:sz w:val="24"/>
          <w:szCs w:val="24"/>
        </w:rPr>
        <w:lastRenderedPageBreak/>
        <w:t>14.4 Supporting Artefacts</w:t>
      </w:r>
      <w:bookmarkEnd w:id="24"/>
    </w:p>
    <w:p w14:paraId="3D393288" w14:textId="7E14FFBF" w:rsidR="00C33239" w:rsidRDefault="00C33239" w:rsidP="00C33239">
      <w:pPr>
        <w:pStyle w:val="ListParagraph"/>
        <w:numPr>
          <w:ilvl w:val="0"/>
          <w:numId w:val="27"/>
        </w:numPr>
      </w:pPr>
      <w:r>
        <w:t>Sample lead dataset (CSV / Excel)</w:t>
      </w:r>
    </w:p>
    <w:p w14:paraId="7FB9E82D" w14:textId="06A4387A" w:rsidR="00C33239" w:rsidRDefault="00C33239" w:rsidP="00C33239">
      <w:pPr>
        <w:pStyle w:val="ListParagraph"/>
        <w:numPr>
          <w:ilvl w:val="0"/>
          <w:numId w:val="27"/>
        </w:numPr>
      </w:pPr>
      <w:r>
        <w:t>Sample dashboard screenshots</w:t>
      </w:r>
    </w:p>
    <w:p w14:paraId="6CC2BA36" w14:textId="1A0CF4B8" w:rsidR="00C33239" w:rsidRPr="00C33239" w:rsidRDefault="00C33239" w:rsidP="00C33239">
      <w:pPr>
        <w:pStyle w:val="ListParagraph"/>
        <w:numPr>
          <w:ilvl w:val="0"/>
          <w:numId w:val="27"/>
        </w:numPr>
      </w:pPr>
      <w:r>
        <w:t>High-level SQL queries used for reporting</w:t>
      </w:r>
    </w:p>
    <w:sectPr w:rsidR="00C33239" w:rsidRPr="00C332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6871" w14:textId="77777777" w:rsidR="00DD2D84" w:rsidRDefault="00DD2D84" w:rsidP="00C87FBB">
      <w:pPr>
        <w:spacing w:after="0" w:line="240" w:lineRule="auto"/>
      </w:pPr>
      <w:r>
        <w:separator/>
      </w:r>
    </w:p>
  </w:endnote>
  <w:endnote w:type="continuationSeparator" w:id="0">
    <w:p w14:paraId="40229E4B" w14:textId="77777777" w:rsidR="00DD2D84" w:rsidRDefault="00DD2D84" w:rsidP="00C8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BFA6" w14:textId="77777777" w:rsidR="00DD2D84" w:rsidRDefault="00DD2D84" w:rsidP="00C87FBB">
      <w:pPr>
        <w:spacing w:after="0" w:line="240" w:lineRule="auto"/>
      </w:pPr>
      <w:r>
        <w:separator/>
      </w:r>
    </w:p>
  </w:footnote>
  <w:footnote w:type="continuationSeparator" w:id="0">
    <w:p w14:paraId="51285B4E" w14:textId="77777777" w:rsidR="00DD2D84" w:rsidRDefault="00DD2D84" w:rsidP="00C8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AD1"/>
    <w:multiLevelType w:val="hybridMultilevel"/>
    <w:tmpl w:val="5D5CE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459A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70E8A"/>
    <w:multiLevelType w:val="hybridMultilevel"/>
    <w:tmpl w:val="AFA4D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F46479"/>
    <w:multiLevelType w:val="hybridMultilevel"/>
    <w:tmpl w:val="9DD6B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F73C4B"/>
    <w:multiLevelType w:val="hybridMultilevel"/>
    <w:tmpl w:val="A9D61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1811A9"/>
    <w:multiLevelType w:val="hybridMultilevel"/>
    <w:tmpl w:val="49D85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5F5636"/>
    <w:multiLevelType w:val="multilevel"/>
    <w:tmpl w:val="40BCF14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45F049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D94FD6"/>
    <w:multiLevelType w:val="hybridMultilevel"/>
    <w:tmpl w:val="FBEC4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015C01"/>
    <w:multiLevelType w:val="hybridMultilevel"/>
    <w:tmpl w:val="C3ECA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A9205D"/>
    <w:multiLevelType w:val="hybridMultilevel"/>
    <w:tmpl w:val="A5204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2F1F93"/>
    <w:multiLevelType w:val="multilevel"/>
    <w:tmpl w:val="40BCF14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03D2E5D"/>
    <w:multiLevelType w:val="hybridMultilevel"/>
    <w:tmpl w:val="BF547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EA6994"/>
    <w:multiLevelType w:val="hybridMultilevel"/>
    <w:tmpl w:val="1D467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2665AB"/>
    <w:multiLevelType w:val="hybridMultilevel"/>
    <w:tmpl w:val="470AB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FC04D0"/>
    <w:multiLevelType w:val="hybridMultilevel"/>
    <w:tmpl w:val="B20A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96435F"/>
    <w:multiLevelType w:val="hybridMultilevel"/>
    <w:tmpl w:val="870684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D072E5"/>
    <w:multiLevelType w:val="hybridMultilevel"/>
    <w:tmpl w:val="3998F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7C0188"/>
    <w:multiLevelType w:val="hybridMultilevel"/>
    <w:tmpl w:val="D9E84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92341E"/>
    <w:multiLevelType w:val="hybridMultilevel"/>
    <w:tmpl w:val="5768C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601E05"/>
    <w:multiLevelType w:val="hybridMultilevel"/>
    <w:tmpl w:val="CA6E5F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48655E"/>
    <w:multiLevelType w:val="hybridMultilevel"/>
    <w:tmpl w:val="3D98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9D18D3"/>
    <w:multiLevelType w:val="multilevel"/>
    <w:tmpl w:val="3B0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175B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A8386D"/>
    <w:multiLevelType w:val="hybridMultilevel"/>
    <w:tmpl w:val="ED8CC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4127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C457FF"/>
    <w:multiLevelType w:val="multilevel"/>
    <w:tmpl w:val="40BCF14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50950483">
    <w:abstractNumId w:val="20"/>
  </w:num>
  <w:num w:numId="2" w16cid:durableId="1217551988">
    <w:abstractNumId w:val="24"/>
  </w:num>
  <w:num w:numId="3" w16cid:durableId="58484210">
    <w:abstractNumId w:val="16"/>
  </w:num>
  <w:num w:numId="4" w16cid:durableId="161773822">
    <w:abstractNumId w:val="25"/>
  </w:num>
  <w:num w:numId="5" w16cid:durableId="1527711277">
    <w:abstractNumId w:val="7"/>
  </w:num>
  <w:num w:numId="6" w16cid:durableId="168443930">
    <w:abstractNumId w:val="26"/>
  </w:num>
  <w:num w:numId="7" w16cid:durableId="1821265496">
    <w:abstractNumId w:val="11"/>
  </w:num>
  <w:num w:numId="8" w16cid:durableId="1948806370">
    <w:abstractNumId w:val="23"/>
  </w:num>
  <w:num w:numId="9" w16cid:durableId="1193808212">
    <w:abstractNumId w:val="1"/>
  </w:num>
  <w:num w:numId="10" w16cid:durableId="793594743">
    <w:abstractNumId w:val="6"/>
  </w:num>
  <w:num w:numId="11" w16cid:durableId="682821626">
    <w:abstractNumId w:val="22"/>
  </w:num>
  <w:num w:numId="12" w16cid:durableId="936132536">
    <w:abstractNumId w:val="9"/>
  </w:num>
  <w:num w:numId="13" w16cid:durableId="1879852390">
    <w:abstractNumId w:val="4"/>
  </w:num>
  <w:num w:numId="14" w16cid:durableId="1650476772">
    <w:abstractNumId w:val="15"/>
  </w:num>
  <w:num w:numId="15" w16cid:durableId="85659295">
    <w:abstractNumId w:val="3"/>
  </w:num>
  <w:num w:numId="16" w16cid:durableId="724377195">
    <w:abstractNumId w:val="5"/>
  </w:num>
  <w:num w:numId="17" w16cid:durableId="574753093">
    <w:abstractNumId w:val="14"/>
  </w:num>
  <w:num w:numId="18" w16cid:durableId="2096315993">
    <w:abstractNumId w:val="8"/>
  </w:num>
  <w:num w:numId="19" w16cid:durableId="466626373">
    <w:abstractNumId w:val="13"/>
  </w:num>
  <w:num w:numId="20" w16cid:durableId="732196210">
    <w:abstractNumId w:val="0"/>
  </w:num>
  <w:num w:numId="21" w16cid:durableId="2067297453">
    <w:abstractNumId w:val="18"/>
  </w:num>
  <w:num w:numId="22" w16cid:durableId="360522208">
    <w:abstractNumId w:val="12"/>
  </w:num>
  <w:num w:numId="23" w16cid:durableId="588347549">
    <w:abstractNumId w:val="21"/>
  </w:num>
  <w:num w:numId="24" w16cid:durableId="1963883766">
    <w:abstractNumId w:val="10"/>
  </w:num>
  <w:num w:numId="25" w16cid:durableId="1062370224">
    <w:abstractNumId w:val="17"/>
  </w:num>
  <w:num w:numId="26" w16cid:durableId="1489901614">
    <w:abstractNumId w:val="19"/>
  </w:num>
  <w:num w:numId="27" w16cid:durableId="426315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51"/>
    <w:rsid w:val="001602B8"/>
    <w:rsid w:val="001D4BD1"/>
    <w:rsid w:val="002128CF"/>
    <w:rsid w:val="004745DD"/>
    <w:rsid w:val="007D16B9"/>
    <w:rsid w:val="00BE0122"/>
    <w:rsid w:val="00C33239"/>
    <w:rsid w:val="00C87FBB"/>
    <w:rsid w:val="00DD0483"/>
    <w:rsid w:val="00DD2D84"/>
    <w:rsid w:val="00DE4251"/>
    <w:rsid w:val="00E92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6B3A"/>
  <w15:chartTrackingRefBased/>
  <w15:docId w15:val="{DB0E7F03-5F3F-439B-A071-0643CA08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CF"/>
  </w:style>
  <w:style w:type="paragraph" w:styleId="Heading1">
    <w:name w:val="heading 1"/>
    <w:basedOn w:val="Normal"/>
    <w:next w:val="Normal"/>
    <w:link w:val="Heading1Char"/>
    <w:uiPriority w:val="9"/>
    <w:qFormat/>
    <w:rsid w:val="00DE4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4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4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51"/>
    <w:rPr>
      <w:rFonts w:eastAsiaTheme="majorEastAsia" w:cstheme="majorBidi"/>
      <w:color w:val="272727" w:themeColor="text1" w:themeTint="D8"/>
    </w:rPr>
  </w:style>
  <w:style w:type="paragraph" w:styleId="Title">
    <w:name w:val="Title"/>
    <w:basedOn w:val="Normal"/>
    <w:next w:val="Normal"/>
    <w:link w:val="TitleChar"/>
    <w:uiPriority w:val="10"/>
    <w:qFormat/>
    <w:rsid w:val="00DE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51"/>
    <w:pPr>
      <w:spacing w:before="160"/>
      <w:jc w:val="center"/>
    </w:pPr>
    <w:rPr>
      <w:i/>
      <w:iCs/>
      <w:color w:val="404040" w:themeColor="text1" w:themeTint="BF"/>
    </w:rPr>
  </w:style>
  <w:style w:type="character" w:customStyle="1" w:styleId="QuoteChar">
    <w:name w:val="Quote Char"/>
    <w:basedOn w:val="DefaultParagraphFont"/>
    <w:link w:val="Quote"/>
    <w:uiPriority w:val="29"/>
    <w:rsid w:val="00DE4251"/>
    <w:rPr>
      <w:i/>
      <w:iCs/>
      <w:color w:val="404040" w:themeColor="text1" w:themeTint="BF"/>
    </w:rPr>
  </w:style>
  <w:style w:type="paragraph" w:styleId="ListParagraph">
    <w:name w:val="List Paragraph"/>
    <w:basedOn w:val="Normal"/>
    <w:uiPriority w:val="34"/>
    <w:qFormat/>
    <w:rsid w:val="00DE4251"/>
    <w:pPr>
      <w:ind w:left="720"/>
      <w:contextualSpacing/>
    </w:pPr>
  </w:style>
  <w:style w:type="character" w:styleId="IntenseEmphasis">
    <w:name w:val="Intense Emphasis"/>
    <w:basedOn w:val="DefaultParagraphFont"/>
    <w:uiPriority w:val="21"/>
    <w:qFormat/>
    <w:rsid w:val="00DE4251"/>
    <w:rPr>
      <w:i/>
      <w:iCs/>
      <w:color w:val="2F5496" w:themeColor="accent1" w:themeShade="BF"/>
    </w:rPr>
  </w:style>
  <w:style w:type="paragraph" w:styleId="IntenseQuote">
    <w:name w:val="Intense Quote"/>
    <w:basedOn w:val="Normal"/>
    <w:next w:val="Normal"/>
    <w:link w:val="IntenseQuoteChar"/>
    <w:uiPriority w:val="30"/>
    <w:qFormat/>
    <w:rsid w:val="00DE4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251"/>
    <w:rPr>
      <w:i/>
      <w:iCs/>
      <w:color w:val="2F5496" w:themeColor="accent1" w:themeShade="BF"/>
    </w:rPr>
  </w:style>
  <w:style w:type="character" w:styleId="IntenseReference">
    <w:name w:val="Intense Reference"/>
    <w:basedOn w:val="DefaultParagraphFont"/>
    <w:uiPriority w:val="32"/>
    <w:qFormat/>
    <w:rsid w:val="00DE4251"/>
    <w:rPr>
      <w:b/>
      <w:bCs/>
      <w:smallCaps/>
      <w:color w:val="2F5496" w:themeColor="accent1" w:themeShade="BF"/>
      <w:spacing w:val="5"/>
    </w:rPr>
  </w:style>
  <w:style w:type="paragraph" w:styleId="TOCHeading">
    <w:name w:val="TOC Heading"/>
    <w:basedOn w:val="Heading1"/>
    <w:next w:val="Normal"/>
    <w:uiPriority w:val="39"/>
    <w:unhideWhenUsed/>
    <w:qFormat/>
    <w:rsid w:val="00C87FB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87FBB"/>
    <w:pPr>
      <w:spacing w:after="100"/>
    </w:pPr>
  </w:style>
  <w:style w:type="paragraph" w:styleId="TOC2">
    <w:name w:val="toc 2"/>
    <w:basedOn w:val="Normal"/>
    <w:next w:val="Normal"/>
    <w:autoRedefine/>
    <w:uiPriority w:val="39"/>
    <w:unhideWhenUsed/>
    <w:rsid w:val="00C87FBB"/>
    <w:pPr>
      <w:spacing w:after="100"/>
      <w:ind w:left="240"/>
    </w:pPr>
  </w:style>
  <w:style w:type="character" w:styleId="Hyperlink">
    <w:name w:val="Hyperlink"/>
    <w:basedOn w:val="DefaultParagraphFont"/>
    <w:uiPriority w:val="99"/>
    <w:unhideWhenUsed/>
    <w:rsid w:val="00C87FBB"/>
    <w:rPr>
      <w:color w:val="0563C1" w:themeColor="hyperlink"/>
      <w:u w:val="single"/>
    </w:rPr>
  </w:style>
  <w:style w:type="paragraph" w:styleId="Header">
    <w:name w:val="header"/>
    <w:basedOn w:val="Normal"/>
    <w:link w:val="HeaderChar"/>
    <w:uiPriority w:val="99"/>
    <w:unhideWhenUsed/>
    <w:rsid w:val="00C87F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FBB"/>
  </w:style>
  <w:style w:type="paragraph" w:styleId="Footer">
    <w:name w:val="footer"/>
    <w:basedOn w:val="Normal"/>
    <w:link w:val="FooterChar"/>
    <w:uiPriority w:val="99"/>
    <w:unhideWhenUsed/>
    <w:rsid w:val="00C87F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FBB"/>
  </w:style>
  <w:style w:type="table" w:styleId="TableGrid">
    <w:name w:val="Table Grid"/>
    <w:basedOn w:val="TableNormal"/>
    <w:uiPriority w:val="39"/>
    <w:rsid w:val="00C3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6D1C1-420E-4068-9B16-DC69070D9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9</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 B</dc:creator>
  <cp:keywords/>
  <dc:description/>
  <cp:lastModifiedBy>VAISHNAVI K B</cp:lastModifiedBy>
  <cp:revision>2</cp:revision>
  <dcterms:created xsi:type="dcterms:W3CDTF">2025-12-19T10:12:00Z</dcterms:created>
  <dcterms:modified xsi:type="dcterms:W3CDTF">2025-12-19T15:03:00Z</dcterms:modified>
</cp:coreProperties>
</file>