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EBE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bookmarkStart w:id="0" w:name="_GoBack"/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Exercise:</w:t>
      </w:r>
    </w:p>
    <w:p w14:paraId="271EF7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1.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  <w14:ligatures w14:val="standardContextual"/>
        </w:rPr>
        <w:t xml:space="preserve"> Create a &lt;div&gt; with a background color and apply different margin values for top, right, bottom, and left sides. Observe how it separates from other elements.</w:t>
      </w:r>
    </w:p>
    <w:p w14:paraId="6204D1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2.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  <w14:ligatures w14:val="standardContextual"/>
        </w:rPr>
        <w:t xml:space="preserve"> Write CSS to center a &lt;div&gt; horizontally using margin property.</w:t>
      </w:r>
    </w:p>
    <w:p w14:paraId="5E3501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3.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  <w14:ligatures w14:val="standardContextual"/>
        </w:rPr>
        <w:t xml:space="preserve"> Create two boxes side by side. Use margin to add space between them without using padding.</w:t>
      </w:r>
    </w:p>
    <w:p w14:paraId="3F0612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4.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  <w14:ligatures w14:val="standardContextual"/>
        </w:rPr>
        <w:t xml:space="preserve"> Design a paragraph &lt;p&gt; element with margin-top and margin-bottom to increase spacing between consecutive paragraphs.</w:t>
      </w:r>
    </w:p>
    <w:p w14:paraId="1955F5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5.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  <w14:ligatures w14:val="standardContextual"/>
        </w:rPr>
        <w:t xml:space="preserve"> Experiment with negative margins: create a &lt;div&gt; that overlaps another element using margin-top: -20px;.</w:t>
      </w:r>
    </w:p>
    <w:p w14:paraId="3CD1C0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6.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  <w14:ligatures w14:val="standardContextual"/>
        </w:rPr>
        <w:t xml:space="preserve"> Create a box with a border and text inside. Use padding to ensure the text doesn’t touch the border.</w:t>
      </w:r>
    </w:p>
    <w:p w14:paraId="4BA408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7.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  <w14:ligatures w14:val="standardContextual"/>
        </w:rPr>
        <w:t xml:space="preserve"> Apply different padding values for top, right, bottom, and left sides in a single shorthand property.</w:t>
      </w:r>
    </w:p>
    <w:p w14:paraId="763376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8.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  <w14:ligatures w14:val="standardContextual"/>
        </w:rPr>
        <w:t xml:space="preserve"> Compare the visual difference between margin and padding by applying both to the same &lt;div&gt; element.</w:t>
      </w:r>
    </w:p>
    <w:p w14:paraId="1C9990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9.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  <w14:ligatures w14:val="standardContextual"/>
        </w:rPr>
        <w:t xml:space="preserve"> Create a button with background color and add padding to make it look balanced and clickable.</w:t>
      </w:r>
    </w:p>
    <w:p w14:paraId="14884D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10.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  <w14:ligatures w14:val="standardContextual"/>
        </w:rPr>
        <w:t xml:space="preserve"> Use padding to increase clickable area of an anchor &lt;a&gt; tag without increasing the text size.</w:t>
      </w:r>
    </w:p>
    <w:p w14:paraId="60638D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11.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  <w14:ligatures w14:val="standardContextual"/>
        </w:rPr>
        <w:t xml:space="preserve"> Create a &lt;div&gt; and fix its height to 200px and width to 300px. Change background color to visualize the box.</w:t>
      </w:r>
    </w:p>
    <w:p w14:paraId="19F0F1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12.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  <w14:ligatures w14:val="standardContextual"/>
        </w:rPr>
        <w:t xml:space="preserve"> Use min-width, max-width, min-height, and max-height on an element and resize the browser to see the behavior.</w:t>
      </w:r>
    </w:p>
    <w:p w14:paraId="5CD165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13.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  <w14:ligatures w14:val="standardContextual"/>
        </w:rPr>
        <w:t xml:space="preserve"> Create an image gallery where each image has a fixed width and height. Observe how images fit inside their boxes.</w:t>
      </w:r>
    </w:p>
    <w:p w14:paraId="589547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14.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  <w14:ligatures w14:val="standardContextual"/>
        </w:rPr>
        <w:t xml:space="preserve"> Make a &lt;div&gt; responsive using percentage-based width (e.g., width: 50%) and test it on different screen sizes.</w:t>
      </w:r>
    </w:p>
    <w:p w14:paraId="7D7D10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15.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  <w14:ligatures w14:val="standardContextual"/>
        </w:rPr>
        <w:t xml:space="preserve"> Create a box with:</w:t>
      </w:r>
    </w:p>
    <w:p w14:paraId="490F8D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Border of 5px solid black</w:t>
      </w:r>
    </w:p>
    <w:p w14:paraId="641CB8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Padding of 20px</w:t>
      </w:r>
    </w:p>
    <w:p w14:paraId="556E99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Margin of 15px</w:t>
      </w:r>
    </w:p>
    <w:p w14:paraId="2FFFAB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Fixed width of 200px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Then use 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Developer Tools (Inspect Element)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to check how 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total box size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is calculated as per the CSS Box Model.</w:t>
      </w:r>
    </w:p>
    <w:p w14:paraId="73BCDB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37E45D4B">
      <w:pPr>
        <w:rPr>
          <w:rFonts w:hint="default" w:ascii="Cambria" w:hAnsi="Cambria" w:cs="Cambria"/>
          <w:lang w:val="en-US"/>
        </w:rPr>
      </w:pPr>
    </w:p>
    <w:bookmarkEnd w:id="0"/>
    <w:sectPr>
      <w:pgSz w:w="11906" w:h="16838"/>
      <w:pgMar w:top="1440" w:right="1440" w:bottom="1440" w:left="1440" w:header="708" w:footer="708" w:gutter="0"/>
      <w:paperSrc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97A5AA"/>
    <w:multiLevelType w:val="multilevel"/>
    <w:tmpl w:val="2497A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649"/>
    <w:rsid w:val="0040483E"/>
    <w:rsid w:val="00970BC8"/>
    <w:rsid w:val="00AC46B0"/>
    <w:rsid w:val="00CB27DB"/>
    <w:rsid w:val="00D52649"/>
    <w:rsid w:val="00D675A7"/>
    <w:rsid w:val="00F12265"/>
    <w:rsid w:val="00F95C12"/>
    <w:rsid w:val="3DA61B54"/>
    <w:rsid w:val="7B1D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1784</Words>
  <Characters>10175</Characters>
  <Lines>84</Lines>
  <Paragraphs>23</Paragraphs>
  <TotalTime>112</TotalTime>
  <ScaleCrop>false</ScaleCrop>
  <LinksUpToDate>false</LinksUpToDate>
  <CharactersWithSpaces>11936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2025-08-04T08:03:00Z</dcterms:created>
  <dc:creator>vaishnavi m</dc:creator>
  <cp:lastModifiedBy>Jeeva vaishnavi</cp:lastModifiedBy>
  <dcterms:modified xsi:type="dcterms:W3CDTF">2025-11-01T08:06:59Z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BF92EB6DE9D4426CAAA0D36F31B7D067_12</vt:lpwstr>
  </property>
</Properties>
</file>