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5233D">
      <w:pPr>
        <w:keepNext w:val="0"/>
        <w:keepLines w:val="0"/>
        <w:widowControl/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Practice questions</w:t>
      </w:r>
    </w:p>
    <w:p w14:paraId="140D1A1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any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three ways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to define colors in CSS.</w:t>
      </w:r>
    </w:p>
    <w:p w14:paraId="1F1E4CF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CSS rule to make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text color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of all headings blue.</w:t>
      </w:r>
    </w:p>
    <w:p w14:paraId="136AE0C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What is the difference between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hex color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rgb() color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formats?</w:t>
      </w:r>
    </w:p>
    <w:p w14:paraId="53FC66F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CSS rule to apply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light gray background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to the &lt;body&gt; element.</w:t>
      </w:r>
    </w:p>
    <w:p w14:paraId="4F56963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How do you apply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background image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without repeating?</w:t>
      </w:r>
    </w:p>
    <w:p w14:paraId="67739BC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rule to set a &lt;div&gt; background image and make it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cover the full area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2DA69B8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List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four border-style values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used in CSS.</w:t>
      </w:r>
    </w:p>
    <w:p w14:paraId="01A4D71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Write a CSS rule for a paragraph with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2px dashed red border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0E4A870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How do you create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rounded corners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for any box element?</w:t>
      </w:r>
    </w:p>
    <w:p w14:paraId="5600EE1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5"/>
        </w:tabs>
        <w:spacing w:before="0" w:beforeAutospacing="0" w:after="160" w:afterAutospacing="0" w:line="256" w:lineRule="auto"/>
        <w:ind w:left="425" w:leftChars="0" w:right="0" w:hanging="425" w:firstLine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CSS rule to set:</w:t>
      </w:r>
    </w:p>
    <w:p w14:paraId="727BD86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leftChars="0"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Yellow background</w:t>
      </w:r>
    </w:p>
    <w:p w14:paraId="0607454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leftChars="0"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3px solid black border</w:t>
      </w:r>
    </w:p>
    <w:p w14:paraId="59469CF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leftChars="0"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bookmarkStart w:id="0" w:name="_GoBack"/>
      <w:bookmarkEnd w:id="0"/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10px border-radius</w:t>
      </w:r>
    </w:p>
    <w:p w14:paraId="0757E11C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lang w:val="en-US"/>
        </w:rPr>
        <w:t>Create a &lt;div&gt; with a background color and apply different margin values for top, right, bottom, and left sides. Observe how it separates from other elements.</w:t>
      </w:r>
    </w:p>
    <w:p w14:paraId="618AC0A0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lang w:val="en-US"/>
        </w:rPr>
        <w:t xml:space="preserve"> Write CSS to center a &lt;div&gt; horizontally using margin property.</w:t>
      </w:r>
    </w:p>
    <w:p w14:paraId="140E9450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lang w:val="en-US"/>
        </w:rPr>
        <w:t xml:space="preserve"> Create two boxes side by side. Use margin to add space between them without using padding.</w:t>
      </w:r>
    </w:p>
    <w:p w14:paraId="23EDC791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lang w:val="en-US"/>
        </w:rPr>
        <w:t>Design a paragraph &lt;p&gt; element with margin-top and margin-bottom to increase spacing between consecutive paragraphs.</w:t>
      </w:r>
    </w:p>
    <w:p w14:paraId="64FE535A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lang w:val="en-US"/>
        </w:rPr>
        <w:t>Experiment with negative margins: create a &lt;div&gt; that overlaps another element using margin-top: -20px;.</w:t>
      </w:r>
    </w:p>
    <w:p w14:paraId="76A9B4D2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b/>
          <w:bCs/>
          <w:lang w:val="en-US"/>
        </w:rPr>
        <w:t>6.</w:t>
      </w:r>
      <w:r>
        <w:rPr>
          <w:rFonts w:hint="default" w:ascii="Cambria" w:hAnsi="Cambria" w:eastAsia="Aptos" w:cs="Cambria"/>
          <w:lang w:val="en-US"/>
        </w:rPr>
        <w:t xml:space="preserve"> Create a box with a border and text inside. Use padding to ensure the text doesn’t touch the border.</w:t>
      </w:r>
    </w:p>
    <w:p w14:paraId="7210AED0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b/>
          <w:bCs/>
          <w:lang w:val="en-US"/>
        </w:rPr>
        <w:t>7.</w:t>
      </w:r>
      <w:r>
        <w:rPr>
          <w:rFonts w:hint="default" w:ascii="Cambria" w:hAnsi="Cambria" w:eastAsia="Aptos" w:cs="Cambria"/>
          <w:lang w:val="en-US"/>
        </w:rPr>
        <w:t xml:space="preserve"> Apply different padding values for top, right, bottom, and left sides in a single shorthand property.</w:t>
      </w:r>
    </w:p>
    <w:p w14:paraId="1E7AFBAB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b/>
          <w:bCs/>
          <w:lang w:val="en-US"/>
        </w:rPr>
        <w:t>8.</w:t>
      </w:r>
      <w:r>
        <w:rPr>
          <w:rFonts w:hint="default" w:ascii="Cambria" w:hAnsi="Cambria" w:eastAsia="Aptos" w:cs="Cambria"/>
          <w:lang w:val="en-US"/>
        </w:rPr>
        <w:t xml:space="preserve"> Compare the visual difference between margin and padding by applying both to the same &lt;div&gt; element.</w:t>
      </w:r>
    </w:p>
    <w:p w14:paraId="023B37CA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b/>
          <w:bCs/>
          <w:lang w:val="en-US"/>
        </w:rPr>
        <w:t>9.</w:t>
      </w:r>
      <w:r>
        <w:rPr>
          <w:rFonts w:hint="default" w:ascii="Cambria" w:hAnsi="Cambria" w:eastAsia="Aptos" w:cs="Cambria"/>
          <w:lang w:val="en-US"/>
        </w:rPr>
        <w:t xml:space="preserve"> Create a button with background color and add padding to make it look balanced and clickable.</w:t>
      </w:r>
    </w:p>
    <w:p w14:paraId="3CC178C7">
      <w:pPr>
        <w:pStyle w:val="4"/>
        <w:widowControl/>
        <w:numPr>
          <w:ilvl w:val="0"/>
          <w:numId w:val="1"/>
        </w:numPr>
        <w:tabs>
          <w:tab w:val="left" w:pos="720"/>
          <w:tab w:val="clear" w:pos="425"/>
        </w:tabs>
        <w:spacing w:line="252" w:lineRule="auto"/>
        <w:ind w:left="425" w:leftChars="0" w:hanging="425" w:firstLineChars="0"/>
        <w:rPr>
          <w:rFonts w:hint="default" w:ascii="Cambria" w:hAnsi="Cambria" w:eastAsia="Aptos" w:cs="Cambria"/>
          <w:lang w:val="en-US"/>
        </w:rPr>
      </w:pPr>
      <w:r>
        <w:rPr>
          <w:rFonts w:hint="default" w:ascii="Cambria" w:hAnsi="Cambria" w:eastAsia="Aptos" w:cs="Cambria"/>
          <w:b/>
          <w:bCs/>
          <w:lang w:val="en-US"/>
        </w:rPr>
        <w:t>10.</w:t>
      </w:r>
      <w:r>
        <w:rPr>
          <w:rFonts w:hint="default" w:ascii="Cambria" w:hAnsi="Cambria" w:eastAsia="Aptos" w:cs="Cambria"/>
          <w:lang w:val="en-US"/>
        </w:rPr>
        <w:t xml:space="preserve"> Use padding to increase clickable area of an anchor &lt;a&gt; tag without increasing the text size.</w:t>
      </w:r>
    </w:p>
    <w:p w14:paraId="450F94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32F89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B33E68E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F4885"/>
    <w:multiLevelType w:val="singleLevel"/>
    <w:tmpl w:val="D9FF48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D6AA2"/>
    <w:rsid w:val="5EDD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hint="default" w:ascii="Aptos" w:hAnsi="Aptos" w:eastAsia="Aptos" w:cs="Aptos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2025-11-25T05:50:00Z</dcterms:created>
  <dc:creator>Jeeva vaishnavi</dc:creator>
  <cp:lastModifiedBy>Jeeva vaishnavi</cp:lastModifiedBy>
  <dcterms:modified xsi:type="dcterms:W3CDTF">2025-11-25T05:53:16Z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6B4B2E9A575945969AEE7F1B7E9B0D3E_11</vt:lpwstr>
  </property>
</Properties>
</file>