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5714D">
      <w:pPr>
        <w:pStyle w:val="4"/>
        <w:widowControl/>
        <w:numPr>
          <w:ilvl w:val="0"/>
          <w:numId w:val="1"/>
        </w:numPr>
        <w:ind w:left="0" w:hanging="360"/>
        <w:rPr>
          <w:rFonts w:hint="default" w:ascii="Cambria" w:hAnsi="Cambria" w:eastAsia="Cambria" w:cs="Cambria"/>
          <w:lang w:val="en-US"/>
        </w:rPr>
      </w:pPr>
      <w:bookmarkStart w:id="0" w:name="_GoBack"/>
      <w:r>
        <w:rPr>
          <w:rFonts w:hint="default" w:ascii="Cambria" w:hAnsi="Cambria" w:eastAsia="Cambria" w:cs="Cambria"/>
          <w:lang w:val="en-US"/>
        </w:rPr>
        <w:t>Write a JavaScript program to change the text of a &lt;p&gt; tag with id "demo" when a button is clicked.</w:t>
      </w:r>
    </w:p>
    <w:p w14:paraId="09F5A6E1">
      <w:pPr>
        <w:pStyle w:val="4"/>
        <w:widowControl/>
        <w:numPr>
          <w:ilvl w:val="0"/>
          <w:numId w:val="1"/>
        </w:numPr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Create a button that changes the background color of the webpage when clicked.</w:t>
      </w:r>
    </w:p>
    <w:p w14:paraId="2DC0F93E">
      <w:pPr>
        <w:pStyle w:val="4"/>
        <w:widowControl/>
        <w:numPr>
          <w:ilvl w:val="0"/>
          <w:numId w:val="1"/>
        </w:numPr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Make a program with two buttons — one to hide an image and another to show it again.</w:t>
      </w:r>
    </w:p>
    <w:p w14:paraId="2354A329">
      <w:pPr>
        <w:pStyle w:val="4"/>
        <w:widowControl/>
        <w:numPr>
          <w:ilvl w:val="0"/>
          <w:numId w:val="1"/>
        </w:numPr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Write a program that changes an image when a button is clicked.</w:t>
      </w:r>
    </w:p>
    <w:p w14:paraId="099D2086">
      <w:pPr>
        <w:pStyle w:val="4"/>
        <w:widowControl/>
        <w:numPr>
          <w:ilvl w:val="0"/>
          <w:numId w:val="1"/>
        </w:numPr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Write JavaScript code that adds a new &lt;li&gt; item to an existing list (&lt;ul&gt;).</w:t>
      </w:r>
    </w:p>
    <w:p w14:paraId="77DD57D6">
      <w:pPr>
        <w:pStyle w:val="4"/>
        <w:widowControl/>
        <w:numPr>
          <w:ilvl w:val="0"/>
          <w:numId w:val="1"/>
        </w:numPr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Write a JavaScript program that checks whether the input field is empty or not before submitting.</w:t>
      </w:r>
    </w:p>
    <w:p w14:paraId="5EF81183">
      <w:pPr>
        <w:pStyle w:val="4"/>
        <w:widowControl/>
        <w:numPr>
          <w:ilvl w:val="0"/>
          <w:numId w:val="1"/>
        </w:numPr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Write a program to count how many &lt;p&gt; tags are in a document and display the count inside a &lt;div&gt;.</w:t>
      </w:r>
    </w:p>
    <w:p w14:paraId="1C3118AC"/>
    <w:bookmarkEnd w:id="0"/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9A1CBF"/>
    <w:multiLevelType w:val="multilevel"/>
    <w:tmpl w:val="C69A1CB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31DF2"/>
    <w:rsid w:val="1C73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 w:line="240" w:lineRule="auto"/>
      <w:ind w:left="0" w:right="0"/>
      <w:jc w:val="left"/>
    </w:pPr>
    <w:rPr>
      <w:rFonts w:hint="default" w:ascii="Aptos" w:hAnsi="Aptos" w:eastAsia="Aptos" w:cs="Aptos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2025-10-10T12:02:00Z</dcterms:created>
  <dc:creator>vaish</dc:creator>
  <cp:lastModifiedBy>vaish</cp:lastModifiedBy>
  <dcterms:modified xsi:type="dcterms:W3CDTF">2025-10-10T12:05:24Z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C341BCDDDDA34E949882C69F11064926_11</vt:lpwstr>
  </property>
</Properties>
</file>