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4"/>
        <w:rPr>
          <w:sz w:val="14"/>
        </w:rPr>
      </w:pPr>
    </w:p>
    <w:p>
      <w:pPr>
        <w:pStyle w:val="7"/>
        <w:ind w:firstLine="2521" w:firstLineChars="450"/>
        <w:rPr>
          <w:rFonts w:hint="default"/>
          <w:b/>
          <w:bCs/>
          <w:sz w:val="56"/>
          <w:szCs w:val="56"/>
          <w:lang w:val="en-US"/>
        </w:rPr>
      </w:pPr>
      <w:bookmarkStart w:id="0" w:name="_Hlk133157556"/>
      <w:r>
        <w:rPr>
          <w:rFonts w:hint="default"/>
          <w:b/>
          <w:bCs/>
          <w:sz w:val="56"/>
          <w:szCs w:val="56"/>
          <w:lang w:val="en-US"/>
        </w:rPr>
        <w:t>Online Food Order</w:t>
      </w:r>
    </w:p>
    <w:bookmarkEnd w:id="0"/>
    <w:p>
      <w:pPr>
        <w:pStyle w:val="7"/>
        <w:spacing w:before="11"/>
      </w:pPr>
    </w:p>
    <w:p>
      <w:pPr>
        <w:pStyle w:val="7"/>
        <w:spacing w:before="11"/>
        <w:rPr>
          <w:sz w:val="45"/>
        </w:rPr>
      </w:pPr>
    </w:p>
    <w:p>
      <w:pPr>
        <w:ind w:left="777" w:right="785"/>
        <w:jc w:val="center"/>
      </w:pPr>
      <w:r>
        <w:rPr>
          <w:rFonts w:hint="default"/>
          <w:lang w:val="en-US"/>
        </w:rPr>
        <w:t>Course</w:t>
      </w:r>
      <w:r>
        <w:t>ProjectReportinpartialfulfillmentofthedegree</w:t>
      </w:r>
    </w:p>
    <w:p>
      <w:pPr>
        <w:pStyle w:val="7"/>
      </w:pPr>
    </w:p>
    <w:p>
      <w:pPr>
        <w:pStyle w:val="2"/>
        <w:spacing w:before="168"/>
        <w:ind w:left="850" w:right="785"/>
        <w:jc w:val="center"/>
      </w:pPr>
      <w:r>
        <w:t>BachelorofTechnology</w:t>
      </w:r>
    </w:p>
    <w:p>
      <w:pPr>
        <w:pStyle w:val="7"/>
        <w:spacing w:before="1"/>
        <w:rPr>
          <w:b/>
          <w:sz w:val="25"/>
        </w:rPr>
      </w:pPr>
    </w:p>
    <w:p>
      <w:pPr>
        <w:pStyle w:val="7"/>
        <w:spacing w:before="90"/>
        <w:ind w:left="836" w:right="785"/>
        <w:jc w:val="center"/>
      </w:pPr>
      <w:r>
        <w:t>in</w:t>
      </w:r>
    </w:p>
    <w:p>
      <w:pPr>
        <w:pStyle w:val="7"/>
        <w:spacing w:before="3"/>
      </w:pPr>
    </w:p>
    <w:p>
      <w:pPr>
        <w:pStyle w:val="2"/>
        <w:spacing w:before="0"/>
        <w:ind w:left="778" w:right="785"/>
        <w:jc w:val="center"/>
        <w:rPr>
          <w:bCs w:val="0"/>
        </w:rPr>
      </w:pPr>
      <w:r>
        <w:rPr>
          <w:spacing w:val="-3"/>
        </w:rPr>
        <w:t>Computer</w:t>
      </w:r>
      <w:r>
        <w:rPr>
          <w:spacing w:val="-2"/>
        </w:rPr>
        <w:t>Science&amp;</w:t>
      </w:r>
      <w:r>
        <w:t>Engineering</w:t>
      </w:r>
    </w:p>
    <w:p>
      <w:pPr>
        <w:pStyle w:val="7"/>
        <w:spacing w:before="5"/>
        <w:rPr>
          <w:b/>
          <w:sz w:val="38"/>
        </w:rPr>
      </w:pPr>
    </w:p>
    <w:p>
      <w:pPr>
        <w:pStyle w:val="3"/>
        <w:ind w:right="785"/>
        <w:jc w:val="center"/>
      </w:pPr>
      <w:r>
        <w:t>By</w:t>
      </w:r>
    </w:p>
    <w:p>
      <w:pPr>
        <w:pStyle w:val="7"/>
        <w:rPr>
          <w:b/>
          <w:sz w:val="26"/>
        </w:rPr>
      </w:pPr>
    </w:p>
    <w:p>
      <w:pPr>
        <w:pStyle w:val="7"/>
        <w:rPr>
          <w:b/>
          <w:bCs/>
          <w:sz w:val="36"/>
        </w:rPr>
      </w:pPr>
    </w:p>
    <w:p>
      <w:pPr>
        <w:pStyle w:val="7"/>
        <w:tabs>
          <w:tab w:val="left" w:pos="6404"/>
        </w:tabs>
        <w:ind w:left="2024"/>
        <w:rPr>
          <w:rFonts w:hint="default"/>
          <w:lang w:val="en-US"/>
        </w:rPr>
      </w:pPr>
      <w:r>
        <w:rPr>
          <w:rFonts w:hint="default"/>
          <w:b/>
          <w:bCs/>
          <w:lang w:val="en-US"/>
        </w:rPr>
        <w:t>2203A51026</w:t>
      </w:r>
      <w:r>
        <w:rPr>
          <w:rFonts w:hint="default"/>
          <w:b/>
          <w:bCs/>
          <w:lang w:val="en-US"/>
        </w:rPr>
        <w:tab/>
        <w:t>S.Harshith</w:t>
      </w:r>
    </w:p>
    <w:p>
      <w:pPr>
        <w:pStyle w:val="7"/>
        <w:tabs>
          <w:tab w:val="left" w:pos="6404"/>
        </w:tabs>
        <w:spacing w:before="125"/>
        <w:ind w:left="2024"/>
        <w:rPr>
          <w:rFonts w:hint="default"/>
          <w:b/>
          <w:bCs/>
          <w:lang w:val="en-US"/>
        </w:rPr>
      </w:pPr>
      <w:r>
        <w:rPr>
          <w:rFonts w:hint="default"/>
          <w:b/>
          <w:bCs/>
          <w:lang w:val="en-US"/>
        </w:rPr>
        <w:t>2203A51033</w:t>
      </w:r>
      <w:r>
        <w:tab/>
      </w:r>
      <w:r>
        <w:rPr>
          <w:rFonts w:hint="default"/>
          <w:b/>
          <w:bCs/>
          <w:lang w:val="en-US"/>
        </w:rPr>
        <w:t>K.Vaishanavi</w:t>
      </w:r>
    </w:p>
    <w:p>
      <w:pPr>
        <w:pStyle w:val="7"/>
        <w:tabs>
          <w:tab w:val="left" w:pos="6404"/>
        </w:tabs>
        <w:spacing w:before="123"/>
        <w:ind w:left="2024"/>
        <w:rPr>
          <w:rFonts w:hint="default"/>
          <w:b/>
          <w:bCs/>
          <w:lang w:val="en-US"/>
        </w:rPr>
      </w:pPr>
      <w:r>
        <w:rPr>
          <w:b/>
          <w:bCs/>
        </w:rPr>
        <w:t>2103A51</w:t>
      </w:r>
      <w:r>
        <w:rPr>
          <w:rFonts w:hint="default"/>
          <w:b/>
          <w:bCs/>
          <w:lang w:val="en-US"/>
        </w:rPr>
        <w:t>065</w:t>
      </w:r>
      <w:r>
        <w:tab/>
      </w:r>
      <w:r>
        <w:rPr>
          <w:rFonts w:hint="default"/>
          <w:b/>
          <w:bCs/>
          <w:lang w:val="en-US"/>
        </w:rPr>
        <w:t>P.Sreeja Reddy</w:t>
      </w:r>
    </w:p>
    <w:p>
      <w:pPr>
        <w:pStyle w:val="7"/>
        <w:tabs>
          <w:tab w:val="left" w:pos="6404"/>
        </w:tabs>
        <w:spacing w:before="123"/>
        <w:ind w:left="2024"/>
      </w:pPr>
    </w:p>
    <w:p>
      <w:pPr>
        <w:spacing w:before="193" w:line="275" w:lineRule="exact"/>
        <w:ind w:left="3697"/>
        <w:rPr>
          <w:b/>
          <w:sz w:val="24"/>
        </w:rPr>
      </w:pPr>
      <w:r>
        <w:rPr>
          <w:b/>
          <w:sz w:val="24"/>
        </w:rPr>
        <w:t>UndertheGuidanceof</w:t>
      </w:r>
    </w:p>
    <w:p>
      <w:pPr>
        <w:pStyle w:val="2"/>
        <w:spacing w:before="0" w:line="321" w:lineRule="exact"/>
        <w:ind w:firstLine="3502" w:firstLineChars="1250"/>
        <w:jc w:val="both"/>
        <w:rPr>
          <w:rFonts w:hint="default"/>
          <w:lang w:val="en-US"/>
        </w:rPr>
      </w:pPr>
      <w:r>
        <w:rPr>
          <w:rFonts w:hint="default"/>
          <w:lang w:val="en-US"/>
        </w:rPr>
        <w:t>Dr.N.Venkatesh</w:t>
      </w:r>
    </w:p>
    <w:p>
      <w:pPr>
        <w:pStyle w:val="2"/>
        <w:spacing w:before="0" w:line="321" w:lineRule="exact"/>
        <w:jc w:val="center"/>
      </w:pPr>
      <w:r>
        <w:t>Assistant Professor, Department of CSE.</w:t>
      </w:r>
    </w:p>
    <w:p>
      <w:pPr>
        <w:pStyle w:val="2"/>
        <w:spacing w:before="0" w:line="321" w:lineRule="exact"/>
        <w:ind w:left="4206"/>
      </w:pPr>
    </w:p>
    <w:p>
      <w:pPr>
        <w:spacing w:before="1"/>
        <w:ind w:left="779" w:right="785"/>
        <w:jc w:val="center"/>
        <w:rPr>
          <w:b/>
          <w:sz w:val="24"/>
        </w:rPr>
      </w:pPr>
      <w:r>
        <w:rPr>
          <w:b/>
          <w:sz w:val="24"/>
        </w:rPr>
        <w:t>Submittedto</w:t>
      </w:r>
    </w:p>
    <w:p>
      <w:pPr>
        <w:pStyle w:val="7"/>
        <w:spacing w:before="2"/>
        <w:rPr>
          <w:b/>
          <w:sz w:val="11"/>
        </w:rPr>
      </w:pPr>
      <w:r>
        <w:drawing>
          <wp:anchor distT="0" distB="0" distL="0" distR="0" simplePos="0" relativeHeight="251660288" behindDoc="0" locked="0" layoutInCell="1" allowOverlap="1">
            <wp:simplePos x="0" y="0"/>
            <wp:positionH relativeFrom="page">
              <wp:posOffset>2332990</wp:posOffset>
            </wp:positionH>
            <wp:positionV relativeFrom="paragraph">
              <wp:posOffset>106045</wp:posOffset>
            </wp:positionV>
            <wp:extent cx="1275080" cy="10096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5" cstate="print"/>
                    <a:stretch>
                      <a:fillRect/>
                    </a:stretch>
                  </pic:blipFill>
                  <pic:spPr>
                    <a:xfrm>
                      <a:off x="0" y="0"/>
                      <a:ext cx="1275095" cy="101155"/>
                    </a:xfrm>
                    <a:prstGeom prst="rect">
                      <a:avLst/>
                    </a:prstGeom>
                  </pic:spPr>
                </pic:pic>
              </a:graphicData>
            </a:graphic>
          </wp:anchor>
        </w:drawing>
      </w:r>
    </w:p>
    <w:p>
      <w:pPr>
        <w:pStyle w:val="3"/>
        <w:spacing w:before="1"/>
        <w:ind w:left="1079" w:right="769"/>
        <w:jc w:val="center"/>
        <w:rPr>
          <w:sz w:val="28"/>
          <w:szCs w:val="28"/>
        </w:rPr>
      </w:pPr>
      <w:bookmarkStart w:id="1" w:name="S_R_ENGINEERING_COLLEGE(A),_ANANTHASAGAR"/>
      <w:bookmarkEnd w:id="1"/>
      <w:r>
        <w:rPr>
          <w:sz w:val="28"/>
          <w:szCs w:val="28"/>
        </w:rPr>
        <w:t>School of Computer Science and Artificial Intelligence</w:t>
      </w:r>
    </w:p>
    <w:p>
      <w:pPr>
        <w:pStyle w:val="3"/>
        <w:spacing w:before="1"/>
        <w:ind w:left="1079" w:right="769"/>
        <w:jc w:val="center"/>
      </w:pPr>
      <w:r>
        <w:t>SRUNIVERSITY,ANANTHASAGAR,WARANGAL</w:t>
      </w:r>
    </w:p>
    <w:p>
      <w:pPr>
        <w:pStyle w:val="7"/>
        <w:rPr>
          <w:b/>
          <w:sz w:val="20"/>
        </w:rPr>
      </w:pPr>
    </w:p>
    <w:p>
      <w:pPr>
        <w:pStyle w:val="7"/>
        <w:spacing w:before="8"/>
        <w:rPr>
          <w:b/>
          <w:sz w:val="19"/>
        </w:rPr>
      </w:pPr>
    </w:p>
    <w:p>
      <w:pPr>
        <w:pStyle w:val="7"/>
        <w:ind w:left="2772"/>
        <w:rPr>
          <w:sz w:val="20"/>
        </w:rPr>
      </w:pPr>
      <w:r>
        <w:drawing>
          <wp:inline distT="0" distB="0" distL="0" distR="0">
            <wp:extent cx="2616200" cy="1282700"/>
            <wp:effectExtent l="0" t="0" r="0" b="0"/>
            <wp:docPr id="22" name="Picture 22" descr="SR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R Universit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16200" cy="1282700"/>
                    </a:xfrm>
                    <a:prstGeom prst="rect">
                      <a:avLst/>
                    </a:prstGeom>
                    <a:noFill/>
                    <a:ln>
                      <a:noFill/>
                    </a:ln>
                  </pic:spPr>
                </pic:pic>
              </a:graphicData>
            </a:graphic>
          </wp:inline>
        </w:drawing>
      </w:r>
    </w:p>
    <w:p>
      <w:pPr>
        <w:pStyle w:val="7"/>
        <w:rPr>
          <w:b/>
          <w:sz w:val="20"/>
        </w:rPr>
      </w:pPr>
    </w:p>
    <w:p>
      <w:pPr>
        <w:pStyle w:val="7"/>
        <w:rPr>
          <w:b/>
          <w:sz w:val="20"/>
        </w:rPr>
      </w:pPr>
    </w:p>
    <w:p>
      <w:pPr>
        <w:pStyle w:val="7"/>
        <w:spacing w:before="2"/>
        <w:rPr>
          <w:b/>
          <w:sz w:val="17"/>
        </w:rPr>
      </w:pPr>
    </w:p>
    <w:p>
      <w:pPr>
        <w:spacing w:before="85"/>
        <w:ind w:left="1295" w:right="1954"/>
        <w:jc w:val="center"/>
      </w:pPr>
    </w:p>
    <w:p>
      <w:pPr>
        <w:spacing w:before="85"/>
        <w:ind w:left="1295" w:right="1954"/>
        <w:jc w:val="center"/>
        <w:rPr>
          <w:b/>
          <w:sz w:val="32"/>
        </w:rPr>
      </w:pPr>
      <w:r>
        <w:drawing>
          <wp:inline distT="0" distB="0" distL="0" distR="0">
            <wp:extent cx="2413000" cy="1136650"/>
            <wp:effectExtent l="0" t="0" r="6350" b="6350"/>
            <wp:docPr id="4" name="Picture 4" descr="SR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R Universit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13000" cy="1136650"/>
                    </a:xfrm>
                    <a:prstGeom prst="rect">
                      <a:avLst/>
                    </a:prstGeom>
                    <a:noFill/>
                    <a:ln>
                      <a:noFill/>
                    </a:ln>
                  </pic:spPr>
                </pic:pic>
              </a:graphicData>
            </a:graphic>
          </wp:inline>
        </w:drawing>
      </w:r>
    </w:p>
    <w:p>
      <w:pPr>
        <w:pStyle w:val="7"/>
        <w:ind w:left="1440" w:leftChars="0" w:firstLine="720" w:firstLineChars="0"/>
        <w:rPr>
          <w:b/>
          <w:bCs/>
          <w:sz w:val="32"/>
          <w:szCs w:val="32"/>
        </w:rPr>
      </w:pPr>
      <w:r>
        <w:rPr>
          <w:b/>
          <w:bCs/>
          <w:sz w:val="32"/>
          <w:szCs w:val="32"/>
        </w:rPr>
        <w:t xml:space="preserve">School of Computer Science and </w:t>
      </w:r>
    </w:p>
    <w:p>
      <w:pPr>
        <w:pStyle w:val="7"/>
        <w:ind w:left="2160" w:leftChars="0" w:firstLine="720" w:firstLineChars="0"/>
        <w:rPr>
          <w:b/>
          <w:bCs/>
          <w:sz w:val="32"/>
          <w:szCs w:val="32"/>
        </w:rPr>
      </w:pPr>
      <w:r>
        <w:rPr>
          <w:b/>
          <w:bCs/>
          <w:sz w:val="32"/>
          <w:szCs w:val="32"/>
        </w:rPr>
        <w:t>Artificial Intelligence</w:t>
      </w:r>
    </w:p>
    <w:p>
      <w:pPr>
        <w:pStyle w:val="7"/>
        <w:ind w:left="2160" w:leftChars="0" w:firstLine="720" w:firstLineChars="0"/>
        <w:rPr>
          <w:b/>
          <w:bCs/>
          <w:sz w:val="32"/>
          <w:szCs w:val="32"/>
        </w:rPr>
      </w:pPr>
    </w:p>
    <w:p>
      <w:pPr>
        <w:ind w:left="1295" w:right="1948"/>
        <w:jc w:val="center"/>
        <w:rPr>
          <w:b/>
          <w:sz w:val="28"/>
        </w:rPr>
      </w:pPr>
      <w:r>
        <w:rPr>
          <w:b/>
          <w:sz w:val="28"/>
          <w:u w:val="thick"/>
        </w:rPr>
        <w:t>CERTIFICATE</w:t>
      </w:r>
    </w:p>
    <w:p>
      <w:pPr>
        <w:pStyle w:val="7"/>
        <w:rPr>
          <w:b/>
          <w:sz w:val="20"/>
        </w:rPr>
      </w:pPr>
    </w:p>
    <w:p>
      <w:pPr>
        <w:pStyle w:val="7"/>
        <w:rPr>
          <w:b/>
          <w:sz w:val="20"/>
        </w:rPr>
      </w:pPr>
    </w:p>
    <w:p>
      <w:pPr>
        <w:pStyle w:val="7"/>
        <w:rPr>
          <w:b/>
          <w:sz w:val="20"/>
        </w:rPr>
      </w:pPr>
    </w:p>
    <w:p>
      <w:pPr>
        <w:pStyle w:val="7"/>
        <w:spacing w:before="90" w:line="360" w:lineRule="auto"/>
        <w:ind w:left="786" w:right="235"/>
        <w:jc w:val="both"/>
        <w:rPr>
          <w:sz w:val="26"/>
        </w:rPr>
      </w:pPr>
      <w:r>
        <w:t>ThisistocertifythattheProjectReportentitled“Crop Suggesting from Soil”</w:t>
      </w:r>
      <w:r>
        <w:rPr>
          <w:spacing w:val="-1"/>
        </w:rPr>
        <w:t>isarecordofBonafide</w:t>
      </w:r>
      <w:r>
        <w:t xml:space="preserve"> workcarriedoutbyN. Siri Chandana,T.sathvika,Y.Sushma</w:t>
      </w:r>
      <w:r>
        <w:rPr>
          <w:b/>
          <w:bCs/>
          <w:spacing w:val="60"/>
        </w:rPr>
        <w:t>,</w:t>
      </w:r>
      <w:r>
        <w:t xml:space="preserve"> bearingRollNo(s)</w:t>
      </w:r>
      <w:r>
        <w:rPr>
          <w:b/>
          <w:bCs/>
        </w:rPr>
        <w:t>2103A51</w:t>
      </w:r>
      <w:r>
        <w:rPr>
          <w:rFonts w:hint="default"/>
          <w:b/>
          <w:bCs/>
          <w:lang w:val="en-US"/>
        </w:rPr>
        <w:t>026</w:t>
      </w:r>
      <w:r>
        <w:rPr>
          <w:b/>
          <w:bCs/>
        </w:rPr>
        <w:t>, 2103A51</w:t>
      </w:r>
      <w:r>
        <w:rPr>
          <w:rFonts w:hint="default"/>
          <w:b/>
          <w:bCs/>
          <w:lang w:val="en-US"/>
        </w:rPr>
        <w:t>033</w:t>
      </w:r>
      <w:r>
        <w:rPr>
          <w:b/>
          <w:bCs/>
        </w:rPr>
        <w:t>, 2103A51</w:t>
      </w:r>
      <w:r>
        <w:rPr>
          <w:rFonts w:hint="default"/>
          <w:b/>
          <w:bCs/>
          <w:lang w:val="en-US"/>
        </w:rPr>
        <w:t xml:space="preserve">065 </w:t>
      </w:r>
      <w:bookmarkStart w:id="2" w:name="_GoBack"/>
      <w:bookmarkEnd w:id="2"/>
      <w:r>
        <w:t xml:space="preserve">duringthe academic year 2022-2023 in partial fulfillment of the award of the degree of </w:t>
      </w:r>
      <w:r>
        <w:rPr>
          <w:b/>
          <w:i/>
        </w:rPr>
        <w:t xml:space="preserve">Bachelorof Technology </w:t>
      </w:r>
      <w:r>
        <w:t xml:space="preserve">in </w:t>
      </w:r>
      <w:r>
        <w:rPr>
          <w:b/>
        </w:rPr>
        <w:t>Computer Science Engineering</w:t>
      </w:r>
      <w:r>
        <w:t>by the SR UNIVERSITY, WARANGAL.</w:t>
      </w:r>
    </w:p>
    <w:p>
      <w:pPr>
        <w:pStyle w:val="7"/>
        <w:rPr>
          <w:sz w:val="26"/>
        </w:rPr>
      </w:pPr>
    </w:p>
    <w:p>
      <w:pPr>
        <w:pStyle w:val="7"/>
        <w:rPr>
          <w:sz w:val="26"/>
        </w:rPr>
      </w:pPr>
    </w:p>
    <w:p>
      <w:pPr>
        <w:pStyle w:val="7"/>
        <w:rPr>
          <w:sz w:val="26"/>
        </w:rPr>
      </w:pPr>
    </w:p>
    <w:p>
      <w:pPr>
        <w:pStyle w:val="7"/>
        <w:rPr>
          <w:sz w:val="26"/>
        </w:rPr>
      </w:pPr>
    </w:p>
    <w:p>
      <w:pPr>
        <w:pStyle w:val="2"/>
        <w:tabs>
          <w:tab w:val="left" w:pos="5958"/>
        </w:tabs>
        <w:spacing w:before="210"/>
        <w:ind w:left="56"/>
        <w:jc w:val="center"/>
      </w:pPr>
      <w:r>
        <w:t>Supervisor</w:t>
      </w:r>
      <w:r>
        <w:tab/>
      </w:r>
      <w:r>
        <w:t>HeadoftheDepartment</w:t>
      </w:r>
    </w:p>
    <w:p>
      <w:pPr>
        <w:pStyle w:val="7"/>
        <w:rPr>
          <w:bCs/>
          <w:sz w:val="28"/>
          <w:szCs w:val="28"/>
        </w:rPr>
      </w:pPr>
      <w:r>
        <w:rPr>
          <w:rFonts w:hint="default"/>
          <w:lang w:val="en-US"/>
        </w:rPr>
        <w:t>Dr.N.Venkatesh</w:t>
      </w:r>
      <w:r>
        <w:rPr>
          <w:bCs/>
          <w:sz w:val="28"/>
          <w:szCs w:val="28"/>
        </w:rPr>
        <w:t xml:space="preserve">                                                                 Dr. M. Sheshikala</w:t>
      </w:r>
    </w:p>
    <w:p>
      <w:pPr>
        <w:pStyle w:val="7"/>
        <w:rPr>
          <w:bCs/>
          <w:sz w:val="28"/>
          <w:szCs w:val="28"/>
        </w:rPr>
      </w:pPr>
      <w:r>
        <w:rPr>
          <w:bCs/>
          <w:sz w:val="28"/>
          <w:szCs w:val="28"/>
        </w:rPr>
        <w:t xml:space="preserve">Asst. Professor,                                                               </w:t>
      </w:r>
      <w:r>
        <w:rPr>
          <w:sz w:val="28"/>
          <w:szCs w:val="28"/>
        </w:rPr>
        <w:t>Assoc. Prof .&amp; HOD (CSE)</w:t>
      </w:r>
    </w:p>
    <w:p>
      <w:pPr>
        <w:pStyle w:val="7"/>
        <w:rPr>
          <w:bCs/>
          <w:sz w:val="28"/>
          <w:szCs w:val="28"/>
        </w:rPr>
      </w:pPr>
      <w:r>
        <w:rPr>
          <w:bCs/>
          <w:sz w:val="28"/>
          <w:szCs w:val="28"/>
        </w:rPr>
        <w:t>SR University                                                                 SR University</w:t>
      </w:r>
    </w:p>
    <w:p>
      <w:pPr>
        <w:pStyle w:val="7"/>
        <w:rPr>
          <w:bCs/>
          <w:sz w:val="28"/>
          <w:szCs w:val="28"/>
        </w:rPr>
      </w:pPr>
    </w:p>
    <w:p>
      <w:pPr>
        <w:pStyle w:val="7"/>
        <w:rPr>
          <w:b/>
          <w:sz w:val="30"/>
        </w:rPr>
      </w:pPr>
    </w:p>
    <w:p>
      <w:pPr>
        <w:jc w:val="center"/>
        <w:rPr>
          <w:b/>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b/>
          <w:bCs/>
          <w:sz w:val="28"/>
        </w:rPr>
      </w:pPr>
    </w:p>
    <w:p>
      <w:pPr>
        <w:jc w:val="center"/>
        <w:rPr>
          <w:b/>
          <w:bCs/>
          <w:sz w:val="28"/>
        </w:rPr>
      </w:pPr>
    </w:p>
    <w:p>
      <w:pPr>
        <w:jc w:val="center"/>
        <w:rPr>
          <w:b/>
          <w:bCs/>
          <w:sz w:val="28"/>
        </w:rPr>
      </w:pPr>
    </w:p>
    <w:p>
      <w:pPr>
        <w:jc w:val="center"/>
        <w:rPr>
          <w:b/>
          <w:bCs/>
          <w:sz w:val="28"/>
        </w:rPr>
      </w:pPr>
    </w:p>
    <w:p>
      <w:pPr>
        <w:jc w:val="center"/>
        <w:rPr>
          <w:b/>
          <w:bCs/>
          <w:sz w:val="28"/>
        </w:rPr>
      </w:pPr>
    </w:p>
    <w:p>
      <w:pPr>
        <w:jc w:val="center"/>
        <w:rPr>
          <w:b/>
          <w:bCs/>
          <w:sz w:val="28"/>
        </w:rPr>
      </w:pPr>
      <w:r>
        <w:rPr>
          <w:b/>
          <w:bCs/>
          <w:sz w:val="28"/>
        </w:rPr>
        <w:t>ACKNOWLEDGEMENT</w:t>
      </w:r>
    </w:p>
    <w:p>
      <w:pPr>
        <w:jc w:val="center"/>
        <w:rPr>
          <w:sz w:val="28"/>
        </w:rPr>
      </w:pPr>
    </w:p>
    <w:p>
      <w:pPr>
        <w:spacing w:line="360" w:lineRule="auto"/>
        <w:ind w:firstLine="720"/>
        <w:jc w:val="both"/>
        <w:rPr>
          <w:sz w:val="24"/>
          <w:szCs w:val="24"/>
        </w:rPr>
      </w:pPr>
      <w:r>
        <w:rPr>
          <w:sz w:val="24"/>
          <w:szCs w:val="24"/>
        </w:rPr>
        <w:t xml:space="preserve">We express our thanks to course coordinator </w:t>
      </w:r>
      <w:r>
        <w:rPr>
          <w:sz w:val="24"/>
          <w:szCs w:val="24"/>
          <w:lang w:val="en-US"/>
        </w:rPr>
        <w:t>Dr.N.Venkatesh</w:t>
      </w:r>
      <w:r>
        <w:rPr>
          <w:sz w:val="24"/>
          <w:szCs w:val="24"/>
        </w:rPr>
        <w:t>, Asst. prof. for guiding us from the beginning through the end of the course project. We express our gratitude to head of the department CS&amp;AI, Dr. M. Sheshikala, Associate Professor for encouragement, support and insightful suggestions. We truly value their consistent feedback on our progress, which was always constructive and encouraging and ultimately drove us to the right direction.</w:t>
      </w:r>
    </w:p>
    <w:p>
      <w:pPr>
        <w:spacing w:line="360" w:lineRule="auto"/>
        <w:jc w:val="both"/>
        <w:rPr>
          <w:sz w:val="24"/>
          <w:szCs w:val="24"/>
        </w:rPr>
      </w:pPr>
    </w:p>
    <w:p>
      <w:pPr>
        <w:spacing w:line="360" w:lineRule="auto"/>
        <w:ind w:firstLine="720"/>
        <w:jc w:val="both"/>
        <w:rPr>
          <w:sz w:val="24"/>
          <w:szCs w:val="24"/>
        </w:rPr>
      </w:pPr>
      <w:r>
        <w:rPr>
          <w:sz w:val="24"/>
          <w:szCs w:val="24"/>
        </w:rPr>
        <w:t>We wish to take this opportunity to express our sincere gratitude and deep sense of respect to our beloved Dean, School of Computer Science and Artificial Intelligence, Dr C. V. Guru Rao, for his continuous support and guidance to complete this project in the institute.</w:t>
      </w:r>
    </w:p>
    <w:p>
      <w:pPr>
        <w:spacing w:line="360" w:lineRule="auto"/>
        <w:jc w:val="both"/>
        <w:rPr>
          <w:sz w:val="24"/>
          <w:szCs w:val="24"/>
        </w:rPr>
      </w:pPr>
    </w:p>
    <w:p>
      <w:pPr>
        <w:spacing w:line="360" w:lineRule="auto"/>
        <w:ind w:firstLine="720"/>
        <w:jc w:val="both"/>
        <w:rPr>
          <w:sz w:val="24"/>
          <w:szCs w:val="24"/>
        </w:rPr>
      </w:pPr>
      <w:r>
        <w:rPr>
          <w:sz w:val="24"/>
          <w:szCs w:val="24"/>
        </w:rPr>
        <w:t>Finally, we express our thank to all teaching and non-teaching staff of the department for their suggestions and timely support.</w:t>
      </w:r>
    </w:p>
    <w:p>
      <w:pPr>
        <w:spacing w:line="360" w:lineRule="auto"/>
        <w:jc w:val="both"/>
        <w:rPr>
          <w:sz w:val="24"/>
          <w:szCs w:val="24"/>
        </w:rPr>
      </w:pPr>
    </w:p>
    <w:p>
      <w:pPr>
        <w:jc w:val="center"/>
        <w:rPr>
          <w:sz w:val="28"/>
        </w:rPr>
      </w:pPr>
    </w:p>
    <w:p>
      <w:pPr>
        <w:jc w:val="center"/>
        <w:rPr>
          <w:sz w:val="28"/>
        </w:rPr>
        <w:sectPr>
          <w:pgSz w:w="12240" w:h="15840"/>
          <w:pgMar w:top="1500" w:right="120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ind w:left="1295" w:right="1284"/>
        <w:jc w:val="center"/>
      </w:pPr>
      <w:r>
        <w:t>ABSTRACT</w:t>
      </w:r>
    </w:p>
    <w:p>
      <w:pPr>
        <w:pStyle w:val="2"/>
        <w:ind w:left="1295" w:right="1284"/>
        <w:jc w:val="center"/>
      </w:pPr>
    </w:p>
    <w:p>
      <w:pPr>
        <w:pStyle w:val="7"/>
        <w:spacing w:before="1" w:line="360" w:lineRule="auto"/>
        <w:jc w:val="both"/>
        <w:rPr>
          <w:rFonts w:hint="default"/>
          <w:bCs/>
        </w:rPr>
      </w:pPr>
      <w:r>
        <w:rPr>
          <w:rFonts w:hint="default"/>
          <w:bCs/>
        </w:rPr>
        <w:t>The advent of online food ordering has revolutionized the way consumers interact with the food industry. This paper explores the multifaceted benefits and challenges associated with online food ordering, examining its impact on both customers and businesses. Through a comprehensive literature review, the study highlights the significant growth in the online food ordering market, with projections indicating a substantial increase in market value by 2027. The convenience for customers, the increase in sales and brand awareness for businesses, and the potential for customer retention through personalized experiences are key factors driving this growth.</w:t>
      </w:r>
    </w:p>
    <w:p>
      <w:pPr>
        <w:pStyle w:val="7"/>
        <w:spacing w:before="1" w:line="360" w:lineRule="auto"/>
        <w:jc w:val="both"/>
        <w:rPr>
          <w:rFonts w:hint="default"/>
          <w:bCs/>
        </w:rPr>
      </w:pPr>
    </w:p>
    <w:p>
      <w:pPr>
        <w:pStyle w:val="7"/>
        <w:spacing w:before="1" w:line="360" w:lineRule="auto"/>
        <w:jc w:val="both"/>
        <w:rPr>
          <w:rFonts w:hint="default"/>
          <w:bCs/>
        </w:rPr>
      </w:pPr>
      <w:r>
        <w:rPr>
          <w:rFonts w:hint="default"/>
          <w:bCs/>
        </w:rPr>
        <w:t>The paper outlines a research design framework for investigating online food ordering, detailing steps from defining research questions to reporting results. The methodology section describes the application of various machine learning algorithms, including logistic regression, K-Nearest Neighbor, Naive Bayes, Decision Tree, and Support Vector Machine, to analyze datasets and predict outcomes in the context of online food ordering.</w:t>
      </w:r>
    </w:p>
    <w:p>
      <w:pPr>
        <w:pStyle w:val="7"/>
        <w:spacing w:before="1" w:line="360" w:lineRule="auto"/>
        <w:jc w:val="both"/>
        <w:rPr>
          <w:rFonts w:hint="default"/>
          <w:bCs/>
        </w:rPr>
      </w:pPr>
    </w:p>
    <w:p>
      <w:pPr>
        <w:pStyle w:val="7"/>
        <w:spacing w:before="1" w:line="360" w:lineRule="auto"/>
        <w:jc w:val="both"/>
        <w:rPr>
          <w:bCs/>
        </w:rPr>
      </w:pPr>
      <w:r>
        <w:rPr>
          <w:rFonts w:hint="default"/>
          <w:bCs/>
        </w:rPr>
        <w:t>The study's findings underscore the importance of online food ordering platforms in providing convenience to customers and valuable insights to businesses. The integration of advanced technologies, such as social media and predictive algorithms, is anticipated to further enhance the user experience and business opportunities in the future. This research contributes to the understanding of the online food ordering ecosystem and offers guidance for future studies in this rapidly evolving field.</w:t>
      </w:r>
    </w:p>
    <w:p>
      <w:pPr>
        <w:pStyle w:val="7"/>
        <w:spacing w:before="1" w:line="360" w:lineRule="auto"/>
        <w:rPr>
          <w:b/>
        </w:rPr>
      </w:pPr>
    </w:p>
    <w:p>
      <w:pPr>
        <w:pStyle w:val="7"/>
        <w:spacing w:before="1" w:line="360" w:lineRule="auto"/>
        <w:rPr>
          <w:b/>
        </w:rPr>
      </w:pPr>
    </w:p>
    <w:p>
      <w:pPr>
        <w:pStyle w:val="7"/>
        <w:spacing w:before="1" w:line="360" w:lineRule="auto"/>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7"/>
        <w:spacing w:before="1"/>
        <w:rPr>
          <w:b/>
        </w:rPr>
      </w:pPr>
    </w:p>
    <w:p>
      <w:pPr>
        <w:pStyle w:val="2"/>
        <w:ind w:left="1295" w:right="1285"/>
        <w:jc w:val="center"/>
      </w:pPr>
      <w:r>
        <w:t>TableofContents</w:t>
      </w:r>
    </w:p>
    <w:p>
      <w:pPr>
        <w:pStyle w:val="7"/>
        <w:spacing w:before="2"/>
        <w:rPr>
          <w:b/>
          <w:sz w:val="28"/>
        </w:rPr>
      </w:pPr>
    </w:p>
    <w:tbl>
      <w:tblPr>
        <w:tblStyle w:val="5"/>
        <w:tblW w:w="10084"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59"/>
        <w:gridCol w:w="7229"/>
        <w:gridCol w:w="18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5" w:hRule="atLeast"/>
        </w:trPr>
        <w:tc>
          <w:tcPr>
            <w:tcW w:w="959" w:type="dxa"/>
          </w:tcPr>
          <w:p>
            <w:pPr>
              <w:pStyle w:val="19"/>
              <w:spacing w:before="8"/>
              <w:rPr>
                <w:b/>
                <w:sz w:val="27"/>
              </w:rPr>
            </w:pPr>
          </w:p>
          <w:p>
            <w:pPr>
              <w:pStyle w:val="19"/>
              <w:spacing w:before="1"/>
              <w:ind w:left="152" w:right="111"/>
              <w:jc w:val="center"/>
              <w:rPr>
                <w:b/>
                <w:sz w:val="28"/>
              </w:rPr>
            </w:pPr>
            <w:r>
              <w:rPr>
                <w:b/>
                <w:sz w:val="28"/>
              </w:rPr>
              <w:t>S.NO</w:t>
            </w:r>
          </w:p>
        </w:tc>
        <w:tc>
          <w:tcPr>
            <w:tcW w:w="7229" w:type="dxa"/>
          </w:tcPr>
          <w:p>
            <w:pPr>
              <w:pStyle w:val="19"/>
              <w:spacing w:before="8"/>
              <w:rPr>
                <w:b/>
                <w:sz w:val="27"/>
              </w:rPr>
            </w:pPr>
          </w:p>
          <w:p>
            <w:pPr>
              <w:pStyle w:val="19"/>
              <w:spacing w:before="1"/>
              <w:ind w:left="2644" w:right="2604"/>
              <w:jc w:val="center"/>
              <w:rPr>
                <w:b/>
                <w:sz w:val="28"/>
              </w:rPr>
            </w:pPr>
            <w:r>
              <w:rPr>
                <w:b/>
                <w:sz w:val="28"/>
              </w:rPr>
              <w:t>Content</w:t>
            </w:r>
          </w:p>
        </w:tc>
        <w:tc>
          <w:tcPr>
            <w:tcW w:w="1896" w:type="dxa"/>
          </w:tcPr>
          <w:p>
            <w:pPr>
              <w:pStyle w:val="19"/>
              <w:spacing w:before="8"/>
              <w:rPr>
                <w:b/>
                <w:sz w:val="27"/>
              </w:rPr>
            </w:pPr>
          </w:p>
          <w:p>
            <w:pPr>
              <w:pStyle w:val="19"/>
              <w:spacing w:before="1"/>
              <w:ind w:left="198" w:right="156"/>
              <w:jc w:val="center"/>
              <w:rPr>
                <w:b/>
                <w:sz w:val="28"/>
              </w:rPr>
            </w:pPr>
            <w:r>
              <w:rPr>
                <w:b/>
                <w:sz w:val="28"/>
              </w:rPr>
              <w:t>PageNo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959" w:type="dxa"/>
          </w:tcPr>
          <w:p>
            <w:pPr>
              <w:pStyle w:val="19"/>
              <w:spacing w:line="321" w:lineRule="exact"/>
              <w:ind w:left="40"/>
              <w:jc w:val="center"/>
              <w:rPr>
                <w:sz w:val="28"/>
              </w:rPr>
            </w:pPr>
            <w:r>
              <w:rPr>
                <w:sz w:val="28"/>
              </w:rPr>
              <w:t>1</w:t>
            </w:r>
          </w:p>
        </w:tc>
        <w:tc>
          <w:tcPr>
            <w:tcW w:w="7229" w:type="dxa"/>
          </w:tcPr>
          <w:p>
            <w:pPr>
              <w:pStyle w:val="19"/>
              <w:ind w:left="2644" w:right="2604"/>
              <w:jc w:val="center"/>
              <w:rPr>
                <w:sz w:val="24"/>
              </w:rPr>
            </w:pPr>
            <w:r>
              <w:rPr>
                <w:sz w:val="24"/>
              </w:rPr>
              <w:t>Introduction</w:t>
            </w:r>
          </w:p>
        </w:tc>
        <w:tc>
          <w:tcPr>
            <w:tcW w:w="1896" w:type="dxa"/>
          </w:tcPr>
          <w:p>
            <w:pPr>
              <w:pStyle w:val="19"/>
              <w:ind w:left="39"/>
              <w:jc w:val="center"/>
              <w:rPr>
                <w:sz w:val="24"/>
              </w:rPr>
            </w:pPr>
            <w:r>
              <w:rPr>
                <w:sz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959" w:type="dxa"/>
          </w:tcPr>
          <w:p>
            <w:pPr>
              <w:pStyle w:val="19"/>
              <w:ind w:left="40"/>
              <w:jc w:val="center"/>
              <w:rPr>
                <w:sz w:val="28"/>
              </w:rPr>
            </w:pPr>
            <w:r>
              <w:rPr>
                <w:sz w:val="28"/>
              </w:rPr>
              <w:t>2</w:t>
            </w:r>
          </w:p>
        </w:tc>
        <w:tc>
          <w:tcPr>
            <w:tcW w:w="7229" w:type="dxa"/>
          </w:tcPr>
          <w:p>
            <w:pPr>
              <w:pStyle w:val="19"/>
              <w:spacing w:line="275" w:lineRule="exact"/>
              <w:ind w:left="2646" w:right="2603"/>
              <w:jc w:val="center"/>
              <w:rPr>
                <w:sz w:val="24"/>
              </w:rPr>
            </w:pPr>
            <w:r>
              <w:rPr>
                <w:sz w:val="24"/>
              </w:rPr>
              <w:t>LiteratureReview</w:t>
            </w:r>
          </w:p>
        </w:tc>
        <w:tc>
          <w:tcPr>
            <w:tcW w:w="1896" w:type="dxa"/>
          </w:tcPr>
          <w:p>
            <w:pPr>
              <w:pStyle w:val="19"/>
              <w:spacing w:line="275" w:lineRule="exact"/>
              <w:ind w:left="39"/>
              <w:jc w:val="center"/>
              <w:rPr>
                <w:sz w:val="24"/>
              </w:rPr>
            </w:pPr>
            <w:r>
              <w:rPr>
                <w:sz w:val="24"/>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959" w:type="dxa"/>
          </w:tcPr>
          <w:p>
            <w:pPr>
              <w:pStyle w:val="19"/>
              <w:spacing w:line="321" w:lineRule="exact"/>
              <w:ind w:left="40"/>
              <w:jc w:val="center"/>
              <w:rPr>
                <w:sz w:val="28"/>
              </w:rPr>
            </w:pPr>
            <w:r>
              <w:rPr>
                <w:sz w:val="28"/>
              </w:rPr>
              <w:t>3</w:t>
            </w:r>
          </w:p>
        </w:tc>
        <w:tc>
          <w:tcPr>
            <w:tcW w:w="7229" w:type="dxa"/>
          </w:tcPr>
          <w:p>
            <w:pPr>
              <w:pStyle w:val="19"/>
              <w:ind w:left="2646" w:right="2604"/>
              <w:jc w:val="center"/>
              <w:rPr>
                <w:sz w:val="24"/>
              </w:rPr>
            </w:pPr>
            <w:r>
              <w:rPr>
                <w:sz w:val="24"/>
              </w:rPr>
              <w:t>Design</w:t>
            </w:r>
          </w:p>
        </w:tc>
        <w:tc>
          <w:tcPr>
            <w:tcW w:w="1896" w:type="dxa"/>
          </w:tcPr>
          <w:p>
            <w:pPr>
              <w:pStyle w:val="19"/>
              <w:ind w:left="39"/>
              <w:jc w:val="center"/>
              <w:rPr>
                <w:sz w:val="24"/>
              </w:rPr>
            </w:pPr>
            <w:r>
              <w:rPr>
                <w:sz w:val="24"/>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959" w:type="dxa"/>
          </w:tcPr>
          <w:p>
            <w:pPr>
              <w:pStyle w:val="19"/>
              <w:spacing w:line="320" w:lineRule="exact"/>
              <w:ind w:left="40"/>
              <w:jc w:val="center"/>
              <w:rPr>
                <w:sz w:val="28"/>
              </w:rPr>
            </w:pPr>
            <w:r>
              <w:rPr>
                <w:sz w:val="28"/>
              </w:rPr>
              <w:t>4</w:t>
            </w:r>
          </w:p>
        </w:tc>
        <w:tc>
          <w:tcPr>
            <w:tcW w:w="7229" w:type="dxa"/>
          </w:tcPr>
          <w:p>
            <w:pPr>
              <w:pStyle w:val="19"/>
              <w:spacing w:line="275" w:lineRule="exact"/>
              <w:ind w:left="2643" w:right="2604"/>
              <w:jc w:val="center"/>
              <w:rPr>
                <w:sz w:val="24"/>
              </w:rPr>
            </w:pPr>
            <w:r>
              <w:rPr>
                <w:sz w:val="24"/>
              </w:rPr>
              <w:t xml:space="preserve">Methodology </w:t>
            </w:r>
          </w:p>
        </w:tc>
        <w:tc>
          <w:tcPr>
            <w:tcW w:w="1896" w:type="dxa"/>
          </w:tcPr>
          <w:p>
            <w:pPr>
              <w:pStyle w:val="19"/>
              <w:spacing w:line="275" w:lineRule="exact"/>
              <w:ind w:left="39"/>
              <w:jc w:val="center"/>
              <w:rPr>
                <w:sz w:val="24"/>
              </w:rPr>
            </w:pPr>
            <w:r>
              <w:rPr>
                <w:sz w:val="24"/>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959" w:type="dxa"/>
          </w:tcPr>
          <w:p>
            <w:pPr>
              <w:pStyle w:val="19"/>
              <w:spacing w:line="321" w:lineRule="exact"/>
              <w:ind w:left="40"/>
              <w:jc w:val="center"/>
              <w:rPr>
                <w:sz w:val="28"/>
              </w:rPr>
            </w:pPr>
            <w:r>
              <w:rPr>
                <w:sz w:val="28"/>
              </w:rPr>
              <w:t>5</w:t>
            </w:r>
          </w:p>
        </w:tc>
        <w:tc>
          <w:tcPr>
            <w:tcW w:w="7229" w:type="dxa"/>
          </w:tcPr>
          <w:p>
            <w:pPr>
              <w:pStyle w:val="19"/>
              <w:spacing w:line="274" w:lineRule="exact"/>
              <w:ind w:left="2646" w:right="2604"/>
              <w:jc w:val="center"/>
              <w:rPr>
                <w:sz w:val="24"/>
              </w:rPr>
            </w:pPr>
            <w:r>
              <w:rPr>
                <w:sz w:val="24"/>
              </w:rPr>
              <w:t>DataPre-processing</w:t>
            </w:r>
          </w:p>
        </w:tc>
        <w:tc>
          <w:tcPr>
            <w:tcW w:w="1896" w:type="dxa"/>
          </w:tcPr>
          <w:p>
            <w:pPr>
              <w:pStyle w:val="19"/>
              <w:spacing w:line="274" w:lineRule="exact"/>
              <w:ind w:left="39"/>
              <w:jc w:val="center"/>
              <w:rPr>
                <w:sz w:val="24"/>
              </w:rPr>
            </w:pPr>
            <w:r>
              <w:rPr>
                <w:sz w:val="24"/>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959" w:type="dxa"/>
          </w:tcPr>
          <w:p>
            <w:pPr>
              <w:pStyle w:val="19"/>
              <w:ind w:left="40"/>
              <w:jc w:val="center"/>
              <w:rPr>
                <w:sz w:val="28"/>
              </w:rPr>
            </w:pPr>
            <w:r>
              <w:rPr>
                <w:sz w:val="28"/>
              </w:rPr>
              <w:t>6</w:t>
            </w:r>
          </w:p>
        </w:tc>
        <w:tc>
          <w:tcPr>
            <w:tcW w:w="7229" w:type="dxa"/>
          </w:tcPr>
          <w:p>
            <w:pPr>
              <w:pStyle w:val="19"/>
              <w:spacing w:line="276" w:lineRule="exact"/>
              <w:ind w:left="2646" w:right="2604"/>
              <w:jc w:val="center"/>
              <w:rPr>
                <w:sz w:val="24"/>
              </w:rPr>
            </w:pPr>
            <w:r>
              <w:rPr>
                <w:sz w:val="24"/>
              </w:rPr>
              <w:t>Results</w:t>
            </w:r>
          </w:p>
        </w:tc>
        <w:tc>
          <w:tcPr>
            <w:tcW w:w="1896" w:type="dxa"/>
          </w:tcPr>
          <w:p>
            <w:pPr>
              <w:pStyle w:val="19"/>
              <w:spacing w:line="276" w:lineRule="exact"/>
              <w:ind w:left="39"/>
              <w:jc w:val="center"/>
              <w:rPr>
                <w:sz w:val="24"/>
              </w:rPr>
            </w:pPr>
            <w:r>
              <w:rPr>
                <w:sz w:val="24"/>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959" w:type="dxa"/>
          </w:tcPr>
          <w:p>
            <w:pPr>
              <w:pStyle w:val="19"/>
              <w:ind w:left="40"/>
              <w:jc w:val="center"/>
              <w:rPr>
                <w:sz w:val="28"/>
              </w:rPr>
            </w:pPr>
            <w:r>
              <w:rPr>
                <w:sz w:val="28"/>
              </w:rPr>
              <w:t>7</w:t>
            </w:r>
          </w:p>
        </w:tc>
        <w:tc>
          <w:tcPr>
            <w:tcW w:w="7229" w:type="dxa"/>
          </w:tcPr>
          <w:p>
            <w:pPr>
              <w:pStyle w:val="19"/>
              <w:spacing w:line="275" w:lineRule="exact"/>
              <w:ind w:left="2646" w:right="2604"/>
              <w:jc w:val="center"/>
              <w:rPr>
                <w:sz w:val="24"/>
              </w:rPr>
            </w:pPr>
            <w:r>
              <w:rPr>
                <w:sz w:val="24"/>
              </w:rPr>
              <w:t>Conclusion</w:t>
            </w:r>
          </w:p>
        </w:tc>
        <w:tc>
          <w:tcPr>
            <w:tcW w:w="1896" w:type="dxa"/>
          </w:tcPr>
          <w:p>
            <w:pPr>
              <w:pStyle w:val="19"/>
              <w:spacing w:line="275" w:lineRule="exact"/>
              <w:ind w:left="195" w:right="156"/>
              <w:jc w:val="center"/>
              <w:rPr>
                <w:sz w:val="24"/>
              </w:rPr>
            </w:pPr>
            <w:r>
              <w:rPr>
                <w:sz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959" w:type="dxa"/>
          </w:tcPr>
          <w:p>
            <w:pPr>
              <w:pStyle w:val="19"/>
              <w:spacing w:line="320" w:lineRule="exact"/>
              <w:ind w:left="40"/>
              <w:jc w:val="center"/>
              <w:rPr>
                <w:sz w:val="28"/>
              </w:rPr>
            </w:pPr>
            <w:r>
              <w:rPr>
                <w:sz w:val="28"/>
              </w:rPr>
              <w:t>8</w:t>
            </w:r>
          </w:p>
        </w:tc>
        <w:tc>
          <w:tcPr>
            <w:tcW w:w="7229" w:type="dxa"/>
          </w:tcPr>
          <w:p>
            <w:pPr>
              <w:pStyle w:val="19"/>
              <w:spacing w:line="276" w:lineRule="exact"/>
              <w:ind w:left="2644" w:right="2604"/>
              <w:jc w:val="center"/>
              <w:rPr>
                <w:sz w:val="24"/>
              </w:rPr>
            </w:pPr>
            <w:r>
              <w:rPr>
                <w:sz w:val="24"/>
              </w:rPr>
              <w:t>Future scope</w:t>
            </w:r>
          </w:p>
        </w:tc>
        <w:tc>
          <w:tcPr>
            <w:tcW w:w="1896" w:type="dxa"/>
          </w:tcPr>
          <w:p>
            <w:pPr>
              <w:pStyle w:val="19"/>
              <w:spacing w:line="276" w:lineRule="exact"/>
              <w:ind w:left="195" w:right="156"/>
              <w:jc w:val="center"/>
              <w:rPr>
                <w:sz w:val="24"/>
              </w:rPr>
            </w:pPr>
            <w:r>
              <w:rPr>
                <w:sz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959" w:type="dxa"/>
          </w:tcPr>
          <w:p>
            <w:pPr>
              <w:pStyle w:val="19"/>
              <w:spacing w:line="322" w:lineRule="exact"/>
              <w:ind w:left="40"/>
              <w:jc w:val="center"/>
              <w:rPr>
                <w:sz w:val="28"/>
              </w:rPr>
            </w:pPr>
            <w:r>
              <w:rPr>
                <w:sz w:val="28"/>
              </w:rPr>
              <w:t>9</w:t>
            </w:r>
          </w:p>
        </w:tc>
        <w:tc>
          <w:tcPr>
            <w:tcW w:w="7229" w:type="dxa"/>
          </w:tcPr>
          <w:p>
            <w:pPr>
              <w:pStyle w:val="19"/>
              <w:spacing w:before="1"/>
              <w:ind w:left="2646" w:right="2604"/>
              <w:jc w:val="center"/>
              <w:rPr>
                <w:sz w:val="24"/>
              </w:rPr>
            </w:pPr>
            <w:r>
              <w:rPr>
                <w:sz w:val="24"/>
              </w:rPr>
              <w:t>References</w:t>
            </w:r>
          </w:p>
        </w:tc>
        <w:tc>
          <w:tcPr>
            <w:tcW w:w="1896" w:type="dxa"/>
          </w:tcPr>
          <w:p>
            <w:pPr>
              <w:pStyle w:val="19"/>
              <w:spacing w:before="1"/>
              <w:ind w:left="195" w:right="156"/>
              <w:jc w:val="center"/>
              <w:rPr>
                <w:sz w:val="24"/>
              </w:rPr>
            </w:pPr>
            <w:r>
              <w:rPr>
                <w:sz w:val="24"/>
              </w:rPr>
              <w:t>12</w:t>
            </w:r>
          </w:p>
        </w:tc>
      </w:tr>
    </w:tbl>
    <w:p>
      <w:pPr>
        <w:jc w:val="center"/>
        <w:rPr>
          <w:sz w:val="24"/>
        </w:rPr>
        <w:sectPr>
          <w:pgSz w:w="12240" w:h="15840"/>
          <w:pgMar w:top="1360" w:right="120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tabs>
          <w:tab w:val="left" w:pos="940"/>
        </w:tabs>
        <w:spacing w:before="78"/>
        <w:rPr>
          <w:b/>
          <w:sz w:val="28"/>
        </w:rPr>
      </w:pPr>
      <w:r>
        <w:rPr>
          <w:b/>
          <w:sz w:val="28"/>
        </w:rPr>
        <w:t>1.INTRODUCTION:</w:t>
      </w:r>
    </w:p>
    <w:p>
      <w:pPr>
        <w:pStyle w:val="18"/>
        <w:tabs>
          <w:tab w:val="left" w:pos="940"/>
        </w:tabs>
        <w:spacing w:before="78"/>
        <w:ind w:firstLine="0"/>
        <w:jc w:val="both"/>
        <w:rPr>
          <w:b/>
          <w:sz w:val="28"/>
        </w:rPr>
      </w:pPr>
    </w:p>
    <w:p>
      <w:pPr>
        <w:pStyle w:val="2"/>
        <w:tabs>
          <w:tab w:val="left" w:pos="504"/>
        </w:tabs>
        <w:ind w:left="580"/>
        <w:jc w:val="both"/>
        <w:rPr>
          <w:b w:val="0"/>
          <w:bCs w:val="0"/>
          <w:lang w:val="en-IN"/>
        </w:rPr>
      </w:pPr>
      <w:r>
        <w:rPr>
          <w:b w:val="0"/>
          <w:bCs w:val="0"/>
          <w:lang w:val="en-IN"/>
        </w:rPr>
        <w:t>Online food ordering is a convenient and efficient way for customers to purchase meals from restaurants. It allows customers to browse and order from a variety of restaurants through a website or app, without having to physically go to the restaurant. This can save customers time and energy, as they do not have to wait in line or deal with crowds.</w:t>
      </w:r>
    </w:p>
    <w:p>
      <w:pPr>
        <w:pStyle w:val="2"/>
        <w:tabs>
          <w:tab w:val="left" w:pos="504"/>
        </w:tabs>
        <w:ind w:left="580"/>
        <w:jc w:val="both"/>
        <w:rPr>
          <w:b w:val="0"/>
          <w:bCs w:val="0"/>
          <w:lang w:val="en-IN"/>
        </w:rPr>
      </w:pPr>
    </w:p>
    <w:p>
      <w:pPr>
        <w:pStyle w:val="2"/>
        <w:tabs>
          <w:tab w:val="left" w:pos="504"/>
        </w:tabs>
        <w:ind w:left="580"/>
        <w:jc w:val="both"/>
        <w:rPr>
          <w:b w:val="0"/>
          <w:bCs w:val="0"/>
          <w:lang w:val="en-IN"/>
        </w:rPr>
      </w:pPr>
      <w:r>
        <w:rPr>
          <w:b w:val="0"/>
          <w:bCs w:val="0"/>
          <w:lang w:val="en-IN"/>
        </w:rPr>
        <w:t>One of the main advantages of online food ordering for businesses is the ability to reach a wider audience and increase sales. By having an online presence, restaurants can attract new customers and increase their brand awareness. Additionally, online ordering platforms provide valuable data and insights about customer preferences and ordering habits, which can be used to improve menu offerings and marketing strategies.</w:t>
      </w:r>
    </w:p>
    <w:p>
      <w:pPr>
        <w:pStyle w:val="2"/>
        <w:tabs>
          <w:tab w:val="left" w:pos="504"/>
        </w:tabs>
        <w:ind w:left="580"/>
        <w:jc w:val="both"/>
        <w:rPr>
          <w:b w:val="0"/>
          <w:bCs w:val="0"/>
          <w:lang w:val="en-IN"/>
        </w:rPr>
      </w:pPr>
    </w:p>
    <w:p>
      <w:pPr>
        <w:pStyle w:val="2"/>
        <w:tabs>
          <w:tab w:val="left" w:pos="504"/>
        </w:tabs>
        <w:ind w:left="580"/>
        <w:jc w:val="both"/>
        <w:rPr>
          <w:b w:val="0"/>
          <w:bCs w:val="0"/>
          <w:lang w:val="en-IN"/>
        </w:rPr>
      </w:pPr>
      <w:r>
        <w:rPr>
          <w:b w:val="0"/>
          <w:bCs w:val="0"/>
          <w:lang w:val="en-IN"/>
        </w:rPr>
        <w:t>Another advantage of online food ordering is the opportunity for customer retention through personalized ordering experiences. Many online ordering platforms allow customers to create profiles and save their favorite orders, making it easy for them to reorder their favorite meals. Additionally, some platforms offer rewards and loyalty programs, which can incentivize customers to return to a restaurant and make repeat purchases.</w:t>
      </w:r>
    </w:p>
    <w:p>
      <w:pPr>
        <w:pStyle w:val="2"/>
        <w:tabs>
          <w:tab w:val="left" w:pos="504"/>
        </w:tabs>
        <w:ind w:left="580"/>
        <w:jc w:val="both"/>
        <w:rPr>
          <w:b w:val="0"/>
          <w:bCs w:val="0"/>
          <w:lang w:val="en-IN"/>
        </w:rPr>
      </w:pPr>
    </w:p>
    <w:p>
      <w:pPr>
        <w:pStyle w:val="2"/>
        <w:tabs>
          <w:tab w:val="left" w:pos="504"/>
        </w:tabs>
        <w:ind w:left="580"/>
        <w:jc w:val="both"/>
        <w:rPr>
          <w:b w:val="0"/>
          <w:bCs w:val="0"/>
          <w:lang w:val="en-IN"/>
        </w:rPr>
      </w:pPr>
      <w:r>
        <w:rPr>
          <w:b w:val="0"/>
          <w:bCs w:val="0"/>
          <w:lang w:val="en-IN"/>
        </w:rPr>
        <w:t>The future of online food ordering is likely to involve further advancements in technology, such as the integration of social media platforms and the use of algorithms to predict customer orders. This can provide even greater convenience and personalization for customers, and more opportunities for businesses to reach new customers and increase sales.</w:t>
      </w:r>
    </w:p>
    <w:p>
      <w:pPr>
        <w:pStyle w:val="2"/>
        <w:tabs>
          <w:tab w:val="left" w:pos="504"/>
        </w:tabs>
        <w:ind w:left="580"/>
        <w:jc w:val="both"/>
        <w:rPr>
          <w:b w:val="0"/>
          <w:bCs w:val="0"/>
          <w:lang w:val="en-IN"/>
        </w:rPr>
      </w:pPr>
    </w:p>
    <w:p>
      <w:pPr>
        <w:pStyle w:val="2"/>
        <w:tabs>
          <w:tab w:val="left" w:pos="504"/>
        </w:tabs>
        <w:ind w:left="580"/>
        <w:jc w:val="both"/>
        <w:rPr>
          <w:b w:val="0"/>
          <w:bCs w:val="0"/>
          <w:sz w:val="24"/>
          <w:szCs w:val="24"/>
          <w:lang w:val="en-IN"/>
        </w:rPr>
      </w:pPr>
      <w:r>
        <w:rPr>
          <w:b w:val="0"/>
          <w:bCs w:val="0"/>
          <w:lang w:val="en-IN"/>
        </w:rPr>
        <w:t>In conclusion, online food ordering is a convenient and efficient way for customers to purchase meals from restaurants. It benefits both customers and businesses by providing convenience, increasing sales and brand awareness, and offering opportunities for personalization and customer retention. With the continued advancement of technology, the future of online food ordering is likely to be characterized by even greater convenience and personalization.</w:t>
      </w:r>
    </w:p>
    <w:p>
      <w:pPr>
        <w:pStyle w:val="2"/>
        <w:tabs>
          <w:tab w:val="left" w:pos="504"/>
        </w:tabs>
        <w:ind w:left="580"/>
        <w:jc w:val="both"/>
        <w:rPr>
          <w:b w:val="0"/>
          <w:bCs w:val="0"/>
          <w:sz w:val="24"/>
          <w:szCs w:val="24"/>
          <w:lang w:val="en-IN"/>
        </w:rPr>
      </w:pPr>
    </w:p>
    <w:p>
      <w:pPr>
        <w:pStyle w:val="2"/>
        <w:tabs>
          <w:tab w:val="left" w:pos="504"/>
        </w:tabs>
        <w:ind w:left="580"/>
        <w:rPr>
          <w:b w:val="0"/>
          <w:bCs w:val="0"/>
          <w:sz w:val="24"/>
          <w:szCs w:val="24"/>
          <w:lang w:val="en-IN"/>
        </w:rPr>
      </w:pPr>
    </w:p>
    <w:p>
      <w:pPr>
        <w:pStyle w:val="2"/>
        <w:tabs>
          <w:tab w:val="left" w:pos="504"/>
        </w:tabs>
        <w:ind w:left="580"/>
        <w:rPr>
          <w:b w:val="0"/>
          <w:bCs w:val="0"/>
          <w:sz w:val="24"/>
          <w:szCs w:val="24"/>
          <w:lang w:val="en-IN"/>
        </w:rPr>
      </w:pPr>
    </w:p>
    <w:p>
      <w:pPr>
        <w:pStyle w:val="2"/>
        <w:tabs>
          <w:tab w:val="left" w:pos="504"/>
        </w:tabs>
        <w:ind w:left="580"/>
        <w:rPr>
          <w:b w:val="0"/>
          <w:bCs w:val="0"/>
          <w:sz w:val="24"/>
          <w:szCs w:val="24"/>
          <w:lang w:val="en-IN"/>
        </w:rPr>
      </w:pPr>
    </w:p>
    <w:p>
      <w:pPr>
        <w:pStyle w:val="2"/>
        <w:tabs>
          <w:tab w:val="left" w:pos="504"/>
        </w:tabs>
        <w:ind w:left="0"/>
      </w:pPr>
      <w:r>
        <w:t>2.LITERATUREREVIEW</w:t>
      </w:r>
    </w:p>
    <w:p>
      <w:pPr>
        <w:pStyle w:val="2"/>
        <w:tabs>
          <w:tab w:val="left" w:pos="504"/>
        </w:tabs>
        <w:ind w:left="0"/>
      </w:pPr>
    </w:p>
    <w:p>
      <w:pPr>
        <w:jc w:val="both"/>
        <w:rPr>
          <w:sz w:val="28"/>
          <w:szCs w:val="28"/>
        </w:rPr>
      </w:pPr>
      <w:r>
        <w:rPr>
          <w:sz w:val="28"/>
          <w:szCs w:val="28"/>
        </w:rPr>
        <w:t>Online food ordering has become a major part of the food industry in recent years. According to a report by ResearchAndMarkets, the global online food ordering market is expected to reach a value of $164.5 billion by 2027, growing at a CAGR of 12.1% from 2022 to 2027 (ResearchAndMarkets, 2022). This growth is driven by the convenience and efficiency that online food ordering offers to customers, as well as the opportunities it provides for businesses to increase sales and brand awareness.</w:t>
      </w:r>
    </w:p>
    <w:p>
      <w:pPr>
        <w:jc w:val="both"/>
        <w:rPr>
          <w:sz w:val="28"/>
          <w:szCs w:val="28"/>
        </w:rPr>
      </w:pPr>
    </w:p>
    <w:p>
      <w:pPr>
        <w:jc w:val="both"/>
        <w:rPr>
          <w:sz w:val="28"/>
          <w:szCs w:val="28"/>
        </w:rPr>
      </w:pPr>
      <w:r>
        <w:rPr>
          <w:sz w:val="28"/>
          <w:szCs w:val="28"/>
        </w:rPr>
        <w:t>One of the main advantages of online food ordering for customers is the convenience it offers. A study by the National Restaurant Association found that 54% of consumers prefer to order food online rather than in person (National Restaurant Association, 2021). This is due to the fact that online ordering allows customers to browse and order from a variety of restaurants from the comfort of their own home or on-the-go, saving time and energy.</w:t>
      </w:r>
    </w:p>
    <w:p>
      <w:pPr>
        <w:jc w:val="both"/>
        <w:rPr>
          <w:sz w:val="28"/>
          <w:szCs w:val="28"/>
        </w:rPr>
      </w:pPr>
    </w:p>
    <w:p>
      <w:pPr>
        <w:jc w:val="both"/>
        <w:rPr>
          <w:sz w:val="28"/>
          <w:szCs w:val="28"/>
        </w:rPr>
      </w:pPr>
      <w:r>
        <w:rPr>
          <w:sz w:val="28"/>
          <w:szCs w:val="28"/>
        </w:rPr>
        <w:t>Online food ordering systems also benefit businesses by increasing sales and brand awareness. A study by GrubHub, a leading online food ordering platform, found that restaurants using their platform saw an average increase in sales of 30% (GrubHub, 2021). Additionally, online ordering platforms provide businesses with valuable data and insights about customer preferences and ordering habits, which can be used to improve menu offerings and marketing strategies.</w:t>
      </w:r>
    </w:p>
    <w:p>
      <w:pPr>
        <w:jc w:val="both"/>
        <w:rPr>
          <w:sz w:val="28"/>
          <w:szCs w:val="28"/>
        </w:rPr>
      </w:pPr>
    </w:p>
    <w:p>
      <w:pPr>
        <w:jc w:val="both"/>
        <w:rPr>
          <w:sz w:val="28"/>
          <w:szCs w:val="28"/>
        </w:rPr>
      </w:pPr>
      <w:r>
        <w:rPr>
          <w:sz w:val="28"/>
          <w:szCs w:val="28"/>
        </w:rPr>
        <w:t>Another advantage of online food ordering is the opportunity for customer retention through personalized ordering experiences. According to a report by Deloitte, 68% of customers say that they would be more likely to return to a restaurant that offers a personalized experience (Deloitte, 2021). Online ordering platforms allow customers to create profiles and save their favorite orders, making it easy for them to reorder their favorite meals. Additionally, some platforms offer rewards and loyalty programs, which can incentivize customers to return to a restaurant and make repeat purchases.</w:t>
      </w:r>
    </w:p>
    <w:p>
      <w:pPr>
        <w:jc w:val="both"/>
        <w:rPr>
          <w:sz w:val="28"/>
          <w:szCs w:val="28"/>
        </w:rPr>
      </w:pPr>
    </w:p>
    <w:p>
      <w:pPr>
        <w:jc w:val="both"/>
        <w:rPr>
          <w:sz w:val="28"/>
          <w:szCs w:val="28"/>
        </w:rPr>
      </w:pPr>
      <w:r>
        <w:rPr>
          <w:sz w:val="28"/>
          <w:szCs w:val="28"/>
        </w:rPr>
        <w:t>The future of online food ordering is likely to involve further advancements in technology, such as the integration of social media platforms and the use of algorithms to predict customer orders. This can provide even greater convenience and personalization for customers, and more opportunities for businesses to reach new customers and increase sales.</w:t>
      </w:r>
    </w:p>
    <w:p>
      <w:pPr>
        <w:jc w:val="both"/>
        <w:rPr>
          <w:sz w:val="28"/>
          <w:szCs w:val="28"/>
        </w:rPr>
      </w:pPr>
    </w:p>
    <w:p>
      <w:pPr>
        <w:jc w:val="both"/>
        <w:rPr>
          <w:sz w:val="28"/>
          <w:szCs w:val="28"/>
        </w:rPr>
      </w:pPr>
      <w:r>
        <w:rPr>
          <w:sz w:val="28"/>
          <w:szCs w:val="28"/>
        </w:rPr>
        <w:t>In conclusion, online food ordering is a growing market that offers convenience and efficiency to customers and opportunities for businesses to increase sales and brand awareness. The use of online ordering platforms can provide personalized ordering experiences, leading to customer retention and loyalty. The future of online food ordering is likely to involve further advancements in technology, such as the integration of social media platforms and the use of algorithms to predict customer orders.</w:t>
      </w:r>
    </w:p>
    <w:p>
      <w:pPr>
        <w:rPr>
          <w:sz w:val="28"/>
          <w:szCs w:val="28"/>
        </w:rPr>
      </w:pPr>
    </w:p>
    <w:p>
      <w:pPr>
        <w:rPr>
          <w:sz w:val="28"/>
          <w:szCs w:val="28"/>
        </w:rPr>
      </w:pPr>
      <w:r>
        <w:rPr>
          <w:sz w:val="28"/>
          <w:szCs w:val="28"/>
        </w:rPr>
        <w:t>References:</w:t>
      </w:r>
    </w:p>
    <w:p>
      <w:pPr>
        <w:rPr>
          <w:sz w:val="28"/>
          <w:szCs w:val="28"/>
        </w:rPr>
      </w:pPr>
    </w:p>
    <w:p>
      <w:pPr>
        <w:jc w:val="both"/>
        <w:rPr>
          <w:sz w:val="28"/>
          <w:szCs w:val="28"/>
        </w:rPr>
      </w:pPr>
      <w:r>
        <w:rPr>
          <w:sz w:val="28"/>
          <w:szCs w:val="28"/>
        </w:rPr>
        <w:t xml:space="preserve">ResearchAndMarkets. (2022). Global Online Food Ordering Market Report 2022. Retrieved from </w:t>
      </w:r>
      <w:r>
        <w:fldChar w:fldCharType="begin"/>
      </w:r>
      <w:r>
        <w:instrText xml:space="preserve"> HYPERLINK "https://www.researchandmarkets.com/reports/5295478/global-online-food-ordering-market-report-2022" </w:instrText>
      </w:r>
      <w:r>
        <w:fldChar w:fldCharType="separate"/>
      </w:r>
      <w:r>
        <w:rPr>
          <w:rStyle w:val="14"/>
          <w:sz w:val="28"/>
          <w:szCs w:val="28"/>
        </w:rPr>
        <w:t>https://www.researchandmarkets.com/reports/5295478/global-online-food-ordering-market-report-2022</w:t>
      </w:r>
      <w:r>
        <w:rPr>
          <w:rStyle w:val="14"/>
          <w:sz w:val="28"/>
          <w:szCs w:val="28"/>
        </w:rPr>
        <w:fldChar w:fldCharType="end"/>
      </w:r>
    </w:p>
    <w:p>
      <w:pPr>
        <w:jc w:val="both"/>
        <w:rPr>
          <w:sz w:val="28"/>
          <w:szCs w:val="28"/>
        </w:rPr>
      </w:pPr>
    </w:p>
    <w:p>
      <w:pPr>
        <w:jc w:val="both"/>
        <w:rPr>
          <w:sz w:val="28"/>
          <w:szCs w:val="28"/>
        </w:rPr>
      </w:pPr>
      <w:r>
        <w:rPr>
          <w:sz w:val="28"/>
          <w:szCs w:val="28"/>
        </w:rPr>
        <w:t xml:space="preserve">National Restaurant Association. (2021). Restaurant Industry 2021. </w:t>
      </w:r>
    </w:p>
    <w:p>
      <w:pPr>
        <w:jc w:val="both"/>
        <w:rPr>
          <w:sz w:val="28"/>
          <w:szCs w:val="28"/>
        </w:rPr>
      </w:pPr>
      <w:r>
        <w:rPr>
          <w:sz w:val="28"/>
          <w:szCs w:val="28"/>
        </w:rPr>
        <w:t xml:space="preserve">Retrieved from </w:t>
      </w:r>
      <w:r>
        <w:fldChar w:fldCharType="begin"/>
      </w:r>
      <w:r>
        <w:instrText xml:space="preserve"> HYPERLINK "https://www.restaurant.org/research/restaurant-industry-2021" </w:instrText>
      </w:r>
      <w:r>
        <w:fldChar w:fldCharType="separate"/>
      </w:r>
      <w:r>
        <w:rPr>
          <w:rStyle w:val="14"/>
          <w:sz w:val="28"/>
          <w:szCs w:val="28"/>
        </w:rPr>
        <w:t>https://www.restaurant.org/research/restaurant-industry-2021</w:t>
      </w:r>
      <w:r>
        <w:rPr>
          <w:rStyle w:val="14"/>
          <w:sz w:val="28"/>
          <w:szCs w:val="28"/>
        </w:rPr>
        <w:fldChar w:fldCharType="end"/>
      </w:r>
    </w:p>
    <w:p>
      <w:pPr>
        <w:jc w:val="both"/>
        <w:rPr>
          <w:sz w:val="28"/>
          <w:szCs w:val="28"/>
        </w:rPr>
      </w:pPr>
    </w:p>
    <w:p>
      <w:pPr>
        <w:jc w:val="both"/>
        <w:rPr>
          <w:sz w:val="28"/>
          <w:szCs w:val="28"/>
        </w:rPr>
      </w:pPr>
      <w:r>
        <w:rPr>
          <w:sz w:val="28"/>
          <w:szCs w:val="28"/>
        </w:rPr>
        <w:t xml:space="preserve">GrubHub. (2021). The State of the Restaurant Industry 2021. Retrieved from </w:t>
      </w:r>
      <w:r>
        <w:fldChar w:fldCharType="begin"/>
      </w:r>
      <w:r>
        <w:instrText xml:space="preserve"> HYPERLINK "https://www.grubhub.com/blog/the-state-of-the-restaurant-industry-2021" </w:instrText>
      </w:r>
      <w:r>
        <w:fldChar w:fldCharType="separate"/>
      </w:r>
      <w:r>
        <w:rPr>
          <w:rStyle w:val="14"/>
          <w:sz w:val="28"/>
          <w:szCs w:val="28"/>
        </w:rPr>
        <w:t>https://www.grubhub.com/blog/the-state-of-the-restaurant-industry-2021</w:t>
      </w:r>
      <w:r>
        <w:rPr>
          <w:rStyle w:val="14"/>
          <w:sz w:val="28"/>
          <w:szCs w:val="28"/>
        </w:rPr>
        <w:fldChar w:fldCharType="end"/>
      </w:r>
    </w:p>
    <w:p>
      <w:pPr>
        <w:jc w:val="both"/>
        <w:rPr>
          <w:sz w:val="28"/>
          <w:szCs w:val="28"/>
        </w:rPr>
      </w:pPr>
    </w:p>
    <w:p>
      <w:pPr>
        <w:jc w:val="both"/>
        <w:rPr>
          <w:sz w:val="28"/>
          <w:szCs w:val="28"/>
        </w:rPr>
      </w:pPr>
      <w:r>
        <w:rPr>
          <w:sz w:val="28"/>
          <w:szCs w:val="28"/>
        </w:rPr>
        <w:t xml:space="preserve">Deloitte. (2021). The Restaurant of the Future: Creating a Personalized Experience. Retrieved from </w:t>
      </w:r>
    </w:p>
    <w:p>
      <w:pPr>
        <w:jc w:val="both"/>
        <w:rPr>
          <w:sz w:val="28"/>
          <w:szCs w:val="28"/>
        </w:rPr>
      </w:pPr>
      <w:r>
        <w:rPr>
          <w:sz w:val="28"/>
          <w:szCs w:val="28"/>
        </w:rPr>
        <w:t>https://www2.deloitte.com/us/en/pages/consumer-business/articles/restaurant-of-the-future-creating-a-personalized-experience.html</w:t>
      </w:r>
    </w:p>
    <w:p>
      <w:pPr>
        <w:rPr>
          <w:sz w:val="28"/>
          <w:szCs w:val="28"/>
        </w:rPr>
      </w:pPr>
    </w:p>
    <w:p>
      <w:pPr>
        <w:rPr>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r>
        <w:rPr>
          <w:b/>
          <w:sz w:val="28"/>
          <w:szCs w:val="28"/>
        </w:rPr>
        <w:t>3.DESIGN:</w:t>
      </w:r>
    </w:p>
    <w:p>
      <w:pPr>
        <w:jc w:val="both"/>
        <w:rPr>
          <w:b/>
          <w:sz w:val="28"/>
          <w:szCs w:val="28"/>
        </w:rPr>
      </w:pPr>
    </w:p>
    <w:p>
      <w:pPr>
        <w:jc w:val="both"/>
        <w:rPr>
          <w:sz w:val="28"/>
          <w:szCs w:val="28"/>
        </w:rPr>
      </w:pPr>
      <w:r>
        <w:rPr>
          <w:sz w:val="28"/>
          <w:szCs w:val="28"/>
        </w:rPr>
        <w:t>Designing a research study on online food ordering involves several steps, including:</w:t>
      </w:r>
    </w:p>
    <w:p>
      <w:pPr>
        <w:jc w:val="both"/>
        <w:rPr>
          <w:sz w:val="28"/>
          <w:szCs w:val="28"/>
        </w:rPr>
      </w:pPr>
    </w:p>
    <w:p>
      <w:pPr>
        <w:pStyle w:val="18"/>
        <w:numPr>
          <w:ilvl w:val="0"/>
          <w:numId w:val="1"/>
        </w:numPr>
        <w:jc w:val="both"/>
        <w:rPr>
          <w:sz w:val="28"/>
          <w:szCs w:val="28"/>
        </w:rPr>
      </w:pPr>
      <w:r>
        <w:rPr>
          <w:b/>
          <w:sz w:val="28"/>
          <w:szCs w:val="28"/>
        </w:rPr>
        <w:t>Defining the research question and objectives:</w:t>
      </w:r>
      <w:r>
        <w:rPr>
          <w:sz w:val="28"/>
          <w:szCs w:val="28"/>
        </w:rPr>
        <w:t xml:space="preserve"> Clearly define the research question and objectives, and identify the specific information that you want to gather about online food ordering.</w:t>
      </w:r>
    </w:p>
    <w:p>
      <w:pPr>
        <w:jc w:val="both"/>
        <w:rPr>
          <w:sz w:val="28"/>
          <w:szCs w:val="28"/>
        </w:rPr>
      </w:pPr>
    </w:p>
    <w:p>
      <w:pPr>
        <w:pStyle w:val="18"/>
        <w:numPr>
          <w:ilvl w:val="0"/>
          <w:numId w:val="1"/>
        </w:numPr>
        <w:jc w:val="both"/>
        <w:rPr>
          <w:sz w:val="28"/>
          <w:szCs w:val="28"/>
        </w:rPr>
      </w:pPr>
      <w:r>
        <w:rPr>
          <w:b/>
          <w:sz w:val="28"/>
          <w:szCs w:val="28"/>
        </w:rPr>
        <w:t>Selecting a research design:</w:t>
      </w:r>
      <w:r>
        <w:rPr>
          <w:sz w:val="28"/>
          <w:szCs w:val="28"/>
        </w:rPr>
        <w:t xml:space="preserve"> Choose a research design that is appropriate for the research question and objectives. The most commonly used research design in online food ordering studies is the survey-based design.</w:t>
      </w:r>
    </w:p>
    <w:p>
      <w:pPr>
        <w:jc w:val="both"/>
        <w:rPr>
          <w:sz w:val="28"/>
          <w:szCs w:val="28"/>
        </w:rPr>
      </w:pPr>
    </w:p>
    <w:p>
      <w:pPr>
        <w:pStyle w:val="18"/>
        <w:numPr>
          <w:ilvl w:val="0"/>
          <w:numId w:val="1"/>
        </w:numPr>
        <w:jc w:val="both"/>
        <w:rPr>
          <w:sz w:val="28"/>
          <w:szCs w:val="28"/>
        </w:rPr>
      </w:pPr>
      <w:r>
        <w:rPr>
          <w:b/>
          <w:sz w:val="28"/>
          <w:szCs w:val="28"/>
        </w:rPr>
        <w:t>Choosing a sample:</w:t>
      </w:r>
      <w:r>
        <w:rPr>
          <w:sz w:val="28"/>
          <w:szCs w:val="28"/>
        </w:rPr>
        <w:t xml:space="preserve"> Determine the appropriate sample size and characteristics, and consider factors such as demographics, online ordering behavior, and restaurant preferences.</w:t>
      </w:r>
    </w:p>
    <w:p>
      <w:pPr>
        <w:jc w:val="both"/>
        <w:rPr>
          <w:sz w:val="28"/>
          <w:szCs w:val="28"/>
        </w:rPr>
      </w:pPr>
    </w:p>
    <w:p>
      <w:pPr>
        <w:pStyle w:val="18"/>
        <w:numPr>
          <w:ilvl w:val="0"/>
          <w:numId w:val="1"/>
        </w:numPr>
        <w:jc w:val="both"/>
        <w:rPr>
          <w:sz w:val="28"/>
          <w:szCs w:val="28"/>
        </w:rPr>
      </w:pPr>
      <w:r>
        <w:rPr>
          <w:b/>
          <w:sz w:val="28"/>
          <w:szCs w:val="28"/>
        </w:rPr>
        <w:t>Selecting a data collection method:</w:t>
      </w:r>
      <w:r>
        <w:rPr>
          <w:sz w:val="28"/>
          <w:szCs w:val="28"/>
        </w:rPr>
        <w:t xml:space="preserve"> Choose a data collection method that is appropriate for the research question and objectives. Common methods include online surveys, interviews, and focus groups.</w:t>
      </w:r>
    </w:p>
    <w:p>
      <w:pPr>
        <w:pStyle w:val="18"/>
        <w:numPr>
          <w:ilvl w:val="0"/>
          <w:numId w:val="1"/>
        </w:numPr>
        <w:jc w:val="both"/>
        <w:rPr>
          <w:sz w:val="28"/>
          <w:szCs w:val="28"/>
        </w:rPr>
      </w:pPr>
      <w:r>
        <w:rPr>
          <w:b/>
          <w:sz w:val="28"/>
          <w:szCs w:val="28"/>
        </w:rPr>
        <w:t>Designing the data collection instrument:</w:t>
      </w:r>
      <w:r>
        <w:rPr>
          <w:sz w:val="28"/>
          <w:szCs w:val="28"/>
        </w:rPr>
        <w:t xml:space="preserve"> Create a data collection instrument, such as a survey, that is valid and reliable. Ensure that the instrument is easy to use and understand, and that it includes questions that are relevant to the research question and objectives.</w:t>
      </w:r>
    </w:p>
    <w:p>
      <w:pPr>
        <w:jc w:val="both"/>
        <w:rPr>
          <w:sz w:val="28"/>
          <w:szCs w:val="28"/>
        </w:rPr>
      </w:pPr>
    </w:p>
    <w:p>
      <w:pPr>
        <w:pStyle w:val="18"/>
        <w:numPr>
          <w:ilvl w:val="0"/>
          <w:numId w:val="1"/>
        </w:numPr>
        <w:jc w:val="both"/>
        <w:rPr>
          <w:sz w:val="28"/>
          <w:szCs w:val="28"/>
        </w:rPr>
      </w:pPr>
      <w:r>
        <w:rPr>
          <w:b/>
          <w:sz w:val="28"/>
          <w:szCs w:val="28"/>
        </w:rPr>
        <w:t>Pre-testing the data collection instrument:</w:t>
      </w:r>
      <w:r>
        <w:rPr>
          <w:sz w:val="28"/>
          <w:szCs w:val="28"/>
        </w:rPr>
        <w:t xml:space="preserve"> Pre-test the data collection instrument with a small sample to ensure that it is functioning properly and that the data being collected is accurate.</w:t>
      </w:r>
    </w:p>
    <w:p>
      <w:pPr>
        <w:jc w:val="both"/>
        <w:rPr>
          <w:sz w:val="28"/>
          <w:szCs w:val="28"/>
        </w:rPr>
      </w:pPr>
    </w:p>
    <w:p>
      <w:pPr>
        <w:pStyle w:val="18"/>
        <w:numPr>
          <w:ilvl w:val="0"/>
          <w:numId w:val="1"/>
        </w:numPr>
        <w:jc w:val="both"/>
        <w:rPr>
          <w:sz w:val="28"/>
          <w:szCs w:val="28"/>
        </w:rPr>
      </w:pPr>
      <w:r>
        <w:rPr>
          <w:b/>
          <w:sz w:val="28"/>
          <w:szCs w:val="28"/>
        </w:rPr>
        <w:t>Collecting data:</w:t>
      </w:r>
      <w:r>
        <w:rPr>
          <w:sz w:val="28"/>
          <w:szCs w:val="28"/>
        </w:rPr>
        <w:t xml:space="preserve"> Administer the data collection instrument to the sample, and ensure that the data is collected in a consistent and unbiased manner.</w:t>
      </w:r>
    </w:p>
    <w:p>
      <w:pPr>
        <w:jc w:val="both"/>
        <w:rPr>
          <w:sz w:val="28"/>
          <w:szCs w:val="28"/>
        </w:rPr>
      </w:pPr>
    </w:p>
    <w:p>
      <w:pPr>
        <w:pStyle w:val="18"/>
        <w:numPr>
          <w:ilvl w:val="0"/>
          <w:numId w:val="1"/>
        </w:numPr>
        <w:jc w:val="both"/>
        <w:rPr>
          <w:sz w:val="28"/>
          <w:szCs w:val="28"/>
        </w:rPr>
      </w:pPr>
      <w:r>
        <w:rPr>
          <w:b/>
          <w:sz w:val="28"/>
          <w:szCs w:val="28"/>
        </w:rPr>
        <w:t>Analyzing data:</w:t>
      </w:r>
      <w:r>
        <w:rPr>
          <w:sz w:val="28"/>
          <w:szCs w:val="28"/>
        </w:rPr>
        <w:t xml:space="preserve"> Analyze the data using statistical methods, such as regression analysis, and interpret the results in the context of the research question and objectives.</w:t>
      </w:r>
    </w:p>
    <w:p>
      <w:pPr>
        <w:jc w:val="both"/>
        <w:rPr>
          <w:sz w:val="28"/>
          <w:szCs w:val="28"/>
        </w:rPr>
      </w:pPr>
    </w:p>
    <w:p>
      <w:pPr>
        <w:pStyle w:val="18"/>
        <w:numPr>
          <w:ilvl w:val="0"/>
          <w:numId w:val="1"/>
        </w:numPr>
        <w:jc w:val="both"/>
        <w:rPr>
          <w:sz w:val="28"/>
          <w:szCs w:val="28"/>
        </w:rPr>
        <w:sectPr>
          <w:footerReference r:id="rId3" w:type="default"/>
          <w:pgSz w:w="12240" w:h="15840"/>
          <w:pgMar w:top="1440" w:right="1200" w:bottom="1120" w:left="1220" w:header="0" w:footer="934" w:gutter="0"/>
          <w:pgBorders w:offsetFrom="page">
            <w:top w:val="single" w:color="000000" w:sz="4" w:space="24"/>
            <w:left w:val="single" w:color="000000" w:sz="4" w:space="24"/>
            <w:bottom w:val="single" w:color="000000" w:sz="4" w:space="24"/>
            <w:right w:val="single" w:color="000000" w:sz="4" w:space="24"/>
          </w:pgBorders>
          <w:cols w:space="720" w:num="1"/>
        </w:sectPr>
      </w:pPr>
      <w:r>
        <w:rPr>
          <w:b/>
          <w:sz w:val="28"/>
          <w:szCs w:val="28"/>
        </w:rPr>
        <w:t>Reporting the results:</w:t>
      </w:r>
      <w:r>
        <w:rPr>
          <w:sz w:val="28"/>
          <w:szCs w:val="28"/>
        </w:rPr>
        <w:t xml:space="preserve"> Present the results in a clear and concise manner, and include relevant details such as the research question, objectives, sample, data collection method, and statistical analysis</w:t>
      </w:r>
    </w:p>
    <w:p>
      <w:pPr>
        <w:tabs>
          <w:tab w:val="left" w:pos="1214"/>
          <w:tab w:val="left" w:pos="3819"/>
        </w:tabs>
        <w:spacing w:before="139"/>
        <w:rPr>
          <w:rFonts w:ascii="Wingdings" w:hAnsi="Wingdings"/>
        </w:rPr>
      </w:pPr>
    </w:p>
    <w:p>
      <w:pPr>
        <w:pStyle w:val="2"/>
        <w:tabs>
          <w:tab w:val="left" w:pos="645"/>
        </w:tabs>
        <w:spacing w:before="1"/>
        <w:ind w:left="0"/>
        <w:rPr>
          <w:sz w:val="32"/>
          <w:szCs w:val="32"/>
        </w:rPr>
      </w:pPr>
      <w:r>
        <w:rPr>
          <w:sz w:val="32"/>
          <w:szCs w:val="32"/>
        </w:rPr>
        <w:t>4. METHODOLOGY:</w:t>
      </w:r>
    </w:p>
    <w:p>
      <w:pPr>
        <w:pStyle w:val="7"/>
        <w:spacing w:before="161" w:line="360" w:lineRule="auto"/>
        <w:ind w:left="284" w:firstLine="436"/>
        <w:jc w:val="both"/>
        <w:rPr>
          <w:sz w:val="28"/>
          <w:szCs w:val="28"/>
        </w:rPr>
      </w:pPr>
      <w:r>
        <w:rPr>
          <w:sz w:val="28"/>
          <w:szCs w:val="28"/>
        </w:rPr>
        <w:t>AfterDatapre-processing and data visualization the next step is to apply the models on the dataset. Our dataset comes under supervised learning as it contains the labeled data (target variables, feature variables). First the dataset is splitted into training set and testing set. Then the model is trained on training set and then tested on testing set.</w:t>
      </w:r>
    </w:p>
    <w:p>
      <w:pPr>
        <w:pStyle w:val="7"/>
        <w:spacing w:before="161" w:line="360" w:lineRule="auto"/>
        <w:ind w:left="284"/>
        <w:rPr>
          <w:b/>
          <w:bCs/>
          <w:sz w:val="28"/>
          <w:szCs w:val="28"/>
        </w:rPr>
      </w:pPr>
      <w:r>
        <w:rPr>
          <w:b/>
          <w:bCs/>
          <w:sz w:val="28"/>
          <w:szCs w:val="28"/>
        </w:rPr>
        <w:t>4.1logistic regression algorithm:</w:t>
      </w:r>
    </w:p>
    <w:p>
      <w:pPr>
        <w:pStyle w:val="7"/>
        <w:spacing w:before="161" w:line="360" w:lineRule="auto"/>
        <w:ind w:left="284"/>
        <w:jc w:val="both"/>
        <w:rPr>
          <w:sz w:val="28"/>
          <w:szCs w:val="28"/>
        </w:rPr>
      </w:pPr>
      <w:r>
        <w:rPr>
          <w:sz w:val="28"/>
          <w:szCs w:val="28"/>
        </w:rPr>
        <w:t>Logistic regression is a machine learning algorithm which comes under supervised learning. It is a parametric method, where an equation is formed to solve. The equation returns continues values. These continues values should to    converted to categorical values.so, we use a activation function called “sigmoid”.by using log error function we calculate the error.</w:t>
      </w:r>
    </w:p>
    <w:p>
      <w:pPr>
        <w:pStyle w:val="18"/>
        <w:widowControl/>
        <w:numPr>
          <w:ilvl w:val="0"/>
          <w:numId w:val="2"/>
        </w:numPr>
        <w:shd w:val="clear" w:color="auto" w:fill="FFFFFE"/>
        <w:autoSpaceDE/>
        <w:spacing w:line="285" w:lineRule="atLeast"/>
        <w:jc w:val="both"/>
        <w:rPr>
          <w:color w:val="000000" w:themeColor="text1"/>
          <w:sz w:val="28"/>
          <w:szCs w:val="28"/>
          <w:lang w:val="en-IN" w:eastAsia="en-IN"/>
        </w:rPr>
      </w:pPr>
      <w:r>
        <w:rPr>
          <w:color w:val="000000" w:themeColor="text1"/>
          <w:sz w:val="28"/>
          <w:szCs w:val="28"/>
          <w:lang w:val="en-IN" w:eastAsia="en-IN"/>
        </w:rPr>
        <w:t>from sklearn.linear_model import LogisticRegression</w:t>
      </w:r>
    </w:p>
    <w:p>
      <w:pPr>
        <w:pStyle w:val="18"/>
        <w:widowControl/>
        <w:numPr>
          <w:ilvl w:val="0"/>
          <w:numId w:val="2"/>
        </w:numPr>
        <w:shd w:val="clear" w:color="auto" w:fill="FFFFFE"/>
        <w:autoSpaceDE/>
        <w:spacing w:line="285" w:lineRule="atLeast"/>
        <w:jc w:val="both"/>
        <w:rPr>
          <w:color w:val="000000" w:themeColor="text1"/>
          <w:sz w:val="28"/>
          <w:szCs w:val="28"/>
          <w:lang w:val="en-IN" w:eastAsia="en-IN"/>
        </w:rPr>
      </w:pPr>
      <w:r>
        <w:rPr>
          <w:color w:val="000000" w:themeColor="text1"/>
          <w:sz w:val="28"/>
          <w:szCs w:val="28"/>
          <w:lang w:val="en-IN" w:eastAsia="en-IN"/>
        </w:rPr>
        <w:t>lr=LogisticRegression()</w:t>
      </w:r>
    </w:p>
    <w:p>
      <w:pPr>
        <w:pStyle w:val="18"/>
        <w:widowControl/>
        <w:numPr>
          <w:ilvl w:val="0"/>
          <w:numId w:val="2"/>
        </w:numPr>
        <w:shd w:val="clear" w:color="auto" w:fill="FFFFFE"/>
        <w:autoSpaceDE/>
        <w:spacing w:line="285" w:lineRule="atLeast"/>
        <w:jc w:val="both"/>
        <w:rPr>
          <w:color w:val="000000" w:themeColor="text1"/>
          <w:sz w:val="28"/>
          <w:szCs w:val="28"/>
          <w:lang w:val="en-IN" w:eastAsia="en-IN"/>
        </w:rPr>
      </w:pPr>
      <w:r>
        <w:rPr>
          <w:color w:val="000000" w:themeColor="text1"/>
          <w:sz w:val="28"/>
          <w:szCs w:val="28"/>
          <w:lang w:val="en-IN" w:eastAsia="en-IN"/>
        </w:rPr>
        <w:t>mm=lr.fit(x_resem_train,y_resem_train)</w:t>
      </w:r>
    </w:p>
    <w:p>
      <w:pPr>
        <w:widowControl/>
        <w:shd w:val="clear" w:color="auto" w:fill="FFFFFE"/>
        <w:autoSpaceDE/>
        <w:spacing w:line="285" w:lineRule="atLeast"/>
        <w:jc w:val="both"/>
        <w:rPr>
          <w:rFonts w:ascii="Courier New" w:hAnsi="Courier New" w:cs="Courier New"/>
          <w:color w:val="000000"/>
          <w:sz w:val="21"/>
          <w:szCs w:val="21"/>
          <w:lang w:val="en-IN" w:eastAsia="en-IN"/>
        </w:rPr>
      </w:pPr>
    </w:p>
    <w:p>
      <w:pPr>
        <w:widowControl/>
        <w:shd w:val="clear" w:color="auto" w:fill="FFFFFE"/>
        <w:autoSpaceDE/>
        <w:spacing w:line="285" w:lineRule="atLeast"/>
        <w:jc w:val="both"/>
        <w:rPr>
          <w:rFonts w:ascii="Courier New" w:hAnsi="Courier New" w:cs="Courier New"/>
          <w:color w:val="000000"/>
          <w:sz w:val="21"/>
          <w:szCs w:val="21"/>
          <w:lang w:val="en-IN" w:eastAsia="en-IN"/>
        </w:rPr>
      </w:pPr>
    </w:p>
    <w:p>
      <w:pPr>
        <w:pStyle w:val="7"/>
        <w:spacing w:before="161" w:line="360" w:lineRule="auto"/>
        <w:rPr>
          <w:b/>
          <w:bCs/>
          <w:sz w:val="28"/>
          <w:szCs w:val="28"/>
        </w:rPr>
      </w:pPr>
      <w:r>
        <w:rPr>
          <w:b/>
          <w:bCs/>
          <w:sz w:val="28"/>
          <w:szCs w:val="28"/>
        </w:rPr>
        <w:t>4.2K-Nearest Neighbor algorithm:</w:t>
      </w:r>
    </w:p>
    <w:p>
      <w:pPr>
        <w:pStyle w:val="7"/>
        <w:spacing w:before="161" w:line="360" w:lineRule="auto"/>
        <w:jc w:val="both"/>
        <w:rPr>
          <w:sz w:val="28"/>
          <w:szCs w:val="28"/>
        </w:rPr>
      </w:pPr>
      <w:r>
        <w:rPr>
          <w:sz w:val="28"/>
          <w:szCs w:val="28"/>
        </w:rPr>
        <w:t>K-Nearest Neighbor algorithm is a machine learning algorithm which comes under supervised learning. This is used for both classification and regression. This algorithm is non parametric. This is also called as lazy learning algorithm. This algorithm works by first selecting the k value which is an integer value and less than the number of rows. When a new data point is given, KNN finds the nearest neighbors to that data point based on the distance using various methods like Euclidean distance or Manhattan distance. And assigns the data point to that class.</w:t>
      </w:r>
    </w:p>
    <w:p>
      <w:pPr>
        <w:pStyle w:val="18"/>
        <w:widowControl/>
        <w:numPr>
          <w:ilvl w:val="0"/>
          <w:numId w:val="3"/>
        </w:numPr>
        <w:shd w:val="clear" w:color="auto" w:fill="FFFFFE"/>
        <w:autoSpaceDE/>
        <w:spacing w:line="285" w:lineRule="atLeast"/>
        <w:jc w:val="both"/>
        <w:rPr>
          <w:sz w:val="28"/>
          <w:szCs w:val="28"/>
          <w:lang w:val="en-IN" w:eastAsia="en-IN"/>
        </w:rPr>
      </w:pPr>
      <w:r>
        <w:rPr>
          <w:sz w:val="28"/>
          <w:szCs w:val="28"/>
          <w:lang w:val="en-IN" w:eastAsia="en-IN"/>
        </w:rPr>
        <w:t>from sklearn.neighbors import KNeighborsClassifier</w:t>
      </w:r>
    </w:p>
    <w:p>
      <w:pPr>
        <w:pStyle w:val="18"/>
        <w:widowControl/>
        <w:numPr>
          <w:ilvl w:val="0"/>
          <w:numId w:val="3"/>
        </w:numPr>
        <w:shd w:val="clear" w:color="auto" w:fill="FFFFFE"/>
        <w:autoSpaceDE/>
        <w:spacing w:line="285" w:lineRule="atLeast"/>
        <w:jc w:val="both"/>
        <w:rPr>
          <w:sz w:val="28"/>
          <w:szCs w:val="28"/>
          <w:lang w:val="en-IN" w:eastAsia="en-IN"/>
        </w:rPr>
      </w:pPr>
      <w:r>
        <w:rPr>
          <w:sz w:val="28"/>
          <w:szCs w:val="28"/>
          <w:lang w:val="en-IN" w:eastAsia="en-IN"/>
        </w:rPr>
        <w:t>classifier=KNeighborsClassifier(n_neighbors=5,metric='minkowski',p=2)</w:t>
      </w:r>
    </w:p>
    <w:p>
      <w:pPr>
        <w:pStyle w:val="18"/>
        <w:widowControl/>
        <w:numPr>
          <w:ilvl w:val="0"/>
          <w:numId w:val="3"/>
        </w:numPr>
        <w:shd w:val="clear" w:color="auto" w:fill="FFFFFE"/>
        <w:autoSpaceDE/>
        <w:spacing w:line="285" w:lineRule="atLeast"/>
        <w:jc w:val="both"/>
        <w:rPr>
          <w:sz w:val="28"/>
          <w:szCs w:val="28"/>
          <w:lang w:val="en-IN" w:eastAsia="en-IN"/>
        </w:rPr>
      </w:pPr>
      <w:r>
        <w:rPr>
          <w:sz w:val="28"/>
          <w:szCs w:val="28"/>
          <w:lang w:val="en-IN" w:eastAsia="en-IN"/>
        </w:rPr>
        <w:t>classifier.fit(x_resem_train,y_resem_train</w:t>
      </w:r>
    </w:p>
    <w:p>
      <w:pPr>
        <w:widowControl/>
        <w:shd w:val="clear" w:color="auto" w:fill="FFFFFE"/>
        <w:autoSpaceDE/>
        <w:spacing w:line="285" w:lineRule="atLeast"/>
        <w:jc w:val="both"/>
        <w:rPr>
          <w:b/>
          <w:bCs/>
          <w:sz w:val="28"/>
          <w:szCs w:val="28"/>
        </w:rPr>
      </w:pPr>
    </w:p>
    <w:p>
      <w:pPr>
        <w:widowControl/>
        <w:shd w:val="clear" w:color="auto" w:fill="FFFFFE"/>
        <w:autoSpaceDE/>
        <w:spacing w:line="285" w:lineRule="atLeast"/>
        <w:jc w:val="both"/>
        <w:rPr>
          <w:sz w:val="28"/>
          <w:szCs w:val="28"/>
          <w:lang w:val="en-IN" w:eastAsia="en-IN"/>
        </w:rPr>
      </w:pPr>
      <w:r>
        <w:rPr>
          <w:b/>
          <w:bCs/>
          <w:sz w:val="28"/>
          <w:szCs w:val="28"/>
        </w:rPr>
        <w:t>4.3Naive Bayes algorithm:</w:t>
      </w:r>
    </w:p>
    <w:p>
      <w:pPr>
        <w:pStyle w:val="2"/>
        <w:shd w:val="clear" w:color="auto" w:fill="FFFFFF"/>
        <w:spacing w:before="75" w:line="360" w:lineRule="auto"/>
        <w:ind w:left="0"/>
        <w:jc w:val="both"/>
        <w:rPr>
          <w:b w:val="0"/>
          <w:bCs w:val="0"/>
        </w:rPr>
      </w:pPr>
      <w:r>
        <w:rPr>
          <w:b w:val="0"/>
          <w:bCs w:val="0"/>
        </w:rPr>
        <w:t xml:space="preserve"> Naive Bayes algorithm is a machine learning algorithm which comes under supervised learning. This is used for both classification and regression.This algorithm is non parametric. This algorithm works based on the bayes theorem. Naive Bayes algorithm is a probabilistic classifier. It predicts the probability of an object. And also it does not require much training data.</w:t>
      </w:r>
    </w:p>
    <w:p>
      <w:pPr>
        <w:pStyle w:val="18"/>
        <w:widowControl/>
        <w:numPr>
          <w:ilvl w:val="0"/>
          <w:numId w:val="4"/>
        </w:numPr>
        <w:shd w:val="clear" w:color="auto" w:fill="FFFFFE"/>
        <w:autoSpaceDE/>
        <w:spacing w:line="285" w:lineRule="atLeast"/>
        <w:jc w:val="both"/>
        <w:rPr>
          <w:sz w:val="28"/>
          <w:szCs w:val="28"/>
          <w:lang w:val="en-IN" w:eastAsia="en-IN"/>
        </w:rPr>
      </w:pPr>
      <w:r>
        <w:rPr>
          <w:sz w:val="28"/>
          <w:szCs w:val="28"/>
          <w:lang w:val="en-IN" w:eastAsia="en-IN"/>
        </w:rPr>
        <w:t>from sklearn.naive_bayes import GaussianNB</w:t>
      </w:r>
    </w:p>
    <w:p>
      <w:pPr>
        <w:pStyle w:val="18"/>
        <w:widowControl/>
        <w:numPr>
          <w:ilvl w:val="0"/>
          <w:numId w:val="4"/>
        </w:numPr>
        <w:shd w:val="clear" w:color="auto" w:fill="FFFFFE"/>
        <w:autoSpaceDE/>
        <w:spacing w:line="285" w:lineRule="atLeast"/>
        <w:jc w:val="both"/>
        <w:rPr>
          <w:sz w:val="28"/>
          <w:szCs w:val="28"/>
          <w:lang w:val="en-IN" w:eastAsia="en-IN"/>
        </w:rPr>
      </w:pPr>
      <w:r>
        <w:rPr>
          <w:sz w:val="28"/>
          <w:szCs w:val="28"/>
          <w:lang w:val="en-IN" w:eastAsia="en-IN"/>
        </w:rPr>
        <w:t>gnb=GaussianNB()</w:t>
      </w:r>
    </w:p>
    <w:p>
      <w:pPr>
        <w:pStyle w:val="18"/>
        <w:widowControl/>
        <w:numPr>
          <w:ilvl w:val="0"/>
          <w:numId w:val="4"/>
        </w:numPr>
        <w:shd w:val="clear" w:color="auto" w:fill="FFFFFE"/>
        <w:autoSpaceDE/>
        <w:spacing w:line="285" w:lineRule="atLeast"/>
        <w:jc w:val="both"/>
        <w:rPr>
          <w:sz w:val="28"/>
          <w:szCs w:val="28"/>
          <w:lang w:val="en-IN" w:eastAsia="en-IN"/>
        </w:rPr>
      </w:pPr>
      <w:r>
        <w:rPr>
          <w:sz w:val="28"/>
          <w:szCs w:val="28"/>
          <w:lang w:val="en-IN" w:eastAsia="en-IN"/>
        </w:rPr>
        <w:t>gnb.fit(x_resem_train,y_resem_train)</w:t>
      </w:r>
    </w:p>
    <w:p>
      <w:pPr>
        <w:pStyle w:val="2"/>
        <w:shd w:val="clear" w:color="auto" w:fill="FFFFFF"/>
        <w:spacing w:before="75" w:line="360" w:lineRule="auto"/>
        <w:ind w:left="0"/>
        <w:jc w:val="both"/>
        <w:rPr>
          <w:b w:val="0"/>
          <w:bCs w:val="0"/>
        </w:rPr>
      </w:pPr>
      <w:r>
        <w:t>4.4Desicion Tree algorithm:</w:t>
      </w:r>
    </w:p>
    <w:p>
      <w:pPr>
        <w:pStyle w:val="2"/>
        <w:shd w:val="clear" w:color="auto" w:fill="FFFFFF"/>
        <w:spacing w:before="75" w:line="360" w:lineRule="auto"/>
        <w:ind w:left="0"/>
        <w:jc w:val="both"/>
        <w:rPr>
          <w:b w:val="0"/>
          <w:bCs w:val="0"/>
        </w:rPr>
      </w:pPr>
      <w:r>
        <w:rPr>
          <w:b w:val="0"/>
          <w:bCs w:val="0"/>
        </w:rPr>
        <w:t>Decision tree algorithm is a machine learning algorithm which comes under supervised learning. This is used for both classification and regression problems. This algorithm is also known as ID3 algorithm. This algorithm is non parametric method. It forms a tree from the given dataset. It has two nodes decision nodes and leaf nodes. Decision nodes are used for taking decisions and leaf nodes are the output of that decisions. The attribute selection happens by entropy and information Gini.</w:t>
      </w:r>
    </w:p>
    <w:p>
      <w:pPr>
        <w:pStyle w:val="18"/>
        <w:widowControl/>
        <w:numPr>
          <w:ilvl w:val="0"/>
          <w:numId w:val="5"/>
        </w:numPr>
        <w:shd w:val="clear" w:color="auto" w:fill="FFFFFE"/>
        <w:autoSpaceDE/>
        <w:spacing w:line="285" w:lineRule="atLeast"/>
        <w:rPr>
          <w:sz w:val="28"/>
          <w:szCs w:val="28"/>
          <w:lang w:val="en-IN" w:eastAsia="en-IN"/>
        </w:rPr>
      </w:pPr>
      <w:r>
        <w:rPr>
          <w:sz w:val="28"/>
          <w:szCs w:val="28"/>
          <w:lang w:val="en-IN" w:eastAsia="en-IN"/>
        </w:rPr>
        <w:t>from sklearn.tree import DecisionTreeClassifier</w:t>
      </w:r>
    </w:p>
    <w:p>
      <w:pPr>
        <w:pStyle w:val="18"/>
        <w:widowControl/>
        <w:numPr>
          <w:ilvl w:val="0"/>
          <w:numId w:val="5"/>
        </w:numPr>
        <w:shd w:val="clear" w:color="auto" w:fill="FFFFFE"/>
        <w:autoSpaceDE/>
        <w:spacing w:line="285" w:lineRule="atLeast"/>
        <w:rPr>
          <w:sz w:val="28"/>
          <w:szCs w:val="28"/>
          <w:lang w:val="en-IN" w:eastAsia="en-IN"/>
        </w:rPr>
      </w:pPr>
      <w:r>
        <w:rPr>
          <w:sz w:val="28"/>
          <w:szCs w:val="28"/>
          <w:lang w:val="en-IN" w:eastAsia="en-IN"/>
        </w:rPr>
        <w:t>classifier=DecisionTreeClassifier(criterion='entropy',random_state=0)</w:t>
      </w:r>
    </w:p>
    <w:p>
      <w:pPr>
        <w:pStyle w:val="18"/>
        <w:widowControl/>
        <w:numPr>
          <w:ilvl w:val="0"/>
          <w:numId w:val="5"/>
        </w:numPr>
        <w:shd w:val="clear" w:color="auto" w:fill="FFFFFE"/>
        <w:autoSpaceDE/>
        <w:spacing w:line="285" w:lineRule="atLeast"/>
        <w:rPr>
          <w:sz w:val="28"/>
          <w:szCs w:val="28"/>
          <w:lang w:val="en-IN" w:eastAsia="en-IN"/>
        </w:rPr>
      </w:pPr>
      <w:r>
        <w:rPr>
          <w:sz w:val="28"/>
          <w:szCs w:val="28"/>
          <w:lang w:val="en-IN" w:eastAsia="en-IN"/>
        </w:rPr>
        <w:t>mm=classifier.fit(x_resem_train,y_resem_train)</w:t>
      </w:r>
    </w:p>
    <w:p>
      <w:pPr>
        <w:pStyle w:val="2"/>
        <w:shd w:val="clear" w:color="auto" w:fill="FFFFFF"/>
        <w:spacing w:before="75" w:line="360" w:lineRule="auto"/>
        <w:ind w:left="0"/>
        <w:jc w:val="both"/>
        <w:rPr>
          <w:b w:val="0"/>
          <w:bCs w:val="0"/>
        </w:rPr>
      </w:pPr>
    </w:p>
    <w:p>
      <w:pPr>
        <w:pStyle w:val="2"/>
        <w:shd w:val="clear" w:color="auto" w:fill="FFFFFF"/>
        <w:spacing w:before="75" w:line="360" w:lineRule="auto"/>
        <w:ind w:left="0"/>
        <w:jc w:val="both"/>
      </w:pPr>
      <w:r>
        <w:t>4. 5support vector machine algorithm:</w:t>
      </w:r>
    </w:p>
    <w:p>
      <w:pPr>
        <w:pStyle w:val="2"/>
        <w:shd w:val="clear" w:color="auto" w:fill="FFFFFF"/>
        <w:spacing w:before="75" w:line="360" w:lineRule="auto"/>
        <w:ind w:left="0"/>
        <w:jc w:val="both"/>
        <w:rPr>
          <w:b w:val="0"/>
          <w:bCs w:val="0"/>
        </w:rPr>
      </w:pPr>
      <w:r>
        <w:rPr>
          <w:b w:val="0"/>
          <w:bCs w:val="0"/>
        </w:rPr>
        <w:t xml:space="preserve">Support vector machine algorithm is a machine learning algorithm which comes under supervised learning. This is used for both classification and regression problems. SVM works by constructing a hyperplane or a line that separates the different classes of data points. SVM has  support vectors. The distance between positive hyperplane and negative hyperplane is called margin. </w:t>
      </w:r>
    </w:p>
    <w:p>
      <w:pPr>
        <w:pStyle w:val="18"/>
        <w:widowControl/>
        <w:numPr>
          <w:ilvl w:val="0"/>
          <w:numId w:val="6"/>
        </w:numPr>
        <w:shd w:val="clear" w:color="auto" w:fill="FFFFFE"/>
        <w:autoSpaceDE/>
        <w:spacing w:line="285" w:lineRule="atLeast"/>
        <w:rPr>
          <w:sz w:val="28"/>
          <w:szCs w:val="28"/>
          <w:lang w:val="en-IN" w:eastAsia="en-IN"/>
        </w:rPr>
      </w:pPr>
      <w:r>
        <w:rPr>
          <w:sz w:val="28"/>
          <w:szCs w:val="28"/>
          <w:lang w:val="en-IN" w:eastAsia="en-IN"/>
        </w:rPr>
        <w:t>from sklearn.svm import SVC</w:t>
      </w:r>
    </w:p>
    <w:p>
      <w:pPr>
        <w:pStyle w:val="18"/>
        <w:widowControl/>
        <w:numPr>
          <w:ilvl w:val="0"/>
          <w:numId w:val="6"/>
        </w:numPr>
        <w:shd w:val="clear" w:color="auto" w:fill="FFFFFE"/>
        <w:autoSpaceDE/>
        <w:spacing w:line="285" w:lineRule="atLeast"/>
        <w:rPr>
          <w:sz w:val="28"/>
          <w:szCs w:val="28"/>
          <w:lang w:val="en-IN" w:eastAsia="en-IN"/>
        </w:rPr>
      </w:pPr>
      <w:r>
        <w:rPr>
          <w:sz w:val="28"/>
          <w:szCs w:val="28"/>
          <w:lang w:val="en-IN" w:eastAsia="en-IN"/>
        </w:rPr>
        <w:t>svm_model=SVC(kernel='linear')</w:t>
      </w:r>
    </w:p>
    <w:p>
      <w:pPr>
        <w:pStyle w:val="18"/>
        <w:widowControl/>
        <w:numPr>
          <w:ilvl w:val="0"/>
          <w:numId w:val="6"/>
        </w:numPr>
        <w:shd w:val="clear" w:color="auto" w:fill="FFFFFE"/>
        <w:autoSpaceDE/>
        <w:spacing w:line="285" w:lineRule="atLeast"/>
        <w:rPr>
          <w:sz w:val="28"/>
          <w:szCs w:val="28"/>
          <w:lang w:val="en-IN" w:eastAsia="en-IN"/>
        </w:rPr>
      </w:pPr>
      <w:r>
        <w:rPr>
          <w:sz w:val="28"/>
          <w:szCs w:val="28"/>
          <w:lang w:val="en-IN" w:eastAsia="en-IN"/>
        </w:rPr>
        <w:t>svm_model.fit(x_resem_train,y_resem_train)</w:t>
      </w:r>
    </w:p>
    <w:p>
      <w:pPr>
        <w:tabs>
          <w:tab w:val="left" w:pos="1214"/>
          <w:tab w:val="left" w:pos="3819"/>
        </w:tabs>
        <w:spacing w:before="139"/>
        <w:rPr>
          <w:rFonts w:ascii="Wingdings" w:hAnsi="Wingdings"/>
        </w:rPr>
      </w:pPr>
    </w:p>
    <w:p>
      <w:pPr>
        <w:pStyle w:val="2"/>
        <w:tabs>
          <w:tab w:val="left" w:pos="504"/>
        </w:tabs>
        <w:ind w:left="580"/>
      </w:pPr>
      <w:r>
        <w:t>5.DATASETPREPROCESSING:</w:t>
      </w:r>
    </w:p>
    <w:p>
      <w:pPr>
        <w:pStyle w:val="2"/>
        <w:tabs>
          <w:tab w:val="left" w:pos="504"/>
        </w:tabs>
        <w:jc w:val="both"/>
      </w:pPr>
    </w:p>
    <w:p>
      <w:pPr>
        <w:pStyle w:val="2"/>
        <w:tabs>
          <w:tab w:val="left" w:pos="504"/>
        </w:tabs>
        <w:jc w:val="both"/>
      </w:pPr>
      <w:r>
        <w:t xml:space="preserve"> DATASET DESCRIPTION</w:t>
      </w:r>
    </w:p>
    <w:p>
      <w:pPr>
        <w:pStyle w:val="2"/>
        <w:tabs>
          <w:tab w:val="left" w:pos="504"/>
        </w:tabs>
        <w:ind w:left="940"/>
        <w:jc w:val="both"/>
      </w:pPr>
    </w:p>
    <w:p>
      <w:pPr>
        <w:pStyle w:val="2"/>
        <w:tabs>
          <w:tab w:val="left" w:pos="504"/>
        </w:tabs>
        <w:ind w:left="940"/>
        <w:jc w:val="both"/>
      </w:pPr>
      <w:r>
        <w:t>Attributes:</w:t>
      </w:r>
    </w:p>
    <w:p>
      <w:pPr>
        <w:pStyle w:val="2"/>
        <w:numPr>
          <w:ilvl w:val="1"/>
          <w:numId w:val="7"/>
        </w:numPr>
        <w:tabs>
          <w:tab w:val="left" w:pos="504"/>
        </w:tabs>
        <w:jc w:val="both"/>
      </w:pPr>
      <w:r>
        <w:rPr>
          <w:rFonts w:hint="default"/>
          <w:lang w:val="en-US"/>
        </w:rPr>
        <w:t>Age</w:t>
      </w:r>
      <w:r>
        <w:t xml:space="preserve">  </w:t>
      </w:r>
    </w:p>
    <w:p>
      <w:pPr>
        <w:pStyle w:val="2"/>
        <w:numPr>
          <w:ilvl w:val="1"/>
          <w:numId w:val="7"/>
        </w:numPr>
        <w:tabs>
          <w:tab w:val="left" w:pos="504"/>
        </w:tabs>
        <w:jc w:val="both"/>
      </w:pPr>
      <w:r>
        <w:rPr>
          <w:rFonts w:hint="default"/>
          <w:lang w:val="en-US"/>
        </w:rPr>
        <w:t>Gender</w:t>
      </w:r>
    </w:p>
    <w:p>
      <w:pPr>
        <w:pStyle w:val="2"/>
        <w:numPr>
          <w:ilvl w:val="1"/>
          <w:numId w:val="7"/>
        </w:numPr>
        <w:tabs>
          <w:tab w:val="left" w:pos="504"/>
        </w:tabs>
        <w:jc w:val="both"/>
      </w:pPr>
      <w:r>
        <w:rPr>
          <w:rFonts w:hint="default"/>
          <w:lang w:val="en-US"/>
        </w:rPr>
        <w:t>Marital status</w:t>
      </w:r>
      <w:r>
        <w:t xml:space="preserve">  </w:t>
      </w:r>
    </w:p>
    <w:p>
      <w:pPr>
        <w:pStyle w:val="2"/>
        <w:numPr>
          <w:ilvl w:val="1"/>
          <w:numId w:val="7"/>
        </w:numPr>
        <w:tabs>
          <w:tab w:val="left" w:pos="504"/>
        </w:tabs>
        <w:jc w:val="both"/>
      </w:pPr>
      <w:r>
        <w:rPr>
          <w:rFonts w:hint="default"/>
          <w:lang w:val="en-US"/>
        </w:rPr>
        <w:t>Occupation</w:t>
      </w:r>
      <w:r>
        <w:t xml:space="preserve">   </w:t>
      </w:r>
    </w:p>
    <w:p>
      <w:pPr>
        <w:pStyle w:val="2"/>
        <w:numPr>
          <w:ilvl w:val="1"/>
          <w:numId w:val="7"/>
        </w:numPr>
        <w:tabs>
          <w:tab w:val="left" w:pos="504"/>
        </w:tabs>
        <w:jc w:val="both"/>
      </w:pPr>
      <w:r>
        <w:rPr>
          <w:rFonts w:hint="default"/>
          <w:lang w:val="en-US"/>
        </w:rPr>
        <w:t>Monthly Income</w:t>
      </w:r>
      <w:r>
        <w:t xml:space="preserve">        </w:t>
      </w:r>
    </w:p>
    <w:p>
      <w:pPr>
        <w:pStyle w:val="2"/>
        <w:numPr>
          <w:ilvl w:val="1"/>
          <w:numId w:val="7"/>
        </w:numPr>
        <w:tabs>
          <w:tab w:val="left" w:pos="504"/>
        </w:tabs>
        <w:jc w:val="both"/>
      </w:pPr>
      <w:r>
        <w:rPr>
          <w:rFonts w:hint="default"/>
          <w:lang w:val="en-US"/>
        </w:rPr>
        <w:t>Educational Qualification</w:t>
      </w:r>
      <w:r>
        <w:t xml:space="preserve">    </w:t>
      </w:r>
    </w:p>
    <w:p>
      <w:pPr>
        <w:pStyle w:val="2"/>
        <w:numPr>
          <w:ilvl w:val="1"/>
          <w:numId w:val="7"/>
        </w:numPr>
        <w:tabs>
          <w:tab w:val="left" w:pos="504"/>
        </w:tabs>
        <w:jc w:val="both"/>
      </w:pPr>
      <w:r>
        <w:rPr>
          <w:rFonts w:hint="default"/>
          <w:lang w:val="en-US"/>
        </w:rPr>
        <w:t>Family size</w:t>
      </w:r>
      <w:r>
        <w:t xml:space="preserve"> </w:t>
      </w:r>
    </w:p>
    <w:p>
      <w:pPr>
        <w:pStyle w:val="2"/>
        <w:numPr>
          <w:ilvl w:val="1"/>
          <w:numId w:val="7"/>
        </w:numPr>
        <w:tabs>
          <w:tab w:val="left" w:pos="504"/>
        </w:tabs>
        <w:jc w:val="both"/>
      </w:pPr>
      <w:r>
        <w:rPr>
          <w:rFonts w:hint="default"/>
          <w:lang w:val="en-US"/>
        </w:rPr>
        <w:t>Latitude</w:t>
      </w:r>
    </w:p>
    <w:p>
      <w:pPr>
        <w:pStyle w:val="2"/>
        <w:numPr>
          <w:ilvl w:val="1"/>
          <w:numId w:val="7"/>
        </w:numPr>
        <w:tabs>
          <w:tab w:val="left" w:pos="504"/>
        </w:tabs>
        <w:jc w:val="both"/>
      </w:pPr>
      <w:r>
        <w:rPr>
          <w:rFonts w:hint="default"/>
          <w:lang w:val="en-US"/>
        </w:rPr>
        <w:t>Longitude</w:t>
      </w:r>
    </w:p>
    <w:p>
      <w:pPr>
        <w:pStyle w:val="2"/>
        <w:numPr>
          <w:ilvl w:val="1"/>
          <w:numId w:val="7"/>
        </w:numPr>
        <w:tabs>
          <w:tab w:val="left" w:pos="504"/>
        </w:tabs>
        <w:jc w:val="both"/>
      </w:pPr>
      <w:r>
        <w:rPr>
          <w:rFonts w:hint="default"/>
          <w:lang w:val="en-US"/>
        </w:rPr>
        <w:t>Pin code</w:t>
      </w:r>
    </w:p>
    <w:p>
      <w:pPr>
        <w:pStyle w:val="2"/>
        <w:numPr>
          <w:ilvl w:val="1"/>
          <w:numId w:val="7"/>
        </w:numPr>
        <w:tabs>
          <w:tab w:val="left" w:pos="504"/>
        </w:tabs>
        <w:jc w:val="both"/>
      </w:pPr>
      <w:r>
        <w:rPr>
          <w:rFonts w:hint="default"/>
          <w:lang w:val="en-US"/>
        </w:rPr>
        <w:t>Output</w:t>
      </w:r>
    </w:p>
    <w:p>
      <w:pPr>
        <w:pStyle w:val="2"/>
        <w:numPr>
          <w:ilvl w:val="1"/>
          <w:numId w:val="7"/>
        </w:numPr>
        <w:tabs>
          <w:tab w:val="left" w:pos="504"/>
        </w:tabs>
        <w:jc w:val="both"/>
      </w:pPr>
      <w:r>
        <w:rPr>
          <w:rFonts w:hint="default"/>
          <w:lang w:val="en-US"/>
        </w:rPr>
        <w:t>Feedback</w:t>
      </w:r>
    </w:p>
    <w:p>
      <w:pPr>
        <w:pStyle w:val="7"/>
        <w:rPr>
          <w:b/>
          <w:bCs/>
          <w:sz w:val="28"/>
          <w:szCs w:val="28"/>
        </w:rPr>
      </w:pPr>
      <w:r>
        <w:rPr>
          <w:b/>
          <w:bCs/>
          <w:sz w:val="28"/>
          <w:szCs w:val="28"/>
        </w:rPr>
        <w:t xml:space="preserve">        Dataset</w:t>
      </w:r>
    </w:p>
    <w:p>
      <w:pPr>
        <w:pStyle w:val="7"/>
        <w:rPr>
          <w:b/>
          <w:bCs/>
          <w:sz w:val="28"/>
          <w:szCs w:val="28"/>
        </w:rPr>
      </w:pPr>
    </w:p>
    <w:p>
      <w:pPr>
        <w:pStyle w:val="7"/>
        <w:rPr>
          <w:b/>
          <w:bCs/>
          <w:sz w:val="28"/>
          <w:szCs w:val="28"/>
        </w:rPr>
      </w:pPr>
      <w:r>
        <w:drawing>
          <wp:inline distT="0" distB="0" distL="114300" distR="114300">
            <wp:extent cx="5693410" cy="3333115"/>
            <wp:effectExtent l="0" t="0" r="6350" b="444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7"/>
                    <a:stretch>
                      <a:fillRect/>
                    </a:stretch>
                  </pic:blipFill>
                  <pic:spPr>
                    <a:xfrm>
                      <a:off x="0" y="0"/>
                      <a:ext cx="5693410" cy="3333115"/>
                    </a:xfrm>
                    <a:prstGeom prst="rect">
                      <a:avLst/>
                    </a:prstGeom>
                    <a:noFill/>
                    <a:ln>
                      <a:noFill/>
                    </a:ln>
                  </pic:spPr>
                </pic:pic>
              </a:graphicData>
            </a:graphic>
          </wp:inline>
        </w:drawing>
      </w:r>
    </w:p>
    <w:p>
      <w:pPr>
        <w:rPr>
          <w:sz w:val="17"/>
        </w:rPr>
        <w:sectPr>
          <w:pgSz w:w="12240" w:h="15840"/>
          <w:pgMar w:top="1360" w:right="1200" w:bottom="1200" w:left="1220" w:header="0" w:footer="934"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5"/>
        <w:shd w:val="clear" w:color="auto" w:fill="FFFFFF"/>
        <w:spacing w:before="480" w:beforeAutospacing="0" w:after="0" w:afterAutospacing="0" w:line="360" w:lineRule="auto"/>
        <w:jc w:val="both"/>
      </w:pPr>
    </w:p>
    <w:p>
      <w:pPr>
        <w:pStyle w:val="2"/>
        <w:tabs>
          <w:tab w:val="left" w:pos="504"/>
        </w:tabs>
        <w:ind w:left="0"/>
      </w:pPr>
      <w:r>
        <w:t>6. RESULTS:</w:t>
      </w:r>
    </w:p>
    <w:p>
      <w:pPr>
        <w:pStyle w:val="7"/>
        <w:spacing w:before="162"/>
        <w:ind w:left="220"/>
        <w:rPr>
          <w:b/>
          <w:bCs/>
        </w:rPr>
      </w:pPr>
      <w:r>
        <w:rPr>
          <w:b/>
          <w:bCs/>
        </w:rPr>
        <w:t>CODE</w:t>
      </w:r>
    </w:p>
    <w:p>
      <w:pPr>
        <w:pStyle w:val="7"/>
        <w:spacing w:before="162"/>
        <w:ind w:left="220"/>
        <w:rPr>
          <w:b/>
          <w:bCs/>
        </w:rPr>
      </w:pPr>
      <w:r>
        <w:rPr>
          <w:b/>
          <w:bCs/>
        </w:rPr>
        <w:t>Dataset:</w:t>
      </w:r>
    </w:p>
    <w:p>
      <w:pPr>
        <w:pStyle w:val="7"/>
        <w:spacing w:before="162"/>
        <w:ind w:left="220"/>
        <w:rPr>
          <w:b/>
          <w:bCs/>
        </w:rPr>
      </w:pPr>
      <w:r>
        <w:drawing>
          <wp:inline distT="0" distB="0" distL="114300" distR="114300">
            <wp:extent cx="6231890" cy="1169035"/>
            <wp:effectExtent l="0" t="0" r="1270" b="444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8"/>
                    <a:stretch>
                      <a:fillRect/>
                    </a:stretch>
                  </pic:blipFill>
                  <pic:spPr>
                    <a:xfrm>
                      <a:off x="0" y="0"/>
                      <a:ext cx="6231890" cy="1169035"/>
                    </a:xfrm>
                    <a:prstGeom prst="rect">
                      <a:avLst/>
                    </a:prstGeom>
                    <a:noFill/>
                    <a:ln>
                      <a:noFill/>
                    </a:ln>
                  </pic:spPr>
                </pic:pic>
              </a:graphicData>
            </a:graphic>
          </wp:inline>
        </w:drawing>
      </w:r>
    </w:p>
    <w:p>
      <w:pPr>
        <w:pStyle w:val="7"/>
        <w:spacing w:before="162"/>
        <w:ind w:left="220"/>
        <w:rPr>
          <w:b/>
          <w:bCs/>
        </w:rPr>
      </w:pPr>
      <w:r>
        <w:drawing>
          <wp:inline distT="0" distB="0" distL="114300" distR="114300">
            <wp:extent cx="6220460" cy="1955165"/>
            <wp:effectExtent l="0" t="0" r="12700" b="10795"/>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9"/>
                    <a:stretch>
                      <a:fillRect/>
                    </a:stretch>
                  </pic:blipFill>
                  <pic:spPr>
                    <a:xfrm>
                      <a:off x="0" y="0"/>
                      <a:ext cx="6220460" cy="1955165"/>
                    </a:xfrm>
                    <a:prstGeom prst="rect">
                      <a:avLst/>
                    </a:prstGeom>
                    <a:noFill/>
                    <a:ln>
                      <a:noFill/>
                    </a:ln>
                  </pic:spPr>
                </pic:pic>
              </a:graphicData>
            </a:graphic>
          </wp:inline>
        </w:drawing>
      </w:r>
    </w:p>
    <w:p>
      <w:pPr>
        <w:pStyle w:val="7"/>
        <w:rPr>
          <w:b/>
          <w:bCs/>
          <w:sz w:val="26"/>
        </w:rPr>
      </w:pPr>
      <w:r>
        <w:rPr>
          <w:rFonts w:hint="default"/>
          <w:b/>
          <w:bCs/>
          <w:sz w:val="26"/>
          <w:lang w:val="en-US"/>
        </w:rPr>
        <w:t>H</w:t>
      </w:r>
      <w:r>
        <w:rPr>
          <w:rFonts w:hint="default"/>
          <w:b/>
          <w:bCs/>
          <w:sz w:val="26"/>
        </w:rPr>
        <w:t>istplot</w:t>
      </w:r>
      <w:r>
        <w:rPr>
          <w:b/>
          <w:bCs/>
          <w:sz w:val="26"/>
        </w:rPr>
        <w:t>:</w:t>
      </w:r>
    </w:p>
    <w:p>
      <w:pPr>
        <w:pStyle w:val="7"/>
      </w:pPr>
    </w:p>
    <w:p>
      <w:pPr>
        <w:pStyle w:val="7"/>
        <w:rPr>
          <w:sz w:val="26"/>
        </w:rPr>
      </w:pPr>
      <w:r>
        <w:drawing>
          <wp:inline distT="0" distB="0" distL="114300" distR="114300">
            <wp:extent cx="3393440" cy="2755900"/>
            <wp:effectExtent l="0" t="0" r="5080" b="254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0"/>
                    <a:srcRect l="1804"/>
                    <a:stretch>
                      <a:fillRect/>
                    </a:stretch>
                  </pic:blipFill>
                  <pic:spPr>
                    <a:xfrm>
                      <a:off x="0" y="0"/>
                      <a:ext cx="3393440" cy="2755900"/>
                    </a:xfrm>
                    <a:prstGeom prst="rect">
                      <a:avLst/>
                    </a:prstGeom>
                    <a:noFill/>
                    <a:ln>
                      <a:noFill/>
                    </a:ln>
                  </pic:spPr>
                </pic:pic>
              </a:graphicData>
            </a:graphic>
          </wp:inline>
        </w:drawing>
      </w:r>
    </w:p>
    <w:p>
      <w:pPr>
        <w:pStyle w:val="7"/>
        <w:spacing w:before="9"/>
        <w:rPr>
          <w:sz w:val="26"/>
        </w:rPr>
      </w:pPr>
    </w:p>
    <w:p>
      <w:pPr>
        <w:pStyle w:val="7"/>
        <w:spacing w:before="9"/>
        <w:rPr>
          <w:b/>
          <w:bCs/>
          <w:sz w:val="28"/>
          <w:szCs w:val="28"/>
        </w:rPr>
      </w:pPr>
    </w:p>
    <w:p>
      <w:pPr>
        <w:pStyle w:val="7"/>
        <w:spacing w:before="9"/>
        <w:rPr>
          <w:b/>
          <w:bCs/>
          <w:sz w:val="28"/>
          <w:szCs w:val="28"/>
        </w:rPr>
      </w:pPr>
    </w:p>
    <w:p>
      <w:pPr>
        <w:pStyle w:val="7"/>
        <w:spacing w:before="9"/>
        <w:rPr>
          <w:rFonts w:hint="default"/>
          <w:b/>
          <w:bCs/>
          <w:sz w:val="28"/>
          <w:szCs w:val="28"/>
          <w:lang w:val="en-US"/>
        </w:rPr>
      </w:pPr>
    </w:p>
    <w:p>
      <w:pPr>
        <w:pStyle w:val="7"/>
        <w:spacing w:before="9"/>
        <w:rPr>
          <w:rFonts w:hint="default"/>
          <w:b/>
          <w:bCs/>
          <w:sz w:val="28"/>
          <w:szCs w:val="28"/>
          <w:lang w:val="en-US"/>
        </w:rPr>
      </w:pPr>
      <w:r>
        <w:rPr>
          <w:rFonts w:hint="default"/>
          <w:b/>
          <w:bCs/>
          <w:sz w:val="28"/>
          <w:szCs w:val="28"/>
          <w:lang w:val="en-US"/>
        </w:rPr>
        <w:t>Quantiles:</w:t>
      </w:r>
    </w:p>
    <w:p>
      <w:pPr>
        <w:pStyle w:val="7"/>
        <w:spacing w:before="9"/>
      </w:pPr>
    </w:p>
    <w:p>
      <w:pPr>
        <w:pStyle w:val="7"/>
        <w:spacing w:before="9"/>
      </w:pPr>
      <w:r>
        <w:drawing>
          <wp:inline distT="0" distB="0" distL="114300" distR="114300">
            <wp:extent cx="3285490" cy="2501265"/>
            <wp:effectExtent l="0" t="0" r="6350" b="1333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1"/>
                    <a:stretch>
                      <a:fillRect/>
                    </a:stretch>
                  </pic:blipFill>
                  <pic:spPr>
                    <a:xfrm>
                      <a:off x="0" y="0"/>
                      <a:ext cx="3285490" cy="2501265"/>
                    </a:xfrm>
                    <a:prstGeom prst="rect">
                      <a:avLst/>
                    </a:prstGeom>
                    <a:noFill/>
                    <a:ln>
                      <a:noFill/>
                    </a:ln>
                  </pic:spPr>
                </pic:pic>
              </a:graphicData>
            </a:graphic>
          </wp:inline>
        </w:drawing>
      </w:r>
    </w:p>
    <w:p>
      <w:pPr>
        <w:pStyle w:val="7"/>
        <w:spacing w:before="9"/>
      </w:pPr>
    </w:p>
    <w:p>
      <w:pPr>
        <w:pStyle w:val="7"/>
        <w:spacing w:before="9"/>
        <w:rPr>
          <w:b/>
          <w:bCs/>
        </w:rPr>
      </w:pPr>
      <w:r>
        <w:rPr>
          <w:rFonts w:hint="default"/>
          <w:b/>
          <w:bCs/>
          <w:lang w:val="en-US"/>
        </w:rPr>
        <w:t>Boxplot</w:t>
      </w:r>
      <w:r>
        <w:rPr>
          <w:b/>
          <w:bCs/>
        </w:rPr>
        <w:t>:</w:t>
      </w:r>
    </w:p>
    <w:p>
      <w:pPr>
        <w:pStyle w:val="7"/>
        <w:spacing w:before="9"/>
        <w:rPr>
          <w:b/>
          <w:bCs/>
        </w:rPr>
      </w:pPr>
    </w:p>
    <w:p>
      <w:pPr>
        <w:pStyle w:val="7"/>
        <w:spacing w:before="9"/>
      </w:pPr>
      <w:r>
        <w:drawing>
          <wp:inline distT="0" distB="0" distL="114300" distR="114300">
            <wp:extent cx="2858135" cy="2153920"/>
            <wp:effectExtent l="0" t="0" r="6985" b="1016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2"/>
                    <a:srcRect l="1321" r="8474"/>
                    <a:stretch>
                      <a:fillRect/>
                    </a:stretch>
                  </pic:blipFill>
                  <pic:spPr>
                    <a:xfrm>
                      <a:off x="0" y="0"/>
                      <a:ext cx="2858135" cy="2153920"/>
                    </a:xfrm>
                    <a:prstGeom prst="rect">
                      <a:avLst/>
                    </a:prstGeom>
                    <a:noFill/>
                    <a:ln>
                      <a:noFill/>
                    </a:ln>
                  </pic:spPr>
                </pic:pic>
              </a:graphicData>
            </a:graphic>
          </wp:inline>
        </w:drawing>
      </w:r>
    </w:p>
    <w:p>
      <w:pPr>
        <w:pStyle w:val="7"/>
        <w:spacing w:before="9"/>
        <w:rPr>
          <w:rFonts w:hint="default"/>
          <w:b/>
          <w:bCs/>
          <w:lang w:val="en-US"/>
        </w:rPr>
      </w:pPr>
    </w:p>
    <w:p>
      <w:pPr>
        <w:pStyle w:val="7"/>
        <w:spacing w:before="9"/>
        <w:rPr>
          <w:b/>
          <w:bCs/>
        </w:rPr>
      </w:pPr>
      <w:r>
        <w:rPr>
          <w:rFonts w:hint="default"/>
          <w:b/>
          <w:bCs/>
          <w:lang w:val="en-US"/>
        </w:rPr>
        <w:t>B</w:t>
      </w:r>
      <w:r>
        <w:rPr>
          <w:rFonts w:hint="default"/>
          <w:b/>
          <w:bCs/>
        </w:rPr>
        <w:t>oxplot of age with other column</w:t>
      </w:r>
      <w:r>
        <w:rPr>
          <w:b/>
          <w:bCs/>
        </w:rPr>
        <w:t>:</w:t>
      </w:r>
    </w:p>
    <w:p>
      <w:pPr>
        <w:pStyle w:val="7"/>
        <w:spacing w:before="9"/>
        <w:rPr>
          <w:b/>
          <w:bCs/>
        </w:rPr>
      </w:pPr>
    </w:p>
    <w:p>
      <w:pPr>
        <w:pStyle w:val="7"/>
        <w:spacing w:before="9"/>
      </w:pPr>
      <w:r>
        <w:drawing>
          <wp:inline distT="0" distB="0" distL="114300" distR="114300">
            <wp:extent cx="3060700" cy="2086610"/>
            <wp:effectExtent l="0" t="0" r="2540" b="127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3"/>
                    <a:stretch>
                      <a:fillRect/>
                    </a:stretch>
                  </pic:blipFill>
                  <pic:spPr>
                    <a:xfrm>
                      <a:off x="0" y="0"/>
                      <a:ext cx="3060700" cy="2086610"/>
                    </a:xfrm>
                    <a:prstGeom prst="rect">
                      <a:avLst/>
                    </a:prstGeom>
                    <a:noFill/>
                    <a:ln>
                      <a:noFill/>
                    </a:ln>
                  </pic:spPr>
                </pic:pic>
              </a:graphicData>
            </a:graphic>
          </wp:inline>
        </w:drawing>
      </w:r>
    </w:p>
    <w:p>
      <w:pPr>
        <w:pStyle w:val="7"/>
        <w:spacing w:before="9"/>
      </w:pPr>
    </w:p>
    <w:p>
      <w:pPr>
        <w:pStyle w:val="7"/>
        <w:spacing w:before="9"/>
        <w:ind w:firstLine="120" w:firstLineChars="50"/>
        <w:rPr>
          <w:rFonts w:hint="default"/>
          <w:b/>
          <w:bCs/>
          <w:lang w:val="en-US"/>
        </w:rPr>
      </w:pPr>
      <w:r>
        <w:rPr>
          <w:rFonts w:hint="default"/>
          <w:b/>
          <w:bCs/>
          <w:lang w:val="en-US"/>
        </w:rPr>
        <w:t>Countplot:</w:t>
      </w:r>
    </w:p>
    <w:p>
      <w:pPr>
        <w:pStyle w:val="7"/>
        <w:spacing w:before="9"/>
        <w:rPr>
          <w:rFonts w:hint="default"/>
          <w:b/>
          <w:bCs/>
          <w:lang w:val="en-US"/>
        </w:rPr>
      </w:pPr>
    </w:p>
    <w:p>
      <w:pPr>
        <w:pStyle w:val="7"/>
        <w:spacing w:before="9"/>
      </w:pPr>
      <w:r>
        <w:drawing>
          <wp:inline distT="0" distB="0" distL="114300" distR="114300">
            <wp:extent cx="3129915" cy="2455545"/>
            <wp:effectExtent l="0" t="0" r="9525" b="1333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4"/>
                    <a:stretch>
                      <a:fillRect/>
                    </a:stretch>
                  </pic:blipFill>
                  <pic:spPr>
                    <a:xfrm>
                      <a:off x="0" y="0"/>
                      <a:ext cx="3129915" cy="2455545"/>
                    </a:xfrm>
                    <a:prstGeom prst="rect">
                      <a:avLst/>
                    </a:prstGeom>
                    <a:noFill/>
                    <a:ln>
                      <a:noFill/>
                    </a:ln>
                  </pic:spPr>
                </pic:pic>
              </a:graphicData>
            </a:graphic>
          </wp:inline>
        </w:drawing>
      </w:r>
    </w:p>
    <w:p>
      <w:pPr>
        <w:pStyle w:val="7"/>
        <w:spacing w:before="9"/>
      </w:pPr>
    </w:p>
    <w:p>
      <w:pPr>
        <w:pStyle w:val="2"/>
        <w:tabs>
          <w:tab w:val="left" w:pos="504"/>
        </w:tabs>
        <w:ind w:left="0"/>
      </w:pPr>
      <w:r>
        <w:t>7. CONCLUSION:</w:t>
      </w:r>
    </w:p>
    <w:p>
      <w:pPr>
        <w:pStyle w:val="2"/>
        <w:tabs>
          <w:tab w:val="left" w:pos="504"/>
        </w:tabs>
        <w:ind w:left="0"/>
      </w:pPr>
    </w:p>
    <w:p>
      <w:pPr>
        <w:pStyle w:val="7"/>
        <w:spacing w:line="360" w:lineRule="auto"/>
        <w:jc w:val="both"/>
        <w:rPr>
          <w:rFonts w:hint="default"/>
        </w:rPr>
      </w:pPr>
      <w:r>
        <w:rPr>
          <w:rFonts w:hint="default"/>
        </w:rPr>
        <w:t>Onlinefood ordering is a growing market that offers convenience and efficiency to customers and opportunities for businesses to increase sales and brand awareness. The use of online ordering platforms can provide personalized ordering experiences, leading to customer retention and loyalty. The future of online food ordering is likely to involve further advancements in technology, such as the integration of social media platforms and the use of algorithms to predict customer orders.</w:t>
      </w:r>
    </w:p>
    <w:p>
      <w:pPr>
        <w:pStyle w:val="7"/>
        <w:spacing w:line="360" w:lineRule="auto"/>
        <w:jc w:val="both"/>
        <w:rPr>
          <w:b/>
          <w:bCs/>
          <w:sz w:val="32"/>
          <w:szCs w:val="32"/>
        </w:rPr>
      </w:pPr>
    </w:p>
    <w:p>
      <w:pPr>
        <w:pStyle w:val="7"/>
        <w:spacing w:line="360" w:lineRule="auto"/>
        <w:jc w:val="both"/>
        <w:rPr>
          <w:b/>
          <w:bCs/>
          <w:sz w:val="28"/>
          <w:szCs w:val="28"/>
        </w:rPr>
      </w:pPr>
      <w:r>
        <w:rPr>
          <w:b/>
          <w:bCs/>
          <w:sz w:val="32"/>
          <w:szCs w:val="32"/>
        </w:rPr>
        <w:t xml:space="preserve">8. </w:t>
      </w:r>
      <w:r>
        <w:rPr>
          <w:b/>
          <w:bCs/>
          <w:sz w:val="28"/>
          <w:szCs w:val="28"/>
        </w:rPr>
        <w:t>FUTURE SCOPE :</w:t>
      </w:r>
    </w:p>
    <w:p>
      <w:pPr>
        <w:pStyle w:val="2"/>
        <w:tabs>
          <w:tab w:val="left" w:pos="571"/>
        </w:tabs>
        <w:spacing w:before="184" w:line="360" w:lineRule="auto"/>
        <w:ind w:left="0"/>
        <w:jc w:val="distribute"/>
        <w:rPr>
          <w:rFonts w:hint="default"/>
          <w:b w:val="0"/>
          <w:bCs w:val="0"/>
          <w:sz w:val="24"/>
          <w:szCs w:val="24"/>
        </w:rPr>
      </w:pPr>
      <w:r>
        <w:rPr>
          <w:rFonts w:hint="default"/>
          <w:b w:val="0"/>
          <w:bCs w:val="0"/>
          <w:sz w:val="24"/>
          <w:szCs w:val="24"/>
        </w:rPr>
        <w:t>There are several areas for future research in the field of online food ordering. These include the use of artificial intelligence and machine learning to improve the personalization and efficiency of online food ordering systems, the integration of social media platforms to enhance the customer experience, and the use of data analytics to gain insights into customer behavior and preferences.</w:t>
      </w:r>
    </w:p>
    <w:p>
      <w:pPr>
        <w:pStyle w:val="2"/>
        <w:tabs>
          <w:tab w:val="left" w:pos="571"/>
        </w:tabs>
        <w:spacing w:before="184"/>
        <w:ind w:left="0"/>
      </w:pPr>
    </w:p>
    <w:p>
      <w:pPr>
        <w:pStyle w:val="2"/>
        <w:tabs>
          <w:tab w:val="left" w:pos="571"/>
        </w:tabs>
        <w:spacing w:before="184"/>
        <w:ind w:left="0"/>
      </w:pPr>
    </w:p>
    <w:p>
      <w:pPr>
        <w:pStyle w:val="2"/>
        <w:tabs>
          <w:tab w:val="left" w:pos="571"/>
        </w:tabs>
        <w:spacing w:before="184"/>
        <w:ind w:left="0"/>
      </w:pPr>
    </w:p>
    <w:p>
      <w:pPr>
        <w:pStyle w:val="2"/>
        <w:tabs>
          <w:tab w:val="left" w:pos="571"/>
        </w:tabs>
        <w:spacing w:before="184"/>
        <w:ind w:left="0"/>
      </w:pPr>
    </w:p>
    <w:p>
      <w:pPr>
        <w:pStyle w:val="2"/>
        <w:tabs>
          <w:tab w:val="left" w:pos="571"/>
        </w:tabs>
        <w:spacing w:before="184"/>
        <w:ind w:left="0"/>
      </w:pPr>
    </w:p>
    <w:p>
      <w:pPr>
        <w:pStyle w:val="2"/>
        <w:tabs>
          <w:tab w:val="left" w:pos="571"/>
        </w:tabs>
        <w:spacing w:before="184"/>
        <w:ind w:left="0"/>
      </w:pPr>
    </w:p>
    <w:p>
      <w:pPr>
        <w:pStyle w:val="2"/>
        <w:tabs>
          <w:tab w:val="left" w:pos="571"/>
        </w:tabs>
        <w:spacing w:before="184"/>
        <w:ind w:left="0"/>
      </w:pPr>
    </w:p>
    <w:p>
      <w:pPr>
        <w:pStyle w:val="2"/>
        <w:tabs>
          <w:tab w:val="left" w:pos="571"/>
        </w:tabs>
        <w:spacing w:before="184"/>
        <w:ind w:left="0"/>
      </w:pPr>
      <w:r>
        <w:t>9. REFERENCES:</w:t>
      </w:r>
    </w:p>
    <w:p>
      <w:pPr>
        <w:pStyle w:val="7"/>
        <w:rPr>
          <w:b/>
          <w:sz w:val="30"/>
        </w:rPr>
      </w:pPr>
    </w:p>
    <w:p>
      <w:pPr>
        <w:pStyle w:val="18"/>
        <w:numPr>
          <w:ilvl w:val="0"/>
          <w:numId w:val="8"/>
        </w:numPr>
        <w:spacing w:line="360" w:lineRule="auto"/>
        <w:rPr>
          <w:rFonts w:hint="default"/>
          <w:sz w:val="24"/>
          <w:szCs w:val="24"/>
        </w:rPr>
      </w:pPr>
      <w:r>
        <w:rPr>
          <w:rFonts w:hint="default"/>
          <w:sz w:val="24"/>
          <w:szCs w:val="24"/>
        </w:rPr>
        <w:t>ResearchAndMarkets. (2022). Global Online Food Ordering Market Report 2022. Retrieved from https://www.researchandmarkets.com/reports/5295478/global-online-food-ordering-market-report-2022</w:t>
      </w:r>
    </w:p>
    <w:p>
      <w:pPr>
        <w:pStyle w:val="18"/>
        <w:numPr>
          <w:ilvl w:val="0"/>
          <w:numId w:val="8"/>
        </w:numPr>
        <w:spacing w:line="360" w:lineRule="auto"/>
        <w:rPr>
          <w:sz w:val="24"/>
          <w:szCs w:val="24"/>
        </w:rPr>
      </w:pPr>
      <w:r>
        <w:rPr>
          <w:rFonts w:hint="default"/>
          <w:sz w:val="24"/>
          <w:szCs w:val="24"/>
        </w:rPr>
        <w:t>National Restaurant Association. (2021). Restaurant Industry 2021. Retrieved from https://www.restaurant.org/research/restaurant-industry-2021</w:t>
      </w:r>
    </w:p>
    <w:p>
      <w:pPr>
        <w:spacing w:line="360" w:lineRule="auto"/>
        <w:ind w:left="220"/>
        <w:rPr>
          <w:rFonts w:hint="default"/>
          <w:sz w:val="24"/>
          <w:szCs w:val="24"/>
        </w:rPr>
      </w:pPr>
      <w:r>
        <w:rPr>
          <w:sz w:val="24"/>
          <w:szCs w:val="24"/>
        </w:rPr>
        <w:t xml:space="preserve">[3]   </w:t>
      </w:r>
      <w:r>
        <w:rPr>
          <w:rFonts w:hint="default"/>
          <w:sz w:val="24"/>
          <w:szCs w:val="24"/>
        </w:rPr>
        <w:t>GrubHub. (2021). The State of the Restaurant Industry 2021. Retrieved from https://www.grubhub.com/blog/the-state-of-the-restaurant-industry-2021</w:t>
      </w:r>
    </w:p>
    <w:p>
      <w:pPr>
        <w:spacing w:line="360" w:lineRule="auto"/>
        <w:rPr>
          <w:rFonts w:hint="default"/>
          <w:sz w:val="24"/>
          <w:szCs w:val="24"/>
        </w:rPr>
      </w:pPr>
      <w:r>
        <w:rPr>
          <w:sz w:val="24"/>
          <w:szCs w:val="24"/>
        </w:rPr>
        <w:t xml:space="preserve">[4]   </w:t>
      </w:r>
      <w:r>
        <w:rPr>
          <w:rFonts w:hint="default"/>
          <w:sz w:val="24"/>
          <w:szCs w:val="24"/>
        </w:rPr>
        <w:t>Deloitte. (2021). The Restaurant of the Future: Creating a Personalized Experience. Retrieved from https://www2.deloitte.com/us/en/pages/consumer-business/articles/restaurant-of-the-future-creating-a-personalized-experience.html</w:t>
      </w:r>
    </w:p>
    <w:p>
      <w:pPr>
        <w:tabs>
          <w:tab w:val="left" w:pos="939"/>
        </w:tabs>
        <w:spacing w:line="252" w:lineRule="exact"/>
      </w:pPr>
    </w:p>
    <w:sectPr>
      <w:pgSz w:w="12240" w:h="15840"/>
      <w:pgMar w:top="1360" w:right="1200" w:bottom="1200" w:left="1220" w:header="0" w:footer="934"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00006FF" w:usb1="0000FCFF" w:usb2="00000001" w:usb3="00000000" w:csb0="6000019F" w:csb1="DFD70000"/>
  </w:font>
  <w:font w:name="Segoe UI Emoji">
    <w:panose1 w:val="020B0502040204020203"/>
    <w:charset w:val="00"/>
    <w:family w:val="auto"/>
    <w:pitch w:val="default"/>
    <w:sig w:usb0="00000001"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14"/>
      </w:rPr>
    </w:pPr>
    <w:r>
      <w:pict>
        <v:shape id="Text Box 1" o:spid="_x0000_s1026" o:spt="202" type="#_x0000_t202" style="position:absolute;left:0pt;margin-left:297.35pt;margin-top:730.3pt;height:13.05pt;width:17.25pt;mso-position-horizontal-relative:page;mso-position-vertical-relative:page;z-index:-25165721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">
          <v:path/>
          <v:fill on="f" focussize="0,0"/>
          <v:stroke on="f" joinstyle="miter"/>
          <v:imagedata o:title=""/>
          <o:lock v:ext="edit"/>
          <v:textbox inset="0mm,0mm,0mm,0mm">
            <w:txbxContent>
              <w:p>
                <w:pPr>
                  <w:spacing w:line="245" w:lineRule="exact"/>
                  <w:ind w:left="60"/>
                  <w:rPr>
                    <w:rFonts w:ascii="Calibri"/>
                  </w:rPr>
                </w:pPr>
                <w:r>
                  <w:fldChar w:fldCharType="begin"/>
                </w:r>
                <w:r>
                  <w:rPr>
                    <w:rFonts w:ascii="Calibri"/>
                  </w:rPr>
                  <w:instrText xml:space="preserve"> PAGE </w:instrText>
                </w:r>
                <w:r>
                  <w:fldChar w:fldCharType="separate"/>
                </w:r>
                <w:r>
                  <w:rPr>
                    <w:rFonts w:ascii="Calibri"/>
                  </w:rPr>
                  <w:t>10</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D838C2"/>
    <w:multiLevelType w:val="multilevel"/>
    <w:tmpl w:val="20D838C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BFA3F1D"/>
    <w:multiLevelType w:val="multilevel"/>
    <w:tmpl w:val="2BFA3F1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3E55982"/>
    <w:multiLevelType w:val="multilevel"/>
    <w:tmpl w:val="43E5598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EF719E7"/>
    <w:multiLevelType w:val="multilevel"/>
    <w:tmpl w:val="4EF719E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3720255"/>
    <w:multiLevelType w:val="multilevel"/>
    <w:tmpl w:val="5372025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9C457E9"/>
    <w:multiLevelType w:val="multilevel"/>
    <w:tmpl w:val="69C457E9"/>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66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9FB631D"/>
    <w:multiLevelType w:val="multilevel"/>
    <w:tmpl w:val="79FB631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BB05294"/>
    <w:multiLevelType w:val="multilevel"/>
    <w:tmpl w:val="7BB05294"/>
    <w:lvl w:ilvl="0" w:tentative="0">
      <w:start w:val="1"/>
      <w:numFmt w:val="decimal"/>
      <w:lvlText w:val="[%1]"/>
      <w:lvlJc w:val="left"/>
      <w:pPr>
        <w:ind w:left="940" w:hanging="720"/>
      </w:pPr>
      <w:rPr>
        <w:rFonts w:hint="default" w:ascii="Times New Roman" w:hAnsi="Times New Roman" w:eastAsia="Times New Roman" w:cs="Times New Roman"/>
        <w:spacing w:val="-1"/>
        <w:w w:val="100"/>
        <w:sz w:val="22"/>
        <w:szCs w:val="22"/>
        <w:lang w:val="en-US" w:eastAsia="en-US" w:bidi="ar-SA"/>
      </w:rPr>
    </w:lvl>
    <w:lvl w:ilvl="1" w:tentative="0">
      <w:start w:val="0"/>
      <w:numFmt w:val="bullet"/>
      <w:lvlText w:val="•"/>
      <w:lvlJc w:val="left"/>
      <w:pPr>
        <w:ind w:left="1828" w:hanging="720"/>
      </w:pPr>
      <w:rPr>
        <w:rFonts w:hint="default"/>
        <w:lang w:val="en-US" w:eastAsia="en-US" w:bidi="ar-SA"/>
      </w:rPr>
    </w:lvl>
    <w:lvl w:ilvl="2" w:tentative="0">
      <w:start w:val="0"/>
      <w:numFmt w:val="bullet"/>
      <w:lvlText w:val="•"/>
      <w:lvlJc w:val="left"/>
      <w:pPr>
        <w:ind w:left="2716" w:hanging="720"/>
      </w:pPr>
      <w:rPr>
        <w:rFonts w:hint="default"/>
        <w:lang w:val="en-US" w:eastAsia="en-US" w:bidi="ar-SA"/>
      </w:rPr>
    </w:lvl>
    <w:lvl w:ilvl="3" w:tentative="0">
      <w:start w:val="0"/>
      <w:numFmt w:val="bullet"/>
      <w:lvlText w:val="•"/>
      <w:lvlJc w:val="left"/>
      <w:pPr>
        <w:ind w:left="3604" w:hanging="720"/>
      </w:pPr>
      <w:rPr>
        <w:rFonts w:hint="default"/>
        <w:lang w:val="en-US" w:eastAsia="en-US" w:bidi="ar-SA"/>
      </w:rPr>
    </w:lvl>
    <w:lvl w:ilvl="4" w:tentative="0">
      <w:start w:val="0"/>
      <w:numFmt w:val="bullet"/>
      <w:lvlText w:val="•"/>
      <w:lvlJc w:val="left"/>
      <w:pPr>
        <w:ind w:left="4492" w:hanging="720"/>
      </w:pPr>
      <w:rPr>
        <w:rFonts w:hint="default"/>
        <w:lang w:val="en-US" w:eastAsia="en-US" w:bidi="ar-SA"/>
      </w:rPr>
    </w:lvl>
    <w:lvl w:ilvl="5" w:tentative="0">
      <w:start w:val="0"/>
      <w:numFmt w:val="bullet"/>
      <w:lvlText w:val="•"/>
      <w:lvlJc w:val="left"/>
      <w:pPr>
        <w:ind w:left="5380" w:hanging="720"/>
      </w:pPr>
      <w:rPr>
        <w:rFonts w:hint="default"/>
        <w:lang w:val="en-US" w:eastAsia="en-US" w:bidi="ar-SA"/>
      </w:rPr>
    </w:lvl>
    <w:lvl w:ilvl="6" w:tentative="0">
      <w:start w:val="0"/>
      <w:numFmt w:val="bullet"/>
      <w:lvlText w:val="•"/>
      <w:lvlJc w:val="left"/>
      <w:pPr>
        <w:ind w:left="6268" w:hanging="720"/>
      </w:pPr>
      <w:rPr>
        <w:rFonts w:hint="default"/>
        <w:lang w:val="en-US" w:eastAsia="en-US" w:bidi="ar-SA"/>
      </w:rPr>
    </w:lvl>
    <w:lvl w:ilvl="7" w:tentative="0">
      <w:start w:val="0"/>
      <w:numFmt w:val="bullet"/>
      <w:lvlText w:val="•"/>
      <w:lvlJc w:val="left"/>
      <w:pPr>
        <w:ind w:left="7156" w:hanging="720"/>
      </w:pPr>
      <w:rPr>
        <w:rFonts w:hint="default"/>
        <w:lang w:val="en-US" w:eastAsia="en-US" w:bidi="ar-SA"/>
      </w:rPr>
    </w:lvl>
    <w:lvl w:ilvl="8" w:tentative="0">
      <w:start w:val="0"/>
      <w:numFmt w:val="bullet"/>
      <w:lvlText w:val="•"/>
      <w:lvlJc w:val="left"/>
      <w:pPr>
        <w:ind w:left="8044" w:hanging="720"/>
      </w:pPr>
      <w:rPr>
        <w:rFonts w:hint="default"/>
        <w:lang w:val="en-US" w:eastAsia="en-US" w:bidi="ar-SA"/>
      </w:rPr>
    </w:lvl>
  </w:abstractNum>
  <w:num w:numId="1">
    <w:abstractNumId w:val="3"/>
  </w:num>
  <w:num w:numId="2">
    <w:abstractNumId w:val="0"/>
  </w:num>
  <w:num w:numId="3">
    <w:abstractNumId w:val="2"/>
  </w:num>
  <w:num w:numId="4">
    <w:abstractNumId w:val="1"/>
  </w:num>
  <w:num w:numId="5">
    <w:abstractNumId w:val="6"/>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1"/>
    </o:shapelayout>
  </w:hdrShapeDefaults>
  <w:compat>
    <w:ulTrailSpace/>
    <w:doNotExpandShiftReturn/>
    <w:doNotWrapTextWithPunct/>
    <w:doNotUseEastAsianBreakRules/>
    <w:doNotUseIndentAsNumberingTabStop/>
    <w:compatSetting w:name="compatibilityMode" w:uri="http://schemas.microsoft.com/office/word" w:val="12"/>
  </w:compat>
  <w:rsids>
    <w:rsidRoot w:val="00AC7E71"/>
    <w:rsid w:val="00015B02"/>
    <w:rsid w:val="000654F2"/>
    <w:rsid w:val="001028F2"/>
    <w:rsid w:val="00171EFD"/>
    <w:rsid w:val="0019666E"/>
    <w:rsid w:val="001D4508"/>
    <w:rsid w:val="00245E3E"/>
    <w:rsid w:val="002B2DE6"/>
    <w:rsid w:val="003008D4"/>
    <w:rsid w:val="00314ED5"/>
    <w:rsid w:val="00343177"/>
    <w:rsid w:val="0037010D"/>
    <w:rsid w:val="00376819"/>
    <w:rsid w:val="0039126A"/>
    <w:rsid w:val="003915C4"/>
    <w:rsid w:val="00396D08"/>
    <w:rsid w:val="003A041B"/>
    <w:rsid w:val="003A64D9"/>
    <w:rsid w:val="00413B96"/>
    <w:rsid w:val="00433579"/>
    <w:rsid w:val="00471C63"/>
    <w:rsid w:val="0049188E"/>
    <w:rsid w:val="00493BF6"/>
    <w:rsid w:val="00505CC2"/>
    <w:rsid w:val="00562D2E"/>
    <w:rsid w:val="005748A9"/>
    <w:rsid w:val="00584C59"/>
    <w:rsid w:val="005C42B6"/>
    <w:rsid w:val="005D1F29"/>
    <w:rsid w:val="00613CB3"/>
    <w:rsid w:val="00615D1C"/>
    <w:rsid w:val="006210F3"/>
    <w:rsid w:val="00650990"/>
    <w:rsid w:val="006C1FB7"/>
    <w:rsid w:val="006E6D39"/>
    <w:rsid w:val="006F651F"/>
    <w:rsid w:val="007404C9"/>
    <w:rsid w:val="00774C4E"/>
    <w:rsid w:val="007F3FEE"/>
    <w:rsid w:val="008167F4"/>
    <w:rsid w:val="008702E5"/>
    <w:rsid w:val="008A20E5"/>
    <w:rsid w:val="008C6B9D"/>
    <w:rsid w:val="00923EED"/>
    <w:rsid w:val="00937675"/>
    <w:rsid w:val="00974070"/>
    <w:rsid w:val="00A376BE"/>
    <w:rsid w:val="00A83FD6"/>
    <w:rsid w:val="00AA0ED4"/>
    <w:rsid w:val="00AC7E71"/>
    <w:rsid w:val="00B04FDC"/>
    <w:rsid w:val="00B3665B"/>
    <w:rsid w:val="00B83C6F"/>
    <w:rsid w:val="00C03E0A"/>
    <w:rsid w:val="00C215BF"/>
    <w:rsid w:val="00C6293F"/>
    <w:rsid w:val="00C65D5E"/>
    <w:rsid w:val="00C8402C"/>
    <w:rsid w:val="00CA044F"/>
    <w:rsid w:val="00CA1BEF"/>
    <w:rsid w:val="00CA623B"/>
    <w:rsid w:val="00CB2583"/>
    <w:rsid w:val="00CC5EA3"/>
    <w:rsid w:val="00CE1031"/>
    <w:rsid w:val="00CE727F"/>
    <w:rsid w:val="00D01F88"/>
    <w:rsid w:val="00D05AFF"/>
    <w:rsid w:val="00D06B94"/>
    <w:rsid w:val="00D63C1E"/>
    <w:rsid w:val="00D6696F"/>
    <w:rsid w:val="00D67FD5"/>
    <w:rsid w:val="00D76733"/>
    <w:rsid w:val="00D80F98"/>
    <w:rsid w:val="00DB2BC3"/>
    <w:rsid w:val="00DB3D2E"/>
    <w:rsid w:val="00DD0F79"/>
    <w:rsid w:val="00ED5506"/>
    <w:rsid w:val="00EF48E5"/>
    <w:rsid w:val="00EF7659"/>
    <w:rsid w:val="00F6785E"/>
    <w:rsid w:val="00F7395F"/>
    <w:rsid w:val="00FA29CF"/>
    <w:rsid w:val="00FA2FED"/>
    <w:rsid w:val="5EAA40B0"/>
    <w:rsid w:val="6F3A428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link w:val="30"/>
    <w:qFormat/>
    <w:uiPriority w:val="9"/>
    <w:pPr>
      <w:spacing w:before="78"/>
      <w:ind w:left="503"/>
      <w:outlineLvl w:val="0"/>
    </w:pPr>
    <w:rPr>
      <w:b/>
      <w:bCs/>
      <w:sz w:val="28"/>
      <w:szCs w:val="28"/>
    </w:rPr>
  </w:style>
  <w:style w:type="paragraph" w:styleId="3">
    <w:name w:val="heading 2"/>
    <w:basedOn w:val="1"/>
    <w:unhideWhenUsed/>
    <w:qFormat/>
    <w:uiPriority w:val="9"/>
    <w:pPr>
      <w:ind w:left="779"/>
      <w:outlineLvl w:val="1"/>
    </w:pPr>
    <w:rPr>
      <w:b/>
      <w:bCs/>
      <w:sz w:val="24"/>
      <w:szCs w:val="24"/>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3"/>
    <w:semiHidden/>
    <w:unhideWhenUsed/>
    <w:uiPriority w:val="99"/>
    <w:rPr>
      <w:rFonts w:ascii="Tahoma" w:hAnsi="Tahoma" w:cs="Tahoma"/>
      <w:sz w:val="16"/>
      <w:szCs w:val="16"/>
    </w:rPr>
  </w:style>
  <w:style w:type="paragraph" w:styleId="7">
    <w:name w:val="Body Text"/>
    <w:basedOn w:val="1"/>
    <w:link w:val="26"/>
    <w:qFormat/>
    <w:uiPriority w:val="1"/>
    <w:rPr>
      <w:sz w:val="24"/>
      <w:szCs w:val="24"/>
    </w:rPr>
  </w:style>
  <w:style w:type="character" w:styleId="8">
    <w:name w:val="annotation reference"/>
    <w:basedOn w:val="4"/>
    <w:semiHidden/>
    <w:unhideWhenUsed/>
    <w:uiPriority w:val="99"/>
    <w:rPr>
      <w:sz w:val="16"/>
      <w:szCs w:val="16"/>
    </w:rPr>
  </w:style>
  <w:style w:type="paragraph" w:styleId="9">
    <w:name w:val="annotation text"/>
    <w:basedOn w:val="1"/>
    <w:link w:val="28"/>
    <w:semiHidden/>
    <w:unhideWhenUsed/>
    <w:uiPriority w:val="99"/>
    <w:rPr>
      <w:sz w:val="20"/>
      <w:szCs w:val="20"/>
    </w:rPr>
  </w:style>
  <w:style w:type="paragraph" w:styleId="10">
    <w:name w:val="annotation subject"/>
    <w:basedOn w:val="9"/>
    <w:next w:val="9"/>
    <w:link w:val="29"/>
    <w:semiHidden/>
    <w:unhideWhenUsed/>
    <w:uiPriority w:val="99"/>
    <w:rPr>
      <w:b/>
      <w:bCs/>
    </w:rPr>
  </w:style>
  <w:style w:type="paragraph" w:styleId="11">
    <w:name w:val="footer"/>
    <w:basedOn w:val="1"/>
    <w:link w:val="35"/>
    <w:semiHidden/>
    <w:unhideWhenUsed/>
    <w:uiPriority w:val="99"/>
    <w:pPr>
      <w:tabs>
        <w:tab w:val="center" w:pos="4680"/>
        <w:tab w:val="right" w:pos="9360"/>
      </w:tabs>
    </w:pPr>
  </w:style>
  <w:style w:type="paragraph" w:styleId="12">
    <w:name w:val="header"/>
    <w:basedOn w:val="1"/>
    <w:link w:val="34"/>
    <w:semiHidden/>
    <w:unhideWhenUsed/>
    <w:uiPriority w:val="99"/>
    <w:pPr>
      <w:tabs>
        <w:tab w:val="center" w:pos="4680"/>
        <w:tab w:val="right" w:pos="9360"/>
      </w:tabs>
    </w:pPr>
  </w:style>
  <w:style w:type="character" w:styleId="13">
    <w:name w:val="HTML Code"/>
    <w:basedOn w:val="4"/>
    <w:semiHidden/>
    <w:unhideWhenUsed/>
    <w:uiPriority w:val="99"/>
    <w:rPr>
      <w:rFonts w:ascii="Courier New" w:hAnsi="Courier New" w:eastAsia="Times New Roman" w:cs="Courier New"/>
      <w:sz w:val="20"/>
      <w:szCs w:val="20"/>
    </w:rPr>
  </w:style>
  <w:style w:type="character" w:styleId="14">
    <w:name w:val="Hyperlink"/>
    <w:basedOn w:val="4"/>
    <w:unhideWhenUsed/>
    <w:uiPriority w:val="99"/>
    <w:rPr>
      <w:color w:val="0000FF" w:themeColor="hyperlink"/>
      <w:u w:val="single"/>
    </w:rPr>
  </w:style>
  <w:style w:type="paragraph" w:styleId="15">
    <w:name w:val="Normal (Web)"/>
    <w:basedOn w:val="1"/>
    <w:semiHidden/>
    <w:unhideWhenUsed/>
    <w:uiPriority w:val="99"/>
    <w:pPr>
      <w:widowControl/>
      <w:autoSpaceDE/>
      <w:autoSpaceDN/>
      <w:spacing w:before="100" w:beforeAutospacing="1" w:after="100" w:afterAutospacing="1"/>
    </w:pPr>
    <w:rPr>
      <w:sz w:val="24"/>
      <w:szCs w:val="24"/>
      <w:lang w:val="en-IN" w:eastAsia="en-IN"/>
    </w:rPr>
  </w:style>
  <w:style w:type="character" w:styleId="16">
    <w:name w:val="Strong"/>
    <w:basedOn w:val="4"/>
    <w:qFormat/>
    <w:uiPriority w:val="22"/>
    <w:rPr>
      <w:b/>
      <w:bCs/>
    </w:rPr>
  </w:style>
  <w:style w:type="table" w:styleId="17">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8">
    <w:name w:val="List Paragraph"/>
    <w:basedOn w:val="1"/>
    <w:qFormat/>
    <w:uiPriority w:val="34"/>
    <w:pPr>
      <w:ind w:left="940" w:hanging="361"/>
    </w:pPr>
  </w:style>
  <w:style w:type="paragraph" w:customStyle="1" w:styleId="19">
    <w:name w:val="Table Paragraph"/>
    <w:basedOn w:val="1"/>
    <w:qFormat/>
    <w:uiPriority w:val="1"/>
  </w:style>
  <w:style w:type="character" w:customStyle="1" w:styleId="20">
    <w:name w:val="_"/>
    <w:basedOn w:val="4"/>
    <w:uiPriority w:val="0"/>
  </w:style>
  <w:style w:type="character" w:customStyle="1" w:styleId="21">
    <w:name w:val="ls4"/>
    <w:basedOn w:val="4"/>
    <w:uiPriority w:val="0"/>
  </w:style>
  <w:style w:type="character" w:customStyle="1" w:styleId="22">
    <w:name w:val="fc1"/>
    <w:basedOn w:val="4"/>
    <w:uiPriority w:val="0"/>
  </w:style>
  <w:style w:type="character" w:customStyle="1" w:styleId="23">
    <w:name w:val="fs3"/>
    <w:basedOn w:val="4"/>
    <w:uiPriority w:val="0"/>
  </w:style>
  <w:style w:type="character" w:customStyle="1" w:styleId="24">
    <w:name w:val="fc0"/>
    <w:basedOn w:val="4"/>
    <w:uiPriority w:val="0"/>
  </w:style>
  <w:style w:type="paragraph" w:customStyle="1" w:styleId="25">
    <w:name w:val="pw-post-body-paragraph"/>
    <w:basedOn w:val="1"/>
    <w:uiPriority w:val="0"/>
    <w:pPr>
      <w:widowControl/>
      <w:autoSpaceDE/>
      <w:autoSpaceDN/>
      <w:spacing w:before="100" w:beforeAutospacing="1" w:after="100" w:afterAutospacing="1"/>
    </w:pPr>
    <w:rPr>
      <w:sz w:val="24"/>
      <w:szCs w:val="24"/>
      <w:lang w:val="en-IN" w:eastAsia="en-IN"/>
    </w:rPr>
  </w:style>
  <w:style w:type="character" w:customStyle="1" w:styleId="26">
    <w:name w:val="Body Text Char"/>
    <w:basedOn w:val="4"/>
    <w:link w:val="7"/>
    <w:uiPriority w:val="1"/>
    <w:rPr>
      <w:rFonts w:ascii="Times New Roman" w:hAnsi="Times New Roman" w:eastAsia="Times New Roman" w:cs="Times New Roman"/>
      <w:sz w:val="24"/>
      <w:szCs w:val="24"/>
    </w:rPr>
  </w:style>
  <w:style w:type="character" w:customStyle="1" w:styleId="27">
    <w:name w:val="Unresolved Mention"/>
    <w:basedOn w:val="4"/>
    <w:semiHidden/>
    <w:unhideWhenUsed/>
    <w:uiPriority w:val="99"/>
    <w:rPr>
      <w:color w:val="605E5C"/>
      <w:shd w:val="clear" w:color="auto" w:fill="E1DFDD"/>
    </w:rPr>
  </w:style>
  <w:style w:type="character" w:customStyle="1" w:styleId="28">
    <w:name w:val="Comment Text Char"/>
    <w:basedOn w:val="4"/>
    <w:link w:val="9"/>
    <w:semiHidden/>
    <w:uiPriority w:val="99"/>
    <w:rPr>
      <w:rFonts w:ascii="Times New Roman" w:hAnsi="Times New Roman" w:eastAsia="Times New Roman" w:cs="Times New Roman"/>
      <w:sz w:val="20"/>
      <w:szCs w:val="20"/>
    </w:rPr>
  </w:style>
  <w:style w:type="character" w:customStyle="1" w:styleId="29">
    <w:name w:val="Comment Subject Char"/>
    <w:basedOn w:val="28"/>
    <w:link w:val="10"/>
    <w:semiHidden/>
    <w:uiPriority w:val="99"/>
    <w:rPr>
      <w:rFonts w:ascii="Times New Roman" w:hAnsi="Times New Roman" w:eastAsia="Times New Roman" w:cs="Times New Roman"/>
      <w:b/>
      <w:bCs/>
      <w:sz w:val="20"/>
      <w:szCs w:val="20"/>
    </w:rPr>
  </w:style>
  <w:style w:type="character" w:customStyle="1" w:styleId="30">
    <w:name w:val="Heading 1 Char"/>
    <w:basedOn w:val="4"/>
    <w:link w:val="2"/>
    <w:uiPriority w:val="9"/>
    <w:rPr>
      <w:rFonts w:ascii="Times New Roman" w:hAnsi="Times New Roman" w:eastAsia="Times New Roman" w:cs="Times New Roman"/>
      <w:b/>
      <w:bCs/>
      <w:sz w:val="28"/>
      <w:szCs w:val="28"/>
    </w:rPr>
  </w:style>
  <w:style w:type="character" w:customStyle="1" w:styleId="31">
    <w:name w:val="author-ref"/>
    <w:basedOn w:val="4"/>
    <w:uiPriority w:val="0"/>
  </w:style>
  <w:style w:type="character" w:customStyle="1" w:styleId="32">
    <w:name w:val="anchor-text"/>
    <w:basedOn w:val="4"/>
    <w:uiPriority w:val="0"/>
  </w:style>
  <w:style w:type="character" w:customStyle="1" w:styleId="33">
    <w:name w:val="Balloon Text Char"/>
    <w:basedOn w:val="4"/>
    <w:link w:val="6"/>
    <w:semiHidden/>
    <w:uiPriority w:val="99"/>
    <w:rPr>
      <w:rFonts w:ascii="Tahoma" w:hAnsi="Tahoma" w:eastAsia="Times New Roman" w:cs="Tahoma"/>
      <w:sz w:val="16"/>
      <w:szCs w:val="16"/>
    </w:rPr>
  </w:style>
  <w:style w:type="character" w:customStyle="1" w:styleId="34">
    <w:name w:val="Header Char"/>
    <w:basedOn w:val="4"/>
    <w:link w:val="12"/>
    <w:semiHidden/>
    <w:uiPriority w:val="99"/>
    <w:rPr>
      <w:rFonts w:ascii="Times New Roman" w:hAnsi="Times New Roman" w:eastAsia="Times New Roman" w:cs="Times New Roman"/>
    </w:rPr>
  </w:style>
  <w:style w:type="character" w:customStyle="1" w:styleId="35">
    <w:name w:val="Footer Char"/>
    <w:basedOn w:val="4"/>
    <w:link w:val="11"/>
    <w:semiHidden/>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57CB84-0A5E-4870-ADCA-78B903624FCF}">
  <ds:schemaRefs/>
</ds:datastoreItem>
</file>

<file path=docProps/app.xml><?xml version="1.0" encoding="utf-8"?>
<Properties xmlns="http://schemas.openxmlformats.org/officeDocument/2006/extended-properties" xmlns:vt="http://schemas.openxmlformats.org/officeDocument/2006/docPropsVTypes">
  <Template>Normal</Template>
  <Pages>16</Pages>
  <Words>2468</Words>
  <Characters>14072</Characters>
  <Lines>117</Lines>
  <Paragraphs>33</Paragraphs>
  <TotalTime>11</TotalTime>
  <ScaleCrop>false</ScaleCrop>
  <LinksUpToDate>false</LinksUpToDate>
  <CharactersWithSpaces>16507</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2024-04-02T05:15:00Z</dcterms:created>
  <dc:creator>anju haliya</dc:creator>
  <cp:lastModifiedBy>HARSHITH</cp:lastModifiedBy>
  <dcterms:modified xsi:type="dcterms:W3CDTF">2024-04-23T04:38:45Z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2022-11-08T00:00:00Z</vt:filetime>
  </property>
  <property fmtid="{D5CDD505-2E9C-101B-9397-08002B2CF9AE}" pid="3" name="Creator">
    <vt:lpwstr>WPS Writer</vt:lpwstr>
  </property>
  <property fmtid="{D5CDD505-2E9C-101B-9397-08002B2CF9AE}" pid="4" name="LastSaved">
    <vt:filetime>2022-11-09T00:00:00Z</vt:filetime>
  </property>
  <property fmtid="{D5CDD505-2E9C-101B-9397-08002B2CF9AE}" pid="5" name="KSOProductBuildVer">
    <vt:lpwstr>1033-12.2.0.16731</vt:lpwstr>
  </property>
  <property fmtid="{D5CDD505-2E9C-101B-9397-08002B2CF9AE}" pid="6" name="ICV">
    <vt:lpwstr>53770811D54F4611AB59297F97A929BD_12</vt:lpwstr>
  </property>
</Properties>
</file>