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&lt;title&gt;Personal Budget Tracker&lt;/title&gt;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style="text-align:center"&gt;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&lt;h1&gt;Personal Budget Tracker&lt;/h1&gt;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&lt;div&gt;&lt;a href=""&gt;AddIncome/Expense&lt;/a&gt;&lt;/div&gt;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&lt;div&gt;&lt;a href=""&gt;ViewBudgetSummary&lt;/a&gt;&lt;/div&gt;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&lt;h2&gt;Welcome to the Personal Budget Tracker&lt;/h2&gt;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&lt;p&gt;This tracker helps you manage your monthly income and expenses. You can add new entries and view a detailed summary of your budget.&lt;/p&gt;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&lt;h2&gt;Add New Income or Expense&lt;/h2&gt;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for="amount"&gt; Amount: &lt;/label&gt; &lt;input type="text" required id="amount" placeholder="Enter the amount"&gt;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&lt;/div&gt;&lt;br&gt;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for="category"&gt; Category: &lt;/label&gt; &lt;select name="" id=""&gt;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value="Food"&gt;Food&lt;/option&gt;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value="Transportation"&gt;Transportation&lt;/option&gt;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value="Entertainment"&gt;Entertainment&lt;/option&gt;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value="Salary"&gt;Salary&lt;/option&gt;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value="Savings"&gt;Savings&lt;/option&gt;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value="Utilises"&gt;Utilises&lt;/option&gt;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value="Housing"&gt;Housing&lt;/option&gt;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&lt;/select&gt;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&lt;/div&gt;&lt;br&gt;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for="description"&gt; Description: &lt;/label&gt; &lt;input type="text" required id="description"&gt;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&lt;/div&gt;&lt;br&gt;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for="date"&gt;Date:&lt;/label&gt;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type="date" id="date" name="date"&gt;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&lt;/div&gt;&lt;br&gt;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for="type"&gt; Type: &lt;/label&gt;&lt;input type="radio" id="income"&gt;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for="income"&gt;Income&lt;/label&gt;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type="radio" id="expense"&gt;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for="expense"&gt;Expense&lt;/label&gt;&lt;br&gt;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&lt;/div&gt;&lt;br&gt;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&lt;button&gt;Add Entry&lt;/button&gt;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&lt;h2&gt;Budget Summary&lt;/h2&gt;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&lt;table border="1"&gt;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&lt;style&gt;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margin: auto; /* Centers the table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th, td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border: 1px solid black;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&lt;/style&gt;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 rowspan="2"&gt;Category&lt;/th&gt;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 colspan="2"&gt;Transaction Details&lt;/th&gt;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 rowspan="2"&gt;Status&lt;/th&gt;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 rowspan="2"&gt;Action&lt;/th&gt;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&lt;th&gt;Amount&lt;/th&gt;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&lt;th&gt;Descripition&lt;/th&gt;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&lt;td&gt;Food&lt;/td&gt;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&lt;td&gt;$200&lt;/td&gt;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&lt;td&gt;Groceries for the week&lt;/td&gt;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&lt;td&gt;Completed&lt;/td&gt;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&lt;button&gt;Edit&lt;/button&gt;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&lt;button&gt;Delete&lt;/button&gt;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&lt;td&gt;Transportation&lt;/td&gt;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&lt;td&gt;$100&lt;/td&gt;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&lt;td&gt;Monthly bus pass&lt;/td&gt;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&lt;td&gt;Completed&lt;/td&gt;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&lt;button&gt;Edit&lt;/button&gt;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&lt;button&gt;Delete&lt;/button&gt;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&lt;/td&gt;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&lt;td&gt;Entertainment&lt;/td&gt;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&lt;td&gt;$50&lt;/td&gt;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&lt;td&gt;Cinema tickets&lt;/td&gt;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&lt;td&gt;Completed&lt;/td&gt;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&lt;button&gt;Edit&lt;/button&gt;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&lt;button&gt;Delete&lt;/button&gt;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&lt;/td&gt;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&lt;td&gt;Salary&lt;/td&gt;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&lt;td&gt;$3000&lt;/td&gt;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&lt;td&gt;Monthly salary payment&lt;/td&gt;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&lt;td&gt;Completed&lt;/td&gt;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&lt;button&gt;Edit&lt;/button&gt;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&lt;button&gt;Delete&lt;/button&gt;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&lt;/td&gt;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&lt;td&gt;Savings&lt;/td&gt;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&lt;td&gt;$500&lt;/td&gt;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&lt;td&gt;Emergency fund deposit&lt;/td&gt;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&lt;td&gt;Pending&lt;/td&gt;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&lt;button&gt;Edit&lt;/button&gt;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&lt;button&gt;Delete&lt;/button&gt;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&lt;/td&gt;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 rowspan="2"&gt;Utilities&lt;/td&gt;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&lt;td&gt;$150&lt;/td&gt;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&lt;td&gt;Electricity bill&lt;/td&gt;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&lt;td&gt;Completed&lt;/td&gt;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&lt;td&gt;&lt;button&gt;Edit&lt;/button&gt;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&lt;button&gt;Delete&lt;/button&gt;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&lt;/td&gt;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&lt;td&gt;$50&lt;/td&gt;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&lt;td&gt;Water bill&lt;/td&gt;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&lt;td&gt;Pending&lt;/td&gt;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&lt;td&gt;&lt;button&gt;Edit&lt;/button&gt;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&lt;button&gt;Delete&lt;/button&gt;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&lt;/td&gt;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 rowspan="2"&gt;Housing&lt;/td&gt;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&lt;td&gt;$1200&lt;/td&gt;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&lt;td&gt;Monthly rent&lt;/td&gt;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&lt;td&gt;Completed&lt;/td&gt;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&lt;td&gt;&lt;button&gt;Edit&lt;/button&gt;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&lt;button&gt;Delete&lt;/button&gt;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&lt;/td&gt;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&lt;td&gt;$300&lt;/td&gt;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&lt;td&gt;Maintenance fee&lt;/td&gt;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&lt;td&gt;Pending&lt;/td&gt;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&lt;td&gt;&lt;button&gt;Edit&lt;/button&gt;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&lt;button&gt;Delete&lt;/button&gt;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&lt;/td&gt;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&lt;/table&gt;&lt;br&gt;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Personal Budget Tracker - Version 1.0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&lt;/footer&gt;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