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731" w:rsidRDefault="00FF3731" w:rsidP="00F00CA1">
      <w:pPr>
        <w:jc w:val="center"/>
      </w:pPr>
      <w:r>
        <w:rPr>
          <w:rFonts w:ascii="Arial" w:hAnsi="Arial" w:cs="Arial"/>
          <w:color w:val="000000"/>
        </w:rPr>
        <w:t>Работа на всероссийский конкурс научных и инженерных проектов</w:t>
      </w:r>
      <w:r w:rsidR="0069725A">
        <w:rPr>
          <w:rFonts w:ascii="Arial" w:hAnsi="Arial" w:cs="Arial"/>
          <w:color w:val="000000"/>
        </w:rPr>
        <w:t xml:space="preserve"> «Балтийский научно - инженерный конкурс»</w:t>
      </w:r>
      <w:r w:rsidR="0040712D">
        <w:rPr>
          <w:rFonts w:ascii="Arial" w:hAnsi="Arial" w:cs="Arial"/>
          <w:color w:val="000000"/>
        </w:rPr>
        <w:t xml:space="preserve"> направления Робототехника «</w:t>
      </w:r>
      <w:r>
        <w:rPr>
          <w:rFonts w:ascii="Arial" w:hAnsi="Arial" w:cs="Arial"/>
          <w:color w:val="000000"/>
        </w:rPr>
        <w:t>Устройство для отладки пожарных роботов компании</w:t>
      </w:r>
      <w:r w:rsidR="0040712D">
        <w:rPr>
          <w:rFonts w:ascii="Arial" w:hAnsi="Arial" w:cs="Arial"/>
          <w:color w:val="000000"/>
        </w:rPr>
        <w:t xml:space="preserve"> </w:t>
      </w:r>
      <w:r w:rsidR="0040712D" w:rsidRPr="0040712D">
        <w:rPr>
          <w:rFonts w:ascii="Arial" w:hAnsi="Arial" w:cs="Arial"/>
          <w:color w:val="000000"/>
        </w:rPr>
        <w:t>“</w:t>
      </w:r>
      <w:r w:rsidR="0040712D">
        <w:rPr>
          <w:rFonts w:ascii="Arial" w:hAnsi="Arial" w:cs="Arial"/>
          <w:color w:val="000000"/>
        </w:rPr>
        <w:t>«ЭФЕР» -</w:t>
      </w:r>
      <w:r w:rsidR="00EA3B31">
        <w:rPr>
          <w:rFonts w:ascii="Arial" w:hAnsi="Arial" w:cs="Arial"/>
          <w:color w:val="000000"/>
        </w:rPr>
        <w:t xml:space="preserve"> </w:t>
      </w:r>
      <w:r w:rsidR="0040712D">
        <w:rPr>
          <w:rFonts w:ascii="Arial" w:hAnsi="Arial" w:cs="Arial"/>
          <w:color w:val="000000"/>
        </w:rPr>
        <w:t>завод пожарных роботов</w:t>
      </w:r>
      <w:r w:rsidR="0040712D" w:rsidRPr="0040712D"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, команда “</w:t>
      </w:r>
      <w:r w:rsidR="002F4543" w:rsidRPr="002F4543">
        <w:t xml:space="preserve"> </w:t>
      </w:r>
      <w:r w:rsidR="002F4543" w:rsidRPr="002F4543">
        <w:rPr>
          <w:rFonts w:ascii="Vivaldi" w:hAnsi="Vivaldi"/>
          <w:sz w:val="40"/>
          <w:lang w:val="en-US"/>
        </w:rPr>
        <w:t>Vesi</w:t>
      </w:r>
      <w:r w:rsidR="002F4543" w:rsidRPr="002F4543">
        <w:rPr>
          <w:rFonts w:ascii="Vivaldi" w:hAnsi="Vivaldi"/>
          <w:sz w:val="40"/>
        </w:rPr>
        <w:t xml:space="preserve">   </w:t>
      </w:r>
      <w:r w:rsidR="002F4543" w:rsidRPr="002F4543">
        <w:rPr>
          <w:rFonts w:ascii="Vivaldi" w:hAnsi="Vivaldi"/>
          <w:sz w:val="40"/>
          <w:lang w:val="en-US"/>
        </w:rPr>
        <w:t>ja</w:t>
      </w:r>
      <w:r w:rsidR="002F4543" w:rsidRPr="002F4543">
        <w:rPr>
          <w:rFonts w:ascii="Vivaldi" w:hAnsi="Vivaldi"/>
          <w:sz w:val="40"/>
        </w:rPr>
        <w:t xml:space="preserve">  </w:t>
      </w:r>
      <w:r w:rsidR="002F4543" w:rsidRPr="002F4543">
        <w:rPr>
          <w:rFonts w:ascii="Vivaldi" w:hAnsi="Vivaldi"/>
          <w:sz w:val="40"/>
          <w:lang w:val="en-US"/>
        </w:rPr>
        <w:t>vaahto</w:t>
      </w:r>
      <w:r w:rsidR="0069725A">
        <w:rPr>
          <w:sz w:val="40"/>
        </w:rPr>
        <w:t xml:space="preserve"> </w:t>
      </w:r>
      <w:r>
        <w:rPr>
          <w:rFonts w:ascii="Arial" w:hAnsi="Arial" w:cs="Arial"/>
          <w:color w:val="000000"/>
        </w:rPr>
        <w:t>”</w:t>
      </w:r>
    </w:p>
    <w:p w:rsidR="00FF3731" w:rsidRDefault="00FF3731" w:rsidP="00FF3731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Проблема: на заводе пожарных роботов  для отладки и тестирования роботов используется классическое приложение АБМИ.90006, открываемое на ноутбуке и через USB - RS485 подключается к общей шине робота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В рабочих условия, и (особенно) если робот находится на потолке/возвышении, то тянуть провод очень </w:t>
      </w:r>
      <w:r w:rsidR="002F4543">
        <w:rPr>
          <w:rFonts w:ascii="Arial" w:hAnsi="Arial" w:cs="Arial"/>
          <w:color w:val="000000"/>
          <w:sz w:val="22"/>
          <w:szCs w:val="22"/>
        </w:rPr>
        <w:t>проблематично</w:t>
      </w:r>
      <w:r>
        <w:rPr>
          <w:rFonts w:ascii="Arial" w:hAnsi="Arial" w:cs="Arial"/>
          <w:color w:val="000000"/>
          <w:sz w:val="22"/>
          <w:szCs w:val="22"/>
        </w:rPr>
        <w:t>. Команде нашего кванториума нужно было разработать устройство, которое может подключаться к роботу и написать приложение на смартфон и реализовывающее часть интерфейса АБМИ.90006.</w:t>
      </w:r>
    </w:p>
    <w:p w:rsidR="00FF3731" w:rsidRDefault="00FF3731" w:rsidP="00FF3731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Решение: нашей командой было принято решение о передаче данных по </w:t>
      </w:r>
      <w:r w:rsidR="00BE1CEA">
        <w:rPr>
          <w:rFonts w:ascii="Arial" w:hAnsi="Arial" w:cs="Arial"/>
          <w:color w:val="000000"/>
          <w:sz w:val="22"/>
          <w:szCs w:val="22"/>
        </w:rPr>
        <w:t>W</w:t>
      </w:r>
      <w:r w:rsidR="00BE1CEA">
        <w:rPr>
          <w:rFonts w:ascii="Arial" w:hAnsi="Arial" w:cs="Arial"/>
          <w:color w:val="000000"/>
          <w:sz w:val="22"/>
          <w:szCs w:val="22"/>
          <w:lang w:val="en-US"/>
        </w:rPr>
        <w:t>i</w:t>
      </w:r>
      <w:r w:rsidR="00BE1CEA">
        <w:rPr>
          <w:rFonts w:ascii="Arial" w:hAnsi="Arial" w:cs="Arial"/>
          <w:color w:val="000000"/>
          <w:sz w:val="22"/>
          <w:szCs w:val="22"/>
        </w:rPr>
        <w:t>-Fi</w:t>
      </w:r>
      <w:r>
        <w:rPr>
          <w:rFonts w:ascii="Arial" w:hAnsi="Arial" w:cs="Arial"/>
          <w:color w:val="000000"/>
          <w:sz w:val="22"/>
          <w:szCs w:val="22"/>
        </w:rPr>
        <w:t xml:space="preserve"> и использовании ESP-01 WiFi Module, который поднимает TCP – сервер, а в качестве приёмника – смартфон с ОС Android (версия не ниже 7.1).</w:t>
      </w:r>
    </w:p>
    <w:p w:rsidR="00BE1CEA" w:rsidRDefault="00FF3731" w:rsidP="00FF3731">
      <w:pPr>
        <w:pStyle w:val="a3"/>
        <w:spacing w:before="240" w:beforeAutospacing="0" w:after="240" w:afterAutospacing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На момент написания работы –</w:t>
      </w:r>
      <w:r w:rsidRPr="002F454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2F4543" w:rsidRPr="002F4543">
        <w:rPr>
          <w:rFonts w:ascii="Arial" w:hAnsi="Arial" w:cs="Arial"/>
          <w:bCs/>
          <w:color w:val="000000"/>
          <w:sz w:val="22"/>
          <w:szCs w:val="22"/>
        </w:rPr>
        <w:t>Реализовано</w:t>
      </w:r>
      <w:r w:rsidR="002F4543">
        <w:rPr>
          <w:rFonts w:ascii="Arial" w:hAnsi="Arial" w:cs="Arial"/>
          <w:bCs/>
          <w:color w:val="000000"/>
          <w:sz w:val="22"/>
          <w:szCs w:val="22"/>
        </w:rPr>
        <w:t xml:space="preserve"> общение между </w:t>
      </w:r>
      <w:r w:rsidR="002F4543">
        <w:rPr>
          <w:rFonts w:ascii="Arial" w:hAnsi="Arial" w:cs="Arial"/>
          <w:bCs/>
          <w:color w:val="000000"/>
          <w:sz w:val="22"/>
          <w:szCs w:val="22"/>
          <w:lang w:val="en-US"/>
        </w:rPr>
        <w:t>Wi</w:t>
      </w:r>
      <w:r w:rsidR="002F4543" w:rsidRPr="002F4543">
        <w:rPr>
          <w:rFonts w:ascii="Arial" w:hAnsi="Arial" w:cs="Arial"/>
          <w:bCs/>
          <w:color w:val="000000"/>
          <w:sz w:val="22"/>
          <w:szCs w:val="22"/>
        </w:rPr>
        <w:t>-</w:t>
      </w:r>
      <w:r w:rsidR="002F4543">
        <w:rPr>
          <w:rFonts w:ascii="Arial" w:hAnsi="Arial" w:cs="Arial"/>
          <w:bCs/>
          <w:color w:val="000000"/>
          <w:sz w:val="22"/>
          <w:szCs w:val="22"/>
          <w:lang w:val="en-US"/>
        </w:rPr>
        <w:t>Fi</w:t>
      </w:r>
      <w:r w:rsidR="002F4543">
        <w:rPr>
          <w:rFonts w:ascii="Arial" w:hAnsi="Arial" w:cs="Arial"/>
          <w:bCs/>
          <w:color w:val="000000"/>
          <w:sz w:val="22"/>
          <w:szCs w:val="22"/>
        </w:rPr>
        <w:t xml:space="preserve"> модулем и телефоном, отправление пакетов в систему</w:t>
      </w:r>
    </w:p>
    <w:p w:rsidR="00BE1CEA" w:rsidRDefault="00BE1CEA" w:rsidP="00FF3731">
      <w:pPr>
        <w:pStyle w:val="a3"/>
        <w:spacing w:before="240" w:beforeAutospacing="0" w:after="240" w:afterAutospacing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Содержание:</w:t>
      </w:r>
    </w:p>
    <w:p w:rsidR="00BE1CEA" w:rsidRDefault="00C07C41" w:rsidP="00BE1CEA">
      <w:pPr>
        <w:pStyle w:val="a3"/>
        <w:numPr>
          <w:ilvl w:val="0"/>
          <w:numId w:val="1"/>
        </w:numPr>
        <w:spacing w:before="240" w:beforeAutospacing="0" w:after="240" w:afterAutospacing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Физика</w:t>
      </w:r>
    </w:p>
    <w:p w:rsidR="00BE1CEA" w:rsidRDefault="000F4CD1" w:rsidP="00BE1CEA">
      <w:pPr>
        <w:pStyle w:val="a3"/>
        <w:numPr>
          <w:ilvl w:val="0"/>
          <w:numId w:val="1"/>
        </w:numPr>
        <w:spacing w:before="240" w:beforeAutospacing="0" w:after="240" w:afterAutospacing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Поведение</w:t>
      </w:r>
    </w:p>
    <w:p w:rsidR="00BE1CEA" w:rsidRDefault="00BE1CEA" w:rsidP="00BE1CEA">
      <w:pPr>
        <w:pStyle w:val="1"/>
      </w:pPr>
      <w:r>
        <w:t xml:space="preserve">Физика </w:t>
      </w:r>
    </w:p>
    <w:p w:rsidR="00BE1CEA" w:rsidRDefault="00BE1CEA" w:rsidP="00BE1CEA">
      <w:pPr>
        <w:ind w:left="708"/>
      </w:pPr>
    </w:p>
    <w:p w:rsidR="00C07C41" w:rsidRDefault="00F00CA1" w:rsidP="00C07C41">
      <w:pPr>
        <w:pStyle w:val="a4"/>
        <w:numPr>
          <w:ilvl w:val="0"/>
          <w:numId w:val="3"/>
        </w:numPr>
      </w:pPr>
      <w:r>
        <w:t>Основной процессор</w:t>
      </w:r>
      <w:r w:rsidR="00C07C41">
        <w:t>:</w:t>
      </w:r>
    </w:p>
    <w:p w:rsidR="00F00CA1" w:rsidRPr="009D229D" w:rsidRDefault="00C07C41" w:rsidP="00F00CA1">
      <w:pPr>
        <w:ind w:left="1416"/>
      </w:pPr>
      <w:r>
        <w:t xml:space="preserve">У модуля </w:t>
      </w:r>
      <w:r>
        <w:rPr>
          <w:lang w:val="en-US"/>
        </w:rPr>
        <w:t>ESP</w:t>
      </w:r>
      <w:r w:rsidRPr="00C07C41">
        <w:t xml:space="preserve">-01 </w:t>
      </w:r>
      <w:r>
        <w:t xml:space="preserve">есть внутренний процессор </w:t>
      </w:r>
      <w:r>
        <w:rPr>
          <w:lang w:val="en-US"/>
        </w:rPr>
        <w:t>ESP</w:t>
      </w:r>
      <w:r w:rsidRPr="00C07C41">
        <w:t>8266</w:t>
      </w:r>
      <w:r>
        <w:t xml:space="preserve"> с возможностью обновления прошивки, </w:t>
      </w:r>
      <w:r w:rsidR="009D229D">
        <w:t xml:space="preserve">возможно так же использование </w:t>
      </w:r>
      <w:r w:rsidR="009D229D">
        <w:rPr>
          <w:lang w:val="en-US"/>
        </w:rPr>
        <w:t>HC</w:t>
      </w:r>
      <w:r w:rsidR="009D229D" w:rsidRPr="009D229D">
        <w:t>-05/06</w:t>
      </w:r>
      <w:r w:rsidR="009D229D">
        <w:t xml:space="preserve">, однако он не используется, поскольку в </w:t>
      </w:r>
      <w:r w:rsidR="009D229D">
        <w:rPr>
          <w:lang w:val="en-US"/>
        </w:rPr>
        <w:t>Android</w:t>
      </w:r>
      <w:r w:rsidR="009D229D" w:rsidRPr="009D229D">
        <w:t xml:space="preserve"> </w:t>
      </w:r>
      <w:r w:rsidR="009D229D">
        <w:rPr>
          <w:lang w:val="en-US"/>
        </w:rPr>
        <w:t>Studio</w:t>
      </w:r>
      <w:r w:rsidR="009D229D" w:rsidRPr="009D229D">
        <w:t xml:space="preserve"> </w:t>
      </w:r>
      <w:r w:rsidR="009D229D">
        <w:t xml:space="preserve">сложная работа с </w:t>
      </w:r>
      <w:r w:rsidR="009D229D">
        <w:rPr>
          <w:lang w:val="en-US"/>
        </w:rPr>
        <w:t>Bluetooth</w:t>
      </w:r>
      <w:r w:rsidR="009D229D">
        <w:t xml:space="preserve">, однако вполне хорошая с </w:t>
      </w:r>
      <w:r w:rsidR="009D229D">
        <w:rPr>
          <w:lang w:val="en-US"/>
        </w:rPr>
        <w:t>Wi</w:t>
      </w:r>
      <w:r w:rsidR="009D229D" w:rsidRPr="009D229D">
        <w:t>-</w:t>
      </w:r>
      <w:r w:rsidR="009D229D">
        <w:rPr>
          <w:lang w:val="en-US"/>
        </w:rPr>
        <w:t>Fi</w:t>
      </w:r>
    </w:p>
    <w:p w:rsidR="00F00CA1" w:rsidRPr="006B3105" w:rsidRDefault="006B3105" w:rsidP="006B3105">
      <w:pPr>
        <w:pStyle w:val="a4"/>
        <w:numPr>
          <w:ilvl w:val="0"/>
          <w:numId w:val="3"/>
        </w:numPr>
        <w:rPr>
          <w:lang w:val="en-US"/>
        </w:rPr>
      </w:pPr>
      <w:r>
        <w:t>Стабилизаторы питания:</w:t>
      </w:r>
    </w:p>
    <w:p w:rsidR="006B3105" w:rsidRDefault="006B3105" w:rsidP="006B3105">
      <w:pPr>
        <w:ind w:left="1416"/>
      </w:pPr>
      <w:r>
        <w:t>В системе два стабилизатора питания – 3.3 и 5</w:t>
      </w:r>
      <w:r>
        <w:rPr>
          <w:lang w:val="en-US"/>
        </w:rPr>
        <w:t>V</w:t>
      </w:r>
      <w:r w:rsidRPr="006B3105">
        <w:t xml:space="preserve"> </w:t>
      </w:r>
      <w:r>
        <w:t xml:space="preserve">– первый для питания </w:t>
      </w:r>
      <w:r>
        <w:rPr>
          <w:lang w:val="en-US"/>
        </w:rPr>
        <w:t>ESP</w:t>
      </w:r>
      <w:r w:rsidRPr="006B3105">
        <w:t>-01</w:t>
      </w:r>
      <w:r>
        <w:t xml:space="preserve"> и второй для питания </w:t>
      </w:r>
      <w:r>
        <w:rPr>
          <w:lang w:val="en-US"/>
        </w:rPr>
        <w:t>UART</w:t>
      </w:r>
      <w:r w:rsidRPr="006B3105">
        <w:t xml:space="preserve"> </w:t>
      </w:r>
      <w:r>
        <w:rPr>
          <w:lang w:val="en-US"/>
        </w:rPr>
        <w:t>TTl</w:t>
      </w:r>
      <w:r w:rsidRPr="006B3105">
        <w:t xml:space="preserve"> </w:t>
      </w:r>
      <w:r>
        <w:rPr>
          <w:lang w:val="en-US"/>
        </w:rPr>
        <w:t>to</w:t>
      </w:r>
      <w:r w:rsidRPr="006B3105">
        <w:t xml:space="preserve"> </w:t>
      </w:r>
      <w:r>
        <w:rPr>
          <w:lang w:val="en-US"/>
        </w:rPr>
        <w:t>RS</w:t>
      </w:r>
      <w:r w:rsidRPr="006B3105">
        <w:t xml:space="preserve">485 </w:t>
      </w:r>
      <w:r>
        <w:rPr>
          <w:lang w:val="en-US"/>
        </w:rPr>
        <w:t>module</w:t>
      </w:r>
      <w:r>
        <w:t>, поскольку сигнальные линии работают на 5</w:t>
      </w:r>
      <w:r>
        <w:rPr>
          <w:lang w:val="en-US"/>
        </w:rPr>
        <w:t>V</w:t>
      </w:r>
    </w:p>
    <w:p w:rsidR="006B3105" w:rsidRDefault="006B3105" w:rsidP="006B3105">
      <w:pPr>
        <w:pStyle w:val="a4"/>
        <w:numPr>
          <w:ilvl w:val="0"/>
          <w:numId w:val="3"/>
        </w:numPr>
      </w:pPr>
      <w:r>
        <w:t>Схемы:</w:t>
      </w:r>
    </w:p>
    <w:p w:rsidR="006B3105" w:rsidRDefault="006B3105" w:rsidP="006B3105">
      <w:pPr>
        <w:pStyle w:val="a4"/>
        <w:numPr>
          <w:ilvl w:val="1"/>
          <w:numId w:val="3"/>
        </w:numPr>
      </w:pPr>
      <w:r>
        <w:t>Принципиальная:</w:t>
      </w:r>
    </w:p>
    <w:p w:rsidR="006B3105" w:rsidRDefault="006B3105" w:rsidP="006B3105">
      <w:pPr>
        <w:ind w:left="2124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30858" cy="1534304"/>
            <wp:effectExtent l="19050" t="0" r="0" b="0"/>
            <wp:docPr id="1" name="Рисунок 0" descr="FR-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-1 (1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0858" cy="153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105" w:rsidRPr="006B3105" w:rsidRDefault="006B3105" w:rsidP="006B3105">
      <w:pPr>
        <w:pStyle w:val="a4"/>
        <w:numPr>
          <w:ilvl w:val="1"/>
          <w:numId w:val="3"/>
        </w:numPr>
        <w:rPr>
          <w:lang w:val="en-US"/>
        </w:rPr>
      </w:pPr>
      <w:r>
        <w:lastRenderedPageBreak/>
        <w:t>Разметка для травления:</w:t>
      </w:r>
    </w:p>
    <w:p w:rsidR="0040712D" w:rsidRDefault="006B3105" w:rsidP="0040712D">
      <w:pPr>
        <w:ind w:left="1788"/>
      </w:pPr>
      <w:r>
        <w:rPr>
          <w:noProof/>
          <w:lang w:eastAsia="ru-RU"/>
        </w:rPr>
        <w:drawing>
          <wp:inline distT="0" distB="0" distL="0" distR="0">
            <wp:extent cx="5182203" cy="2152650"/>
            <wp:effectExtent l="19050" t="0" r="0" b="0"/>
            <wp:docPr id="2" name="Рисунок 1" descr="Схема травл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травления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3537" cy="215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2D" w:rsidRPr="0040712D" w:rsidRDefault="0040712D" w:rsidP="0040712D">
      <w:pPr>
        <w:pStyle w:val="a4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3D – </w:t>
      </w:r>
      <w:r>
        <w:t>модель:</w:t>
      </w:r>
    </w:p>
    <w:p w:rsidR="0040712D" w:rsidRDefault="0040712D" w:rsidP="0040712D">
      <w:pPr>
        <w:ind w:left="1788"/>
      </w:pPr>
      <w:r>
        <w:rPr>
          <w:noProof/>
          <w:lang w:eastAsia="ru-RU"/>
        </w:rPr>
        <w:drawing>
          <wp:inline distT="0" distB="0" distL="0" distR="0">
            <wp:extent cx="5114925" cy="2495953"/>
            <wp:effectExtent l="152400" t="133350" r="142875" b="132947"/>
            <wp:docPr id="3" name="Рисунок 2" descr="Курса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урсач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377" cy="24986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0712D" w:rsidRPr="0040712D" w:rsidRDefault="0040712D" w:rsidP="0040712D">
      <w:pPr>
        <w:pStyle w:val="a4"/>
        <w:numPr>
          <w:ilvl w:val="1"/>
          <w:numId w:val="3"/>
        </w:numPr>
        <w:rPr>
          <w:lang w:val="en-US"/>
        </w:rPr>
      </w:pPr>
      <w:r>
        <w:t>Истинный вид:</w:t>
      </w:r>
    </w:p>
    <w:p w:rsidR="0040712D" w:rsidRDefault="0040712D" w:rsidP="0040712D"/>
    <w:p w:rsidR="00065E09" w:rsidRDefault="00065E09" w:rsidP="00065E09">
      <w:pPr>
        <w:pStyle w:val="1"/>
      </w:pPr>
      <w:r>
        <w:t>Поведение</w:t>
      </w:r>
    </w:p>
    <w:p w:rsidR="00065E09" w:rsidRDefault="00065E09" w:rsidP="00065E09">
      <w:pPr>
        <w:pStyle w:val="2"/>
      </w:pPr>
      <w:r>
        <w:t>Устройство:</w:t>
      </w:r>
    </w:p>
    <w:p w:rsidR="000F4CD1" w:rsidRDefault="00065E09" w:rsidP="00065E09">
      <w:pPr>
        <w:pStyle w:val="a4"/>
        <w:numPr>
          <w:ilvl w:val="0"/>
          <w:numId w:val="5"/>
        </w:numPr>
      </w:pPr>
      <w:r>
        <w:t xml:space="preserve">Устройство должно: </w:t>
      </w:r>
    </w:p>
    <w:p w:rsidR="00065E09" w:rsidRDefault="00065E09" w:rsidP="000F4CD1">
      <w:pPr>
        <w:pStyle w:val="a4"/>
        <w:numPr>
          <w:ilvl w:val="1"/>
          <w:numId w:val="5"/>
        </w:numPr>
      </w:pPr>
      <w:r>
        <w:t xml:space="preserve"> обращаться к нужной подсистеме робота и </w:t>
      </w:r>
      <w:r w:rsidR="000F4CD1">
        <w:t>отправлять ей задание на выполнение или запрашивать значения с датчиков</w:t>
      </w:r>
    </w:p>
    <w:p w:rsidR="0009390F" w:rsidRDefault="0009390F" w:rsidP="0009390F">
      <w:pPr>
        <w:pStyle w:val="a4"/>
        <w:numPr>
          <w:ilvl w:val="2"/>
          <w:numId w:val="5"/>
        </w:numPr>
      </w:pPr>
      <w:r>
        <w:t>Для этого используется протокол, используемый в самом роботе, без изменений</w:t>
      </w:r>
    </w:p>
    <w:p w:rsidR="000F4CD1" w:rsidRDefault="000F4CD1" w:rsidP="000F4CD1">
      <w:pPr>
        <w:pStyle w:val="a4"/>
        <w:numPr>
          <w:ilvl w:val="1"/>
          <w:numId w:val="5"/>
        </w:numPr>
      </w:pPr>
      <w:r>
        <w:t xml:space="preserve">поднимать </w:t>
      </w:r>
      <w:r>
        <w:rPr>
          <w:lang w:val="en-US"/>
        </w:rPr>
        <w:t>TCP</w:t>
      </w:r>
      <w:r w:rsidRPr="000F4CD1">
        <w:t>-</w:t>
      </w:r>
      <w:r>
        <w:t>сервер для общения с телефоном</w:t>
      </w:r>
      <w:r w:rsidRPr="000F4CD1">
        <w:t>;</w:t>
      </w:r>
    </w:p>
    <w:p w:rsidR="000F4CD1" w:rsidRPr="00065E09" w:rsidRDefault="0009390F" w:rsidP="00065E09">
      <w:pPr>
        <w:pStyle w:val="a4"/>
        <w:numPr>
          <w:ilvl w:val="0"/>
          <w:numId w:val="5"/>
        </w:numPr>
      </w:pPr>
      <w:r>
        <w:t>Для обращения к</w:t>
      </w:r>
    </w:p>
    <w:sectPr w:rsidR="000F4CD1" w:rsidRPr="00065E09" w:rsidSect="00552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94062"/>
    <w:multiLevelType w:val="hybridMultilevel"/>
    <w:tmpl w:val="62943BA0"/>
    <w:lvl w:ilvl="0" w:tplc="8ADA6D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9C950D4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2">
    <w:nsid w:val="325179E2"/>
    <w:multiLevelType w:val="hybridMultilevel"/>
    <w:tmpl w:val="AE907ACA"/>
    <w:lvl w:ilvl="0" w:tplc="DBA631F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537750A9"/>
    <w:multiLevelType w:val="hybridMultilevel"/>
    <w:tmpl w:val="9C90BB62"/>
    <w:lvl w:ilvl="0" w:tplc="E9C00A6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55A72B98"/>
    <w:multiLevelType w:val="hybridMultilevel"/>
    <w:tmpl w:val="6C3A7194"/>
    <w:lvl w:ilvl="0" w:tplc="43F0B97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77CD2"/>
    <w:rsid w:val="00065E09"/>
    <w:rsid w:val="0009390F"/>
    <w:rsid w:val="000F4CD1"/>
    <w:rsid w:val="002F4543"/>
    <w:rsid w:val="003B6D4F"/>
    <w:rsid w:val="0040712D"/>
    <w:rsid w:val="00552AC8"/>
    <w:rsid w:val="0069725A"/>
    <w:rsid w:val="006B3105"/>
    <w:rsid w:val="00950ACD"/>
    <w:rsid w:val="009D229D"/>
    <w:rsid w:val="00A17245"/>
    <w:rsid w:val="00A77CD2"/>
    <w:rsid w:val="00B25BBD"/>
    <w:rsid w:val="00BA1855"/>
    <w:rsid w:val="00BE1CEA"/>
    <w:rsid w:val="00C07C41"/>
    <w:rsid w:val="00D743A8"/>
    <w:rsid w:val="00E85481"/>
    <w:rsid w:val="00EA3B31"/>
    <w:rsid w:val="00F00CA1"/>
    <w:rsid w:val="00FD6CC5"/>
    <w:rsid w:val="00FF3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AC8"/>
  </w:style>
  <w:style w:type="paragraph" w:styleId="1">
    <w:name w:val="heading 1"/>
    <w:basedOn w:val="a"/>
    <w:next w:val="a"/>
    <w:link w:val="10"/>
    <w:uiPriority w:val="9"/>
    <w:qFormat/>
    <w:rsid w:val="00BE1CE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E1CE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CE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CE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CE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CE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CE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CE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CE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3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E1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E1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E1C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E1C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E1C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E1C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E1C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E1C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E1C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"/>
    <w:uiPriority w:val="34"/>
    <w:qFormat/>
    <w:rsid w:val="00C07C4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B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3105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FD6CC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1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2020-01-08T09:39:00Z</dcterms:created>
  <dcterms:modified xsi:type="dcterms:W3CDTF">2020-01-08T21:09:00Z</dcterms:modified>
</cp:coreProperties>
</file>