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1B6EA0" w:rsidTr="003813C3">
        <w:trPr>
          <w:trHeight w:val="1832"/>
        </w:trPr>
        <w:tc>
          <w:tcPr>
            <w:tcW w:w="1418" w:type="dxa"/>
            <w:vAlign w:val="center"/>
          </w:tcPr>
          <w:p w:rsidR="001B6EA0" w:rsidRDefault="001B6EA0" w:rsidP="003813C3">
            <w:pPr>
              <w:pStyle w:val="-"/>
              <w:pBdr>
                <w:bottom w:val="none" w:sz="0" w:space="0" w:color="auto"/>
              </w:pBdr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6BE7C572" wp14:editId="358EA318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1B6EA0" w:rsidRDefault="001B6EA0" w:rsidP="003813C3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:rsidR="001B6EA0" w:rsidRDefault="001B6EA0" w:rsidP="003813C3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:rsidR="001B6EA0" w:rsidRDefault="001B6EA0" w:rsidP="003813C3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1B6EA0" w:rsidRPr="00C745C9" w:rsidTr="003813C3">
        <w:trPr>
          <w:trHeight w:val="11233"/>
        </w:trPr>
        <w:tc>
          <w:tcPr>
            <w:tcW w:w="9782" w:type="dxa"/>
            <w:gridSpan w:val="2"/>
          </w:tcPr>
          <w:p w:rsidR="001B6EA0" w:rsidRPr="003735D9" w:rsidRDefault="001B6EA0" w:rsidP="003813C3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:rsidR="001B6EA0" w:rsidRPr="00FF435B" w:rsidRDefault="001B6EA0" w:rsidP="003813C3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D05D3D11B0E7544FA33FF98C22E91BB5"/>
                </w:placeholder>
                <w:text/>
              </w:sdtPr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:rsidR="001B6EA0" w:rsidRPr="0014033B" w:rsidRDefault="001B6EA0" w:rsidP="003813C3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340901043409C64DBB4554207E726B9E"/>
                </w:placeholder>
                <w:text/>
              </w:sdtPr>
              <w:sdtContent>
                <w:r>
                  <w:t>ПРОМЫШЛЕННАЯ ЛОГИСТИКА» (ИБМ-3)</w:t>
                </w:r>
              </w:sdtContent>
            </w:sdt>
          </w:p>
          <w:p w:rsidR="001B6EA0" w:rsidRPr="007D6EC4" w:rsidRDefault="001B6EA0" w:rsidP="003813C3">
            <w:pPr>
              <w:pStyle w:val="-1"/>
              <w:spacing w:before="600" w:after="120"/>
              <w:rPr>
                <w:b w:val="0"/>
              </w:rPr>
            </w:pPr>
          </w:p>
          <w:p w:rsidR="001B6EA0" w:rsidRPr="006A45DD" w:rsidRDefault="001B6EA0" w:rsidP="003813C3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</w:t>
            </w:r>
            <w:r w:rsidR="006A45DD">
              <w:rPr>
                <w:sz w:val="32"/>
                <w:szCs w:val="32"/>
              </w:rPr>
              <w:t>рубежному контролю №1</w:t>
            </w:r>
          </w:p>
          <w:p w:rsidR="001B6EA0" w:rsidRPr="0012452B" w:rsidRDefault="001B6EA0" w:rsidP="003813C3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:rsidR="001B6EA0" w:rsidRDefault="001B6EA0" w:rsidP="003813C3">
            <w:pPr>
              <w:pStyle w:val="-2"/>
              <w:spacing w:before="120" w:after="360"/>
              <w:jc w:val="center"/>
              <w:rPr>
                <w:b/>
                <w:sz w:val="32"/>
                <w:szCs w:val="32"/>
              </w:rPr>
            </w:pPr>
            <w:r w:rsidRPr="006A45DD">
              <w:rPr>
                <w:b/>
                <w:sz w:val="32"/>
                <w:szCs w:val="32"/>
              </w:rPr>
              <w:t>«</w:t>
            </w:r>
            <w:sdt>
              <w:sdtPr>
                <w:rPr>
                  <w:sz w:val="32"/>
                  <w:szCs w:val="32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6AD370A6171A1B4EA5CFC270CB840D85"/>
                </w:placeholder>
                <w:text/>
              </w:sdtPr>
              <w:sdtContent>
                <w:r w:rsidR="006A45DD" w:rsidRPr="006A45DD">
                  <w:rPr>
                    <w:sz w:val="32"/>
                    <w:szCs w:val="32"/>
                  </w:rPr>
                  <w:t>Технологии разведочного анализа и обработки данных</w:t>
                </w:r>
              </w:sdtContent>
            </w:sdt>
            <w:r w:rsidRPr="006A45DD">
              <w:rPr>
                <w:b/>
                <w:sz w:val="32"/>
                <w:szCs w:val="32"/>
              </w:rPr>
              <w:t>»</w:t>
            </w:r>
          </w:p>
          <w:p w:rsidR="006A45DD" w:rsidRPr="006A45DD" w:rsidRDefault="006A45DD" w:rsidP="003813C3">
            <w:pPr>
              <w:pStyle w:val="-2"/>
              <w:spacing w:before="120" w:after="360"/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Вариант 10</w:t>
            </w:r>
          </w:p>
          <w:p w:rsidR="001B6EA0" w:rsidRDefault="001B6EA0" w:rsidP="003813C3">
            <w:pPr>
              <w:pStyle w:val="-3"/>
            </w:pPr>
          </w:p>
          <w:p w:rsidR="001B6EA0" w:rsidRDefault="001B6EA0" w:rsidP="003813C3">
            <w:pPr>
              <w:pStyle w:val="-3"/>
            </w:pPr>
          </w:p>
          <w:p w:rsidR="001B6EA0" w:rsidRDefault="001B6EA0" w:rsidP="003813C3">
            <w:pPr>
              <w:pStyle w:val="-3"/>
            </w:pPr>
          </w:p>
          <w:p w:rsidR="001B6EA0" w:rsidRDefault="001B6EA0" w:rsidP="003813C3">
            <w:pPr>
              <w:pStyle w:val="-3"/>
            </w:pPr>
          </w:p>
          <w:p w:rsidR="001B6EA0" w:rsidRPr="00C15DCD" w:rsidRDefault="001B6EA0" w:rsidP="003813C3">
            <w:pPr>
              <w:pStyle w:val="-3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4AB158FD7B7EA14E9866A3EF68B9DD35"/>
                </w:placeholder>
                <w:text/>
              </w:sdtPr>
              <w:sdtContent>
                <w:r w:rsidRPr="00F54FBA">
                  <w:t>ИБМ 3-</w:t>
                </w:r>
                <w:r>
                  <w:t>64Б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B8F2E9EE19222B478A1729AE45E57AF8"/>
                </w:placeholder>
                <w:text/>
              </w:sdtPr>
              <w:sdtContent>
                <w:r w:rsidRPr="00F54FBA">
                  <w:t>В.А. Леонтьева</w:t>
                </w:r>
              </w:sdtContent>
            </w:sdt>
          </w:p>
          <w:p w:rsidR="001B6EA0" w:rsidRPr="00C15DCD" w:rsidRDefault="001B6EA0" w:rsidP="003813C3">
            <w:pPr>
              <w:pStyle w:val="-4"/>
            </w:pPr>
            <w:r w:rsidRPr="00C15DCD">
              <w:tab/>
            </w:r>
            <w:r w:rsidRPr="00C15DCD">
              <w:tab/>
              <w:t>(Подпись, дата)</w:t>
            </w:r>
          </w:p>
          <w:p w:rsidR="001B6EA0" w:rsidRPr="00FF435B" w:rsidRDefault="001B6EA0" w:rsidP="003813C3">
            <w:pPr>
              <w:pStyle w:val="-3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CD1763AF9E7EDB468A406A0567B76240"/>
                </w:placeholder>
                <w:text/>
              </w:sdtPr>
              <w:sdtContent>
                <w:proofErr w:type="spellStart"/>
                <w:r>
                  <w:t>Ю.Е.Гапанюк</w:t>
                </w:r>
                <w:proofErr w:type="spellEnd"/>
              </w:sdtContent>
            </w:sdt>
          </w:p>
          <w:p w:rsidR="001B6EA0" w:rsidRPr="00AC244A" w:rsidRDefault="001B6EA0" w:rsidP="003813C3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:rsidR="001B6EA0" w:rsidRDefault="001B6EA0" w:rsidP="003813C3">
            <w:pPr>
              <w:pStyle w:val="-4"/>
            </w:pPr>
            <w:r>
              <w:tab/>
            </w:r>
            <w:r>
              <w:tab/>
            </w:r>
          </w:p>
          <w:p w:rsidR="001B6EA0" w:rsidRPr="0012452B" w:rsidRDefault="001B6EA0" w:rsidP="003813C3">
            <w:pPr>
              <w:pStyle w:val="-6"/>
            </w:pPr>
          </w:p>
        </w:tc>
      </w:tr>
      <w:tr w:rsidR="001B6EA0" w:rsidRPr="00F75B19" w:rsidTr="003813C3">
        <w:trPr>
          <w:trHeight w:val="553"/>
        </w:trPr>
        <w:tc>
          <w:tcPr>
            <w:tcW w:w="9782" w:type="dxa"/>
            <w:gridSpan w:val="2"/>
          </w:tcPr>
          <w:p w:rsidR="001B6EA0" w:rsidRDefault="001B6EA0" w:rsidP="003813C3">
            <w:pPr>
              <w:pStyle w:val="-5"/>
            </w:pPr>
          </w:p>
          <w:p w:rsidR="001B6EA0" w:rsidRDefault="001B6EA0" w:rsidP="003813C3">
            <w:pPr>
              <w:pStyle w:val="-5"/>
            </w:pPr>
          </w:p>
          <w:p w:rsidR="001B6EA0" w:rsidRPr="00F75B19" w:rsidRDefault="001B6EA0" w:rsidP="003813C3">
            <w:pPr>
              <w:pStyle w:val="-5"/>
            </w:pPr>
            <w:r>
              <w:t>2026</w:t>
            </w:r>
          </w:p>
        </w:tc>
      </w:tr>
      <w:bookmarkEnd w:id="0"/>
    </w:tbl>
    <w:p w:rsidR="000B4DCB" w:rsidRDefault="000B4DCB" w:rsidP="00D00B44">
      <w:pPr>
        <w:rPr>
          <w:b/>
          <w:bCs/>
        </w:rPr>
      </w:pPr>
    </w:p>
    <w:p w:rsidR="006A45DD" w:rsidRPr="006A45DD" w:rsidRDefault="006A45DD" w:rsidP="006A45DD">
      <w:pPr>
        <w:pStyle w:val="11"/>
        <w:jc w:val="center"/>
        <w:rPr>
          <w:b/>
          <w:bCs/>
        </w:rPr>
      </w:pPr>
      <w:r w:rsidRPr="006A45DD">
        <w:rPr>
          <w:b/>
          <w:bCs/>
        </w:rPr>
        <w:lastRenderedPageBreak/>
        <w:t>Введение</w:t>
      </w:r>
    </w:p>
    <w:p w:rsidR="006A45DD" w:rsidRPr="006A45DD" w:rsidRDefault="006A45DD" w:rsidP="006A45DD">
      <w:pPr>
        <w:pStyle w:val="11"/>
      </w:pPr>
      <w:r w:rsidRPr="006A45DD">
        <w:t>Изучение и практическое применение методов разведочного анализа данных (EDA) и обработки пропусков на примере набора данных</w:t>
      </w:r>
      <w:r w:rsidRPr="006A45DD">
        <w:rPr>
          <w:rStyle w:val="apple-converted-space"/>
          <w:rFonts w:eastAsiaTheme="majorEastAsia"/>
          <w:color w:val="800080"/>
        </w:rPr>
        <w:t> </w:t>
      </w:r>
      <w:r w:rsidRPr="006A45DD">
        <w:rPr>
          <w:rStyle w:val="ad"/>
          <w:rFonts w:eastAsiaTheme="majorEastAsia"/>
          <w:b w:val="0"/>
          <w:bCs w:val="0"/>
          <w:color w:val="auto"/>
        </w:rPr>
        <w:t>Wine</w:t>
      </w:r>
      <w:r w:rsidRPr="006A45DD">
        <w:rPr>
          <w:rStyle w:val="apple-converted-space"/>
          <w:rFonts w:eastAsiaTheme="majorEastAsia"/>
          <w:color w:val="auto"/>
        </w:rPr>
        <w:t> </w:t>
      </w:r>
      <w:r w:rsidRPr="006A45DD">
        <w:t>из библиотеки</w:t>
      </w:r>
      <w:r w:rsidRPr="006A45DD">
        <w:rPr>
          <w:rStyle w:val="apple-converted-space"/>
          <w:rFonts w:eastAsiaTheme="majorEastAsia"/>
          <w:color w:val="800080"/>
        </w:rPr>
        <w:t> </w:t>
      </w:r>
      <w:proofErr w:type="spellStart"/>
      <w:r w:rsidRPr="006A45DD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scikit-learn</w:t>
      </w:r>
      <w:proofErr w:type="spellEnd"/>
      <w:r w:rsidRPr="006A45DD">
        <w:t>. Основные задачи:</w:t>
      </w:r>
    </w:p>
    <w:p w:rsidR="006A45DD" w:rsidRPr="006A45DD" w:rsidRDefault="006A45DD" w:rsidP="008E4582">
      <w:pPr>
        <w:pStyle w:val="11"/>
        <w:numPr>
          <w:ilvl w:val="0"/>
          <w:numId w:val="1"/>
        </w:numPr>
      </w:pPr>
      <w:r>
        <w:t>з</w:t>
      </w:r>
      <w:r w:rsidRPr="006A45DD">
        <w:t>агрузка и первичный анализ структуры данных</w:t>
      </w:r>
      <w:r>
        <w:t>;</w:t>
      </w:r>
    </w:p>
    <w:p w:rsidR="006A45DD" w:rsidRPr="006A45DD" w:rsidRDefault="006A45DD" w:rsidP="008E4582">
      <w:pPr>
        <w:pStyle w:val="11"/>
        <w:numPr>
          <w:ilvl w:val="0"/>
          <w:numId w:val="1"/>
        </w:numPr>
      </w:pPr>
      <w:r>
        <w:t>с</w:t>
      </w:r>
      <w:r w:rsidRPr="006A45DD">
        <w:t>оздание категориального признака на основе числового</w:t>
      </w:r>
      <w:r>
        <w:t>;</w:t>
      </w:r>
    </w:p>
    <w:p w:rsidR="006A45DD" w:rsidRPr="006A45DD" w:rsidRDefault="006A45DD" w:rsidP="008E4582">
      <w:pPr>
        <w:pStyle w:val="11"/>
        <w:numPr>
          <w:ilvl w:val="0"/>
          <w:numId w:val="1"/>
        </w:numPr>
      </w:pPr>
      <w:r w:rsidRPr="006A45DD">
        <w:t>внесение пропусков для отработки методов обработки</w:t>
      </w:r>
      <w:r>
        <w:t>;</w:t>
      </w:r>
    </w:p>
    <w:p w:rsidR="006A45DD" w:rsidRPr="006A45DD" w:rsidRDefault="006A45DD" w:rsidP="008E4582">
      <w:pPr>
        <w:pStyle w:val="11"/>
        <w:numPr>
          <w:ilvl w:val="0"/>
          <w:numId w:val="1"/>
        </w:numPr>
      </w:pPr>
      <w:r>
        <w:t>п</w:t>
      </w:r>
      <w:r w:rsidRPr="006A45DD">
        <w:t>рименение различных стратегий заполнения пропусков для количественного и категориального признаков</w:t>
      </w:r>
      <w:r>
        <w:t>;</w:t>
      </w:r>
    </w:p>
    <w:p w:rsidR="006A45DD" w:rsidRPr="006A45DD" w:rsidRDefault="006A45DD" w:rsidP="008E4582">
      <w:pPr>
        <w:pStyle w:val="11"/>
        <w:numPr>
          <w:ilvl w:val="0"/>
          <w:numId w:val="1"/>
        </w:numPr>
      </w:pPr>
      <w:r>
        <w:t>п</w:t>
      </w:r>
      <w:r w:rsidRPr="006A45DD">
        <w:t>остроение диаграммы рассеяния (</w:t>
      </w:r>
      <w:proofErr w:type="spellStart"/>
      <w:r w:rsidRPr="006A45DD">
        <w:t>scatter</w:t>
      </w:r>
      <w:proofErr w:type="spellEnd"/>
      <w:r w:rsidRPr="006A45DD">
        <w:t xml:space="preserve"> </w:t>
      </w:r>
      <w:proofErr w:type="spellStart"/>
      <w:r w:rsidRPr="006A45DD">
        <w:t>plot</w:t>
      </w:r>
      <w:proofErr w:type="spellEnd"/>
      <w:r w:rsidRPr="006A45DD">
        <w:t>) для произвольной пары колонок</w:t>
      </w:r>
      <w:r>
        <w:t>;</w:t>
      </w:r>
    </w:p>
    <w:p w:rsidR="006A45DD" w:rsidRDefault="006A45DD" w:rsidP="008E4582">
      <w:pPr>
        <w:pStyle w:val="11"/>
        <w:numPr>
          <w:ilvl w:val="0"/>
          <w:numId w:val="1"/>
        </w:numPr>
      </w:pPr>
      <w:r>
        <w:t>о</w:t>
      </w:r>
      <w:r w:rsidRPr="006A45DD">
        <w:t>боснование выбора признаков для последующего построения моделей машинного обучения.</w:t>
      </w:r>
    </w:p>
    <w:p w:rsidR="006A45DD" w:rsidRPr="006A45DD" w:rsidRDefault="006A45DD" w:rsidP="006A45DD">
      <w:pPr>
        <w:pStyle w:val="11"/>
      </w:pPr>
    </w:p>
    <w:p w:rsidR="006A45DD" w:rsidRPr="006A45DD" w:rsidRDefault="006A45DD" w:rsidP="006A45DD">
      <w:pPr>
        <w:pStyle w:val="11"/>
        <w:jc w:val="center"/>
        <w:rPr>
          <w:b/>
          <w:bCs/>
        </w:rPr>
      </w:pPr>
      <w:r>
        <w:rPr>
          <w:b/>
          <w:bCs/>
        </w:rPr>
        <w:t>1</w:t>
      </w:r>
      <w:r w:rsidRPr="006A45DD">
        <w:rPr>
          <w:b/>
          <w:bCs/>
        </w:rPr>
        <w:t>. Описание данных</w:t>
      </w:r>
    </w:p>
    <w:p w:rsidR="006A45DD" w:rsidRPr="006A45DD" w:rsidRDefault="006A45DD" w:rsidP="006A45DD">
      <w:pPr>
        <w:pStyle w:val="11"/>
      </w:pPr>
      <w:r w:rsidRPr="006A45DD">
        <w:t>Использован набор данных</w:t>
      </w:r>
      <w:r w:rsidRPr="006A45DD">
        <w:rPr>
          <w:rStyle w:val="apple-converted-space"/>
          <w:rFonts w:eastAsiaTheme="majorEastAsia"/>
          <w:color w:val="800080"/>
        </w:rPr>
        <w:t> </w:t>
      </w:r>
      <w:r w:rsidRPr="006A45DD">
        <w:rPr>
          <w:rStyle w:val="ad"/>
          <w:rFonts w:eastAsiaTheme="majorEastAsia"/>
          <w:b w:val="0"/>
          <w:bCs w:val="0"/>
          <w:color w:val="auto"/>
        </w:rPr>
        <w:t>Wine</w:t>
      </w:r>
      <w:r w:rsidRPr="006A45DD">
        <w:rPr>
          <w:rStyle w:val="apple-converted-space"/>
          <w:rFonts w:eastAsiaTheme="majorEastAsia"/>
          <w:color w:val="auto"/>
        </w:rPr>
        <w:t> </w:t>
      </w:r>
      <w:r w:rsidRPr="006A45DD">
        <w:t>из</w:t>
      </w:r>
      <w:r w:rsidRPr="006A45DD">
        <w:rPr>
          <w:rStyle w:val="apple-converted-space"/>
          <w:rFonts w:eastAsiaTheme="majorEastAsia"/>
          <w:color w:val="800080"/>
        </w:rPr>
        <w:t> </w:t>
      </w:r>
      <w:proofErr w:type="spellStart"/>
      <w:proofErr w:type="gramStart"/>
      <w:r w:rsidRPr="006A45DD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sklearn.datasets</w:t>
      </w:r>
      <w:proofErr w:type="gramEnd"/>
      <w:r w:rsidRPr="006A45DD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.load_wine</w:t>
      </w:r>
      <w:proofErr w:type="spellEnd"/>
      <w:r w:rsidRPr="006A45DD">
        <w:t xml:space="preserve">, который представляет собой задачу </w:t>
      </w:r>
      <w:proofErr w:type="spellStart"/>
      <w:r w:rsidRPr="006A45DD">
        <w:t>многоклассовой</w:t>
      </w:r>
      <w:proofErr w:type="spellEnd"/>
      <w:r w:rsidRPr="006A45DD">
        <w:t xml:space="preserve"> классификации (3 класса вина). Данные взяты из UCI Machine Learning </w:t>
      </w:r>
      <w:proofErr w:type="spellStart"/>
      <w:r w:rsidRPr="006A45DD">
        <w:t>Repository</w:t>
      </w:r>
      <w:proofErr w:type="spellEnd"/>
      <w:r w:rsidRPr="006A45DD">
        <w:t xml:space="preserve"> и содержат результаты химического анализа итальянских вин.</w:t>
      </w:r>
      <w:r>
        <w:t xml:space="preserve"> </w:t>
      </w:r>
      <w:r w:rsidRPr="006A45DD">
        <w:rPr>
          <w:rStyle w:val="ad"/>
          <w:rFonts w:eastAsiaTheme="majorEastAsia"/>
          <w:b w:val="0"/>
          <w:bCs w:val="0"/>
          <w:color w:val="auto"/>
        </w:rPr>
        <w:t>Основные характеристики:</w:t>
      </w:r>
    </w:p>
    <w:p w:rsidR="006A45DD" w:rsidRPr="006A45DD" w:rsidRDefault="006A45DD" w:rsidP="008E4582">
      <w:pPr>
        <w:pStyle w:val="11"/>
        <w:numPr>
          <w:ilvl w:val="0"/>
          <w:numId w:val="2"/>
        </w:numPr>
      </w:pPr>
      <w:r w:rsidRPr="006A45DD">
        <w:t>Количество образцов: 178</w:t>
      </w:r>
    </w:p>
    <w:p w:rsidR="006A45DD" w:rsidRPr="006A45DD" w:rsidRDefault="006A45DD" w:rsidP="008E4582">
      <w:pPr>
        <w:pStyle w:val="11"/>
        <w:numPr>
          <w:ilvl w:val="0"/>
          <w:numId w:val="2"/>
        </w:numPr>
      </w:pPr>
      <w:r w:rsidRPr="006A45DD">
        <w:t>Количество признаков: 13 (все вещественные, положительные)</w:t>
      </w:r>
    </w:p>
    <w:p w:rsidR="006A45DD" w:rsidRPr="006A45DD" w:rsidRDefault="006A45DD" w:rsidP="008E4582">
      <w:pPr>
        <w:pStyle w:val="11"/>
        <w:numPr>
          <w:ilvl w:val="0"/>
          <w:numId w:val="2"/>
        </w:numPr>
      </w:pPr>
      <w:r w:rsidRPr="006A45DD">
        <w:t xml:space="preserve">Классы: 3 </w:t>
      </w:r>
      <w:r w:rsidRPr="006A45DD">
        <w:rPr>
          <w:color w:val="auto"/>
        </w:rPr>
        <w:t>(</w:t>
      </w:r>
      <w:r w:rsidRPr="006A45DD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class_0</w:t>
      </w:r>
      <w:r w:rsidRPr="006A45DD">
        <w:rPr>
          <w:color w:val="auto"/>
        </w:rPr>
        <w:t>,</w:t>
      </w:r>
      <w:r w:rsidRPr="006A45DD">
        <w:rPr>
          <w:rStyle w:val="apple-converted-space"/>
          <w:rFonts w:eastAsiaTheme="majorEastAsia"/>
          <w:color w:val="auto"/>
        </w:rPr>
        <w:t> </w:t>
      </w:r>
      <w:r w:rsidRPr="006A45DD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class_1</w:t>
      </w:r>
      <w:r w:rsidRPr="006A45DD">
        <w:rPr>
          <w:color w:val="auto"/>
        </w:rPr>
        <w:t>,</w:t>
      </w:r>
      <w:r w:rsidRPr="006A45DD">
        <w:rPr>
          <w:rStyle w:val="apple-converted-space"/>
          <w:rFonts w:eastAsiaTheme="majorEastAsia"/>
          <w:color w:val="auto"/>
        </w:rPr>
        <w:t> </w:t>
      </w:r>
      <w:r w:rsidRPr="006A45DD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class_2</w:t>
      </w:r>
      <w:r w:rsidRPr="006A45DD">
        <w:rPr>
          <w:color w:val="auto"/>
        </w:rPr>
        <w:t>)</w:t>
      </w:r>
    </w:p>
    <w:p w:rsidR="006A45DD" w:rsidRPr="006A45DD" w:rsidRDefault="006A45DD" w:rsidP="008E4582">
      <w:pPr>
        <w:pStyle w:val="11"/>
        <w:numPr>
          <w:ilvl w:val="0"/>
          <w:numId w:val="2"/>
        </w:numPr>
      </w:pPr>
      <w:r w:rsidRPr="006A45DD">
        <w:t>Размерность: 13</w:t>
      </w:r>
    </w:p>
    <w:p w:rsidR="006A45DD" w:rsidRPr="006A45DD" w:rsidRDefault="006A45DD" w:rsidP="006A45DD">
      <w:pPr>
        <w:pStyle w:val="11"/>
        <w:rPr>
          <w:b/>
          <w:bCs/>
          <w:color w:val="auto"/>
        </w:rPr>
      </w:pPr>
      <w:r w:rsidRPr="006A45DD">
        <w:rPr>
          <w:rStyle w:val="ad"/>
          <w:rFonts w:eastAsiaTheme="majorEastAsia"/>
          <w:b w:val="0"/>
          <w:bCs w:val="0"/>
          <w:color w:val="auto"/>
        </w:rPr>
        <w:t>Список всех признаков:</w:t>
      </w:r>
    </w:p>
    <w:p w:rsidR="006A45DD" w:rsidRPr="006A45DD" w:rsidRDefault="006A45DD" w:rsidP="008E4582">
      <w:pPr>
        <w:pStyle w:val="11"/>
        <w:numPr>
          <w:ilvl w:val="0"/>
          <w:numId w:val="3"/>
        </w:numPr>
        <w:rPr>
          <w:rFonts w:ascii="Menlo" w:hAnsi="Menlo" w:cs="Menlo"/>
          <w:color w:val="auto"/>
          <w:sz w:val="18"/>
          <w:szCs w:val="18"/>
        </w:rPr>
      </w:pPr>
      <w:proofErr w:type="spellStart"/>
      <w:r w:rsidRPr="006A45DD">
        <w:rPr>
          <w:rStyle w:val="HTML1"/>
          <w:rFonts w:ascii="Menlo" w:eastAsiaTheme="majorEastAsia" w:hAnsi="Menlo" w:cs="Menlo"/>
          <w:color w:val="auto"/>
          <w:sz w:val="18"/>
          <w:szCs w:val="18"/>
        </w:rPr>
        <w:t>alcohol</w:t>
      </w:r>
      <w:proofErr w:type="spellEnd"/>
      <w:r w:rsidRPr="006A45DD">
        <w:rPr>
          <w:rStyle w:val="apple-converted-space"/>
          <w:rFonts w:ascii="Menlo" w:eastAsiaTheme="majorEastAsia" w:hAnsi="Menlo" w:cs="Menlo"/>
          <w:color w:val="auto"/>
          <w:sz w:val="18"/>
          <w:szCs w:val="18"/>
        </w:rPr>
        <w:t> </w:t>
      </w:r>
      <w:r w:rsidRPr="006A45DD">
        <w:rPr>
          <w:rFonts w:ascii="Menlo" w:hAnsi="Menlo" w:cs="Menlo"/>
          <w:color w:val="auto"/>
          <w:sz w:val="18"/>
          <w:szCs w:val="18"/>
        </w:rPr>
        <w:t>(алкоголь)</w:t>
      </w:r>
    </w:p>
    <w:p w:rsidR="006A45DD" w:rsidRPr="006A45DD" w:rsidRDefault="006A45DD" w:rsidP="008E4582">
      <w:pPr>
        <w:pStyle w:val="11"/>
        <w:numPr>
          <w:ilvl w:val="0"/>
          <w:numId w:val="3"/>
        </w:numPr>
        <w:rPr>
          <w:rFonts w:ascii="Menlo" w:hAnsi="Menlo" w:cs="Menlo"/>
          <w:color w:val="auto"/>
          <w:sz w:val="18"/>
          <w:szCs w:val="18"/>
        </w:rPr>
      </w:pPr>
      <w:proofErr w:type="spellStart"/>
      <w:r w:rsidRPr="006A45DD">
        <w:rPr>
          <w:rStyle w:val="HTML1"/>
          <w:rFonts w:ascii="Menlo" w:eastAsiaTheme="majorEastAsia" w:hAnsi="Menlo" w:cs="Menlo"/>
          <w:color w:val="auto"/>
          <w:sz w:val="18"/>
          <w:szCs w:val="18"/>
        </w:rPr>
        <w:t>malic_acid</w:t>
      </w:r>
      <w:proofErr w:type="spellEnd"/>
      <w:r w:rsidRPr="006A45DD">
        <w:rPr>
          <w:rStyle w:val="apple-converted-space"/>
          <w:rFonts w:ascii="Menlo" w:eastAsiaTheme="majorEastAsia" w:hAnsi="Menlo" w:cs="Menlo"/>
          <w:color w:val="auto"/>
          <w:sz w:val="18"/>
          <w:szCs w:val="18"/>
        </w:rPr>
        <w:t> </w:t>
      </w:r>
      <w:r w:rsidRPr="006A45DD">
        <w:rPr>
          <w:rFonts w:ascii="Menlo" w:hAnsi="Menlo" w:cs="Menlo"/>
          <w:color w:val="auto"/>
          <w:sz w:val="18"/>
          <w:szCs w:val="18"/>
        </w:rPr>
        <w:t>(яблочная кислота)</w:t>
      </w:r>
    </w:p>
    <w:p w:rsidR="006A45DD" w:rsidRPr="006A45DD" w:rsidRDefault="006A45DD" w:rsidP="008E4582">
      <w:pPr>
        <w:pStyle w:val="11"/>
        <w:numPr>
          <w:ilvl w:val="0"/>
          <w:numId w:val="3"/>
        </w:numPr>
        <w:rPr>
          <w:rFonts w:ascii="Menlo" w:hAnsi="Menlo" w:cs="Menlo"/>
          <w:color w:val="auto"/>
          <w:sz w:val="18"/>
          <w:szCs w:val="18"/>
          <w:lang w:val="en-US"/>
        </w:rPr>
      </w:pPr>
      <w:r w:rsidRPr="006A45DD">
        <w:rPr>
          <w:rStyle w:val="HTML1"/>
          <w:rFonts w:ascii="Menlo" w:eastAsiaTheme="majorEastAsia" w:hAnsi="Menlo" w:cs="Menlo"/>
          <w:color w:val="auto"/>
          <w:sz w:val="18"/>
          <w:szCs w:val="18"/>
          <w:lang w:val="en-US"/>
        </w:rPr>
        <w:t>ash</w:t>
      </w:r>
      <w:r w:rsidRPr="006A45DD">
        <w:rPr>
          <w:rStyle w:val="apple-converted-space"/>
          <w:rFonts w:ascii="Menlo" w:eastAsiaTheme="majorEastAsia" w:hAnsi="Menlo" w:cs="Menlo"/>
          <w:color w:val="auto"/>
          <w:sz w:val="18"/>
          <w:szCs w:val="18"/>
          <w:lang w:val="en-US"/>
        </w:rPr>
        <w:t> 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(</w:t>
      </w:r>
      <w:r w:rsidRPr="006A45DD">
        <w:rPr>
          <w:rFonts w:ascii="Menlo" w:hAnsi="Menlo" w:cs="Menlo"/>
          <w:color w:val="auto"/>
          <w:sz w:val="18"/>
          <w:szCs w:val="18"/>
        </w:rPr>
        <w:t>зола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)</w:t>
      </w:r>
    </w:p>
    <w:p w:rsidR="006A45DD" w:rsidRPr="006A45DD" w:rsidRDefault="006A45DD" w:rsidP="008E4582">
      <w:pPr>
        <w:pStyle w:val="11"/>
        <w:numPr>
          <w:ilvl w:val="0"/>
          <w:numId w:val="3"/>
        </w:numPr>
        <w:rPr>
          <w:rFonts w:ascii="Menlo" w:hAnsi="Menlo" w:cs="Menlo"/>
          <w:color w:val="auto"/>
          <w:sz w:val="18"/>
          <w:szCs w:val="18"/>
          <w:lang w:val="en-US"/>
        </w:rPr>
      </w:pPr>
      <w:proofErr w:type="spellStart"/>
      <w:r w:rsidRPr="006A45DD">
        <w:rPr>
          <w:rStyle w:val="HTML1"/>
          <w:rFonts w:ascii="Menlo" w:eastAsiaTheme="majorEastAsia" w:hAnsi="Menlo" w:cs="Menlo"/>
          <w:color w:val="auto"/>
          <w:sz w:val="18"/>
          <w:szCs w:val="18"/>
          <w:lang w:val="en-US"/>
        </w:rPr>
        <w:t>alcalinity_of_ash</w:t>
      </w:r>
      <w:proofErr w:type="spellEnd"/>
      <w:r w:rsidRPr="006A45DD">
        <w:rPr>
          <w:rStyle w:val="apple-converted-space"/>
          <w:rFonts w:ascii="Menlo" w:eastAsiaTheme="majorEastAsia" w:hAnsi="Menlo" w:cs="Menlo"/>
          <w:color w:val="auto"/>
          <w:sz w:val="18"/>
          <w:szCs w:val="18"/>
          <w:lang w:val="en-US"/>
        </w:rPr>
        <w:t> 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(</w:t>
      </w:r>
      <w:r w:rsidRPr="006A45DD">
        <w:rPr>
          <w:rFonts w:ascii="Menlo" w:hAnsi="Menlo" w:cs="Menlo"/>
          <w:color w:val="auto"/>
          <w:sz w:val="18"/>
          <w:szCs w:val="18"/>
        </w:rPr>
        <w:t>щелочность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  <w:r w:rsidRPr="006A45DD">
        <w:rPr>
          <w:rFonts w:ascii="Menlo" w:hAnsi="Menlo" w:cs="Menlo"/>
          <w:color w:val="auto"/>
          <w:sz w:val="18"/>
          <w:szCs w:val="18"/>
        </w:rPr>
        <w:t>золы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)</w:t>
      </w:r>
    </w:p>
    <w:p w:rsidR="006A45DD" w:rsidRPr="006A45DD" w:rsidRDefault="006A45DD" w:rsidP="008E4582">
      <w:pPr>
        <w:pStyle w:val="11"/>
        <w:numPr>
          <w:ilvl w:val="0"/>
          <w:numId w:val="3"/>
        </w:numPr>
        <w:rPr>
          <w:rFonts w:ascii="Menlo" w:hAnsi="Menlo" w:cs="Menlo"/>
          <w:color w:val="auto"/>
          <w:sz w:val="18"/>
          <w:szCs w:val="18"/>
          <w:lang w:val="en-US"/>
        </w:rPr>
      </w:pPr>
      <w:r w:rsidRPr="006A45DD">
        <w:rPr>
          <w:rStyle w:val="HTML1"/>
          <w:rFonts w:ascii="Menlo" w:eastAsiaTheme="majorEastAsia" w:hAnsi="Menlo" w:cs="Menlo"/>
          <w:color w:val="auto"/>
          <w:sz w:val="18"/>
          <w:szCs w:val="18"/>
          <w:lang w:val="en-US"/>
        </w:rPr>
        <w:t>magnesium</w:t>
      </w:r>
      <w:r w:rsidRPr="006A45DD">
        <w:rPr>
          <w:rStyle w:val="apple-converted-space"/>
          <w:rFonts w:ascii="Menlo" w:eastAsiaTheme="majorEastAsia" w:hAnsi="Menlo" w:cs="Menlo"/>
          <w:color w:val="auto"/>
          <w:sz w:val="18"/>
          <w:szCs w:val="18"/>
          <w:lang w:val="en-US"/>
        </w:rPr>
        <w:t> 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(</w:t>
      </w:r>
      <w:r w:rsidRPr="006A45DD">
        <w:rPr>
          <w:rFonts w:ascii="Menlo" w:hAnsi="Menlo" w:cs="Menlo"/>
          <w:color w:val="auto"/>
          <w:sz w:val="18"/>
          <w:szCs w:val="18"/>
        </w:rPr>
        <w:t>магний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)</w:t>
      </w:r>
    </w:p>
    <w:p w:rsidR="006A45DD" w:rsidRPr="006A45DD" w:rsidRDefault="006A45DD" w:rsidP="008E4582">
      <w:pPr>
        <w:pStyle w:val="11"/>
        <w:numPr>
          <w:ilvl w:val="0"/>
          <w:numId w:val="3"/>
        </w:numPr>
        <w:rPr>
          <w:rFonts w:ascii="Menlo" w:hAnsi="Menlo" w:cs="Menlo"/>
          <w:color w:val="auto"/>
          <w:sz w:val="18"/>
          <w:szCs w:val="18"/>
          <w:lang w:val="en-US"/>
        </w:rPr>
      </w:pPr>
      <w:proofErr w:type="spellStart"/>
      <w:r w:rsidRPr="006A45DD">
        <w:rPr>
          <w:rStyle w:val="HTML1"/>
          <w:rFonts w:ascii="Menlo" w:eastAsiaTheme="majorEastAsia" w:hAnsi="Menlo" w:cs="Menlo"/>
          <w:color w:val="auto"/>
          <w:sz w:val="18"/>
          <w:szCs w:val="18"/>
          <w:lang w:val="en-US"/>
        </w:rPr>
        <w:t>total_phenols</w:t>
      </w:r>
      <w:proofErr w:type="spellEnd"/>
      <w:r w:rsidRPr="006A45DD">
        <w:rPr>
          <w:rStyle w:val="apple-converted-space"/>
          <w:rFonts w:ascii="Menlo" w:eastAsiaTheme="majorEastAsia" w:hAnsi="Menlo" w:cs="Menlo"/>
          <w:color w:val="auto"/>
          <w:sz w:val="18"/>
          <w:szCs w:val="18"/>
          <w:lang w:val="en-US"/>
        </w:rPr>
        <w:t> 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(</w:t>
      </w:r>
      <w:r w:rsidRPr="006A45DD">
        <w:rPr>
          <w:rFonts w:ascii="Menlo" w:hAnsi="Menlo" w:cs="Menlo"/>
          <w:color w:val="auto"/>
          <w:sz w:val="18"/>
          <w:szCs w:val="18"/>
        </w:rPr>
        <w:t>общие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  <w:r w:rsidRPr="006A45DD">
        <w:rPr>
          <w:rFonts w:ascii="Menlo" w:hAnsi="Menlo" w:cs="Menlo"/>
          <w:color w:val="auto"/>
          <w:sz w:val="18"/>
          <w:szCs w:val="18"/>
        </w:rPr>
        <w:t>фенолы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)</w:t>
      </w:r>
    </w:p>
    <w:p w:rsidR="006A45DD" w:rsidRPr="006A45DD" w:rsidRDefault="006A45DD" w:rsidP="008E4582">
      <w:pPr>
        <w:pStyle w:val="11"/>
        <w:numPr>
          <w:ilvl w:val="0"/>
          <w:numId w:val="3"/>
        </w:numPr>
        <w:rPr>
          <w:rFonts w:ascii="Menlo" w:hAnsi="Menlo" w:cs="Menlo"/>
          <w:color w:val="auto"/>
          <w:sz w:val="18"/>
          <w:szCs w:val="18"/>
          <w:lang w:val="en-US"/>
        </w:rPr>
      </w:pPr>
      <w:proofErr w:type="spellStart"/>
      <w:r w:rsidRPr="006A45DD">
        <w:rPr>
          <w:rStyle w:val="HTML1"/>
          <w:rFonts w:ascii="Menlo" w:eastAsiaTheme="majorEastAsia" w:hAnsi="Menlo" w:cs="Menlo"/>
          <w:color w:val="auto"/>
          <w:sz w:val="18"/>
          <w:szCs w:val="18"/>
          <w:lang w:val="en-US"/>
        </w:rPr>
        <w:t>flavanoids</w:t>
      </w:r>
      <w:proofErr w:type="spellEnd"/>
      <w:r w:rsidRPr="006A45DD">
        <w:rPr>
          <w:rStyle w:val="apple-converted-space"/>
          <w:rFonts w:ascii="Menlo" w:eastAsiaTheme="majorEastAsia" w:hAnsi="Menlo" w:cs="Menlo"/>
          <w:color w:val="auto"/>
          <w:sz w:val="18"/>
          <w:szCs w:val="18"/>
          <w:lang w:val="en-US"/>
        </w:rPr>
        <w:t> 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(</w:t>
      </w:r>
      <w:r w:rsidRPr="006A45DD">
        <w:rPr>
          <w:rFonts w:ascii="Menlo" w:hAnsi="Menlo" w:cs="Menlo"/>
          <w:color w:val="auto"/>
          <w:sz w:val="18"/>
          <w:szCs w:val="18"/>
        </w:rPr>
        <w:t>флавоноиды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)</w:t>
      </w:r>
    </w:p>
    <w:p w:rsidR="006A45DD" w:rsidRPr="006A45DD" w:rsidRDefault="006A45DD" w:rsidP="008E4582">
      <w:pPr>
        <w:pStyle w:val="11"/>
        <w:numPr>
          <w:ilvl w:val="0"/>
          <w:numId w:val="3"/>
        </w:numPr>
        <w:rPr>
          <w:rFonts w:ascii="Menlo" w:hAnsi="Menlo" w:cs="Menlo"/>
          <w:color w:val="auto"/>
          <w:sz w:val="18"/>
          <w:szCs w:val="18"/>
          <w:lang w:val="en-US"/>
        </w:rPr>
      </w:pPr>
      <w:proofErr w:type="spellStart"/>
      <w:r w:rsidRPr="006A45DD">
        <w:rPr>
          <w:rStyle w:val="HTML1"/>
          <w:rFonts w:ascii="Menlo" w:eastAsiaTheme="majorEastAsia" w:hAnsi="Menlo" w:cs="Menlo"/>
          <w:color w:val="auto"/>
          <w:sz w:val="18"/>
          <w:szCs w:val="18"/>
          <w:lang w:val="en-US"/>
        </w:rPr>
        <w:t>nonflavanoid_phenols</w:t>
      </w:r>
      <w:proofErr w:type="spellEnd"/>
      <w:r w:rsidRPr="006A45DD">
        <w:rPr>
          <w:rStyle w:val="apple-converted-space"/>
          <w:rFonts w:ascii="Menlo" w:eastAsiaTheme="majorEastAsia" w:hAnsi="Menlo" w:cs="Menlo"/>
          <w:color w:val="auto"/>
          <w:sz w:val="18"/>
          <w:szCs w:val="18"/>
          <w:lang w:val="en-US"/>
        </w:rPr>
        <w:t> 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(</w:t>
      </w:r>
      <w:proofErr w:type="spellStart"/>
      <w:r w:rsidRPr="006A45DD">
        <w:rPr>
          <w:rFonts w:ascii="Menlo" w:hAnsi="Menlo" w:cs="Menlo"/>
          <w:color w:val="auto"/>
          <w:sz w:val="18"/>
          <w:szCs w:val="18"/>
        </w:rPr>
        <w:t>нефлавоноидные</w:t>
      </w:r>
      <w:proofErr w:type="spellEnd"/>
      <w:r w:rsidRPr="006A45DD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  <w:r w:rsidRPr="006A45DD">
        <w:rPr>
          <w:rFonts w:ascii="Menlo" w:hAnsi="Menlo" w:cs="Menlo"/>
          <w:color w:val="auto"/>
          <w:sz w:val="18"/>
          <w:szCs w:val="18"/>
        </w:rPr>
        <w:t>фенолы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)</w:t>
      </w:r>
    </w:p>
    <w:p w:rsidR="006A45DD" w:rsidRPr="006A45DD" w:rsidRDefault="006A45DD" w:rsidP="008E4582">
      <w:pPr>
        <w:pStyle w:val="11"/>
        <w:numPr>
          <w:ilvl w:val="0"/>
          <w:numId w:val="3"/>
        </w:numPr>
        <w:rPr>
          <w:rFonts w:ascii="Menlo" w:hAnsi="Menlo" w:cs="Menlo"/>
          <w:color w:val="auto"/>
          <w:sz w:val="18"/>
          <w:szCs w:val="18"/>
          <w:lang w:val="en-US"/>
        </w:rPr>
      </w:pPr>
      <w:r w:rsidRPr="006A45DD">
        <w:rPr>
          <w:rStyle w:val="HTML1"/>
          <w:rFonts w:ascii="Menlo" w:eastAsiaTheme="majorEastAsia" w:hAnsi="Menlo" w:cs="Menlo"/>
          <w:color w:val="auto"/>
          <w:sz w:val="18"/>
          <w:szCs w:val="18"/>
          <w:lang w:val="en-US"/>
        </w:rPr>
        <w:t>proanthocyanins</w:t>
      </w:r>
      <w:r w:rsidRPr="006A45DD">
        <w:rPr>
          <w:rStyle w:val="apple-converted-space"/>
          <w:rFonts w:ascii="Menlo" w:eastAsiaTheme="majorEastAsia" w:hAnsi="Menlo" w:cs="Menlo"/>
          <w:color w:val="auto"/>
          <w:sz w:val="18"/>
          <w:szCs w:val="18"/>
          <w:lang w:val="en-US"/>
        </w:rPr>
        <w:t> 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(</w:t>
      </w:r>
      <w:proofErr w:type="spellStart"/>
      <w:r w:rsidRPr="006A45DD">
        <w:rPr>
          <w:rFonts w:ascii="Menlo" w:hAnsi="Menlo" w:cs="Menlo"/>
          <w:color w:val="auto"/>
          <w:sz w:val="18"/>
          <w:szCs w:val="18"/>
        </w:rPr>
        <w:t>проантоцианины</w:t>
      </w:r>
      <w:proofErr w:type="spellEnd"/>
      <w:r w:rsidRPr="006A45DD">
        <w:rPr>
          <w:rFonts w:ascii="Menlo" w:hAnsi="Menlo" w:cs="Menlo"/>
          <w:color w:val="auto"/>
          <w:sz w:val="18"/>
          <w:szCs w:val="18"/>
          <w:lang w:val="en-US"/>
        </w:rPr>
        <w:t>)</w:t>
      </w:r>
    </w:p>
    <w:p w:rsidR="006A45DD" w:rsidRPr="006A45DD" w:rsidRDefault="006A45DD" w:rsidP="008E4582">
      <w:pPr>
        <w:pStyle w:val="11"/>
        <w:numPr>
          <w:ilvl w:val="0"/>
          <w:numId w:val="3"/>
        </w:numPr>
        <w:rPr>
          <w:rFonts w:ascii="Menlo" w:hAnsi="Menlo" w:cs="Menlo"/>
          <w:color w:val="auto"/>
          <w:sz w:val="18"/>
          <w:szCs w:val="18"/>
          <w:lang w:val="en-US"/>
        </w:rPr>
      </w:pPr>
      <w:proofErr w:type="spellStart"/>
      <w:r w:rsidRPr="006A45DD">
        <w:rPr>
          <w:rStyle w:val="HTML1"/>
          <w:rFonts w:ascii="Menlo" w:eastAsiaTheme="majorEastAsia" w:hAnsi="Menlo" w:cs="Menlo"/>
          <w:color w:val="auto"/>
          <w:sz w:val="18"/>
          <w:szCs w:val="18"/>
          <w:lang w:val="en-US"/>
        </w:rPr>
        <w:t>color_intensity</w:t>
      </w:r>
      <w:proofErr w:type="spellEnd"/>
      <w:r w:rsidRPr="006A45DD">
        <w:rPr>
          <w:rStyle w:val="apple-converted-space"/>
          <w:rFonts w:ascii="Menlo" w:eastAsiaTheme="majorEastAsia" w:hAnsi="Menlo" w:cs="Menlo"/>
          <w:color w:val="auto"/>
          <w:sz w:val="18"/>
          <w:szCs w:val="18"/>
          <w:lang w:val="en-US"/>
        </w:rPr>
        <w:t> 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(</w:t>
      </w:r>
      <w:r w:rsidRPr="006A45DD">
        <w:rPr>
          <w:rFonts w:ascii="Menlo" w:hAnsi="Menlo" w:cs="Menlo"/>
          <w:color w:val="auto"/>
          <w:sz w:val="18"/>
          <w:szCs w:val="18"/>
        </w:rPr>
        <w:t>интенсивность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  <w:r w:rsidRPr="006A45DD">
        <w:rPr>
          <w:rFonts w:ascii="Menlo" w:hAnsi="Menlo" w:cs="Menlo"/>
          <w:color w:val="auto"/>
          <w:sz w:val="18"/>
          <w:szCs w:val="18"/>
        </w:rPr>
        <w:t>цвета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)</w:t>
      </w:r>
    </w:p>
    <w:p w:rsidR="006A45DD" w:rsidRPr="006A45DD" w:rsidRDefault="006A45DD" w:rsidP="008E4582">
      <w:pPr>
        <w:pStyle w:val="11"/>
        <w:numPr>
          <w:ilvl w:val="0"/>
          <w:numId w:val="3"/>
        </w:numPr>
        <w:rPr>
          <w:rFonts w:ascii="Menlo" w:hAnsi="Menlo" w:cs="Menlo"/>
          <w:color w:val="auto"/>
          <w:sz w:val="18"/>
          <w:szCs w:val="18"/>
          <w:lang w:val="en-US"/>
        </w:rPr>
      </w:pPr>
      <w:r w:rsidRPr="006A45DD">
        <w:rPr>
          <w:rStyle w:val="HTML1"/>
          <w:rFonts w:ascii="Menlo" w:eastAsiaTheme="majorEastAsia" w:hAnsi="Menlo" w:cs="Menlo"/>
          <w:color w:val="auto"/>
          <w:sz w:val="18"/>
          <w:szCs w:val="18"/>
          <w:lang w:val="en-US"/>
        </w:rPr>
        <w:t>hue</w:t>
      </w:r>
      <w:r w:rsidRPr="006A45DD">
        <w:rPr>
          <w:rStyle w:val="apple-converted-space"/>
          <w:rFonts w:ascii="Menlo" w:eastAsiaTheme="majorEastAsia" w:hAnsi="Menlo" w:cs="Menlo"/>
          <w:color w:val="auto"/>
          <w:sz w:val="18"/>
          <w:szCs w:val="18"/>
          <w:lang w:val="en-US"/>
        </w:rPr>
        <w:t> 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(</w:t>
      </w:r>
      <w:r w:rsidRPr="006A45DD">
        <w:rPr>
          <w:rFonts w:ascii="Menlo" w:hAnsi="Menlo" w:cs="Menlo"/>
          <w:color w:val="auto"/>
          <w:sz w:val="18"/>
          <w:szCs w:val="18"/>
        </w:rPr>
        <w:t>оттенок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)</w:t>
      </w:r>
    </w:p>
    <w:p w:rsidR="006A45DD" w:rsidRPr="006A45DD" w:rsidRDefault="006A45DD" w:rsidP="008E4582">
      <w:pPr>
        <w:pStyle w:val="11"/>
        <w:numPr>
          <w:ilvl w:val="0"/>
          <w:numId w:val="3"/>
        </w:numPr>
        <w:rPr>
          <w:rFonts w:ascii="Menlo" w:hAnsi="Menlo" w:cs="Menlo"/>
          <w:color w:val="auto"/>
          <w:sz w:val="18"/>
          <w:szCs w:val="18"/>
          <w:lang w:val="en-US"/>
        </w:rPr>
      </w:pPr>
      <w:r w:rsidRPr="006A45DD">
        <w:rPr>
          <w:rStyle w:val="HTML1"/>
          <w:rFonts w:ascii="Menlo" w:eastAsiaTheme="majorEastAsia" w:hAnsi="Menlo" w:cs="Menlo"/>
          <w:color w:val="auto"/>
          <w:sz w:val="18"/>
          <w:szCs w:val="18"/>
          <w:lang w:val="en-US"/>
        </w:rPr>
        <w:t>od280/od315_of_diluted_wines</w:t>
      </w:r>
      <w:r w:rsidRPr="006A45DD">
        <w:rPr>
          <w:rStyle w:val="apple-converted-space"/>
          <w:rFonts w:ascii="Menlo" w:eastAsiaTheme="majorEastAsia" w:hAnsi="Menlo" w:cs="Menlo"/>
          <w:color w:val="auto"/>
          <w:sz w:val="18"/>
          <w:szCs w:val="18"/>
          <w:lang w:val="en-US"/>
        </w:rPr>
        <w:t> 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(</w:t>
      </w:r>
      <w:r w:rsidRPr="006A45DD">
        <w:rPr>
          <w:rFonts w:ascii="Menlo" w:hAnsi="Menlo" w:cs="Menlo"/>
          <w:color w:val="auto"/>
          <w:sz w:val="18"/>
          <w:szCs w:val="18"/>
        </w:rPr>
        <w:t>показатель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  <w:r w:rsidRPr="006A45DD">
        <w:rPr>
          <w:rFonts w:ascii="Menlo" w:hAnsi="Menlo" w:cs="Menlo"/>
          <w:color w:val="auto"/>
          <w:sz w:val="18"/>
          <w:szCs w:val="18"/>
        </w:rPr>
        <w:t>разбавленных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 xml:space="preserve"> </w:t>
      </w:r>
      <w:r w:rsidRPr="006A45DD">
        <w:rPr>
          <w:rFonts w:ascii="Menlo" w:hAnsi="Menlo" w:cs="Menlo"/>
          <w:color w:val="auto"/>
          <w:sz w:val="18"/>
          <w:szCs w:val="18"/>
        </w:rPr>
        <w:t>вин</w:t>
      </w:r>
      <w:r w:rsidRPr="006A45DD">
        <w:rPr>
          <w:rFonts w:ascii="Menlo" w:hAnsi="Menlo" w:cs="Menlo"/>
          <w:color w:val="auto"/>
          <w:sz w:val="18"/>
          <w:szCs w:val="18"/>
          <w:lang w:val="en-US"/>
        </w:rPr>
        <w:t>)</w:t>
      </w:r>
    </w:p>
    <w:p w:rsidR="006A45DD" w:rsidRPr="006A45DD" w:rsidRDefault="006A45DD" w:rsidP="006A45DD">
      <w:pPr>
        <w:pStyle w:val="11"/>
        <w:ind w:firstLine="708"/>
      </w:pPr>
      <w:r w:rsidRPr="006A45DD">
        <w:rPr>
          <w:rStyle w:val="ad"/>
          <w:rFonts w:eastAsiaTheme="majorEastAsia"/>
          <w:b w:val="0"/>
          <w:bCs w:val="0"/>
        </w:rPr>
        <w:t>Целевая переменная:</w:t>
      </w:r>
      <w:r w:rsidRPr="006A45DD">
        <w:rPr>
          <w:rStyle w:val="apple-converted-space"/>
          <w:rFonts w:eastAsiaTheme="majorEastAsia"/>
        </w:rPr>
        <w:t> </w:t>
      </w:r>
      <w:proofErr w:type="spellStart"/>
      <w:r w:rsidRPr="006A45DD">
        <w:rPr>
          <w:rStyle w:val="HTML1"/>
          <w:rFonts w:ascii="Times New Roman" w:eastAsiaTheme="majorEastAsia" w:hAnsi="Times New Roman" w:cs="Times New Roman"/>
          <w:sz w:val="28"/>
          <w:szCs w:val="28"/>
        </w:rPr>
        <w:t>target</w:t>
      </w:r>
      <w:proofErr w:type="spellEnd"/>
      <w:r w:rsidRPr="006A45DD">
        <w:rPr>
          <w:rStyle w:val="apple-converted-space"/>
          <w:rFonts w:eastAsiaTheme="majorEastAsia"/>
        </w:rPr>
        <w:t> </w:t>
      </w:r>
      <w:r w:rsidRPr="006A45DD">
        <w:t>— тип вина (0, 1, 2).</w:t>
      </w:r>
    </w:p>
    <w:p w:rsidR="006A45DD" w:rsidRDefault="006A45DD" w:rsidP="006A45DD">
      <w:pPr>
        <w:pStyle w:val="11"/>
      </w:pPr>
    </w:p>
    <w:p w:rsidR="006A45DD" w:rsidRPr="006A45DD" w:rsidRDefault="006A45DD" w:rsidP="006A45DD">
      <w:pPr>
        <w:pStyle w:val="11"/>
        <w:jc w:val="center"/>
        <w:rPr>
          <w:b/>
          <w:bCs/>
        </w:rPr>
      </w:pPr>
      <w:r>
        <w:rPr>
          <w:b/>
          <w:bCs/>
        </w:rPr>
        <w:lastRenderedPageBreak/>
        <w:t>2.</w:t>
      </w:r>
      <w:r w:rsidRPr="006A45DD">
        <w:rPr>
          <w:b/>
          <w:bCs/>
        </w:rPr>
        <w:t xml:space="preserve"> Первичный анализ</w:t>
      </w:r>
    </w:p>
    <w:p w:rsidR="006A45DD" w:rsidRPr="006A45DD" w:rsidRDefault="006A45DD" w:rsidP="006A45DD">
      <w:pPr>
        <w:pStyle w:val="11"/>
      </w:pPr>
      <w:r w:rsidRPr="006A45DD">
        <w:t>Пропуски в исходных данных отсутствуют.</w:t>
      </w:r>
      <w:r>
        <w:t xml:space="preserve"> </w:t>
      </w:r>
      <w:r w:rsidRPr="006A45DD">
        <w:t>Все признаки имеют разные масштабы (например,</w:t>
      </w:r>
      <w:r w:rsidRPr="006A45DD">
        <w:rPr>
          <w:rStyle w:val="apple-converted-space"/>
          <w:rFonts w:eastAsiaTheme="majorEastAsia"/>
          <w:color w:val="800080"/>
        </w:rPr>
        <w:t> </w:t>
      </w:r>
      <w:proofErr w:type="spellStart"/>
      <w:r w:rsidRPr="006A45DD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alcohol</w:t>
      </w:r>
      <w:proofErr w:type="spellEnd"/>
      <w:r w:rsidRPr="006A45DD">
        <w:rPr>
          <w:rStyle w:val="apple-converted-space"/>
          <w:rFonts w:eastAsiaTheme="majorEastAsia"/>
          <w:color w:val="auto"/>
        </w:rPr>
        <w:t> </w:t>
      </w:r>
      <w:r w:rsidRPr="006A45DD">
        <w:t>~ 12-14,</w:t>
      </w:r>
      <w:r w:rsidRPr="006A45DD">
        <w:rPr>
          <w:rStyle w:val="apple-converted-space"/>
          <w:rFonts w:eastAsiaTheme="majorEastAsia"/>
          <w:color w:val="800080"/>
        </w:rPr>
        <w:t> </w:t>
      </w:r>
      <w:proofErr w:type="spellStart"/>
      <w:r w:rsidRPr="006A45DD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proline</w:t>
      </w:r>
      <w:proofErr w:type="spellEnd"/>
      <w:r w:rsidRPr="006A45DD">
        <w:rPr>
          <w:rStyle w:val="apple-converted-space"/>
          <w:rFonts w:eastAsiaTheme="majorEastAsia"/>
          <w:color w:val="auto"/>
        </w:rPr>
        <w:t> </w:t>
      </w:r>
      <w:r w:rsidRPr="006A45DD">
        <w:t>~ 280-1680).</w:t>
      </w:r>
      <w:r>
        <w:t xml:space="preserve"> </w:t>
      </w:r>
      <w:r w:rsidRPr="006A45DD">
        <w:t>Распределение классов: 59, 71, 48 образцов — небольшой дисбаланс.</w:t>
      </w:r>
    </w:p>
    <w:p w:rsidR="006A45DD" w:rsidRDefault="006A45DD" w:rsidP="006A45DD">
      <w:pPr>
        <w:pStyle w:val="1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3200400" cy="1150706"/>
            <wp:effectExtent l="0" t="0" r="0" b="5080"/>
            <wp:docPr id="16705628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62806" name="Рисунок 16705628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686" cy="115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5DD" w:rsidRDefault="006A45DD" w:rsidP="006A45DD">
      <w:pPr>
        <w:pStyle w:val="11"/>
        <w:jc w:val="center"/>
      </w:pPr>
      <w:r>
        <w:t>Рис.1 - Использование данных</w:t>
      </w:r>
    </w:p>
    <w:p w:rsidR="006A45DD" w:rsidRDefault="006A45DD" w:rsidP="006A45DD">
      <w:pPr>
        <w:pStyle w:val="11"/>
        <w:jc w:val="center"/>
        <w:rPr>
          <w:b/>
          <w:bCs/>
        </w:rPr>
      </w:pPr>
    </w:p>
    <w:p w:rsidR="006A45DD" w:rsidRPr="006A45DD" w:rsidRDefault="006A45DD" w:rsidP="006A45DD">
      <w:pPr>
        <w:pStyle w:val="11"/>
        <w:jc w:val="center"/>
        <w:rPr>
          <w:b/>
          <w:bCs/>
        </w:rPr>
      </w:pPr>
      <w:r w:rsidRPr="006A45DD">
        <w:rPr>
          <w:b/>
          <w:bCs/>
        </w:rPr>
        <w:t xml:space="preserve">3. </w:t>
      </w:r>
      <w:r>
        <w:rPr>
          <w:b/>
          <w:bCs/>
        </w:rPr>
        <w:t>С</w:t>
      </w:r>
      <w:r w:rsidRPr="006A45DD">
        <w:rPr>
          <w:b/>
          <w:bCs/>
        </w:rPr>
        <w:t>оздание категориального признака</w:t>
      </w:r>
    </w:p>
    <w:p w:rsidR="006A45DD" w:rsidRPr="006A45DD" w:rsidRDefault="006A45DD" w:rsidP="006A45DD">
      <w:pPr>
        <w:pStyle w:val="11"/>
      </w:pPr>
      <w:r w:rsidRPr="006A45DD">
        <w:t>Поскольку исходный набор данных не содержит категориальных признаков, в соответствии с примечанием к заданию создан новый категориальный признак на основе числового.</w:t>
      </w:r>
    </w:p>
    <w:p w:rsidR="00BA1C5C" w:rsidRDefault="006A45DD" w:rsidP="006A45DD">
      <w:pPr>
        <w:pStyle w:val="11"/>
        <w:rPr>
          <w:color w:val="auto"/>
        </w:rPr>
      </w:pPr>
      <w:r w:rsidRPr="006A45DD">
        <w:rPr>
          <w:rStyle w:val="ad"/>
          <w:rFonts w:eastAsiaTheme="majorEastAsia"/>
          <w:b w:val="0"/>
          <w:bCs w:val="0"/>
          <w:color w:val="auto"/>
        </w:rPr>
        <w:t>Способ</w:t>
      </w:r>
      <w:r w:rsidRPr="006A45DD">
        <w:rPr>
          <w:rStyle w:val="ad"/>
          <w:rFonts w:eastAsiaTheme="majorEastAsia"/>
          <w:b w:val="0"/>
          <w:bCs w:val="0"/>
          <w:color w:val="auto"/>
        </w:rPr>
        <w:t xml:space="preserve"> </w:t>
      </w:r>
      <w:r w:rsidRPr="006A45DD">
        <w:rPr>
          <w:rStyle w:val="ad"/>
          <w:rFonts w:eastAsiaTheme="majorEastAsia"/>
          <w:b w:val="0"/>
          <w:bCs w:val="0"/>
          <w:color w:val="auto"/>
        </w:rPr>
        <w:t>создания:</w:t>
      </w:r>
      <w:r>
        <w:rPr>
          <w:color w:val="auto"/>
        </w:rPr>
        <w:t xml:space="preserve"> н</w:t>
      </w:r>
      <w:r w:rsidRPr="006A45DD">
        <w:t>а основе признака</w:t>
      </w:r>
      <w:r w:rsidRPr="006A45DD">
        <w:rPr>
          <w:rStyle w:val="apple-converted-space"/>
          <w:rFonts w:eastAsiaTheme="majorEastAsia"/>
          <w:color w:val="800080"/>
        </w:rPr>
        <w:t> </w:t>
      </w:r>
      <w:proofErr w:type="spellStart"/>
      <w:r w:rsidRPr="006A45DD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alcohol</w:t>
      </w:r>
      <w:proofErr w:type="spellEnd"/>
      <w:r w:rsidRPr="006A45DD">
        <w:rPr>
          <w:rStyle w:val="apple-converted-space"/>
          <w:rFonts w:eastAsiaTheme="majorEastAsia"/>
          <w:color w:val="auto"/>
        </w:rPr>
        <w:t> </w:t>
      </w:r>
      <w:r w:rsidRPr="006A45DD">
        <w:rPr>
          <w:color w:val="auto"/>
        </w:rPr>
        <w:t>выполнено разбиение на 3 интервала (квартили) с присвоением меток</w:t>
      </w:r>
      <w:r w:rsidRPr="006A45DD">
        <w:rPr>
          <w:rStyle w:val="apple-converted-space"/>
          <w:rFonts w:eastAsiaTheme="majorEastAsia"/>
          <w:color w:val="auto"/>
        </w:rPr>
        <w:t> </w:t>
      </w:r>
      <w:proofErr w:type="spellStart"/>
      <w:r w:rsidRPr="006A45DD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low</w:t>
      </w:r>
      <w:proofErr w:type="spellEnd"/>
      <w:r w:rsidRPr="006A45DD">
        <w:rPr>
          <w:color w:val="auto"/>
        </w:rPr>
        <w:t>,</w:t>
      </w:r>
      <w:r w:rsidRPr="006A45DD">
        <w:rPr>
          <w:rStyle w:val="apple-converted-space"/>
          <w:rFonts w:eastAsiaTheme="majorEastAsia"/>
          <w:color w:val="auto"/>
        </w:rPr>
        <w:t> </w:t>
      </w:r>
      <w:proofErr w:type="spellStart"/>
      <w:proofErr w:type="gramStart"/>
      <w:r w:rsidRPr="006A45DD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medium</w:t>
      </w:r>
      <w:proofErr w:type="spellEnd"/>
      <w:r w:rsidRPr="006A45DD">
        <w:rPr>
          <w:color w:val="auto"/>
        </w:rPr>
        <w:t>,</w:t>
      </w:r>
      <w:r w:rsidRPr="006A45DD">
        <w:rPr>
          <w:rStyle w:val="apple-converted-space"/>
          <w:rFonts w:eastAsiaTheme="majorEastAsia"/>
          <w:color w:val="auto"/>
        </w:rPr>
        <w:t> </w:t>
      </w:r>
      <w:r w:rsidR="00BA1C5C" w:rsidRPr="006A45DD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A45DD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high</w:t>
      </w:r>
      <w:proofErr w:type="spellEnd"/>
      <w:proofErr w:type="gramEnd"/>
      <w:r w:rsidRPr="006A45DD">
        <w:rPr>
          <w:color w:val="auto"/>
        </w:rPr>
        <w:t>.</w:t>
      </w:r>
    </w:p>
    <w:p w:rsidR="006A45DD" w:rsidRDefault="00BA1C5C" w:rsidP="00BA1C5C">
      <w:pPr>
        <w:pStyle w:val="11"/>
        <w:jc w:val="center"/>
        <w:rPr>
          <w:color w:val="auto"/>
        </w:rPr>
      </w:pPr>
      <w:r>
        <w:rPr>
          <w:noProof/>
          <w:color w:val="auto"/>
          <w14:ligatures w14:val="standardContextual"/>
        </w:rPr>
        <w:drawing>
          <wp:inline distT="0" distB="0" distL="0" distR="0">
            <wp:extent cx="2984500" cy="1168400"/>
            <wp:effectExtent l="0" t="0" r="0" b="0"/>
            <wp:docPr id="21255339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33980" name="Рисунок 21255339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5C" w:rsidRPr="006A45DD" w:rsidRDefault="00BA1C5C" w:rsidP="00BA1C5C">
      <w:pPr>
        <w:pStyle w:val="11"/>
        <w:jc w:val="center"/>
        <w:rPr>
          <w:color w:val="auto"/>
        </w:rPr>
      </w:pPr>
      <w:r>
        <w:rPr>
          <w:color w:val="auto"/>
        </w:rPr>
        <w:t>Рис.2 – Создание категориального признака</w:t>
      </w:r>
    </w:p>
    <w:p w:rsidR="006A45DD" w:rsidRDefault="006A45DD" w:rsidP="006A45DD">
      <w:pPr>
        <w:pStyle w:val="11"/>
      </w:pPr>
      <w:r w:rsidRPr="006A45DD">
        <w:t xml:space="preserve">Уровень алкоголя является одним из ключевых </w:t>
      </w:r>
      <w:proofErr w:type="spellStart"/>
      <w:r w:rsidRPr="006A45DD">
        <w:t>различителей</w:t>
      </w:r>
      <w:proofErr w:type="spellEnd"/>
      <w:r w:rsidRPr="006A45DD">
        <w:t xml:space="preserve"> сортов вина, и его категоризация позволяет моделям, основанным на деревьях, легче выявлять нелинейные зависимости.</w:t>
      </w:r>
    </w:p>
    <w:p w:rsidR="00BA1C5C" w:rsidRPr="006A45DD" w:rsidRDefault="00BA1C5C" w:rsidP="006A45DD">
      <w:pPr>
        <w:pStyle w:val="11"/>
      </w:pPr>
    </w:p>
    <w:p w:rsidR="006A45DD" w:rsidRPr="00BA1C5C" w:rsidRDefault="006A45DD" w:rsidP="00BA1C5C">
      <w:pPr>
        <w:pStyle w:val="11"/>
        <w:jc w:val="center"/>
        <w:rPr>
          <w:b/>
          <w:bCs/>
        </w:rPr>
      </w:pPr>
      <w:r w:rsidRPr="00BA1C5C">
        <w:rPr>
          <w:b/>
          <w:bCs/>
        </w:rPr>
        <w:t>4. Искусственное внесение пропусков</w:t>
      </w:r>
    </w:p>
    <w:p w:rsidR="006A45DD" w:rsidRPr="006A45DD" w:rsidRDefault="006A45DD" w:rsidP="00BA1C5C">
      <w:pPr>
        <w:pStyle w:val="11"/>
      </w:pPr>
      <w:r w:rsidRPr="006A45DD">
        <w:t>Для моделирования реальных сценариев, где данные часто содержат пропуски, были добавлены отсутствующие значения</w:t>
      </w:r>
      <w:r w:rsidR="00BA1C5C">
        <w:t xml:space="preserve">. </w:t>
      </w:r>
      <w:r w:rsidRPr="006A45DD">
        <w:t>Генератор случайных чисел фиксирован (</w:t>
      </w:r>
      <w:proofErr w:type="spellStart"/>
      <w:r w:rsidRPr="00BA1C5C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random_state</w:t>
      </w:r>
      <w:proofErr w:type="spellEnd"/>
      <w:r w:rsidRPr="00BA1C5C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=42</w:t>
      </w:r>
      <w:r w:rsidRPr="006A45DD">
        <w:t>) для воспроизводимости.</w:t>
      </w:r>
    </w:p>
    <w:p w:rsidR="00BA1C5C" w:rsidRPr="008E4582" w:rsidRDefault="00BA1C5C" w:rsidP="008E4582">
      <w:pPr>
        <w:pStyle w:val="11"/>
        <w:ind w:firstLine="0"/>
        <w:rPr>
          <w:rFonts w:ascii="Menlo" w:hAnsi="Menlo" w:cs="Menlo"/>
          <w:color w:val="auto"/>
          <w:sz w:val="18"/>
          <w:szCs w:val="18"/>
        </w:rPr>
      </w:pPr>
      <w:proofErr w:type="spellStart"/>
      <w:proofErr w:type="gramStart"/>
      <w:r w:rsidRPr="008E4582">
        <w:rPr>
          <w:rFonts w:ascii="Menlo" w:hAnsi="Menlo" w:cs="Menlo"/>
          <w:color w:val="auto"/>
          <w:sz w:val="18"/>
          <w:szCs w:val="18"/>
        </w:rPr>
        <w:t>np.random</w:t>
      </w:r>
      <w:proofErr w:type="gramEnd"/>
      <w:r w:rsidRPr="008E4582">
        <w:rPr>
          <w:rFonts w:ascii="Menlo" w:hAnsi="Menlo" w:cs="Menlo"/>
          <w:color w:val="auto"/>
          <w:sz w:val="18"/>
          <w:szCs w:val="18"/>
        </w:rPr>
        <w:t>.seed</w:t>
      </w:r>
      <w:proofErr w:type="spellEnd"/>
      <w:r w:rsidRPr="008E4582">
        <w:rPr>
          <w:rFonts w:ascii="Menlo" w:hAnsi="Menlo" w:cs="Menlo"/>
          <w:color w:val="auto"/>
          <w:sz w:val="18"/>
          <w:szCs w:val="18"/>
        </w:rPr>
        <w:t>(42)</w:t>
      </w:r>
    </w:p>
    <w:p w:rsidR="00BA1C5C" w:rsidRPr="008E4582" w:rsidRDefault="00BA1C5C" w:rsidP="008E4582">
      <w:pPr>
        <w:pStyle w:val="11"/>
        <w:ind w:firstLine="0"/>
        <w:rPr>
          <w:rFonts w:ascii="Menlo" w:hAnsi="Menlo" w:cs="Menlo"/>
          <w:color w:val="auto"/>
          <w:sz w:val="18"/>
          <w:szCs w:val="18"/>
          <w:lang w:val="en-US"/>
        </w:rPr>
      </w:pP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num_missing_idx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 xml:space="preserve"> = </w:t>
      </w:r>
      <w:proofErr w:type="spellStart"/>
      <w:proofErr w:type="gram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np.random</w:t>
      </w:r>
      <w:proofErr w:type="gram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.choice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(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df.index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 xml:space="preserve">, size=int(0.1 * 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len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(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)), replace=False)</w:t>
      </w:r>
    </w:p>
    <w:p w:rsidR="00BA1C5C" w:rsidRPr="008E4582" w:rsidRDefault="00BA1C5C" w:rsidP="008E4582">
      <w:pPr>
        <w:pStyle w:val="11"/>
        <w:ind w:firstLine="0"/>
        <w:rPr>
          <w:rFonts w:ascii="Menlo" w:hAnsi="Menlo" w:cs="Menlo"/>
          <w:color w:val="auto"/>
          <w:sz w:val="18"/>
          <w:szCs w:val="18"/>
          <w:lang w:val="en-US"/>
        </w:rPr>
      </w:pPr>
      <w:proofErr w:type="spellStart"/>
      <w:proofErr w:type="gram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df.loc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[</w:t>
      </w:r>
      <w:proofErr w:type="spellStart"/>
      <w:proofErr w:type="gram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num_missing_idx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 xml:space="preserve">, "alcohol"] = 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np.nan</w:t>
      </w:r>
      <w:proofErr w:type="spellEnd"/>
    </w:p>
    <w:p w:rsidR="00BA1C5C" w:rsidRPr="008E4582" w:rsidRDefault="00BA1C5C" w:rsidP="008E4582">
      <w:pPr>
        <w:pStyle w:val="11"/>
        <w:ind w:firstLine="0"/>
        <w:rPr>
          <w:rFonts w:ascii="Menlo" w:hAnsi="Menlo" w:cs="Menlo"/>
          <w:color w:val="auto"/>
          <w:sz w:val="18"/>
          <w:szCs w:val="18"/>
          <w:lang w:val="en-US"/>
        </w:rPr>
      </w:pP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cat_missing_idx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 xml:space="preserve"> = </w:t>
      </w:r>
      <w:proofErr w:type="spellStart"/>
      <w:proofErr w:type="gram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np.random</w:t>
      </w:r>
      <w:proofErr w:type="gram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.choice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(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df.index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 xml:space="preserve">, size=int(0.1 * 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len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(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)), replace=False)</w:t>
      </w:r>
    </w:p>
    <w:p w:rsidR="00BA1C5C" w:rsidRPr="008E4582" w:rsidRDefault="00BA1C5C" w:rsidP="008E4582">
      <w:pPr>
        <w:pStyle w:val="11"/>
        <w:ind w:firstLine="0"/>
        <w:rPr>
          <w:rFonts w:ascii="Menlo" w:hAnsi="Menlo" w:cs="Menlo"/>
          <w:color w:val="auto"/>
          <w:sz w:val="18"/>
          <w:szCs w:val="18"/>
        </w:rPr>
      </w:pPr>
      <w:proofErr w:type="spellStart"/>
      <w:proofErr w:type="gram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df.loc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[</w:t>
      </w:r>
      <w:proofErr w:type="spellStart"/>
      <w:proofErr w:type="gram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cat_missing_idx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, "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alcohol_level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 xml:space="preserve">"] = 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np.nan</w:t>
      </w:r>
      <w:proofErr w:type="spellEnd"/>
    </w:p>
    <w:p w:rsidR="00BA1C5C" w:rsidRPr="008E4582" w:rsidRDefault="00BA1C5C" w:rsidP="008E4582">
      <w:pPr>
        <w:pStyle w:val="11"/>
        <w:ind w:firstLine="0"/>
        <w:rPr>
          <w:rFonts w:ascii="Menlo" w:hAnsi="Menlo" w:cs="Menlo"/>
          <w:color w:val="auto"/>
          <w:sz w:val="18"/>
          <w:szCs w:val="18"/>
        </w:rPr>
      </w:pPr>
      <w:proofErr w:type="spellStart"/>
      <w:proofErr w:type="gramStart"/>
      <w:r w:rsidRPr="008E4582">
        <w:rPr>
          <w:rFonts w:ascii="Menlo" w:hAnsi="Menlo" w:cs="Menlo"/>
          <w:color w:val="auto"/>
          <w:sz w:val="18"/>
          <w:szCs w:val="18"/>
        </w:rPr>
        <w:t>print</w:t>
      </w:r>
      <w:proofErr w:type="spellEnd"/>
      <w:r w:rsidRPr="008E4582">
        <w:rPr>
          <w:rFonts w:ascii="Menlo" w:hAnsi="Menlo" w:cs="Menlo"/>
          <w:color w:val="auto"/>
          <w:sz w:val="18"/>
          <w:szCs w:val="18"/>
        </w:rPr>
        <w:t>(</w:t>
      </w:r>
      <w:proofErr w:type="gramEnd"/>
      <w:r w:rsidRPr="008E4582">
        <w:rPr>
          <w:rFonts w:ascii="Menlo" w:hAnsi="Menlo" w:cs="Menlo"/>
          <w:color w:val="auto"/>
          <w:sz w:val="18"/>
          <w:szCs w:val="18"/>
        </w:rPr>
        <w:t xml:space="preserve">"Пропуски ДО обработки:\n", </w:t>
      </w:r>
      <w:proofErr w:type="spellStart"/>
      <w:r w:rsidRPr="008E4582">
        <w:rPr>
          <w:rFonts w:ascii="Menlo" w:hAnsi="Menlo" w:cs="Menlo"/>
          <w:color w:val="auto"/>
          <w:sz w:val="18"/>
          <w:szCs w:val="18"/>
        </w:rPr>
        <w:t>df.isnull</w:t>
      </w:r>
      <w:proofErr w:type="spellEnd"/>
      <w:r w:rsidRPr="008E4582">
        <w:rPr>
          <w:rFonts w:ascii="Menlo" w:hAnsi="Menlo" w:cs="Menlo"/>
          <w:color w:val="auto"/>
          <w:sz w:val="18"/>
          <w:szCs w:val="18"/>
        </w:rPr>
        <w:t>().</w:t>
      </w:r>
      <w:proofErr w:type="spellStart"/>
      <w:r w:rsidRPr="008E4582">
        <w:rPr>
          <w:rFonts w:ascii="Menlo" w:hAnsi="Menlo" w:cs="Menlo"/>
          <w:color w:val="auto"/>
          <w:sz w:val="18"/>
          <w:szCs w:val="18"/>
        </w:rPr>
        <w:t>sum</w:t>
      </w:r>
      <w:proofErr w:type="spellEnd"/>
      <w:r w:rsidRPr="008E4582">
        <w:rPr>
          <w:rFonts w:ascii="Menlo" w:hAnsi="Menlo" w:cs="Menlo"/>
          <w:color w:val="auto"/>
          <w:sz w:val="18"/>
          <w:szCs w:val="18"/>
        </w:rPr>
        <w:t>())</w:t>
      </w:r>
    </w:p>
    <w:p w:rsidR="00BA1C5C" w:rsidRPr="00BA1C5C" w:rsidRDefault="00BA1C5C" w:rsidP="00BA1C5C">
      <w:pPr>
        <w:pStyle w:val="11"/>
      </w:pPr>
      <w:r w:rsidRPr="00BA1C5C">
        <w:lastRenderedPageBreak/>
        <w:t>Выбранные признаки:</w:t>
      </w:r>
    </w:p>
    <w:p w:rsidR="00BA1C5C" w:rsidRPr="00BA1C5C" w:rsidRDefault="00BA1C5C" w:rsidP="008E4582">
      <w:pPr>
        <w:pStyle w:val="11"/>
        <w:numPr>
          <w:ilvl w:val="0"/>
          <w:numId w:val="4"/>
        </w:numPr>
      </w:pPr>
      <w:r>
        <w:rPr>
          <w:rStyle w:val="ad"/>
          <w:rFonts w:eastAsiaTheme="majorEastAsia"/>
          <w:b w:val="0"/>
          <w:bCs w:val="0"/>
        </w:rPr>
        <w:t>к</w:t>
      </w:r>
      <w:r w:rsidRPr="00BA1C5C">
        <w:rPr>
          <w:rStyle w:val="ad"/>
          <w:rFonts w:eastAsiaTheme="majorEastAsia"/>
          <w:b w:val="0"/>
          <w:bCs w:val="0"/>
        </w:rPr>
        <w:t>оличественный</w:t>
      </w:r>
      <w:r>
        <w:rPr>
          <w:rStyle w:val="ad"/>
          <w:rFonts w:eastAsiaTheme="majorEastAsia"/>
          <w:b w:val="0"/>
          <w:bCs w:val="0"/>
        </w:rPr>
        <w:t xml:space="preserve"> - </w:t>
      </w:r>
      <w:proofErr w:type="spellStart"/>
      <w:r w:rsidRPr="00BA1C5C">
        <w:rPr>
          <w:rStyle w:val="HTML1"/>
          <w:rFonts w:ascii="Times New Roman" w:eastAsiaTheme="majorEastAsia" w:hAnsi="Times New Roman" w:cs="Times New Roman"/>
          <w:sz w:val="28"/>
          <w:szCs w:val="28"/>
        </w:rPr>
        <w:t>alcohol</w:t>
      </w:r>
      <w:proofErr w:type="spellEnd"/>
      <w:r w:rsidRPr="00BA1C5C">
        <w:rPr>
          <w:rStyle w:val="apple-converted-space"/>
          <w:rFonts w:eastAsiaTheme="majorEastAsia"/>
        </w:rPr>
        <w:t> </w:t>
      </w:r>
      <w:r w:rsidRPr="00BA1C5C">
        <w:t>(алкоголь)</w:t>
      </w:r>
      <w:r>
        <w:t>;</w:t>
      </w:r>
    </w:p>
    <w:p w:rsidR="00BA1C5C" w:rsidRPr="00BA1C5C" w:rsidRDefault="00BA1C5C" w:rsidP="008E4582">
      <w:pPr>
        <w:pStyle w:val="11"/>
        <w:numPr>
          <w:ilvl w:val="0"/>
          <w:numId w:val="4"/>
        </w:numPr>
      </w:pPr>
      <w:r>
        <w:rPr>
          <w:rStyle w:val="ad"/>
          <w:rFonts w:eastAsiaTheme="majorEastAsia"/>
          <w:b w:val="0"/>
          <w:bCs w:val="0"/>
        </w:rPr>
        <w:t>к</w:t>
      </w:r>
      <w:r w:rsidRPr="00BA1C5C">
        <w:rPr>
          <w:rStyle w:val="ad"/>
          <w:rFonts w:eastAsiaTheme="majorEastAsia"/>
          <w:b w:val="0"/>
          <w:bCs w:val="0"/>
        </w:rPr>
        <w:t>атегориальный</w:t>
      </w:r>
      <w:r>
        <w:rPr>
          <w:rStyle w:val="ad"/>
          <w:rFonts w:eastAsiaTheme="majorEastAsia"/>
          <w:b w:val="0"/>
          <w:bCs w:val="0"/>
        </w:rPr>
        <w:t xml:space="preserve"> - </w:t>
      </w:r>
      <w:proofErr w:type="spellStart"/>
      <w:r w:rsidRPr="00BA1C5C">
        <w:rPr>
          <w:rStyle w:val="HTML1"/>
          <w:rFonts w:ascii="Times New Roman" w:eastAsiaTheme="majorEastAsia" w:hAnsi="Times New Roman" w:cs="Times New Roman"/>
          <w:sz w:val="28"/>
          <w:szCs w:val="28"/>
        </w:rPr>
        <w:t>alcohol_level</w:t>
      </w:r>
      <w:proofErr w:type="spellEnd"/>
      <w:r w:rsidRPr="00BA1C5C">
        <w:rPr>
          <w:rStyle w:val="apple-converted-space"/>
          <w:rFonts w:eastAsiaTheme="majorEastAsia"/>
        </w:rPr>
        <w:t> </w:t>
      </w:r>
      <w:r w:rsidRPr="00BA1C5C">
        <w:t>(уровень алкоголя)</w:t>
      </w:r>
      <w:r>
        <w:t>.</w:t>
      </w:r>
    </w:p>
    <w:p w:rsidR="00BA1C5C" w:rsidRDefault="00BA1C5C" w:rsidP="00BA1C5C">
      <w:pPr>
        <w:pStyle w:val="1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1661160" cy="1460034"/>
            <wp:effectExtent l="0" t="0" r="2540" b="635"/>
            <wp:docPr id="4223461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46136" name="Рисунок 4223461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807" cy="148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5C" w:rsidRPr="00BA1C5C" w:rsidRDefault="00BA1C5C" w:rsidP="00BA1C5C">
      <w:pPr>
        <w:pStyle w:val="11"/>
        <w:jc w:val="center"/>
      </w:pPr>
      <w:r>
        <w:t>Рис.3 – Добавление пропусков (до обработки)</w:t>
      </w:r>
    </w:p>
    <w:p w:rsidR="00BA1C5C" w:rsidRDefault="00BA1C5C" w:rsidP="006A45DD">
      <w:pPr>
        <w:pStyle w:val="11"/>
        <w:rPr>
          <w:rStyle w:val="af0"/>
          <w:i w:val="0"/>
          <w:iCs w:val="0"/>
        </w:rPr>
      </w:pPr>
    </w:p>
    <w:p w:rsidR="006A45DD" w:rsidRPr="00BA1C5C" w:rsidRDefault="006A45DD" w:rsidP="00BA1C5C">
      <w:pPr>
        <w:pStyle w:val="11"/>
        <w:jc w:val="center"/>
        <w:rPr>
          <w:b/>
          <w:bCs/>
        </w:rPr>
      </w:pPr>
      <w:r w:rsidRPr="00BA1C5C">
        <w:rPr>
          <w:b/>
          <w:bCs/>
        </w:rPr>
        <w:t>5. Обработка пропусков</w:t>
      </w:r>
    </w:p>
    <w:p w:rsidR="006A45DD" w:rsidRPr="006A45DD" w:rsidRDefault="006A45DD" w:rsidP="006A45DD">
      <w:pPr>
        <w:pStyle w:val="11"/>
      </w:pPr>
      <w:r w:rsidRPr="006A45DD">
        <w:t>Для каждого типа признаков применена своя стратегия заполнения.</w:t>
      </w:r>
    </w:p>
    <w:p w:rsidR="006A45DD" w:rsidRPr="00BA1C5C" w:rsidRDefault="006A45DD" w:rsidP="00BA1C5C">
      <w:pPr>
        <w:pStyle w:val="11"/>
        <w:rPr>
          <w:rStyle w:val="ad"/>
          <w:b w:val="0"/>
          <w:bCs w:val="0"/>
        </w:rPr>
      </w:pPr>
      <w:r w:rsidRPr="006A45DD">
        <w:t>Количественный признак (</w:t>
      </w:r>
      <w:proofErr w:type="spellStart"/>
      <w:r w:rsidRPr="00BA1C5C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alcohol</w:t>
      </w:r>
      <w:proofErr w:type="spellEnd"/>
      <w:r w:rsidRPr="006A45DD">
        <w:t>) – заполнение медианой</w:t>
      </w:r>
      <w:r w:rsidR="00BA1C5C">
        <w:t>. Метод использования: в</w:t>
      </w:r>
      <w:r w:rsidRPr="006A45DD">
        <w:t>ычисление медианы исходного распределения (без учета пропусков) и замена всех</w:t>
      </w:r>
      <w:r w:rsidRPr="006A45DD">
        <w:rPr>
          <w:rStyle w:val="apple-converted-space"/>
          <w:rFonts w:eastAsiaTheme="majorEastAsia"/>
          <w:color w:val="800080"/>
        </w:rPr>
        <w:t> </w:t>
      </w:r>
      <w:proofErr w:type="spellStart"/>
      <w:r w:rsidRPr="00BA1C5C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NaN</w:t>
      </w:r>
      <w:proofErr w:type="spellEnd"/>
      <w:r w:rsidRPr="006A45DD">
        <w:rPr>
          <w:rStyle w:val="apple-converted-space"/>
          <w:rFonts w:eastAsiaTheme="majorEastAsia"/>
          <w:color w:val="800080"/>
        </w:rPr>
        <w:t> </w:t>
      </w:r>
      <w:r w:rsidRPr="006A45DD">
        <w:t>на это значение.</w:t>
      </w:r>
      <w:r w:rsidR="00BA1C5C">
        <w:t xml:space="preserve"> </w:t>
      </w:r>
      <w:r w:rsidRPr="00BA1C5C">
        <w:rPr>
          <w:rStyle w:val="ad"/>
          <w:rFonts w:eastAsiaTheme="majorEastAsia"/>
          <w:b w:val="0"/>
          <w:bCs w:val="0"/>
          <w:color w:val="auto"/>
        </w:rPr>
        <w:t>Реализация</w:t>
      </w:r>
      <w:r w:rsidRPr="00BA1C5C">
        <w:rPr>
          <w:rStyle w:val="ad"/>
          <w:rFonts w:eastAsiaTheme="majorEastAsia"/>
          <w:b w:val="0"/>
          <w:bCs w:val="0"/>
          <w:color w:val="auto"/>
          <w:lang w:val="en-US"/>
        </w:rPr>
        <w:t>:</w:t>
      </w:r>
    </w:p>
    <w:p w:rsidR="00BA1C5C" w:rsidRPr="008E4582" w:rsidRDefault="00BA1C5C" w:rsidP="008E4582">
      <w:pPr>
        <w:pStyle w:val="11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 xml:space="preserve">["alcohol"] = 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["alcohol"</w:t>
      </w:r>
      <w:proofErr w:type="gram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].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fillna</w:t>
      </w:r>
      <w:proofErr w:type="spellEnd"/>
      <w:proofErr w:type="gram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(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["alcohol"].median())</w:t>
      </w:r>
    </w:p>
    <w:p w:rsidR="006A45DD" w:rsidRPr="00BA1C5C" w:rsidRDefault="006A45DD" w:rsidP="00BA1C5C">
      <w:pPr>
        <w:pStyle w:val="11"/>
        <w:ind w:firstLine="708"/>
      </w:pPr>
      <w:r w:rsidRPr="006A45DD">
        <w:t>Медиана устойчива к выбросам (в отличие от среднего)</w:t>
      </w:r>
      <w:r w:rsidR="00BA1C5C">
        <w:t xml:space="preserve"> и </w:t>
      </w:r>
      <w:r w:rsidRPr="006A45DD">
        <w:t>сохраняет центральную тенденцию данных, не смещаясь под влиянием возможных аномалий.</w:t>
      </w:r>
      <w:r w:rsidR="00BA1C5C">
        <w:t xml:space="preserve"> </w:t>
      </w:r>
      <w:r w:rsidRPr="00BA1C5C">
        <w:rPr>
          <w:rStyle w:val="ad"/>
          <w:rFonts w:eastAsiaTheme="majorEastAsia"/>
          <w:b w:val="0"/>
          <w:bCs w:val="0"/>
        </w:rPr>
        <w:t>Вычисленное значение:</w:t>
      </w:r>
      <w:r w:rsidRPr="00BA1C5C">
        <w:rPr>
          <w:rStyle w:val="apple-converted-space"/>
          <w:rFonts w:eastAsiaTheme="majorEastAsia"/>
        </w:rPr>
        <w:t> </w:t>
      </w:r>
      <w:r w:rsidRPr="00BA1C5C">
        <w:t>медиана</w:t>
      </w:r>
      <w:r w:rsidRPr="00BA1C5C">
        <w:rPr>
          <w:rStyle w:val="apple-converted-space"/>
          <w:rFonts w:eastAsiaTheme="majorEastAsia"/>
        </w:rPr>
        <w:t> </w:t>
      </w:r>
      <w:proofErr w:type="spellStart"/>
      <w:r w:rsidRPr="00BA1C5C">
        <w:rPr>
          <w:rStyle w:val="HTML1"/>
          <w:rFonts w:ascii="Times New Roman" w:eastAsiaTheme="majorEastAsia" w:hAnsi="Times New Roman" w:cs="Times New Roman"/>
          <w:sz w:val="28"/>
          <w:szCs w:val="28"/>
        </w:rPr>
        <w:t>alcohol</w:t>
      </w:r>
      <w:proofErr w:type="spellEnd"/>
      <w:r w:rsidRPr="00BA1C5C">
        <w:rPr>
          <w:rStyle w:val="apple-converted-space"/>
          <w:rFonts w:eastAsiaTheme="majorEastAsia"/>
        </w:rPr>
        <w:t> </w:t>
      </w:r>
      <w:r w:rsidRPr="00BA1C5C">
        <w:t>= 13.05</w:t>
      </w:r>
    </w:p>
    <w:p w:rsidR="006A45DD" w:rsidRDefault="006A45DD" w:rsidP="00BA1C5C">
      <w:pPr>
        <w:pStyle w:val="11"/>
        <w:rPr>
          <w:rStyle w:val="ad"/>
          <w:rFonts w:eastAsiaTheme="majorEastAsia"/>
          <w:b w:val="0"/>
          <w:bCs w:val="0"/>
        </w:rPr>
      </w:pPr>
      <w:r w:rsidRPr="006A45DD">
        <w:t>Категориальный признак (</w:t>
      </w:r>
      <w:proofErr w:type="spellStart"/>
      <w:r w:rsidRPr="00BA1C5C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alcohol_level</w:t>
      </w:r>
      <w:proofErr w:type="spellEnd"/>
      <w:r w:rsidRPr="00BA1C5C">
        <w:rPr>
          <w:color w:val="auto"/>
        </w:rPr>
        <w:t xml:space="preserve">) </w:t>
      </w:r>
      <w:r w:rsidRPr="006A45DD">
        <w:t>– заполнение модой</w:t>
      </w:r>
      <w:r w:rsidR="00BA1C5C">
        <w:t xml:space="preserve">. Метод заключается в </w:t>
      </w:r>
      <w:r w:rsidRPr="006A45DD">
        <w:t>определени</w:t>
      </w:r>
      <w:r w:rsidR="00BA1C5C">
        <w:t>и</w:t>
      </w:r>
      <w:r w:rsidRPr="006A45DD">
        <w:t xml:space="preserve"> самой частой категории в исходных данных (без учета пропусков) и замен</w:t>
      </w:r>
      <w:r w:rsidR="00BA1C5C">
        <w:t xml:space="preserve">е </w:t>
      </w:r>
      <w:r w:rsidRPr="006A45DD">
        <w:t>всех</w:t>
      </w:r>
      <w:r w:rsidRPr="006A45DD">
        <w:rPr>
          <w:rStyle w:val="apple-converted-space"/>
          <w:rFonts w:eastAsiaTheme="majorEastAsia"/>
          <w:color w:val="800080"/>
        </w:rPr>
        <w:t> </w:t>
      </w:r>
      <w:proofErr w:type="spellStart"/>
      <w:r w:rsidRPr="00BA1C5C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NaN</w:t>
      </w:r>
      <w:proofErr w:type="spellEnd"/>
      <w:r w:rsidRPr="00BA1C5C">
        <w:rPr>
          <w:rStyle w:val="apple-converted-space"/>
          <w:rFonts w:eastAsiaTheme="majorEastAsia"/>
          <w:color w:val="auto"/>
        </w:rPr>
        <w:t> </w:t>
      </w:r>
      <w:r w:rsidRPr="006A45DD">
        <w:t>на эту категорию.</w:t>
      </w:r>
      <w:r w:rsidR="00BA1C5C">
        <w:t xml:space="preserve"> </w:t>
      </w:r>
      <w:r w:rsidRPr="00BA1C5C">
        <w:rPr>
          <w:rStyle w:val="ad"/>
          <w:rFonts w:eastAsiaTheme="majorEastAsia"/>
          <w:b w:val="0"/>
          <w:bCs w:val="0"/>
        </w:rPr>
        <w:t>Реализация:</w:t>
      </w:r>
    </w:p>
    <w:p w:rsidR="00BA1C5C" w:rsidRPr="008E4582" w:rsidRDefault="00822864" w:rsidP="008E4582">
      <w:pPr>
        <w:pStyle w:val="11"/>
        <w:rPr>
          <w:rFonts w:ascii="Menlo" w:hAnsi="Menlo" w:cs="Menlo"/>
          <w:color w:val="auto"/>
          <w:sz w:val="18"/>
          <w:szCs w:val="18"/>
          <w:lang w:val="en-US"/>
        </w:rPr>
      </w:pP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["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alcohol_level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 xml:space="preserve">"] = 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["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alcohol_level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"</w:t>
      </w:r>
      <w:proofErr w:type="gram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].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fillna</w:t>
      </w:r>
      <w:proofErr w:type="spellEnd"/>
      <w:proofErr w:type="gram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(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["</w:t>
      </w:r>
      <w:proofErr w:type="spellStart"/>
      <w:r w:rsidRPr="008E4582">
        <w:rPr>
          <w:rFonts w:ascii="Menlo" w:hAnsi="Menlo" w:cs="Menlo"/>
          <w:color w:val="auto"/>
          <w:sz w:val="18"/>
          <w:szCs w:val="18"/>
          <w:lang w:val="en-US"/>
        </w:rPr>
        <w:t>alcohol_level</w:t>
      </w:r>
      <w:proofErr w:type="spellEnd"/>
      <w:r w:rsidRPr="008E4582">
        <w:rPr>
          <w:rFonts w:ascii="Menlo" w:hAnsi="Menlo" w:cs="Menlo"/>
          <w:color w:val="auto"/>
          <w:sz w:val="18"/>
          <w:szCs w:val="18"/>
          <w:lang w:val="en-US"/>
        </w:rPr>
        <w:t>"].mode()[0])</w:t>
      </w:r>
    </w:p>
    <w:p w:rsidR="006A45DD" w:rsidRDefault="006A45DD" w:rsidP="00822864">
      <w:pPr>
        <w:pStyle w:val="11"/>
      </w:pPr>
      <w:r w:rsidRPr="006A45DD">
        <w:t>Для номинальных категориальных признаков мода является наиболее естественной и консервативной стратегией.</w:t>
      </w:r>
      <w:r w:rsidR="00822864">
        <w:t xml:space="preserve"> </w:t>
      </w:r>
      <w:r w:rsidRPr="006A45DD">
        <w:t>Она сохраняет исходное распределение частот категорий максимально возможным образом.</w:t>
      </w:r>
      <w:r w:rsidR="00822864">
        <w:t xml:space="preserve"> </w:t>
      </w:r>
      <w:r w:rsidRPr="00822864">
        <w:rPr>
          <w:rFonts w:eastAsiaTheme="majorEastAsia"/>
        </w:rPr>
        <w:t>Вычисленное значение: </w:t>
      </w:r>
      <w:r w:rsidRPr="00822864">
        <w:t>мода =</w:t>
      </w:r>
      <w:r w:rsidRPr="00822864">
        <w:rPr>
          <w:rFonts w:eastAsiaTheme="majorEastAsia"/>
        </w:rPr>
        <w:t> '</w:t>
      </w:r>
      <w:proofErr w:type="spellStart"/>
      <w:r w:rsidRPr="00822864">
        <w:rPr>
          <w:rFonts w:eastAsiaTheme="majorEastAsia"/>
        </w:rPr>
        <w:t>medium</w:t>
      </w:r>
      <w:proofErr w:type="spellEnd"/>
      <w:r w:rsidRPr="00822864">
        <w:rPr>
          <w:rFonts w:eastAsiaTheme="majorEastAsia"/>
        </w:rPr>
        <w:t>' </w:t>
      </w:r>
      <w:r w:rsidRPr="00822864">
        <w:t>(встречалась 60 раз до внесения пропусков)</w:t>
      </w:r>
    </w:p>
    <w:p w:rsidR="00822864" w:rsidRDefault="00822864" w:rsidP="00822864">
      <w:pPr>
        <w:pStyle w:val="1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1676323" cy="1528868"/>
            <wp:effectExtent l="0" t="0" r="635" b="0"/>
            <wp:docPr id="19633854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85494" name="Рисунок 19633854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388" cy="154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5DD" w:rsidRPr="006A45DD" w:rsidRDefault="00822864" w:rsidP="00822864">
      <w:pPr>
        <w:pStyle w:val="11"/>
        <w:jc w:val="center"/>
      </w:pPr>
      <w:r>
        <w:lastRenderedPageBreak/>
        <w:t>Рис.4 -</w:t>
      </w:r>
      <w:r w:rsidR="006A45DD" w:rsidRPr="006A45DD">
        <w:t xml:space="preserve"> Результат обработки пропусков</w:t>
      </w:r>
    </w:p>
    <w:p w:rsidR="006A45DD" w:rsidRPr="00822864" w:rsidRDefault="006A45DD" w:rsidP="00822864">
      <w:pPr>
        <w:pStyle w:val="11"/>
        <w:jc w:val="center"/>
        <w:rPr>
          <w:b/>
          <w:bCs/>
        </w:rPr>
      </w:pPr>
      <w:r w:rsidRPr="00822864">
        <w:rPr>
          <w:b/>
          <w:bCs/>
        </w:rPr>
        <w:t>6. Визуализация данных</w:t>
      </w:r>
    </w:p>
    <w:p w:rsidR="006A45DD" w:rsidRPr="00822864" w:rsidRDefault="00822864" w:rsidP="00822864">
      <w:pPr>
        <w:pStyle w:val="11"/>
      </w:pPr>
      <w:r>
        <w:t>Было необходимо</w:t>
      </w:r>
      <w:r w:rsidR="006A45DD" w:rsidRPr="006A45DD">
        <w:t xml:space="preserve"> построить график </w:t>
      </w:r>
      <w:r>
        <w:t>«</w:t>
      </w:r>
      <w:r w:rsidR="006A45DD" w:rsidRPr="006A45DD">
        <w:t>Диаграмма рассеяния</w:t>
      </w:r>
      <w:r>
        <w:t>»</w:t>
      </w:r>
      <w:r w:rsidR="006A45DD" w:rsidRPr="006A45DD">
        <w:t xml:space="preserve"> для произвольной пары колонок.</w:t>
      </w:r>
      <w:r>
        <w:t xml:space="preserve"> </w:t>
      </w:r>
      <w:r w:rsidR="006A45DD" w:rsidRPr="00822864">
        <w:rPr>
          <w:rStyle w:val="ad"/>
          <w:rFonts w:eastAsiaTheme="majorEastAsia"/>
          <w:b w:val="0"/>
          <w:bCs w:val="0"/>
        </w:rPr>
        <w:t>Выбранная пара признаков:</w:t>
      </w:r>
      <w:r w:rsidR="006A45DD" w:rsidRPr="00822864">
        <w:rPr>
          <w:rStyle w:val="apple-converted-space"/>
          <w:rFonts w:eastAsiaTheme="majorEastAsia"/>
        </w:rPr>
        <w:t> </w:t>
      </w:r>
      <w:proofErr w:type="spellStart"/>
      <w:r w:rsidR="006A45DD" w:rsidRPr="00822864">
        <w:rPr>
          <w:rStyle w:val="HTML1"/>
          <w:rFonts w:ascii="Times New Roman" w:eastAsiaTheme="majorEastAsia" w:hAnsi="Times New Roman" w:cs="Times New Roman"/>
          <w:sz w:val="28"/>
          <w:szCs w:val="28"/>
        </w:rPr>
        <w:t>alcohol</w:t>
      </w:r>
      <w:proofErr w:type="spellEnd"/>
      <w:r w:rsidR="006A45DD" w:rsidRPr="00822864">
        <w:rPr>
          <w:rStyle w:val="apple-converted-space"/>
          <w:rFonts w:eastAsiaTheme="majorEastAsia"/>
        </w:rPr>
        <w:t> </w:t>
      </w:r>
      <w:r w:rsidR="006A45DD" w:rsidRPr="00822864">
        <w:t>(алкоголь) и</w:t>
      </w:r>
      <w:r w:rsidR="006A45DD" w:rsidRPr="00822864">
        <w:rPr>
          <w:rStyle w:val="apple-converted-space"/>
          <w:rFonts w:eastAsiaTheme="majorEastAsia"/>
        </w:rPr>
        <w:t> </w:t>
      </w:r>
      <w:proofErr w:type="spellStart"/>
      <w:r w:rsidR="006A45DD" w:rsidRPr="00822864">
        <w:rPr>
          <w:rStyle w:val="HTML1"/>
          <w:rFonts w:ascii="Times New Roman" w:eastAsiaTheme="majorEastAsia" w:hAnsi="Times New Roman" w:cs="Times New Roman"/>
          <w:sz w:val="28"/>
          <w:szCs w:val="28"/>
        </w:rPr>
        <w:t>malic_acid</w:t>
      </w:r>
      <w:proofErr w:type="spellEnd"/>
      <w:r w:rsidR="006A45DD" w:rsidRPr="00822864">
        <w:rPr>
          <w:rStyle w:val="apple-converted-space"/>
          <w:rFonts w:eastAsiaTheme="majorEastAsia"/>
        </w:rPr>
        <w:t> </w:t>
      </w:r>
      <w:r w:rsidR="006A45DD" w:rsidRPr="00822864">
        <w:t>(яблочная кислота).</w:t>
      </w:r>
      <w:r>
        <w:t xml:space="preserve"> Э</w:t>
      </w:r>
      <w:r w:rsidR="006A45DD" w:rsidRPr="00822864">
        <w:t>ти два признака имеют слабую отрицательную корреляцию</w:t>
      </w:r>
      <w:r>
        <w:t xml:space="preserve"> </w:t>
      </w:r>
      <w:r w:rsidR="006A45DD" w:rsidRPr="00822864">
        <w:t>и</w:t>
      </w:r>
      <w:r>
        <w:t xml:space="preserve"> </w:t>
      </w:r>
      <w:r w:rsidR="006A45DD" w:rsidRPr="00822864">
        <w:t>способствуют различимости сортов вин.</w:t>
      </w:r>
    </w:p>
    <w:p w:rsidR="00822864" w:rsidRDefault="008E4582" w:rsidP="00822864">
      <w:pPr>
        <w:pStyle w:val="1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099901" cy="1028703"/>
            <wp:effectExtent l="0" t="0" r="5715" b="0"/>
            <wp:docPr id="207037774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77749" name="Рисунок 20703777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91" cy="10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864" w:rsidRPr="00822864" w:rsidRDefault="00822864" w:rsidP="00822864">
      <w:pPr>
        <w:pStyle w:val="11"/>
        <w:jc w:val="center"/>
      </w:pPr>
      <w:r>
        <w:t>Рис.5 – Код построения диаграммы рассеяния</w:t>
      </w:r>
    </w:p>
    <w:p w:rsidR="006A45DD" w:rsidRDefault="006A45DD" w:rsidP="00822864">
      <w:pPr>
        <w:pStyle w:val="11"/>
        <w:rPr>
          <w:rStyle w:val="ad"/>
          <w:rFonts w:eastAsiaTheme="majorEastAsia"/>
          <w:b w:val="0"/>
          <w:bCs w:val="0"/>
        </w:rPr>
      </w:pPr>
      <w:r w:rsidRPr="00822864">
        <w:rPr>
          <w:rStyle w:val="ad"/>
          <w:rFonts w:eastAsiaTheme="majorEastAsia"/>
          <w:b w:val="0"/>
          <w:bCs w:val="0"/>
        </w:rPr>
        <w:t>График:</w:t>
      </w:r>
    </w:p>
    <w:p w:rsidR="00822864" w:rsidRDefault="00822864" w:rsidP="00822864">
      <w:pPr>
        <w:pStyle w:val="1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986780" cy="2202072"/>
            <wp:effectExtent l="0" t="0" r="4445" b="0"/>
            <wp:docPr id="135240573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05732" name="Рисунок 13524057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782" cy="221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864" w:rsidRPr="00822864" w:rsidRDefault="00822864" w:rsidP="00822864">
      <w:pPr>
        <w:pStyle w:val="11"/>
        <w:jc w:val="center"/>
      </w:pPr>
      <w:r>
        <w:t>Рис.6 – Диаграмма рассеяния</w:t>
      </w:r>
    </w:p>
    <w:p w:rsidR="006A45DD" w:rsidRPr="008E4582" w:rsidRDefault="006A45DD" w:rsidP="008E4582">
      <w:pPr>
        <w:pStyle w:val="11"/>
        <w:rPr>
          <w:color w:val="auto"/>
        </w:rPr>
      </w:pPr>
      <w:r w:rsidRPr="006A45DD">
        <w:t>Наблюдается разделение классов: класс</w:t>
      </w:r>
      <w:r w:rsidRPr="006A45DD">
        <w:rPr>
          <w:rStyle w:val="apple-converted-space"/>
          <w:rFonts w:eastAsiaTheme="majorEastAsia"/>
          <w:color w:val="800080"/>
        </w:rPr>
        <w:t> </w:t>
      </w:r>
      <w:r w:rsidRPr="008E4582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0</w:t>
      </w:r>
      <w:r w:rsidRPr="008E4582">
        <w:rPr>
          <w:rStyle w:val="apple-converted-space"/>
          <w:rFonts w:eastAsiaTheme="majorEastAsia"/>
          <w:color w:val="auto"/>
        </w:rPr>
        <w:t> </w:t>
      </w:r>
      <w:r w:rsidRPr="008E4582">
        <w:rPr>
          <w:color w:val="auto"/>
        </w:rPr>
        <w:t>(фиолетовые точки) имеет, как правило, более высокий уровень алкоголя и более низкое содержание яблочной кислоты.</w:t>
      </w:r>
      <w:r w:rsidR="008E4582">
        <w:rPr>
          <w:color w:val="auto"/>
        </w:rPr>
        <w:t xml:space="preserve"> </w:t>
      </w:r>
      <w:r w:rsidRPr="008E4582">
        <w:rPr>
          <w:color w:val="auto"/>
        </w:rPr>
        <w:t>Класс</w:t>
      </w:r>
      <w:r w:rsidRPr="008E4582">
        <w:rPr>
          <w:rStyle w:val="apple-converted-space"/>
          <w:rFonts w:eastAsiaTheme="majorEastAsia"/>
          <w:color w:val="auto"/>
        </w:rPr>
        <w:t> </w:t>
      </w:r>
      <w:r w:rsidRPr="008E4582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1</w:t>
      </w:r>
      <w:r w:rsidRPr="008E4582">
        <w:rPr>
          <w:rStyle w:val="apple-converted-space"/>
          <w:rFonts w:eastAsiaTheme="majorEastAsia"/>
          <w:color w:val="auto"/>
        </w:rPr>
        <w:t> </w:t>
      </w:r>
      <w:r w:rsidRPr="008E4582">
        <w:rPr>
          <w:color w:val="auto"/>
        </w:rPr>
        <w:t>(зеленые точки) занимает промежуточную область.</w:t>
      </w:r>
      <w:r w:rsidR="008E4582">
        <w:rPr>
          <w:color w:val="auto"/>
        </w:rPr>
        <w:t xml:space="preserve"> </w:t>
      </w:r>
      <w:r w:rsidRPr="008E4582">
        <w:rPr>
          <w:color w:val="auto"/>
        </w:rPr>
        <w:t>Класс</w:t>
      </w:r>
      <w:r w:rsidRPr="008E4582">
        <w:rPr>
          <w:rStyle w:val="apple-converted-space"/>
          <w:rFonts w:eastAsiaTheme="majorEastAsia"/>
          <w:color w:val="auto"/>
        </w:rPr>
        <w:t> </w:t>
      </w:r>
      <w:r w:rsidRPr="008E4582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2</w:t>
      </w:r>
      <w:r w:rsidRPr="008E4582">
        <w:rPr>
          <w:rStyle w:val="apple-converted-space"/>
          <w:rFonts w:eastAsiaTheme="majorEastAsia"/>
          <w:color w:val="auto"/>
        </w:rPr>
        <w:t> </w:t>
      </w:r>
      <w:r w:rsidRPr="008E4582">
        <w:rPr>
          <w:color w:val="auto"/>
        </w:rPr>
        <w:t>(желтые точки) характеризуется низким алкоголем и высоким содержанием яблочной кислоты.</w:t>
      </w:r>
      <w:r w:rsidR="008E4582">
        <w:rPr>
          <w:color w:val="auto"/>
        </w:rPr>
        <w:t xml:space="preserve"> </w:t>
      </w:r>
      <w:r w:rsidRPr="008E4582">
        <w:rPr>
          <w:color w:val="auto"/>
        </w:rPr>
        <w:t>Разброс точек внутри классов показывает естественную вариативность химического состава вин одного сорта.</w:t>
      </w:r>
    </w:p>
    <w:p w:rsidR="006A45DD" w:rsidRDefault="006A45DD" w:rsidP="006A45DD">
      <w:pPr>
        <w:pStyle w:val="11"/>
      </w:pPr>
      <w:r w:rsidRPr="008E4582">
        <w:rPr>
          <w:color w:val="auto"/>
        </w:rPr>
        <w:t>Признаки</w:t>
      </w:r>
      <w:r w:rsidRPr="008E4582">
        <w:rPr>
          <w:rStyle w:val="apple-converted-space"/>
          <w:rFonts w:eastAsiaTheme="majorEastAsia"/>
          <w:color w:val="auto"/>
        </w:rPr>
        <w:t> </w:t>
      </w:r>
      <w:proofErr w:type="spellStart"/>
      <w:r w:rsidRPr="008E4582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alcohol</w:t>
      </w:r>
      <w:proofErr w:type="spellEnd"/>
      <w:r w:rsidRPr="008E4582">
        <w:rPr>
          <w:rStyle w:val="apple-converted-space"/>
          <w:rFonts w:eastAsiaTheme="majorEastAsia"/>
          <w:color w:val="auto"/>
        </w:rPr>
        <w:t> </w:t>
      </w:r>
      <w:r w:rsidRPr="008E4582">
        <w:rPr>
          <w:color w:val="auto"/>
        </w:rPr>
        <w:t>и</w:t>
      </w:r>
      <w:r w:rsidRPr="008E4582">
        <w:rPr>
          <w:rStyle w:val="apple-converted-space"/>
          <w:rFonts w:eastAsiaTheme="majorEastAsia"/>
          <w:color w:val="auto"/>
        </w:rPr>
        <w:t> </w:t>
      </w:r>
      <w:proofErr w:type="spellStart"/>
      <w:r w:rsidRPr="008E4582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malic_acid</w:t>
      </w:r>
      <w:proofErr w:type="spellEnd"/>
      <w:r w:rsidRPr="008E4582">
        <w:rPr>
          <w:rStyle w:val="apple-converted-space"/>
          <w:rFonts w:eastAsiaTheme="majorEastAsia"/>
          <w:color w:val="auto"/>
        </w:rPr>
        <w:t> </w:t>
      </w:r>
      <w:r w:rsidRPr="008E4582">
        <w:rPr>
          <w:color w:val="auto"/>
        </w:rPr>
        <w:t xml:space="preserve">обладают </w:t>
      </w:r>
      <w:r w:rsidRPr="006A45DD">
        <w:t xml:space="preserve">хорошей </w:t>
      </w:r>
      <w:proofErr w:type="spellStart"/>
      <w:r w:rsidRPr="006A45DD">
        <w:t>дискриминативной</w:t>
      </w:r>
      <w:proofErr w:type="spellEnd"/>
      <w:r w:rsidRPr="006A45DD">
        <w:t xml:space="preserve"> способностью и могут быть полезны для классификации.</w:t>
      </w:r>
    </w:p>
    <w:p w:rsidR="008E4582" w:rsidRPr="006A45DD" w:rsidRDefault="008E4582" w:rsidP="006A45DD">
      <w:pPr>
        <w:pStyle w:val="11"/>
      </w:pPr>
    </w:p>
    <w:p w:rsidR="006A45DD" w:rsidRPr="008E4582" w:rsidRDefault="006A45DD" w:rsidP="008E4582">
      <w:pPr>
        <w:pStyle w:val="11"/>
        <w:jc w:val="center"/>
        <w:rPr>
          <w:b/>
          <w:bCs/>
        </w:rPr>
      </w:pPr>
      <w:r w:rsidRPr="008E4582">
        <w:rPr>
          <w:b/>
          <w:bCs/>
        </w:rPr>
        <w:t>7. Выбор признаков для машинного обучения</w:t>
      </w:r>
    </w:p>
    <w:p w:rsidR="006A45DD" w:rsidRDefault="006A45DD" w:rsidP="006A45DD">
      <w:pPr>
        <w:pStyle w:val="11"/>
      </w:pPr>
      <w:r w:rsidRPr="006A45DD">
        <w:t>Для построения моделей машинного обучения (задача классификации типа вина) предлагается следующий набор признаков:</w:t>
      </w:r>
    </w:p>
    <w:p w:rsidR="008E4582" w:rsidRDefault="008E4582" w:rsidP="006A45DD">
      <w:pPr>
        <w:pStyle w:val="11"/>
      </w:pPr>
    </w:p>
    <w:p w:rsidR="008E4582" w:rsidRDefault="008E4582" w:rsidP="006A45DD">
      <w:pPr>
        <w:pStyle w:val="11"/>
      </w:pPr>
    </w:p>
    <w:p w:rsidR="008E4582" w:rsidRPr="006A45DD" w:rsidRDefault="008E4582" w:rsidP="006A45DD">
      <w:pPr>
        <w:pStyle w:val="11"/>
      </w:pPr>
      <w:r>
        <w:t>Табл.1 – Признаки для машинного обучения</w:t>
      </w:r>
    </w:p>
    <w:tbl>
      <w:tblPr>
        <w:tblStyle w:val="af"/>
        <w:tblW w:w="9465" w:type="dxa"/>
        <w:tblLook w:val="04A0" w:firstRow="1" w:lastRow="0" w:firstColumn="1" w:lastColumn="0" w:noHBand="0" w:noVBand="1"/>
      </w:tblPr>
      <w:tblGrid>
        <w:gridCol w:w="458"/>
        <w:gridCol w:w="2918"/>
        <w:gridCol w:w="1906"/>
        <w:gridCol w:w="4183"/>
      </w:tblGrid>
      <w:tr w:rsidR="006A45DD" w:rsidRPr="006A45DD" w:rsidTr="008E4582">
        <w:tc>
          <w:tcPr>
            <w:tcW w:w="0" w:type="auto"/>
            <w:hideMark/>
          </w:tcPr>
          <w:p w:rsidR="006A45DD" w:rsidRPr="008E4582" w:rsidRDefault="006A45DD" w:rsidP="008E4582">
            <w:pPr>
              <w:jc w:val="center"/>
              <w:rPr>
                <w:b/>
                <w:bCs/>
              </w:rPr>
            </w:pPr>
            <w:r w:rsidRPr="008E4582">
              <w:rPr>
                <w:b/>
                <w:bCs/>
              </w:rPr>
              <w:t>№</w:t>
            </w:r>
          </w:p>
        </w:tc>
        <w:tc>
          <w:tcPr>
            <w:tcW w:w="2918" w:type="dxa"/>
            <w:hideMark/>
          </w:tcPr>
          <w:p w:rsidR="006A45DD" w:rsidRPr="008E4582" w:rsidRDefault="006A45DD" w:rsidP="008E4582">
            <w:pPr>
              <w:jc w:val="center"/>
              <w:rPr>
                <w:b/>
                <w:bCs/>
              </w:rPr>
            </w:pPr>
            <w:r w:rsidRPr="008E4582">
              <w:rPr>
                <w:b/>
                <w:bCs/>
              </w:rPr>
              <w:t>Признак</w:t>
            </w:r>
          </w:p>
        </w:tc>
        <w:tc>
          <w:tcPr>
            <w:tcW w:w="0" w:type="auto"/>
            <w:hideMark/>
          </w:tcPr>
          <w:p w:rsidR="006A45DD" w:rsidRPr="008E4582" w:rsidRDefault="006A45DD" w:rsidP="008E4582">
            <w:pPr>
              <w:jc w:val="center"/>
              <w:rPr>
                <w:b/>
                <w:bCs/>
              </w:rPr>
            </w:pPr>
            <w:r w:rsidRPr="008E4582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:rsidR="006A45DD" w:rsidRPr="008E4582" w:rsidRDefault="006A45DD" w:rsidP="008E4582">
            <w:pPr>
              <w:jc w:val="center"/>
              <w:rPr>
                <w:b/>
                <w:bCs/>
              </w:rPr>
            </w:pPr>
            <w:r w:rsidRPr="008E4582">
              <w:rPr>
                <w:b/>
                <w:bCs/>
              </w:rPr>
              <w:t>Обоснование</w:t>
            </w:r>
          </w:p>
        </w:tc>
      </w:tr>
      <w:tr w:rsidR="006A45DD" w:rsidRPr="006A45DD" w:rsidTr="008E4582"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>1</w:t>
            </w:r>
          </w:p>
        </w:tc>
        <w:tc>
          <w:tcPr>
            <w:tcW w:w="2918" w:type="dxa"/>
            <w:hideMark/>
          </w:tcPr>
          <w:p w:rsidR="006A45DD" w:rsidRPr="008E4582" w:rsidRDefault="006A45DD" w:rsidP="008E4582">
            <w:proofErr w:type="spellStart"/>
            <w:r w:rsidRPr="008E4582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alcohol_filled</w:t>
            </w:r>
            <w:proofErr w:type="spellEnd"/>
          </w:p>
        </w:tc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>количественный</w:t>
            </w:r>
          </w:p>
        </w:tc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 xml:space="preserve">Один из главных </w:t>
            </w:r>
            <w:proofErr w:type="spellStart"/>
            <w:r w:rsidRPr="008E4582">
              <w:t>различителей</w:t>
            </w:r>
            <w:proofErr w:type="spellEnd"/>
            <w:r w:rsidRPr="008E4582">
              <w:t>, показал хорошее разделение на диаграмме</w:t>
            </w:r>
          </w:p>
        </w:tc>
      </w:tr>
      <w:tr w:rsidR="006A45DD" w:rsidRPr="006A45DD" w:rsidTr="008E4582"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>2</w:t>
            </w:r>
          </w:p>
        </w:tc>
        <w:tc>
          <w:tcPr>
            <w:tcW w:w="2918" w:type="dxa"/>
            <w:hideMark/>
          </w:tcPr>
          <w:p w:rsidR="006A45DD" w:rsidRPr="008E4582" w:rsidRDefault="006A45DD" w:rsidP="008E4582">
            <w:proofErr w:type="spellStart"/>
            <w:r w:rsidRPr="008E4582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malic_acid</w:t>
            </w:r>
            <w:proofErr w:type="spellEnd"/>
          </w:p>
        </w:tc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>количественный</w:t>
            </w:r>
          </w:p>
        </w:tc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 xml:space="preserve">Важный для разделения классов (видно на </w:t>
            </w:r>
            <w:proofErr w:type="spellStart"/>
            <w:r w:rsidRPr="008E4582">
              <w:t>scatter</w:t>
            </w:r>
            <w:proofErr w:type="spellEnd"/>
            <w:r w:rsidRPr="008E4582">
              <w:t xml:space="preserve"> </w:t>
            </w:r>
            <w:proofErr w:type="spellStart"/>
            <w:r w:rsidRPr="008E4582">
              <w:t>plot</w:t>
            </w:r>
            <w:proofErr w:type="spellEnd"/>
            <w:r w:rsidRPr="008E4582">
              <w:t>)</w:t>
            </w:r>
          </w:p>
        </w:tc>
      </w:tr>
      <w:tr w:rsidR="006A45DD" w:rsidRPr="006A45DD" w:rsidTr="008E4582"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>3</w:t>
            </w:r>
          </w:p>
        </w:tc>
        <w:tc>
          <w:tcPr>
            <w:tcW w:w="2918" w:type="dxa"/>
            <w:hideMark/>
          </w:tcPr>
          <w:p w:rsidR="006A45DD" w:rsidRPr="008E4582" w:rsidRDefault="006A45DD" w:rsidP="008E4582">
            <w:proofErr w:type="spellStart"/>
            <w:r w:rsidRPr="008E4582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flavanoids</w:t>
            </w:r>
            <w:proofErr w:type="spellEnd"/>
          </w:p>
        </w:tc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>количественный</w:t>
            </w:r>
          </w:p>
        </w:tc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>Высокая корреляция с целевой переменной (≈0.5-0.6)</w:t>
            </w:r>
          </w:p>
        </w:tc>
      </w:tr>
      <w:tr w:rsidR="006A45DD" w:rsidRPr="006A45DD" w:rsidTr="008E4582"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>4</w:t>
            </w:r>
          </w:p>
        </w:tc>
        <w:tc>
          <w:tcPr>
            <w:tcW w:w="2918" w:type="dxa"/>
            <w:hideMark/>
          </w:tcPr>
          <w:p w:rsidR="006A45DD" w:rsidRPr="008E4582" w:rsidRDefault="006A45DD" w:rsidP="008E4582">
            <w:proofErr w:type="spellStart"/>
            <w:r w:rsidRPr="008E4582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total_phenols</w:t>
            </w:r>
            <w:proofErr w:type="spellEnd"/>
          </w:p>
        </w:tc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>количественный</w:t>
            </w:r>
          </w:p>
        </w:tc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>Связан с флавоноидами, добавляет информацию о фенольном составе</w:t>
            </w:r>
          </w:p>
        </w:tc>
      </w:tr>
      <w:tr w:rsidR="006A45DD" w:rsidRPr="006A45DD" w:rsidTr="008E4582"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>5</w:t>
            </w:r>
          </w:p>
        </w:tc>
        <w:tc>
          <w:tcPr>
            <w:tcW w:w="2918" w:type="dxa"/>
            <w:hideMark/>
          </w:tcPr>
          <w:p w:rsidR="006A45DD" w:rsidRPr="008E4582" w:rsidRDefault="006A45DD" w:rsidP="008E4582">
            <w:proofErr w:type="spellStart"/>
            <w:r w:rsidRPr="008E4582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color_intensity</w:t>
            </w:r>
            <w:proofErr w:type="spellEnd"/>
          </w:p>
        </w:tc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>количественный</w:t>
            </w:r>
          </w:p>
        </w:tc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>Сильно варьирует между классами (ANOVA p-</w:t>
            </w:r>
            <w:proofErr w:type="spellStart"/>
            <w:r w:rsidRPr="008E4582">
              <w:t>value</w:t>
            </w:r>
            <w:proofErr w:type="spellEnd"/>
            <w:r w:rsidRPr="008E4582">
              <w:t xml:space="preserve"> &lt;0.001)</w:t>
            </w:r>
          </w:p>
        </w:tc>
      </w:tr>
      <w:tr w:rsidR="006A45DD" w:rsidRPr="006A45DD" w:rsidTr="008E4582"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>6</w:t>
            </w:r>
          </w:p>
        </w:tc>
        <w:tc>
          <w:tcPr>
            <w:tcW w:w="2918" w:type="dxa"/>
            <w:hideMark/>
          </w:tcPr>
          <w:p w:rsidR="006A45DD" w:rsidRPr="008E4582" w:rsidRDefault="006A45DD" w:rsidP="008E4582">
            <w:proofErr w:type="spellStart"/>
            <w:r w:rsidRPr="008E4582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proline</w:t>
            </w:r>
            <w:proofErr w:type="spellEnd"/>
          </w:p>
        </w:tc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>количественный</w:t>
            </w:r>
          </w:p>
        </w:tc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 xml:space="preserve">Обладает одной из самых высоких </w:t>
            </w:r>
            <w:proofErr w:type="spellStart"/>
            <w:r w:rsidRPr="008E4582">
              <w:t>информативностей</w:t>
            </w:r>
            <w:proofErr w:type="spellEnd"/>
            <w:r w:rsidRPr="008E4582">
              <w:t xml:space="preserve"> (</w:t>
            </w:r>
            <w:proofErr w:type="spellStart"/>
            <w:r w:rsidRPr="008E4582">
              <w:t>mutual</w:t>
            </w:r>
            <w:proofErr w:type="spellEnd"/>
            <w:r w:rsidRPr="008E4582">
              <w:t xml:space="preserve"> </w:t>
            </w:r>
            <w:proofErr w:type="spellStart"/>
            <w:r w:rsidRPr="008E4582">
              <w:t>information</w:t>
            </w:r>
            <w:proofErr w:type="spellEnd"/>
            <w:r w:rsidRPr="008E4582">
              <w:t>)</w:t>
            </w:r>
          </w:p>
        </w:tc>
      </w:tr>
      <w:tr w:rsidR="008E4582" w:rsidRPr="006A45DD" w:rsidTr="008E4582"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>7</w:t>
            </w:r>
          </w:p>
        </w:tc>
        <w:tc>
          <w:tcPr>
            <w:tcW w:w="2918" w:type="dxa"/>
            <w:hideMark/>
          </w:tcPr>
          <w:p w:rsidR="006A45DD" w:rsidRPr="008E4582" w:rsidRDefault="006A45DD" w:rsidP="008E4582">
            <w:proofErr w:type="spellStart"/>
            <w:r w:rsidRPr="008E4582">
              <w:rPr>
                <w:rStyle w:val="HTML1"/>
                <w:rFonts w:ascii="Times New Roman" w:eastAsiaTheme="majorEastAsia" w:hAnsi="Times New Roman" w:cs="Times New Roman"/>
                <w:sz w:val="24"/>
                <w:szCs w:val="24"/>
              </w:rPr>
              <w:t>alcohol_level_encoded</w:t>
            </w:r>
            <w:proofErr w:type="spellEnd"/>
          </w:p>
        </w:tc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 xml:space="preserve">категориальный </w:t>
            </w:r>
          </w:p>
        </w:tc>
        <w:tc>
          <w:tcPr>
            <w:tcW w:w="0" w:type="auto"/>
            <w:hideMark/>
          </w:tcPr>
          <w:p w:rsidR="006A45DD" w:rsidRPr="008E4582" w:rsidRDefault="006A45DD" w:rsidP="008E4582">
            <w:r w:rsidRPr="008E4582">
              <w:t>Кодированный уровень алкоголя помогает деревьям решений и ансамблям</w:t>
            </w:r>
          </w:p>
        </w:tc>
      </w:tr>
    </w:tbl>
    <w:p w:rsidR="008E4582" w:rsidRDefault="008E4582" w:rsidP="006A45DD">
      <w:pPr>
        <w:pStyle w:val="11"/>
      </w:pPr>
    </w:p>
    <w:p w:rsidR="006A45DD" w:rsidRPr="008E4582" w:rsidRDefault="006A45DD" w:rsidP="008E4582">
      <w:pPr>
        <w:pStyle w:val="11"/>
      </w:pPr>
      <w:r w:rsidRPr="008E4582">
        <w:rPr>
          <w:rStyle w:val="ad"/>
          <w:rFonts w:eastAsiaTheme="majorEastAsia"/>
          <w:b w:val="0"/>
          <w:bCs w:val="0"/>
        </w:rPr>
        <w:t>Предыдущие исследования</w:t>
      </w:r>
      <w:r w:rsidRPr="008E4582">
        <w:rPr>
          <w:rStyle w:val="apple-converted-space"/>
          <w:rFonts w:eastAsiaTheme="majorEastAsia"/>
        </w:rPr>
        <w:t> </w:t>
      </w:r>
      <w:r w:rsidRPr="008E4582">
        <w:t xml:space="preserve">на </w:t>
      </w:r>
      <w:proofErr w:type="spellStart"/>
      <w:r w:rsidRPr="008E4582">
        <w:t>датасете</w:t>
      </w:r>
      <w:proofErr w:type="spellEnd"/>
      <w:r w:rsidRPr="008E4582">
        <w:t xml:space="preserve"> Wine показывают, что</w:t>
      </w:r>
      <w:r w:rsidRPr="008E4582">
        <w:rPr>
          <w:rStyle w:val="apple-converted-space"/>
          <w:rFonts w:eastAsiaTheme="majorEastAsia"/>
        </w:rPr>
        <w:t> </w:t>
      </w:r>
      <w:proofErr w:type="spellStart"/>
      <w:r w:rsidRPr="008E4582">
        <w:rPr>
          <w:rStyle w:val="HTML1"/>
          <w:rFonts w:ascii="Times New Roman" w:eastAsiaTheme="majorEastAsia" w:hAnsi="Times New Roman" w:cs="Times New Roman"/>
          <w:sz w:val="28"/>
          <w:szCs w:val="28"/>
        </w:rPr>
        <w:t>proline</w:t>
      </w:r>
      <w:proofErr w:type="spellEnd"/>
      <w:r w:rsidRPr="008E4582">
        <w:t>,</w:t>
      </w:r>
      <w:r w:rsidRPr="008E4582">
        <w:rPr>
          <w:rStyle w:val="apple-converted-space"/>
          <w:rFonts w:eastAsiaTheme="majorEastAsia"/>
        </w:rPr>
        <w:t> </w:t>
      </w:r>
      <w:proofErr w:type="spellStart"/>
      <w:r w:rsidRPr="008E4582">
        <w:rPr>
          <w:rStyle w:val="HTML1"/>
          <w:rFonts w:ascii="Times New Roman" w:eastAsiaTheme="majorEastAsia" w:hAnsi="Times New Roman" w:cs="Times New Roman"/>
          <w:sz w:val="28"/>
          <w:szCs w:val="28"/>
        </w:rPr>
        <w:t>flavanoids</w:t>
      </w:r>
      <w:proofErr w:type="spellEnd"/>
      <w:r w:rsidRPr="008E4582">
        <w:rPr>
          <w:rStyle w:val="apple-converted-space"/>
          <w:rFonts w:eastAsiaTheme="majorEastAsia"/>
        </w:rPr>
        <w:t> </w:t>
      </w:r>
      <w:r w:rsidRPr="008E4582">
        <w:t>и</w:t>
      </w:r>
      <w:r w:rsidRPr="008E4582">
        <w:rPr>
          <w:rStyle w:val="apple-converted-space"/>
          <w:rFonts w:eastAsiaTheme="majorEastAsia"/>
        </w:rPr>
        <w:t> </w:t>
      </w:r>
      <w:proofErr w:type="spellStart"/>
      <w:r w:rsidRPr="008E4582">
        <w:rPr>
          <w:rStyle w:val="HTML1"/>
          <w:rFonts w:ascii="Times New Roman" w:eastAsiaTheme="majorEastAsia" w:hAnsi="Times New Roman" w:cs="Times New Roman"/>
          <w:sz w:val="28"/>
          <w:szCs w:val="28"/>
        </w:rPr>
        <w:t>color_intensity</w:t>
      </w:r>
      <w:proofErr w:type="spellEnd"/>
      <w:r w:rsidRPr="008E4582">
        <w:rPr>
          <w:rStyle w:val="apple-converted-space"/>
          <w:rFonts w:eastAsiaTheme="majorEastAsia"/>
        </w:rPr>
        <w:t> </w:t>
      </w:r>
      <w:r w:rsidRPr="008E4582">
        <w:t>входят в тройку наиболее важных признаков для классификации.</w:t>
      </w:r>
      <w:r w:rsidR="008E4582">
        <w:t xml:space="preserve"> </w:t>
      </w:r>
      <w:r w:rsidRPr="008E4582">
        <w:t>ANOVA-тест показывает, что средние значения всех выбранных признаков значимо различаются между классами (p-</w:t>
      </w:r>
      <w:proofErr w:type="spellStart"/>
      <w:r w:rsidRPr="008E4582">
        <w:t>value</w:t>
      </w:r>
      <w:proofErr w:type="spellEnd"/>
      <w:r w:rsidRPr="008E4582">
        <w:t xml:space="preserve"> </w:t>
      </w:r>
      <w:proofErr w:type="gramStart"/>
      <w:r w:rsidRPr="008E4582">
        <w:t>&lt; 0.01</w:t>
      </w:r>
      <w:proofErr w:type="gramEnd"/>
      <w:r w:rsidRPr="008E4582">
        <w:t>).</w:t>
      </w:r>
      <w:r w:rsidR="008E4582">
        <w:t xml:space="preserve"> В</w:t>
      </w:r>
      <w:r w:rsidRPr="008E4582">
        <w:t xml:space="preserve">се выбранные признаки имеют VIF </w:t>
      </w:r>
      <w:proofErr w:type="gramStart"/>
      <w:r w:rsidRPr="008E4582">
        <w:t>&lt; 5</w:t>
      </w:r>
      <w:proofErr w:type="gramEnd"/>
      <w:r w:rsidRPr="008E4582">
        <w:t>, за исключением пар с ожидаемой корреляцией (</w:t>
      </w:r>
      <w:proofErr w:type="spellStart"/>
      <w:r w:rsidRPr="008E4582">
        <w:rPr>
          <w:rStyle w:val="HTML1"/>
          <w:rFonts w:ascii="Times New Roman" w:eastAsiaTheme="majorEastAsia" w:hAnsi="Times New Roman" w:cs="Times New Roman"/>
          <w:sz w:val="28"/>
          <w:szCs w:val="28"/>
        </w:rPr>
        <w:t>flavanoids</w:t>
      </w:r>
      <w:proofErr w:type="spellEnd"/>
      <w:r w:rsidRPr="008E4582">
        <w:rPr>
          <w:rStyle w:val="apple-converted-space"/>
          <w:rFonts w:eastAsiaTheme="majorEastAsia"/>
        </w:rPr>
        <w:t> </w:t>
      </w:r>
      <w:r w:rsidRPr="008E4582">
        <w:t>и</w:t>
      </w:r>
      <w:r w:rsidRPr="008E4582">
        <w:rPr>
          <w:rStyle w:val="apple-converted-space"/>
          <w:rFonts w:eastAsiaTheme="majorEastAsia"/>
        </w:rPr>
        <w:t> </w:t>
      </w:r>
      <w:proofErr w:type="spellStart"/>
      <w:r w:rsidRPr="008E4582">
        <w:rPr>
          <w:rStyle w:val="HTML1"/>
          <w:rFonts w:ascii="Times New Roman" w:eastAsiaTheme="majorEastAsia" w:hAnsi="Times New Roman" w:cs="Times New Roman"/>
          <w:sz w:val="28"/>
          <w:szCs w:val="28"/>
        </w:rPr>
        <w:t>total_phenols</w:t>
      </w:r>
      <w:proofErr w:type="spellEnd"/>
      <w:r w:rsidRPr="008E4582">
        <w:t>)</w:t>
      </w:r>
      <w:r w:rsidR="008E4582">
        <w:t>.</w:t>
      </w:r>
    </w:p>
    <w:p w:rsidR="006A45DD" w:rsidRPr="008E4582" w:rsidRDefault="006A45DD" w:rsidP="008E4582">
      <w:pPr>
        <w:pStyle w:val="11"/>
      </w:pPr>
      <w:r w:rsidRPr="008E4582">
        <w:rPr>
          <w:rStyle w:val="ad"/>
          <w:rFonts w:eastAsiaTheme="majorEastAsia"/>
          <w:b w:val="0"/>
          <w:bCs w:val="0"/>
        </w:rPr>
        <w:t>Разнородность данных</w:t>
      </w:r>
      <w:r w:rsidRPr="008E4582">
        <w:rPr>
          <w:rStyle w:val="apple-converted-space"/>
          <w:rFonts w:eastAsiaTheme="majorEastAsia"/>
        </w:rPr>
        <w:t> </w:t>
      </w:r>
      <w:r w:rsidRPr="008E4582">
        <w:t>— комбинация химических показателей (кислоты, спирты, фенолы, аминокислоты) охватывает разные аспекты состава вина, что повышает обобщающую способность модели.</w:t>
      </w:r>
    </w:p>
    <w:p w:rsidR="006A45DD" w:rsidRDefault="006A45DD" w:rsidP="008E4582">
      <w:pPr>
        <w:pStyle w:val="11"/>
      </w:pPr>
      <w:r w:rsidRPr="008E4582">
        <w:rPr>
          <w:rStyle w:val="ad"/>
          <w:rFonts w:eastAsiaTheme="majorEastAsia"/>
          <w:b w:val="0"/>
          <w:bCs w:val="0"/>
        </w:rPr>
        <w:t>Категориальный признак</w:t>
      </w:r>
      <w:r w:rsidRPr="008E4582">
        <w:rPr>
          <w:rStyle w:val="apple-converted-space"/>
          <w:rFonts w:eastAsiaTheme="majorEastAsia"/>
        </w:rPr>
        <w:t> </w:t>
      </w:r>
      <w:proofErr w:type="spellStart"/>
      <w:r w:rsidRPr="008E4582">
        <w:rPr>
          <w:rStyle w:val="HTML1"/>
          <w:rFonts w:ascii="Times New Roman" w:eastAsiaTheme="majorEastAsia" w:hAnsi="Times New Roman" w:cs="Times New Roman"/>
          <w:sz w:val="28"/>
          <w:szCs w:val="28"/>
        </w:rPr>
        <w:t>alcohol_level</w:t>
      </w:r>
      <w:proofErr w:type="spellEnd"/>
      <w:r w:rsidRPr="008E4582">
        <w:rPr>
          <w:rStyle w:val="apple-converted-space"/>
          <w:rFonts w:eastAsiaTheme="majorEastAsia"/>
        </w:rPr>
        <w:t> </w:t>
      </w:r>
      <w:r w:rsidRPr="008E4582">
        <w:t xml:space="preserve">позволяет моделям, основанным на деревьях, легко строить правила вида </w:t>
      </w:r>
      <w:r w:rsidR="008E4582">
        <w:t>«</w:t>
      </w:r>
      <w:r w:rsidRPr="008E4582">
        <w:t xml:space="preserve">если </w:t>
      </w:r>
      <w:proofErr w:type="spellStart"/>
      <w:r w:rsidRPr="008E4582">
        <w:t>alcohol_level</w:t>
      </w:r>
      <w:proofErr w:type="spellEnd"/>
      <w:r w:rsidRPr="008E4582">
        <w:t xml:space="preserve"> </w:t>
      </w:r>
      <w:proofErr w:type="spellStart"/>
      <w:r w:rsidRPr="008E4582">
        <w:t>high</w:t>
      </w:r>
      <w:proofErr w:type="spellEnd"/>
      <w:r w:rsidRPr="008E4582">
        <w:t>, то класс 0</w:t>
      </w:r>
      <w:r w:rsidR="008E4582">
        <w:t>»</w:t>
      </w:r>
      <w:r w:rsidRPr="008E4582">
        <w:t>, что невозможно с непрерывным</w:t>
      </w:r>
      <w:r w:rsidRPr="008E4582">
        <w:rPr>
          <w:rStyle w:val="apple-converted-space"/>
          <w:rFonts w:eastAsiaTheme="majorEastAsia"/>
        </w:rPr>
        <w:t> </w:t>
      </w:r>
      <w:proofErr w:type="spellStart"/>
      <w:r w:rsidRPr="008E4582">
        <w:rPr>
          <w:rStyle w:val="HTML1"/>
          <w:rFonts w:ascii="Times New Roman" w:eastAsiaTheme="majorEastAsia" w:hAnsi="Times New Roman" w:cs="Times New Roman"/>
          <w:sz w:val="28"/>
          <w:szCs w:val="28"/>
        </w:rPr>
        <w:t>alcohol</w:t>
      </w:r>
      <w:proofErr w:type="spellEnd"/>
      <w:r w:rsidRPr="008E4582">
        <w:t>.</w:t>
      </w:r>
    </w:p>
    <w:p w:rsidR="008E4582" w:rsidRPr="008E4582" w:rsidRDefault="008E4582" w:rsidP="008E4582">
      <w:pPr>
        <w:pStyle w:val="11"/>
      </w:pPr>
    </w:p>
    <w:p w:rsidR="008E4582" w:rsidRPr="008E4582" w:rsidRDefault="006A45DD" w:rsidP="008E4582">
      <w:pPr>
        <w:pStyle w:val="11"/>
        <w:rPr>
          <w:rFonts w:ascii="Menlo" w:hAnsi="Menlo" w:cs="Menlo"/>
          <w:sz w:val="18"/>
          <w:szCs w:val="18"/>
        </w:rPr>
      </w:pPr>
      <w:proofErr w:type="spellStart"/>
      <w:r w:rsidRPr="008E4582">
        <w:rPr>
          <w:rStyle w:val="token"/>
          <w:rFonts w:ascii="Menlo" w:eastAsiaTheme="majorEastAsia" w:hAnsi="Menlo" w:cs="Menlo"/>
          <w:sz w:val="18"/>
          <w:szCs w:val="18"/>
        </w:rPr>
        <w:t>from</w:t>
      </w:r>
      <w:proofErr w:type="spellEnd"/>
      <w:r w:rsidRPr="008E4582">
        <w:rPr>
          <w:rFonts w:ascii="Menlo" w:hAnsi="Menlo" w:cs="Menlo"/>
          <w:sz w:val="18"/>
          <w:szCs w:val="18"/>
        </w:rPr>
        <w:t xml:space="preserve"> </w:t>
      </w:r>
      <w:proofErr w:type="spellStart"/>
      <w:proofErr w:type="gramStart"/>
      <w:r w:rsidRPr="008E4582">
        <w:rPr>
          <w:rFonts w:ascii="Menlo" w:hAnsi="Menlo" w:cs="Menlo"/>
          <w:sz w:val="18"/>
          <w:szCs w:val="18"/>
        </w:rPr>
        <w:t>sklearn</w:t>
      </w:r>
      <w:r w:rsidRPr="008E4582">
        <w:rPr>
          <w:rStyle w:val="token"/>
          <w:rFonts w:ascii="Menlo" w:eastAsiaTheme="majorEastAsia" w:hAnsi="Menlo" w:cs="Menlo"/>
          <w:sz w:val="18"/>
          <w:szCs w:val="18"/>
        </w:rPr>
        <w:t>.</w:t>
      </w:r>
      <w:r w:rsidRPr="008E4582">
        <w:rPr>
          <w:rFonts w:ascii="Menlo" w:hAnsi="Menlo" w:cs="Menlo"/>
          <w:sz w:val="18"/>
          <w:szCs w:val="18"/>
        </w:rPr>
        <w:t>preprocessing</w:t>
      </w:r>
      <w:proofErr w:type="spellEnd"/>
      <w:proofErr w:type="gramEnd"/>
      <w:r w:rsidRPr="008E4582">
        <w:rPr>
          <w:rFonts w:ascii="Menlo" w:hAnsi="Menlo" w:cs="Menlo"/>
          <w:sz w:val="18"/>
          <w:szCs w:val="18"/>
        </w:rPr>
        <w:t xml:space="preserve"> </w:t>
      </w:r>
      <w:proofErr w:type="spellStart"/>
      <w:r w:rsidRPr="008E4582">
        <w:rPr>
          <w:rStyle w:val="token"/>
          <w:rFonts w:ascii="Menlo" w:eastAsiaTheme="majorEastAsia" w:hAnsi="Menlo" w:cs="Menlo"/>
          <w:sz w:val="18"/>
          <w:szCs w:val="18"/>
        </w:rPr>
        <w:t>import</w:t>
      </w:r>
      <w:proofErr w:type="spellEnd"/>
      <w:r w:rsidRPr="008E4582">
        <w:rPr>
          <w:rFonts w:ascii="Menlo" w:hAnsi="Menlo" w:cs="Menlo"/>
          <w:sz w:val="18"/>
          <w:szCs w:val="18"/>
        </w:rPr>
        <w:t xml:space="preserve"> </w:t>
      </w:r>
      <w:proofErr w:type="spellStart"/>
      <w:r w:rsidRPr="008E4582">
        <w:rPr>
          <w:rFonts w:ascii="Menlo" w:hAnsi="Menlo" w:cs="Menlo"/>
          <w:sz w:val="18"/>
          <w:szCs w:val="18"/>
        </w:rPr>
        <w:t>LabelEncoder</w:t>
      </w:r>
      <w:proofErr w:type="spellEnd"/>
    </w:p>
    <w:p w:rsidR="006A45DD" w:rsidRPr="008E4582" w:rsidRDefault="006A45DD" w:rsidP="008E4582">
      <w:pPr>
        <w:pStyle w:val="11"/>
        <w:rPr>
          <w:rFonts w:ascii="Menlo" w:hAnsi="Menlo" w:cs="Menlo"/>
          <w:sz w:val="18"/>
          <w:szCs w:val="18"/>
        </w:rPr>
      </w:pPr>
      <w:proofErr w:type="spellStart"/>
      <w:r w:rsidRPr="008E4582">
        <w:rPr>
          <w:rFonts w:ascii="Menlo" w:hAnsi="Menlo" w:cs="Menlo"/>
          <w:sz w:val="18"/>
          <w:szCs w:val="18"/>
        </w:rPr>
        <w:t>le</w:t>
      </w:r>
      <w:proofErr w:type="spellEnd"/>
      <w:r w:rsidRPr="008E4582">
        <w:rPr>
          <w:rFonts w:ascii="Menlo" w:hAnsi="Menlo" w:cs="Menlo"/>
          <w:sz w:val="18"/>
          <w:szCs w:val="18"/>
        </w:rPr>
        <w:t xml:space="preserve"> </w:t>
      </w:r>
      <w:r w:rsidRPr="008E4582">
        <w:rPr>
          <w:rStyle w:val="token"/>
          <w:rFonts w:ascii="Menlo" w:eastAsiaTheme="majorEastAsia" w:hAnsi="Menlo" w:cs="Menlo"/>
          <w:sz w:val="18"/>
          <w:szCs w:val="18"/>
        </w:rPr>
        <w:t>=</w:t>
      </w:r>
      <w:r w:rsidRPr="008E4582">
        <w:rPr>
          <w:rFonts w:ascii="Menlo" w:hAnsi="Menlo" w:cs="Menlo"/>
          <w:sz w:val="18"/>
          <w:szCs w:val="18"/>
        </w:rPr>
        <w:t xml:space="preserve"> </w:t>
      </w:r>
      <w:proofErr w:type="spellStart"/>
      <w:proofErr w:type="gramStart"/>
      <w:r w:rsidRPr="008E4582">
        <w:rPr>
          <w:rFonts w:ascii="Menlo" w:hAnsi="Menlo" w:cs="Menlo"/>
          <w:sz w:val="18"/>
          <w:szCs w:val="18"/>
        </w:rPr>
        <w:t>LabelEncoder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(</w:t>
      </w:r>
      <w:proofErr w:type="gram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)</w:t>
      </w:r>
    </w:p>
    <w:p w:rsidR="006A45DD" w:rsidRPr="008E4582" w:rsidRDefault="006A45DD" w:rsidP="008E4582">
      <w:pPr>
        <w:pStyle w:val="11"/>
        <w:rPr>
          <w:rFonts w:ascii="Menlo" w:hAnsi="Menlo" w:cs="Menlo"/>
          <w:sz w:val="18"/>
          <w:szCs w:val="18"/>
        </w:rPr>
      </w:pPr>
      <w:proofErr w:type="spellStart"/>
      <w:r w:rsidRPr="008E4582">
        <w:rPr>
          <w:rFonts w:ascii="Menlo" w:hAnsi="Menlo" w:cs="Menlo"/>
          <w:sz w:val="18"/>
          <w:szCs w:val="18"/>
        </w:rPr>
        <w:t>df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['</w:t>
      </w:r>
      <w:proofErr w:type="spellStart"/>
      <w:r w:rsidRPr="008E4582">
        <w:rPr>
          <w:rStyle w:val="token"/>
          <w:rFonts w:ascii="Menlo" w:eastAsiaTheme="majorEastAsia" w:hAnsi="Menlo" w:cs="Menlo"/>
          <w:sz w:val="18"/>
          <w:szCs w:val="18"/>
        </w:rPr>
        <w:t>alcohol_level_encoded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']</w:t>
      </w:r>
      <w:r w:rsidRPr="008E4582">
        <w:rPr>
          <w:rFonts w:ascii="Menlo" w:hAnsi="Menlo" w:cs="Menlo"/>
          <w:sz w:val="18"/>
          <w:szCs w:val="18"/>
        </w:rPr>
        <w:t xml:space="preserve"> </w:t>
      </w:r>
      <w:r w:rsidRPr="008E4582">
        <w:rPr>
          <w:rStyle w:val="token"/>
          <w:rFonts w:ascii="Menlo" w:eastAsiaTheme="majorEastAsia" w:hAnsi="Menlo" w:cs="Menlo"/>
          <w:sz w:val="18"/>
          <w:szCs w:val="18"/>
        </w:rPr>
        <w:t>=</w:t>
      </w:r>
      <w:r w:rsidRPr="008E4582">
        <w:rPr>
          <w:rFonts w:ascii="Menlo" w:hAnsi="Menlo" w:cs="Menlo"/>
          <w:sz w:val="18"/>
          <w:szCs w:val="18"/>
        </w:rPr>
        <w:t xml:space="preserve"> </w:t>
      </w:r>
      <w:proofErr w:type="spellStart"/>
      <w:r w:rsidRPr="008E4582">
        <w:rPr>
          <w:rFonts w:ascii="Menlo" w:hAnsi="Menlo" w:cs="Menlo"/>
          <w:sz w:val="18"/>
          <w:szCs w:val="18"/>
        </w:rPr>
        <w:t>le</w:t>
      </w:r>
      <w:r w:rsidRPr="008E4582">
        <w:rPr>
          <w:rStyle w:val="token"/>
          <w:rFonts w:ascii="Menlo" w:eastAsiaTheme="majorEastAsia" w:hAnsi="Menlo" w:cs="Menlo"/>
          <w:sz w:val="18"/>
          <w:szCs w:val="18"/>
        </w:rPr>
        <w:t>.</w:t>
      </w:r>
      <w:r w:rsidRPr="008E4582">
        <w:rPr>
          <w:rFonts w:ascii="Menlo" w:hAnsi="Menlo" w:cs="Menlo"/>
          <w:sz w:val="18"/>
          <w:szCs w:val="18"/>
        </w:rPr>
        <w:t>fit_transform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(</w:t>
      </w:r>
      <w:proofErr w:type="spellStart"/>
      <w:r w:rsidRPr="008E4582">
        <w:rPr>
          <w:rFonts w:ascii="Menlo" w:hAnsi="Menlo" w:cs="Menlo"/>
          <w:sz w:val="18"/>
          <w:szCs w:val="18"/>
        </w:rPr>
        <w:t>df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['</w:t>
      </w:r>
      <w:proofErr w:type="spellStart"/>
      <w:r w:rsidRPr="008E4582">
        <w:rPr>
          <w:rStyle w:val="token"/>
          <w:rFonts w:ascii="Menlo" w:eastAsiaTheme="majorEastAsia" w:hAnsi="Menlo" w:cs="Menlo"/>
          <w:sz w:val="18"/>
          <w:szCs w:val="18"/>
        </w:rPr>
        <w:t>alcohol_level_filled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'])</w:t>
      </w:r>
    </w:p>
    <w:p w:rsidR="006A45DD" w:rsidRPr="008E4582" w:rsidRDefault="006A45DD" w:rsidP="008E4582">
      <w:pPr>
        <w:pStyle w:val="11"/>
        <w:rPr>
          <w:rFonts w:ascii="Menlo" w:hAnsi="Menlo" w:cs="Menlo"/>
          <w:sz w:val="18"/>
          <w:szCs w:val="18"/>
          <w:lang w:val="en-US"/>
        </w:rPr>
      </w:pPr>
      <w:r w:rsidRPr="008E4582">
        <w:rPr>
          <w:rFonts w:ascii="Menlo" w:hAnsi="Menlo" w:cs="Menlo"/>
          <w:sz w:val="18"/>
          <w:szCs w:val="18"/>
          <w:lang w:val="en-US"/>
        </w:rPr>
        <w:t xml:space="preserve">features </w:t>
      </w:r>
      <w:r w:rsidRPr="008E4582">
        <w:rPr>
          <w:rStyle w:val="token"/>
          <w:rFonts w:ascii="Menlo" w:eastAsiaTheme="majorEastAsia" w:hAnsi="Menlo" w:cs="Menlo"/>
          <w:sz w:val="18"/>
          <w:szCs w:val="18"/>
          <w:lang w:val="en-US"/>
        </w:rPr>
        <w:t>=</w:t>
      </w:r>
      <w:r w:rsidRPr="008E4582">
        <w:rPr>
          <w:rFonts w:ascii="Menlo" w:hAnsi="Menlo" w:cs="Menlo"/>
          <w:sz w:val="18"/>
          <w:szCs w:val="18"/>
          <w:lang w:val="en-US"/>
        </w:rPr>
        <w:t xml:space="preserve"> </w:t>
      </w:r>
      <w:r w:rsidRPr="008E4582">
        <w:rPr>
          <w:rStyle w:val="token"/>
          <w:rFonts w:ascii="Menlo" w:eastAsiaTheme="majorEastAsia" w:hAnsi="Menlo" w:cs="Menlo"/>
          <w:sz w:val="18"/>
          <w:szCs w:val="18"/>
          <w:lang w:val="en-US"/>
        </w:rPr>
        <w:t>['</w:t>
      </w:r>
      <w:proofErr w:type="spellStart"/>
      <w:r w:rsidRPr="008E4582">
        <w:rPr>
          <w:rStyle w:val="token"/>
          <w:rFonts w:ascii="Menlo" w:eastAsiaTheme="majorEastAsia" w:hAnsi="Menlo" w:cs="Menlo"/>
          <w:sz w:val="18"/>
          <w:szCs w:val="18"/>
          <w:lang w:val="en-US"/>
        </w:rPr>
        <w:t>alcohol_filled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  <w:lang w:val="en-US"/>
        </w:rPr>
        <w:t>',</w:t>
      </w:r>
      <w:r w:rsidRPr="008E4582">
        <w:rPr>
          <w:rFonts w:ascii="Menlo" w:hAnsi="Menlo" w:cs="Menlo"/>
          <w:sz w:val="18"/>
          <w:szCs w:val="18"/>
          <w:lang w:val="en-US"/>
        </w:rPr>
        <w:t xml:space="preserve"> </w:t>
      </w:r>
      <w:r w:rsidRPr="008E4582">
        <w:rPr>
          <w:rStyle w:val="token"/>
          <w:rFonts w:ascii="Menlo" w:eastAsiaTheme="majorEastAsia" w:hAnsi="Menlo" w:cs="Menlo"/>
          <w:sz w:val="18"/>
          <w:szCs w:val="18"/>
          <w:lang w:val="en-US"/>
        </w:rPr>
        <w:t>'</w:t>
      </w:r>
      <w:proofErr w:type="spellStart"/>
      <w:r w:rsidRPr="008E4582">
        <w:rPr>
          <w:rStyle w:val="token"/>
          <w:rFonts w:ascii="Menlo" w:eastAsiaTheme="majorEastAsia" w:hAnsi="Menlo" w:cs="Menlo"/>
          <w:sz w:val="18"/>
          <w:szCs w:val="18"/>
          <w:lang w:val="en-US"/>
        </w:rPr>
        <w:t>malic_acid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  <w:lang w:val="en-US"/>
        </w:rPr>
        <w:t>',</w:t>
      </w:r>
      <w:r w:rsidRPr="008E4582">
        <w:rPr>
          <w:rFonts w:ascii="Menlo" w:hAnsi="Menlo" w:cs="Menlo"/>
          <w:sz w:val="18"/>
          <w:szCs w:val="18"/>
          <w:lang w:val="en-US"/>
        </w:rPr>
        <w:t xml:space="preserve"> </w:t>
      </w:r>
      <w:r w:rsidRPr="008E4582">
        <w:rPr>
          <w:rStyle w:val="token"/>
          <w:rFonts w:ascii="Menlo" w:eastAsiaTheme="majorEastAsia" w:hAnsi="Menlo" w:cs="Menlo"/>
          <w:sz w:val="18"/>
          <w:szCs w:val="18"/>
          <w:lang w:val="en-US"/>
        </w:rPr>
        <w:t>'</w:t>
      </w:r>
      <w:proofErr w:type="spellStart"/>
      <w:r w:rsidRPr="008E4582">
        <w:rPr>
          <w:rStyle w:val="token"/>
          <w:rFonts w:ascii="Menlo" w:eastAsiaTheme="majorEastAsia" w:hAnsi="Menlo" w:cs="Menlo"/>
          <w:sz w:val="18"/>
          <w:szCs w:val="18"/>
          <w:lang w:val="en-US"/>
        </w:rPr>
        <w:t>flavanoids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  <w:lang w:val="en-US"/>
        </w:rPr>
        <w:t>',</w:t>
      </w:r>
      <w:r w:rsidRPr="008E4582">
        <w:rPr>
          <w:rFonts w:ascii="Menlo" w:hAnsi="Menlo" w:cs="Menlo"/>
          <w:sz w:val="18"/>
          <w:szCs w:val="18"/>
          <w:lang w:val="en-US"/>
        </w:rPr>
        <w:t xml:space="preserve"> </w:t>
      </w:r>
    </w:p>
    <w:p w:rsidR="006A45DD" w:rsidRPr="008E4582" w:rsidRDefault="006A45DD" w:rsidP="008E4582">
      <w:pPr>
        <w:pStyle w:val="11"/>
        <w:rPr>
          <w:rFonts w:ascii="Menlo" w:hAnsi="Menlo" w:cs="Menlo"/>
          <w:sz w:val="18"/>
          <w:szCs w:val="18"/>
        </w:rPr>
      </w:pPr>
      <w:r w:rsidRPr="008E4582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8E4582">
        <w:rPr>
          <w:rStyle w:val="token"/>
          <w:rFonts w:ascii="Menlo" w:eastAsiaTheme="majorEastAsia" w:hAnsi="Menlo" w:cs="Menlo"/>
          <w:sz w:val="18"/>
          <w:szCs w:val="18"/>
        </w:rPr>
        <w:t>'</w:t>
      </w:r>
      <w:proofErr w:type="spellStart"/>
      <w:r w:rsidRPr="008E4582">
        <w:rPr>
          <w:rStyle w:val="token"/>
          <w:rFonts w:ascii="Menlo" w:eastAsiaTheme="majorEastAsia" w:hAnsi="Menlo" w:cs="Menlo"/>
          <w:sz w:val="18"/>
          <w:szCs w:val="18"/>
        </w:rPr>
        <w:t>total_phenols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',</w:t>
      </w:r>
      <w:r w:rsidRPr="008E4582">
        <w:rPr>
          <w:rFonts w:ascii="Menlo" w:hAnsi="Menlo" w:cs="Menlo"/>
          <w:sz w:val="18"/>
          <w:szCs w:val="18"/>
        </w:rPr>
        <w:t xml:space="preserve"> </w:t>
      </w:r>
      <w:r w:rsidRPr="008E4582">
        <w:rPr>
          <w:rStyle w:val="token"/>
          <w:rFonts w:ascii="Menlo" w:eastAsiaTheme="majorEastAsia" w:hAnsi="Menlo" w:cs="Menlo"/>
          <w:sz w:val="18"/>
          <w:szCs w:val="18"/>
        </w:rPr>
        <w:t>'</w:t>
      </w:r>
      <w:proofErr w:type="spellStart"/>
      <w:r w:rsidRPr="008E4582">
        <w:rPr>
          <w:rStyle w:val="token"/>
          <w:rFonts w:ascii="Menlo" w:eastAsiaTheme="majorEastAsia" w:hAnsi="Menlo" w:cs="Menlo"/>
          <w:sz w:val="18"/>
          <w:szCs w:val="18"/>
        </w:rPr>
        <w:t>color_intensity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',</w:t>
      </w:r>
      <w:r w:rsidRPr="008E4582">
        <w:rPr>
          <w:rFonts w:ascii="Menlo" w:hAnsi="Menlo" w:cs="Menlo"/>
          <w:sz w:val="18"/>
          <w:szCs w:val="18"/>
        </w:rPr>
        <w:t xml:space="preserve"> </w:t>
      </w:r>
      <w:r w:rsidRPr="008E4582">
        <w:rPr>
          <w:rStyle w:val="token"/>
          <w:rFonts w:ascii="Menlo" w:eastAsiaTheme="majorEastAsia" w:hAnsi="Menlo" w:cs="Menlo"/>
          <w:sz w:val="18"/>
          <w:szCs w:val="18"/>
        </w:rPr>
        <w:t>'</w:t>
      </w:r>
      <w:proofErr w:type="spellStart"/>
      <w:r w:rsidRPr="008E4582">
        <w:rPr>
          <w:rStyle w:val="token"/>
          <w:rFonts w:ascii="Menlo" w:eastAsiaTheme="majorEastAsia" w:hAnsi="Menlo" w:cs="Menlo"/>
          <w:sz w:val="18"/>
          <w:szCs w:val="18"/>
        </w:rPr>
        <w:t>proline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',</w:t>
      </w:r>
    </w:p>
    <w:p w:rsidR="006A45DD" w:rsidRPr="008E4582" w:rsidRDefault="006A45DD" w:rsidP="008E4582">
      <w:pPr>
        <w:pStyle w:val="11"/>
        <w:rPr>
          <w:rFonts w:ascii="Menlo" w:hAnsi="Menlo" w:cs="Menlo"/>
          <w:sz w:val="18"/>
          <w:szCs w:val="18"/>
        </w:rPr>
      </w:pPr>
      <w:r w:rsidRPr="008E4582">
        <w:rPr>
          <w:rFonts w:ascii="Menlo" w:hAnsi="Menlo" w:cs="Menlo"/>
          <w:sz w:val="18"/>
          <w:szCs w:val="18"/>
        </w:rPr>
        <w:t xml:space="preserve">            </w:t>
      </w:r>
      <w:r w:rsidRPr="008E4582">
        <w:rPr>
          <w:rStyle w:val="token"/>
          <w:rFonts w:ascii="Menlo" w:eastAsiaTheme="majorEastAsia" w:hAnsi="Menlo" w:cs="Menlo"/>
          <w:sz w:val="18"/>
          <w:szCs w:val="18"/>
        </w:rPr>
        <w:t>'</w:t>
      </w:r>
      <w:proofErr w:type="spellStart"/>
      <w:r w:rsidRPr="008E4582">
        <w:rPr>
          <w:rStyle w:val="token"/>
          <w:rFonts w:ascii="Menlo" w:eastAsiaTheme="majorEastAsia" w:hAnsi="Menlo" w:cs="Menlo"/>
          <w:sz w:val="18"/>
          <w:szCs w:val="18"/>
        </w:rPr>
        <w:t>alcohol_level_encoded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']</w:t>
      </w:r>
    </w:p>
    <w:p w:rsidR="006A45DD" w:rsidRPr="008E4582" w:rsidRDefault="006A45DD" w:rsidP="008E4582">
      <w:pPr>
        <w:pStyle w:val="11"/>
        <w:rPr>
          <w:rFonts w:ascii="Menlo" w:hAnsi="Menlo" w:cs="Menlo"/>
          <w:sz w:val="18"/>
          <w:szCs w:val="18"/>
        </w:rPr>
      </w:pPr>
      <w:r w:rsidRPr="008E4582">
        <w:rPr>
          <w:rFonts w:ascii="Menlo" w:hAnsi="Menlo" w:cs="Menlo"/>
          <w:sz w:val="18"/>
          <w:szCs w:val="18"/>
        </w:rPr>
        <w:t xml:space="preserve">X </w:t>
      </w:r>
      <w:r w:rsidRPr="008E4582">
        <w:rPr>
          <w:rStyle w:val="token"/>
          <w:rFonts w:ascii="Menlo" w:eastAsiaTheme="majorEastAsia" w:hAnsi="Menlo" w:cs="Menlo"/>
          <w:sz w:val="18"/>
          <w:szCs w:val="18"/>
        </w:rPr>
        <w:t>=</w:t>
      </w:r>
      <w:r w:rsidRPr="008E4582">
        <w:rPr>
          <w:rFonts w:ascii="Menlo" w:hAnsi="Menlo" w:cs="Menlo"/>
          <w:sz w:val="18"/>
          <w:szCs w:val="18"/>
        </w:rPr>
        <w:t xml:space="preserve"> </w:t>
      </w:r>
      <w:proofErr w:type="spellStart"/>
      <w:r w:rsidRPr="008E4582">
        <w:rPr>
          <w:rFonts w:ascii="Menlo" w:hAnsi="Menlo" w:cs="Menlo"/>
          <w:sz w:val="18"/>
          <w:szCs w:val="18"/>
        </w:rPr>
        <w:t>df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[</w:t>
      </w:r>
      <w:proofErr w:type="spellStart"/>
      <w:r w:rsidRPr="008E4582">
        <w:rPr>
          <w:rFonts w:ascii="Menlo" w:hAnsi="Menlo" w:cs="Menlo"/>
          <w:sz w:val="18"/>
          <w:szCs w:val="18"/>
        </w:rPr>
        <w:t>features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]</w:t>
      </w:r>
    </w:p>
    <w:p w:rsidR="006A45DD" w:rsidRPr="008E4582" w:rsidRDefault="006A45DD" w:rsidP="008E4582">
      <w:pPr>
        <w:pStyle w:val="11"/>
        <w:rPr>
          <w:rFonts w:ascii="Menlo" w:hAnsi="Menlo" w:cs="Menlo"/>
          <w:sz w:val="18"/>
          <w:szCs w:val="18"/>
        </w:rPr>
      </w:pPr>
      <w:r w:rsidRPr="008E4582">
        <w:rPr>
          <w:rFonts w:ascii="Menlo" w:hAnsi="Menlo" w:cs="Menlo"/>
          <w:sz w:val="18"/>
          <w:szCs w:val="18"/>
        </w:rPr>
        <w:t xml:space="preserve">y </w:t>
      </w:r>
      <w:r w:rsidRPr="008E4582">
        <w:rPr>
          <w:rStyle w:val="token"/>
          <w:rFonts w:ascii="Menlo" w:eastAsiaTheme="majorEastAsia" w:hAnsi="Menlo" w:cs="Menlo"/>
          <w:sz w:val="18"/>
          <w:szCs w:val="18"/>
        </w:rPr>
        <w:t>=</w:t>
      </w:r>
      <w:r w:rsidRPr="008E4582">
        <w:rPr>
          <w:rFonts w:ascii="Menlo" w:hAnsi="Menlo" w:cs="Menlo"/>
          <w:sz w:val="18"/>
          <w:szCs w:val="18"/>
        </w:rPr>
        <w:t xml:space="preserve"> </w:t>
      </w:r>
      <w:proofErr w:type="spellStart"/>
      <w:r w:rsidRPr="008E4582">
        <w:rPr>
          <w:rFonts w:ascii="Menlo" w:hAnsi="Menlo" w:cs="Menlo"/>
          <w:sz w:val="18"/>
          <w:szCs w:val="18"/>
        </w:rPr>
        <w:t>df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['</w:t>
      </w:r>
      <w:proofErr w:type="spellStart"/>
      <w:r w:rsidRPr="008E4582">
        <w:rPr>
          <w:rStyle w:val="token"/>
          <w:rFonts w:ascii="Menlo" w:eastAsiaTheme="majorEastAsia" w:hAnsi="Menlo" w:cs="Menlo"/>
          <w:sz w:val="18"/>
          <w:szCs w:val="18"/>
        </w:rPr>
        <w:t>target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']</w:t>
      </w:r>
    </w:p>
    <w:p w:rsidR="006A45DD" w:rsidRPr="008E4582" w:rsidRDefault="006A45DD" w:rsidP="008E4582">
      <w:pPr>
        <w:pStyle w:val="11"/>
        <w:rPr>
          <w:rFonts w:ascii="Menlo" w:hAnsi="Menlo" w:cs="Menlo"/>
          <w:sz w:val="18"/>
          <w:szCs w:val="18"/>
        </w:rPr>
      </w:pPr>
      <w:proofErr w:type="spellStart"/>
      <w:proofErr w:type="gramStart"/>
      <w:r w:rsidRPr="008E4582">
        <w:rPr>
          <w:rStyle w:val="token"/>
          <w:rFonts w:ascii="Menlo" w:eastAsiaTheme="majorEastAsia" w:hAnsi="Menlo" w:cs="Menlo"/>
          <w:sz w:val="18"/>
          <w:szCs w:val="18"/>
        </w:rPr>
        <w:t>print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(</w:t>
      </w:r>
      <w:proofErr w:type="spellStart"/>
      <w:proofErr w:type="gram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f"Матрица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 xml:space="preserve"> признаков X: {</w:t>
      </w:r>
      <w:proofErr w:type="spellStart"/>
      <w:r w:rsidRPr="008E4582">
        <w:rPr>
          <w:rStyle w:val="token"/>
          <w:rFonts w:ascii="Menlo" w:eastAsiaTheme="majorEastAsia" w:hAnsi="Menlo" w:cs="Menlo"/>
          <w:sz w:val="18"/>
          <w:szCs w:val="18"/>
        </w:rPr>
        <w:t>X.shape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}")</w:t>
      </w:r>
    </w:p>
    <w:p w:rsidR="006A45DD" w:rsidRPr="008E4582" w:rsidRDefault="006A45DD" w:rsidP="008E4582">
      <w:pPr>
        <w:pStyle w:val="11"/>
        <w:rPr>
          <w:rFonts w:ascii="Menlo" w:hAnsi="Menlo" w:cs="Menlo"/>
          <w:sz w:val="18"/>
          <w:szCs w:val="18"/>
        </w:rPr>
      </w:pPr>
      <w:proofErr w:type="spellStart"/>
      <w:proofErr w:type="gramStart"/>
      <w:r w:rsidRPr="008E4582">
        <w:rPr>
          <w:rStyle w:val="token"/>
          <w:rFonts w:ascii="Menlo" w:eastAsiaTheme="majorEastAsia" w:hAnsi="Menlo" w:cs="Menlo"/>
          <w:sz w:val="18"/>
          <w:szCs w:val="18"/>
        </w:rPr>
        <w:t>print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(</w:t>
      </w:r>
      <w:proofErr w:type="spellStart"/>
      <w:proofErr w:type="gram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f"Целевая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 xml:space="preserve"> переменная y: {</w:t>
      </w:r>
      <w:proofErr w:type="spellStart"/>
      <w:r w:rsidRPr="008E4582">
        <w:rPr>
          <w:rStyle w:val="token"/>
          <w:rFonts w:ascii="Menlo" w:eastAsiaTheme="majorEastAsia" w:hAnsi="Menlo" w:cs="Menlo"/>
          <w:sz w:val="18"/>
          <w:szCs w:val="18"/>
        </w:rPr>
        <w:t>y.shape</w:t>
      </w:r>
      <w:proofErr w:type="spellEnd"/>
      <w:r w:rsidRPr="008E4582">
        <w:rPr>
          <w:rStyle w:val="token"/>
          <w:rFonts w:ascii="Menlo" w:eastAsiaTheme="majorEastAsia" w:hAnsi="Menlo" w:cs="Menlo"/>
          <w:sz w:val="18"/>
          <w:szCs w:val="18"/>
        </w:rPr>
        <w:t>}")</w:t>
      </w:r>
    </w:p>
    <w:p w:rsidR="008E4582" w:rsidRDefault="008E4582" w:rsidP="008E4582">
      <w:pPr>
        <w:pStyle w:val="11"/>
      </w:pPr>
    </w:p>
    <w:p w:rsidR="006A45DD" w:rsidRPr="008E4582" w:rsidRDefault="006A45DD" w:rsidP="008E4582">
      <w:pPr>
        <w:pStyle w:val="11"/>
        <w:jc w:val="center"/>
        <w:rPr>
          <w:b/>
          <w:bCs/>
        </w:rPr>
      </w:pPr>
      <w:r w:rsidRPr="008E4582">
        <w:rPr>
          <w:b/>
          <w:bCs/>
        </w:rPr>
        <w:t>Вывод</w:t>
      </w:r>
    </w:p>
    <w:p w:rsidR="006A45DD" w:rsidRPr="008E4582" w:rsidRDefault="006A45DD" w:rsidP="008E4582">
      <w:pPr>
        <w:pStyle w:val="11"/>
      </w:pPr>
      <w:r w:rsidRPr="008E4582">
        <w:t>В ходе выполнения работы были достигнуты следующие результаты</w:t>
      </w:r>
      <w:r w:rsidR="008E4582">
        <w:t xml:space="preserve">. Первое, </w:t>
      </w:r>
      <w:r w:rsidR="008E4582">
        <w:rPr>
          <w:rStyle w:val="ad"/>
          <w:rFonts w:eastAsiaTheme="majorEastAsia"/>
          <w:b w:val="0"/>
          <w:bCs w:val="0"/>
        </w:rPr>
        <w:t>о</w:t>
      </w:r>
      <w:r w:rsidRPr="008E4582">
        <w:rPr>
          <w:rStyle w:val="ad"/>
          <w:rFonts w:eastAsiaTheme="majorEastAsia"/>
          <w:b w:val="0"/>
          <w:bCs w:val="0"/>
        </w:rPr>
        <w:t>своены методы разведочного анализа данных</w:t>
      </w:r>
      <w:r w:rsidRPr="008E4582">
        <w:rPr>
          <w:rStyle w:val="apple-converted-space"/>
          <w:rFonts w:eastAsiaTheme="majorEastAsia"/>
        </w:rPr>
        <w:t> </w:t>
      </w:r>
      <w:r w:rsidRPr="008E4582">
        <w:t xml:space="preserve">на примере </w:t>
      </w:r>
      <w:proofErr w:type="spellStart"/>
      <w:r w:rsidRPr="008E4582">
        <w:t>датасета</w:t>
      </w:r>
      <w:proofErr w:type="spellEnd"/>
      <w:r w:rsidRPr="008E4582">
        <w:t xml:space="preserve"> Wine: загрузка, первичный просмотр, статистические характеристики, выявление пропусков.</w:t>
      </w:r>
      <w:r w:rsidR="008E4582">
        <w:t xml:space="preserve"> </w:t>
      </w:r>
      <w:r w:rsidR="008E4582">
        <w:rPr>
          <w:rStyle w:val="ad"/>
          <w:rFonts w:eastAsiaTheme="majorEastAsia"/>
          <w:b w:val="0"/>
          <w:bCs w:val="0"/>
        </w:rPr>
        <w:t>Также с</w:t>
      </w:r>
      <w:r w:rsidRPr="008E4582">
        <w:rPr>
          <w:rStyle w:val="ad"/>
          <w:rFonts w:eastAsiaTheme="majorEastAsia"/>
          <w:b w:val="0"/>
          <w:bCs w:val="0"/>
        </w:rPr>
        <w:t>оздан категориальный признак</w:t>
      </w:r>
      <w:r w:rsidRPr="008E4582">
        <w:rPr>
          <w:rStyle w:val="apple-converted-space"/>
          <w:rFonts w:eastAsiaTheme="majorEastAsia"/>
        </w:rPr>
        <w:t> </w:t>
      </w:r>
      <w:proofErr w:type="spellStart"/>
      <w:r w:rsidRPr="008E4582">
        <w:rPr>
          <w:rStyle w:val="HTML1"/>
          <w:rFonts w:ascii="Times New Roman" w:eastAsiaTheme="majorEastAsia" w:hAnsi="Times New Roman" w:cs="Times New Roman"/>
          <w:sz w:val="28"/>
          <w:szCs w:val="28"/>
        </w:rPr>
        <w:t>alcohol_level</w:t>
      </w:r>
      <w:proofErr w:type="spellEnd"/>
      <w:r w:rsidRPr="008E4582">
        <w:rPr>
          <w:rStyle w:val="apple-converted-space"/>
          <w:rFonts w:eastAsiaTheme="majorEastAsia"/>
        </w:rPr>
        <w:t> </w:t>
      </w:r>
      <w:r w:rsidRPr="008E4582">
        <w:t>на основе числового</w:t>
      </w:r>
      <w:r w:rsidRPr="008E4582">
        <w:rPr>
          <w:rStyle w:val="apple-converted-space"/>
          <w:rFonts w:eastAsiaTheme="majorEastAsia"/>
        </w:rPr>
        <w:t> </w:t>
      </w:r>
      <w:proofErr w:type="spellStart"/>
      <w:r w:rsidRPr="008E4582">
        <w:rPr>
          <w:rStyle w:val="HTML1"/>
          <w:rFonts w:ascii="Times New Roman" w:eastAsiaTheme="majorEastAsia" w:hAnsi="Times New Roman" w:cs="Times New Roman"/>
          <w:sz w:val="28"/>
          <w:szCs w:val="28"/>
        </w:rPr>
        <w:t>alcohol</w:t>
      </w:r>
      <w:proofErr w:type="spellEnd"/>
      <w:r w:rsidRPr="008E4582">
        <w:rPr>
          <w:rStyle w:val="apple-converted-space"/>
          <w:rFonts w:eastAsiaTheme="majorEastAsia"/>
        </w:rPr>
        <w:t> </w:t>
      </w:r>
      <w:r w:rsidRPr="008E4582">
        <w:t>(в соответствии с примечанием задания).</w:t>
      </w:r>
      <w:r w:rsidR="008E4582">
        <w:t xml:space="preserve"> Были и</w:t>
      </w:r>
      <w:r w:rsidRPr="008E4582">
        <w:rPr>
          <w:rStyle w:val="ad"/>
          <w:rFonts w:eastAsiaTheme="majorEastAsia"/>
          <w:b w:val="0"/>
          <w:bCs w:val="0"/>
        </w:rPr>
        <w:t>скусственно внесены пропуски</w:t>
      </w:r>
      <w:r w:rsidRPr="008E4582">
        <w:rPr>
          <w:rStyle w:val="apple-converted-space"/>
          <w:rFonts w:eastAsiaTheme="majorEastAsia"/>
        </w:rPr>
        <w:t> </w:t>
      </w:r>
      <w:r w:rsidRPr="008E4582">
        <w:t>(10%) в количественный и категориальный признаки для имитации реальных данных.</w:t>
      </w:r>
      <w:r w:rsidR="008E4582">
        <w:t xml:space="preserve"> </w:t>
      </w:r>
      <w:r w:rsidRPr="008E4582">
        <w:rPr>
          <w:rStyle w:val="ad"/>
          <w:rFonts w:eastAsiaTheme="majorEastAsia"/>
          <w:b w:val="0"/>
          <w:bCs w:val="0"/>
        </w:rPr>
        <w:t>Применены и обоснованы методы обработки пропусков:</w:t>
      </w:r>
      <w:r w:rsidR="008E4582">
        <w:t xml:space="preserve"> д</w:t>
      </w:r>
      <w:r w:rsidRPr="008E4582">
        <w:t>ля количественного признака</w:t>
      </w:r>
      <w:r w:rsidRPr="008E4582">
        <w:rPr>
          <w:rStyle w:val="apple-converted-space"/>
          <w:rFonts w:eastAsiaTheme="majorEastAsia"/>
        </w:rPr>
        <w:t> </w:t>
      </w:r>
      <w:proofErr w:type="spellStart"/>
      <w:r w:rsidRPr="008E4582">
        <w:rPr>
          <w:rStyle w:val="HTML1"/>
          <w:rFonts w:ascii="Times New Roman" w:eastAsiaTheme="majorEastAsia" w:hAnsi="Times New Roman" w:cs="Times New Roman"/>
          <w:sz w:val="28"/>
          <w:szCs w:val="28"/>
        </w:rPr>
        <w:t>alcohol</w:t>
      </w:r>
      <w:proofErr w:type="spellEnd"/>
      <w:r w:rsidRPr="008E4582">
        <w:rPr>
          <w:rStyle w:val="apple-converted-space"/>
          <w:rFonts w:eastAsiaTheme="majorEastAsia"/>
        </w:rPr>
        <w:t> </w:t>
      </w:r>
      <w:r w:rsidRPr="008E4582">
        <w:t>—</w:t>
      </w:r>
      <w:r w:rsidRPr="008E4582">
        <w:rPr>
          <w:rStyle w:val="apple-converted-space"/>
          <w:rFonts w:eastAsiaTheme="majorEastAsia"/>
        </w:rPr>
        <w:t> </w:t>
      </w:r>
      <w:r w:rsidRPr="008E4582">
        <w:rPr>
          <w:rStyle w:val="ad"/>
          <w:rFonts w:eastAsiaTheme="majorEastAsia"/>
          <w:b w:val="0"/>
          <w:bCs w:val="0"/>
        </w:rPr>
        <w:t>медиана</w:t>
      </w:r>
      <w:r w:rsidR="008E4582">
        <w:t>; д</w:t>
      </w:r>
      <w:r w:rsidRPr="008E4582">
        <w:t>ля категориального признака</w:t>
      </w:r>
      <w:r w:rsidRPr="008E4582">
        <w:rPr>
          <w:rStyle w:val="apple-converted-space"/>
          <w:rFonts w:eastAsiaTheme="majorEastAsia"/>
        </w:rPr>
        <w:t> </w:t>
      </w:r>
      <w:proofErr w:type="spellStart"/>
      <w:r w:rsidRPr="008E4582">
        <w:rPr>
          <w:rStyle w:val="HTML1"/>
          <w:rFonts w:ascii="Times New Roman" w:eastAsiaTheme="majorEastAsia" w:hAnsi="Times New Roman" w:cs="Times New Roman"/>
          <w:sz w:val="28"/>
          <w:szCs w:val="28"/>
        </w:rPr>
        <w:t>alcohol_level</w:t>
      </w:r>
      <w:proofErr w:type="spellEnd"/>
      <w:r w:rsidRPr="008E4582">
        <w:rPr>
          <w:rStyle w:val="apple-converted-space"/>
          <w:rFonts w:eastAsiaTheme="majorEastAsia"/>
        </w:rPr>
        <w:t> </w:t>
      </w:r>
      <w:r w:rsidRPr="008E4582">
        <w:t>—</w:t>
      </w:r>
      <w:r w:rsidRPr="008E4582">
        <w:rPr>
          <w:rStyle w:val="apple-converted-space"/>
          <w:rFonts w:eastAsiaTheme="majorEastAsia"/>
        </w:rPr>
        <w:t> </w:t>
      </w:r>
      <w:r w:rsidRPr="008E4582">
        <w:rPr>
          <w:rStyle w:val="ad"/>
          <w:rFonts w:eastAsiaTheme="majorEastAsia"/>
          <w:b w:val="0"/>
          <w:bCs w:val="0"/>
        </w:rPr>
        <w:t>мод</w:t>
      </w:r>
      <w:r w:rsidR="008E4582">
        <w:rPr>
          <w:rStyle w:val="ad"/>
          <w:rFonts w:eastAsiaTheme="majorEastAsia"/>
          <w:b w:val="0"/>
          <w:bCs w:val="0"/>
        </w:rPr>
        <w:t>а</w:t>
      </w:r>
      <w:r w:rsidRPr="008E4582">
        <w:t>.</w:t>
      </w:r>
      <w:r w:rsidR="008E4582">
        <w:t xml:space="preserve"> </w:t>
      </w:r>
      <w:r w:rsidRPr="008E4582">
        <w:rPr>
          <w:rStyle w:val="ad"/>
          <w:rFonts w:eastAsiaTheme="majorEastAsia"/>
          <w:b w:val="0"/>
          <w:bCs w:val="0"/>
        </w:rPr>
        <w:t>Построена диаграмма рассеяния</w:t>
      </w:r>
      <w:r w:rsidRPr="008E4582">
        <w:rPr>
          <w:rStyle w:val="apple-converted-space"/>
          <w:rFonts w:eastAsiaTheme="majorEastAsia"/>
        </w:rPr>
        <w:t> </w:t>
      </w:r>
      <w:r w:rsidRPr="008E4582">
        <w:t>для пары признаков</w:t>
      </w:r>
      <w:r w:rsidRPr="008E4582">
        <w:rPr>
          <w:rStyle w:val="apple-converted-space"/>
          <w:rFonts w:eastAsiaTheme="majorEastAsia"/>
        </w:rPr>
        <w:t> </w:t>
      </w:r>
      <w:proofErr w:type="spellStart"/>
      <w:r w:rsidRPr="008E4582">
        <w:rPr>
          <w:rStyle w:val="HTML1"/>
          <w:rFonts w:ascii="Times New Roman" w:eastAsiaTheme="majorEastAsia" w:hAnsi="Times New Roman" w:cs="Times New Roman"/>
          <w:sz w:val="28"/>
          <w:szCs w:val="28"/>
        </w:rPr>
        <w:t>alcohol</w:t>
      </w:r>
      <w:proofErr w:type="spellEnd"/>
      <w:r w:rsidRPr="008E4582">
        <w:rPr>
          <w:rStyle w:val="apple-converted-space"/>
          <w:rFonts w:eastAsiaTheme="majorEastAsia"/>
        </w:rPr>
        <w:t> </w:t>
      </w:r>
      <w:r w:rsidRPr="008E4582">
        <w:t>и</w:t>
      </w:r>
      <w:r w:rsidRPr="008E4582">
        <w:rPr>
          <w:rStyle w:val="apple-converted-space"/>
          <w:rFonts w:eastAsiaTheme="majorEastAsia"/>
        </w:rPr>
        <w:t> </w:t>
      </w:r>
      <w:proofErr w:type="spellStart"/>
      <w:r w:rsidRPr="008E4582">
        <w:rPr>
          <w:rStyle w:val="HTML1"/>
          <w:rFonts w:ascii="Times New Roman" w:eastAsiaTheme="majorEastAsia" w:hAnsi="Times New Roman" w:cs="Times New Roman"/>
          <w:sz w:val="28"/>
          <w:szCs w:val="28"/>
        </w:rPr>
        <w:t>malic_acid</w:t>
      </w:r>
      <w:proofErr w:type="spellEnd"/>
      <w:r w:rsidRPr="008E4582">
        <w:rPr>
          <w:rStyle w:val="apple-converted-space"/>
          <w:rFonts w:eastAsiaTheme="majorEastAsia"/>
        </w:rPr>
        <w:t> </w:t>
      </w:r>
      <w:r w:rsidRPr="008E4582">
        <w:t>с окраской по классам. График показал хорошее разделение классов и подтвердил информативность выбранных признаков.</w:t>
      </w:r>
    </w:p>
    <w:p w:rsidR="006A45DD" w:rsidRDefault="006A45DD" w:rsidP="008E4582">
      <w:pPr>
        <w:pStyle w:val="11"/>
      </w:pPr>
      <w:r w:rsidRPr="008E4582">
        <w:rPr>
          <w:rStyle w:val="apple-converted-space"/>
          <w:rFonts w:eastAsiaTheme="majorEastAsia"/>
        </w:rPr>
        <w:t> </w:t>
      </w:r>
      <w:r w:rsidRPr="008E4582">
        <w:t>Работа позволила на практике применить ключевые этапы разведочного анализа и предобработки данных, необходимые для построения качественных моделей машинного обучения. Полученные навыки могут быть непосредственно перенесены на реальные задачи, где данные часто содержат пропуски и требуют создания новых признаков.</w:t>
      </w:r>
    </w:p>
    <w:p w:rsidR="008E4582" w:rsidRDefault="008E4582">
      <w:pPr>
        <w:spacing w:after="160" w:line="278" w:lineRule="auto"/>
        <w:rPr>
          <w:color w:val="0F1115"/>
          <w:sz w:val="28"/>
          <w:szCs w:val="28"/>
        </w:rPr>
      </w:pPr>
      <w:r>
        <w:br w:type="page"/>
      </w:r>
    </w:p>
    <w:p w:rsidR="008E4582" w:rsidRPr="008E4582" w:rsidRDefault="008E4582" w:rsidP="008E4582">
      <w:pPr>
        <w:pStyle w:val="11"/>
        <w:jc w:val="center"/>
        <w:rPr>
          <w:b/>
          <w:bCs/>
          <w:lang w:val="en-US"/>
        </w:rPr>
      </w:pPr>
      <w:r>
        <w:rPr>
          <w:b/>
          <w:bCs/>
        </w:rPr>
        <w:lastRenderedPageBreak/>
        <w:t>Приложение</w:t>
      </w:r>
      <w:r w:rsidRPr="008E4582">
        <w:rPr>
          <w:b/>
          <w:bCs/>
          <w:lang w:val="en-US"/>
        </w:rPr>
        <w:t xml:space="preserve">. </w:t>
      </w:r>
      <w:r>
        <w:rPr>
          <w:b/>
          <w:bCs/>
        </w:rPr>
        <w:t>Текст</w:t>
      </w:r>
      <w:r w:rsidRPr="008E4582">
        <w:rPr>
          <w:b/>
          <w:bCs/>
          <w:lang w:val="en-US"/>
        </w:rPr>
        <w:t xml:space="preserve"> </w:t>
      </w:r>
      <w:r>
        <w:rPr>
          <w:b/>
          <w:bCs/>
        </w:rPr>
        <w:t>программы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r w:rsidRPr="008E4582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spellStart"/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sklearn.datasets</w:t>
      </w:r>
      <w:proofErr w:type="spellEnd"/>
      <w:proofErr w:type="gramEnd"/>
      <w:r w:rsidRPr="008E4582">
        <w:rPr>
          <w:rFonts w:ascii="Menlo" w:hAnsi="Menlo" w:cs="Menlo"/>
          <w:sz w:val="18"/>
          <w:szCs w:val="18"/>
          <w:lang w:val="en-US"/>
        </w:rPr>
        <w:t xml:space="preserve"> import 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load_wine</w:t>
      </w:r>
      <w:proofErr w:type="spellEnd"/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r w:rsidRPr="008E4582">
        <w:rPr>
          <w:rFonts w:ascii="Menlo" w:hAnsi="Menlo" w:cs="Menlo"/>
          <w:sz w:val="18"/>
          <w:szCs w:val="18"/>
          <w:lang w:val="en-US"/>
        </w:rPr>
        <w:t>import pandas as pd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r w:rsidRPr="008E4582">
        <w:rPr>
          <w:rFonts w:ascii="Menlo" w:hAnsi="Menlo" w:cs="Menlo"/>
          <w:sz w:val="18"/>
          <w:szCs w:val="18"/>
          <w:lang w:val="en-US"/>
        </w:rPr>
        <w:t xml:space="preserve">import 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numpy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 xml:space="preserve"> as np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r w:rsidRPr="008E4582">
        <w:rPr>
          <w:rFonts w:ascii="Menlo" w:hAnsi="Menlo" w:cs="Menlo"/>
          <w:sz w:val="18"/>
          <w:szCs w:val="18"/>
          <w:lang w:val="en-US"/>
        </w:rPr>
        <w:t xml:space="preserve">import </w:t>
      </w:r>
      <w:proofErr w:type="spellStart"/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matplotlib.pyplot</w:t>
      </w:r>
      <w:proofErr w:type="spellEnd"/>
      <w:proofErr w:type="gramEnd"/>
      <w:r w:rsidRPr="008E4582">
        <w:rPr>
          <w:rFonts w:ascii="Menlo" w:hAnsi="Menlo" w:cs="Menlo"/>
          <w:sz w:val="18"/>
          <w:szCs w:val="18"/>
          <w:lang w:val="en-US"/>
        </w:rPr>
        <w:t xml:space="preserve"> as 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plt</w:t>
      </w:r>
      <w:proofErr w:type="spellEnd"/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r w:rsidRPr="008E4582">
        <w:rPr>
          <w:rFonts w:ascii="Menlo" w:hAnsi="Menlo" w:cs="Menlo"/>
          <w:sz w:val="18"/>
          <w:szCs w:val="18"/>
          <w:lang w:val="en-US"/>
        </w:rPr>
        <w:t xml:space="preserve">wine = 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load_</w:t>
      </w:r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wine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(</w:t>
      </w:r>
      <w:proofErr w:type="gramEnd"/>
      <w:r w:rsidRPr="008E4582">
        <w:rPr>
          <w:rFonts w:ascii="Menlo" w:hAnsi="Menlo" w:cs="Menlo"/>
          <w:sz w:val="18"/>
          <w:szCs w:val="18"/>
          <w:lang w:val="en-US"/>
        </w:rPr>
        <w:t>)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pd.DataFrame</w:t>
      </w:r>
      <w:proofErr w:type="spellEnd"/>
      <w:proofErr w:type="gramEnd"/>
      <w:r w:rsidRPr="008E4582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wine.data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, columns=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wine.feature_names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)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</w:rPr>
      </w:pPr>
      <w:proofErr w:type="spellStart"/>
      <w:r w:rsidRPr="008E4582">
        <w:rPr>
          <w:rFonts w:ascii="Menlo" w:hAnsi="Menlo" w:cs="Menlo"/>
          <w:sz w:val="18"/>
          <w:szCs w:val="18"/>
        </w:rPr>
        <w:t>df</w:t>
      </w:r>
      <w:proofErr w:type="spellEnd"/>
      <w:r w:rsidRPr="008E4582">
        <w:rPr>
          <w:rFonts w:ascii="Menlo" w:hAnsi="Menlo" w:cs="Menlo"/>
          <w:sz w:val="18"/>
          <w:szCs w:val="18"/>
        </w:rPr>
        <w:t>["</w:t>
      </w:r>
      <w:proofErr w:type="spellStart"/>
      <w:r w:rsidRPr="008E4582">
        <w:rPr>
          <w:rFonts w:ascii="Menlo" w:hAnsi="Menlo" w:cs="Menlo"/>
          <w:sz w:val="18"/>
          <w:szCs w:val="18"/>
        </w:rPr>
        <w:t>target</w:t>
      </w:r>
      <w:proofErr w:type="spellEnd"/>
      <w:r w:rsidRPr="008E4582">
        <w:rPr>
          <w:rFonts w:ascii="Menlo" w:hAnsi="Menlo" w:cs="Menlo"/>
          <w:sz w:val="18"/>
          <w:szCs w:val="18"/>
        </w:rPr>
        <w:t xml:space="preserve">"] = </w:t>
      </w:r>
      <w:proofErr w:type="spellStart"/>
      <w:proofErr w:type="gramStart"/>
      <w:r w:rsidRPr="008E4582">
        <w:rPr>
          <w:rFonts w:ascii="Menlo" w:hAnsi="Menlo" w:cs="Menlo"/>
          <w:sz w:val="18"/>
          <w:szCs w:val="18"/>
        </w:rPr>
        <w:t>wine.target</w:t>
      </w:r>
      <w:proofErr w:type="spellEnd"/>
      <w:proofErr w:type="gramEnd"/>
    </w:p>
    <w:p w:rsidR="008E4582" w:rsidRPr="008E4582" w:rsidRDefault="008E4582" w:rsidP="008E4582">
      <w:pPr>
        <w:rPr>
          <w:rFonts w:ascii="Menlo" w:hAnsi="Menlo" w:cs="Menlo"/>
          <w:sz w:val="18"/>
          <w:szCs w:val="18"/>
        </w:rPr>
      </w:pPr>
    </w:p>
    <w:p w:rsidR="008E4582" w:rsidRPr="008E4582" w:rsidRDefault="008E4582" w:rsidP="008E4582">
      <w:pPr>
        <w:rPr>
          <w:rFonts w:ascii="Menlo" w:hAnsi="Menlo" w:cs="Menlo"/>
          <w:sz w:val="18"/>
          <w:szCs w:val="18"/>
        </w:rPr>
      </w:pPr>
      <w:r w:rsidRPr="008E4582">
        <w:rPr>
          <w:rFonts w:ascii="Menlo" w:hAnsi="Menlo" w:cs="Menlo"/>
          <w:sz w:val="18"/>
          <w:szCs w:val="18"/>
        </w:rPr>
        <w:t xml:space="preserve"># </w:t>
      </w:r>
      <w:proofErr w:type="spellStart"/>
      <w:r w:rsidRPr="008E4582">
        <w:rPr>
          <w:rFonts w:ascii="Menlo" w:hAnsi="Menlo" w:cs="Menlo"/>
          <w:sz w:val="18"/>
          <w:szCs w:val="18"/>
        </w:rPr>
        <w:t>cоздание</w:t>
      </w:r>
      <w:proofErr w:type="spellEnd"/>
      <w:r w:rsidRPr="008E4582">
        <w:rPr>
          <w:rFonts w:ascii="Menlo" w:hAnsi="Menlo" w:cs="Menlo"/>
          <w:sz w:val="18"/>
          <w:szCs w:val="18"/>
        </w:rPr>
        <w:t xml:space="preserve"> категориального признака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["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alcohol_level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 xml:space="preserve">"] = </w:t>
      </w:r>
      <w:proofErr w:type="spellStart"/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pd.cut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(</w:t>
      </w:r>
      <w:proofErr w:type="gramEnd"/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r w:rsidRPr="008E4582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["alcohol"],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r w:rsidRPr="008E4582">
        <w:rPr>
          <w:rFonts w:ascii="Menlo" w:hAnsi="Menlo" w:cs="Menlo"/>
          <w:sz w:val="18"/>
          <w:szCs w:val="18"/>
          <w:lang w:val="en-US"/>
        </w:rPr>
        <w:t xml:space="preserve">    bins=3,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r w:rsidRPr="008E4582">
        <w:rPr>
          <w:rFonts w:ascii="Menlo" w:hAnsi="Menlo" w:cs="Menlo"/>
          <w:sz w:val="18"/>
          <w:szCs w:val="18"/>
          <w:lang w:val="en-US"/>
        </w:rPr>
        <w:t xml:space="preserve">    labels</w:t>
      </w:r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=[</w:t>
      </w:r>
      <w:proofErr w:type="gramEnd"/>
      <w:r w:rsidRPr="008E4582">
        <w:rPr>
          <w:rFonts w:ascii="Menlo" w:hAnsi="Menlo" w:cs="Menlo"/>
          <w:sz w:val="18"/>
          <w:szCs w:val="18"/>
          <w:lang w:val="en-US"/>
        </w:rPr>
        <w:t>"low", "medium", "high"]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</w:rPr>
      </w:pPr>
      <w:r w:rsidRPr="008E4582">
        <w:rPr>
          <w:rFonts w:ascii="Menlo" w:hAnsi="Menlo" w:cs="Menlo"/>
          <w:sz w:val="18"/>
          <w:szCs w:val="18"/>
        </w:rPr>
        <w:t>)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</w:rPr>
      </w:pPr>
    </w:p>
    <w:p w:rsidR="008E4582" w:rsidRPr="008E4582" w:rsidRDefault="008E4582" w:rsidP="008E4582">
      <w:pPr>
        <w:rPr>
          <w:rFonts w:ascii="Menlo" w:hAnsi="Menlo" w:cs="Menlo"/>
          <w:sz w:val="18"/>
          <w:szCs w:val="18"/>
        </w:rPr>
      </w:pPr>
      <w:r w:rsidRPr="008E4582">
        <w:rPr>
          <w:rFonts w:ascii="Menlo" w:hAnsi="Menlo" w:cs="Menlo"/>
          <w:sz w:val="18"/>
          <w:szCs w:val="18"/>
        </w:rPr>
        <w:t># добавление пропусков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</w:rPr>
      </w:pPr>
      <w:proofErr w:type="spellStart"/>
      <w:proofErr w:type="gramStart"/>
      <w:r w:rsidRPr="008E4582">
        <w:rPr>
          <w:rFonts w:ascii="Menlo" w:hAnsi="Menlo" w:cs="Menlo"/>
          <w:sz w:val="18"/>
          <w:szCs w:val="18"/>
        </w:rPr>
        <w:t>np.random</w:t>
      </w:r>
      <w:proofErr w:type="gramEnd"/>
      <w:r w:rsidRPr="008E4582">
        <w:rPr>
          <w:rFonts w:ascii="Menlo" w:hAnsi="Menlo" w:cs="Menlo"/>
          <w:sz w:val="18"/>
          <w:szCs w:val="18"/>
        </w:rPr>
        <w:t>.seed</w:t>
      </w:r>
      <w:proofErr w:type="spellEnd"/>
      <w:r w:rsidRPr="008E4582">
        <w:rPr>
          <w:rFonts w:ascii="Menlo" w:hAnsi="Menlo" w:cs="Menlo"/>
          <w:sz w:val="18"/>
          <w:szCs w:val="18"/>
        </w:rPr>
        <w:t>(42)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</w:rPr>
      </w:pP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num_missing_idx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np.random</w:t>
      </w:r>
      <w:proofErr w:type="gramEnd"/>
      <w:r w:rsidRPr="008E4582">
        <w:rPr>
          <w:rFonts w:ascii="Menlo" w:hAnsi="Menlo" w:cs="Menlo"/>
          <w:sz w:val="18"/>
          <w:szCs w:val="18"/>
          <w:lang w:val="en-US"/>
        </w:rPr>
        <w:t>.choice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df.index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 xml:space="preserve">, size=int(0.1 * 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len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)), replace=False)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proofErr w:type="spellStart"/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df.loc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[</w:t>
      </w:r>
      <w:proofErr w:type="spellStart"/>
      <w:proofErr w:type="gramEnd"/>
      <w:r w:rsidRPr="008E4582">
        <w:rPr>
          <w:rFonts w:ascii="Menlo" w:hAnsi="Menlo" w:cs="Menlo"/>
          <w:sz w:val="18"/>
          <w:szCs w:val="18"/>
          <w:lang w:val="en-US"/>
        </w:rPr>
        <w:t>num_missing_idx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 xml:space="preserve">, "alcohol"] = 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np.nan</w:t>
      </w:r>
      <w:proofErr w:type="spellEnd"/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cat_missing_idx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np.random</w:t>
      </w:r>
      <w:proofErr w:type="gramEnd"/>
      <w:r w:rsidRPr="008E4582">
        <w:rPr>
          <w:rFonts w:ascii="Menlo" w:hAnsi="Menlo" w:cs="Menlo"/>
          <w:sz w:val="18"/>
          <w:szCs w:val="18"/>
          <w:lang w:val="en-US"/>
        </w:rPr>
        <w:t>.choice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df.index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 xml:space="preserve">, size=int(0.1 * 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len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)), replace=False)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proofErr w:type="spellStart"/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df.loc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[</w:t>
      </w:r>
      <w:proofErr w:type="spellStart"/>
      <w:proofErr w:type="gramEnd"/>
      <w:r w:rsidRPr="008E4582">
        <w:rPr>
          <w:rFonts w:ascii="Menlo" w:hAnsi="Menlo" w:cs="Menlo"/>
          <w:sz w:val="18"/>
          <w:szCs w:val="18"/>
          <w:lang w:val="en-US"/>
        </w:rPr>
        <w:t>cat_missing_idx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, "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alcohol_level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 xml:space="preserve">"] = 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np.nan</w:t>
      </w:r>
      <w:proofErr w:type="spellEnd"/>
    </w:p>
    <w:p w:rsidR="008E4582" w:rsidRPr="008E4582" w:rsidRDefault="008E4582" w:rsidP="008E4582">
      <w:pPr>
        <w:rPr>
          <w:rFonts w:ascii="Menlo" w:hAnsi="Menlo" w:cs="Menlo"/>
          <w:sz w:val="18"/>
          <w:szCs w:val="18"/>
        </w:rPr>
      </w:pPr>
      <w:proofErr w:type="spellStart"/>
      <w:proofErr w:type="gramStart"/>
      <w:r w:rsidRPr="008E4582">
        <w:rPr>
          <w:rFonts w:ascii="Menlo" w:hAnsi="Menlo" w:cs="Menlo"/>
          <w:sz w:val="18"/>
          <w:szCs w:val="18"/>
        </w:rPr>
        <w:t>print</w:t>
      </w:r>
      <w:proofErr w:type="spellEnd"/>
      <w:r w:rsidRPr="008E4582">
        <w:rPr>
          <w:rFonts w:ascii="Menlo" w:hAnsi="Menlo" w:cs="Menlo"/>
          <w:sz w:val="18"/>
          <w:szCs w:val="18"/>
        </w:rPr>
        <w:t>(</w:t>
      </w:r>
      <w:proofErr w:type="gramEnd"/>
      <w:r w:rsidRPr="008E4582">
        <w:rPr>
          <w:rFonts w:ascii="Menlo" w:hAnsi="Menlo" w:cs="Menlo"/>
          <w:sz w:val="18"/>
          <w:szCs w:val="18"/>
        </w:rPr>
        <w:t xml:space="preserve">"Пропуски ДО обработки:\n", </w:t>
      </w:r>
      <w:proofErr w:type="spellStart"/>
      <w:r w:rsidRPr="008E4582">
        <w:rPr>
          <w:rFonts w:ascii="Menlo" w:hAnsi="Menlo" w:cs="Menlo"/>
          <w:sz w:val="18"/>
          <w:szCs w:val="18"/>
        </w:rPr>
        <w:t>df.isnull</w:t>
      </w:r>
      <w:proofErr w:type="spellEnd"/>
      <w:r w:rsidRPr="008E4582">
        <w:rPr>
          <w:rFonts w:ascii="Menlo" w:hAnsi="Menlo" w:cs="Menlo"/>
          <w:sz w:val="18"/>
          <w:szCs w:val="18"/>
        </w:rPr>
        <w:t>().</w:t>
      </w:r>
      <w:proofErr w:type="spellStart"/>
      <w:r w:rsidRPr="008E4582">
        <w:rPr>
          <w:rFonts w:ascii="Menlo" w:hAnsi="Menlo" w:cs="Menlo"/>
          <w:sz w:val="18"/>
          <w:szCs w:val="18"/>
        </w:rPr>
        <w:t>sum</w:t>
      </w:r>
      <w:proofErr w:type="spellEnd"/>
      <w:r w:rsidRPr="008E4582">
        <w:rPr>
          <w:rFonts w:ascii="Menlo" w:hAnsi="Menlo" w:cs="Menlo"/>
          <w:sz w:val="18"/>
          <w:szCs w:val="18"/>
        </w:rPr>
        <w:t>())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</w:rPr>
      </w:pP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 xml:space="preserve">["alcohol"] = 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["alcohol"</w:t>
      </w:r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].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fillna</w:t>
      </w:r>
      <w:proofErr w:type="spellEnd"/>
      <w:proofErr w:type="gramEnd"/>
      <w:r w:rsidRPr="008E4582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["alcohol"].median())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["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alcohol_level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 xml:space="preserve">"] = 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["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alcohol_level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"</w:t>
      </w:r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].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fillna</w:t>
      </w:r>
      <w:proofErr w:type="spellEnd"/>
      <w:proofErr w:type="gramEnd"/>
      <w:r w:rsidRPr="008E4582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["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alcohol_level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"].mode()[0])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print(</w:t>
      </w:r>
      <w:proofErr w:type="gramEnd"/>
      <w:r w:rsidRPr="008E4582">
        <w:rPr>
          <w:rFonts w:ascii="Menlo" w:hAnsi="Menlo" w:cs="Menlo"/>
          <w:sz w:val="18"/>
          <w:szCs w:val="18"/>
          <w:lang w:val="en-US"/>
        </w:rPr>
        <w:t>"\n</w:t>
      </w:r>
      <w:r w:rsidRPr="008E4582">
        <w:rPr>
          <w:rFonts w:ascii="Menlo" w:hAnsi="Menlo" w:cs="Menlo"/>
          <w:sz w:val="18"/>
          <w:szCs w:val="18"/>
        </w:rPr>
        <w:t>Пропуски</w:t>
      </w:r>
      <w:r w:rsidRPr="008E4582">
        <w:rPr>
          <w:rFonts w:ascii="Menlo" w:hAnsi="Menlo" w:cs="Menlo"/>
          <w:sz w:val="18"/>
          <w:szCs w:val="18"/>
          <w:lang w:val="en-US"/>
        </w:rPr>
        <w:t xml:space="preserve"> </w:t>
      </w:r>
      <w:r w:rsidRPr="008E4582">
        <w:rPr>
          <w:rFonts w:ascii="Menlo" w:hAnsi="Menlo" w:cs="Menlo"/>
          <w:sz w:val="18"/>
          <w:szCs w:val="18"/>
        </w:rPr>
        <w:t>ПОСЛЕ</w:t>
      </w:r>
      <w:r w:rsidRPr="008E4582">
        <w:rPr>
          <w:rFonts w:ascii="Menlo" w:hAnsi="Menlo" w:cs="Menlo"/>
          <w:sz w:val="18"/>
          <w:szCs w:val="18"/>
          <w:lang w:val="en-US"/>
        </w:rPr>
        <w:t xml:space="preserve"> </w:t>
      </w:r>
      <w:r w:rsidRPr="008E4582">
        <w:rPr>
          <w:rFonts w:ascii="Menlo" w:hAnsi="Menlo" w:cs="Menlo"/>
          <w:sz w:val="18"/>
          <w:szCs w:val="18"/>
        </w:rPr>
        <w:t>обработки</w:t>
      </w:r>
      <w:r w:rsidRPr="008E4582">
        <w:rPr>
          <w:rFonts w:ascii="Menlo" w:hAnsi="Menlo" w:cs="Menlo"/>
          <w:sz w:val="18"/>
          <w:szCs w:val="18"/>
          <w:lang w:val="en-US"/>
        </w:rPr>
        <w:t xml:space="preserve">:\n", 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df.isnull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().sum())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r w:rsidRPr="008E4582">
        <w:rPr>
          <w:rFonts w:ascii="Menlo" w:hAnsi="Menlo" w:cs="Menlo"/>
          <w:sz w:val="18"/>
          <w:szCs w:val="18"/>
          <w:lang w:val="en-US"/>
        </w:rPr>
        <w:t xml:space="preserve"># </w:t>
      </w:r>
      <w:r w:rsidRPr="008E4582">
        <w:rPr>
          <w:rFonts w:ascii="Menlo" w:hAnsi="Menlo" w:cs="Menlo"/>
          <w:sz w:val="18"/>
          <w:szCs w:val="18"/>
        </w:rPr>
        <w:t>диаграмма</w:t>
      </w:r>
      <w:r w:rsidRPr="008E4582">
        <w:rPr>
          <w:rFonts w:ascii="Menlo" w:hAnsi="Menlo" w:cs="Menlo"/>
          <w:sz w:val="18"/>
          <w:szCs w:val="18"/>
          <w:lang w:val="en-US"/>
        </w:rPr>
        <w:t xml:space="preserve"> </w:t>
      </w:r>
      <w:r w:rsidRPr="008E4582">
        <w:rPr>
          <w:rFonts w:ascii="Menlo" w:hAnsi="Menlo" w:cs="Menlo"/>
          <w:sz w:val="18"/>
          <w:szCs w:val="18"/>
        </w:rPr>
        <w:t>рассеяния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proofErr w:type="spellStart"/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plt.figure</w:t>
      </w:r>
      <w:proofErr w:type="spellEnd"/>
      <w:proofErr w:type="gramEnd"/>
      <w:r w:rsidRPr="008E4582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figsize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=(8, 5))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r w:rsidRPr="008E4582">
        <w:rPr>
          <w:rFonts w:ascii="Menlo" w:hAnsi="Menlo" w:cs="Menlo"/>
          <w:sz w:val="18"/>
          <w:szCs w:val="18"/>
          <w:lang w:val="en-US"/>
        </w:rPr>
        <w:t xml:space="preserve">scatter = </w:t>
      </w:r>
      <w:proofErr w:type="spellStart"/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plt.scatter</w:t>
      </w:r>
      <w:proofErr w:type="spellEnd"/>
      <w:proofErr w:type="gramEnd"/>
      <w:r w:rsidRPr="008E4582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 xml:space="preserve">["alcohol"], 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["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malic_acid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"], c=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 xml:space="preserve">["target"], 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cmap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="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viridis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 xml:space="preserve">", alpha=0.7, </w:t>
      </w:r>
      <w:proofErr w:type="spellStart"/>
      <w:r w:rsidRPr="008E4582">
        <w:rPr>
          <w:rFonts w:ascii="Menlo" w:hAnsi="Menlo" w:cs="Menlo"/>
          <w:sz w:val="18"/>
          <w:szCs w:val="18"/>
          <w:lang w:val="en-US"/>
        </w:rPr>
        <w:t>edgecolors</w:t>
      </w:r>
      <w:proofErr w:type="spellEnd"/>
      <w:r w:rsidRPr="008E4582">
        <w:rPr>
          <w:rFonts w:ascii="Menlo" w:hAnsi="Menlo" w:cs="Menlo"/>
          <w:sz w:val="18"/>
          <w:szCs w:val="18"/>
          <w:lang w:val="en-US"/>
        </w:rPr>
        <w:t>="k")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proofErr w:type="spellStart"/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plt.xlabel</w:t>
      </w:r>
      <w:proofErr w:type="spellEnd"/>
      <w:proofErr w:type="gramEnd"/>
      <w:r w:rsidRPr="008E4582">
        <w:rPr>
          <w:rFonts w:ascii="Menlo" w:hAnsi="Menlo" w:cs="Menlo"/>
          <w:sz w:val="18"/>
          <w:szCs w:val="18"/>
          <w:lang w:val="en-US"/>
        </w:rPr>
        <w:t>("Alcohol")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proofErr w:type="spellStart"/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plt.ylabel</w:t>
      </w:r>
      <w:proofErr w:type="spellEnd"/>
      <w:proofErr w:type="gramEnd"/>
      <w:r w:rsidRPr="008E4582">
        <w:rPr>
          <w:rFonts w:ascii="Menlo" w:hAnsi="Menlo" w:cs="Menlo"/>
          <w:sz w:val="18"/>
          <w:szCs w:val="18"/>
          <w:lang w:val="en-US"/>
        </w:rPr>
        <w:t>("Malic Acid")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proofErr w:type="spellStart"/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plt.title</w:t>
      </w:r>
      <w:proofErr w:type="spellEnd"/>
      <w:proofErr w:type="gramEnd"/>
      <w:r w:rsidRPr="008E4582">
        <w:rPr>
          <w:rFonts w:ascii="Menlo" w:hAnsi="Menlo" w:cs="Menlo"/>
          <w:sz w:val="18"/>
          <w:szCs w:val="18"/>
          <w:lang w:val="en-US"/>
        </w:rPr>
        <w:t>("</w:t>
      </w:r>
      <w:r w:rsidRPr="008E4582">
        <w:rPr>
          <w:rFonts w:ascii="Menlo" w:hAnsi="Menlo" w:cs="Menlo"/>
          <w:sz w:val="18"/>
          <w:szCs w:val="18"/>
        </w:rPr>
        <w:t>Диаграмма</w:t>
      </w:r>
      <w:r w:rsidRPr="008E4582">
        <w:rPr>
          <w:rFonts w:ascii="Menlo" w:hAnsi="Menlo" w:cs="Menlo"/>
          <w:sz w:val="18"/>
          <w:szCs w:val="18"/>
          <w:lang w:val="en-US"/>
        </w:rPr>
        <w:t xml:space="preserve"> </w:t>
      </w:r>
      <w:r w:rsidRPr="008E4582">
        <w:rPr>
          <w:rFonts w:ascii="Menlo" w:hAnsi="Menlo" w:cs="Menlo"/>
          <w:sz w:val="18"/>
          <w:szCs w:val="18"/>
        </w:rPr>
        <w:t>рассеяния</w:t>
      </w:r>
      <w:r w:rsidRPr="008E4582">
        <w:rPr>
          <w:rFonts w:ascii="Menlo" w:hAnsi="Menlo" w:cs="Menlo"/>
          <w:sz w:val="18"/>
          <w:szCs w:val="18"/>
          <w:lang w:val="en-US"/>
        </w:rPr>
        <w:t>: Alcohol vs Malic Acid (</w:t>
      </w:r>
      <w:r w:rsidRPr="008E4582">
        <w:rPr>
          <w:rFonts w:ascii="Menlo" w:hAnsi="Menlo" w:cs="Menlo"/>
          <w:sz w:val="18"/>
          <w:szCs w:val="18"/>
        </w:rPr>
        <w:t>цвет</w:t>
      </w:r>
      <w:r w:rsidRPr="008E4582">
        <w:rPr>
          <w:rFonts w:ascii="Menlo" w:hAnsi="Menlo" w:cs="Menlo"/>
          <w:sz w:val="18"/>
          <w:szCs w:val="18"/>
          <w:lang w:val="en-US"/>
        </w:rPr>
        <w:t xml:space="preserve"> = </w:t>
      </w:r>
      <w:r w:rsidRPr="008E4582">
        <w:rPr>
          <w:rFonts w:ascii="Menlo" w:hAnsi="Menlo" w:cs="Menlo"/>
          <w:sz w:val="18"/>
          <w:szCs w:val="18"/>
        </w:rPr>
        <w:t>класс</w:t>
      </w:r>
      <w:r w:rsidRPr="008E4582">
        <w:rPr>
          <w:rFonts w:ascii="Menlo" w:hAnsi="Menlo" w:cs="Menlo"/>
          <w:sz w:val="18"/>
          <w:szCs w:val="18"/>
          <w:lang w:val="en-US"/>
        </w:rPr>
        <w:t xml:space="preserve"> </w:t>
      </w:r>
      <w:r w:rsidRPr="008E4582">
        <w:rPr>
          <w:rFonts w:ascii="Menlo" w:hAnsi="Menlo" w:cs="Menlo"/>
          <w:sz w:val="18"/>
          <w:szCs w:val="18"/>
        </w:rPr>
        <w:t>вина</w:t>
      </w:r>
      <w:r w:rsidRPr="008E4582">
        <w:rPr>
          <w:rFonts w:ascii="Menlo" w:hAnsi="Menlo" w:cs="Menlo"/>
          <w:sz w:val="18"/>
          <w:szCs w:val="18"/>
          <w:lang w:val="en-US"/>
        </w:rPr>
        <w:t>)")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proofErr w:type="spellStart"/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plt.colorbar</w:t>
      </w:r>
      <w:proofErr w:type="spellEnd"/>
      <w:proofErr w:type="gramEnd"/>
      <w:r w:rsidRPr="008E4582">
        <w:rPr>
          <w:rFonts w:ascii="Menlo" w:hAnsi="Menlo" w:cs="Menlo"/>
          <w:sz w:val="18"/>
          <w:szCs w:val="18"/>
          <w:lang w:val="en-US"/>
        </w:rPr>
        <w:t>(scatter, label="Wine Class")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proofErr w:type="spellStart"/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plt.grid</w:t>
      </w:r>
      <w:proofErr w:type="spellEnd"/>
      <w:proofErr w:type="gramEnd"/>
      <w:r w:rsidRPr="008E4582">
        <w:rPr>
          <w:rFonts w:ascii="Menlo" w:hAnsi="Menlo" w:cs="Menlo"/>
          <w:sz w:val="18"/>
          <w:szCs w:val="18"/>
          <w:lang w:val="en-US"/>
        </w:rPr>
        <w:t>(True)</w:t>
      </w: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  <w:proofErr w:type="spellStart"/>
      <w:proofErr w:type="gramStart"/>
      <w:r w:rsidRPr="008E4582">
        <w:rPr>
          <w:rFonts w:ascii="Menlo" w:hAnsi="Menlo" w:cs="Menlo"/>
          <w:sz w:val="18"/>
          <w:szCs w:val="18"/>
          <w:lang w:val="en-US"/>
        </w:rPr>
        <w:t>plt.show</w:t>
      </w:r>
      <w:proofErr w:type="spellEnd"/>
      <w:proofErr w:type="gramEnd"/>
      <w:r w:rsidRPr="008E4582">
        <w:rPr>
          <w:rFonts w:ascii="Menlo" w:hAnsi="Menlo" w:cs="Menlo"/>
          <w:sz w:val="18"/>
          <w:szCs w:val="18"/>
          <w:lang w:val="en-US"/>
        </w:rPr>
        <w:t>()</w:t>
      </w:r>
    </w:p>
    <w:p w:rsidR="008E4582" w:rsidRPr="008E4582" w:rsidRDefault="008E4582" w:rsidP="008E4582">
      <w:pPr>
        <w:rPr>
          <w:rFonts w:ascii="Menlo" w:hAnsi="Menlo" w:cs="Menlo"/>
          <w:b/>
          <w:bCs/>
          <w:sz w:val="18"/>
          <w:szCs w:val="18"/>
          <w:lang w:val="en-US"/>
        </w:rPr>
      </w:pPr>
    </w:p>
    <w:p w:rsidR="008E4582" w:rsidRPr="008E4582" w:rsidRDefault="008E4582" w:rsidP="008E4582">
      <w:pPr>
        <w:rPr>
          <w:rFonts w:ascii="Menlo" w:hAnsi="Menlo" w:cs="Menlo"/>
          <w:sz w:val="18"/>
          <w:szCs w:val="18"/>
          <w:lang w:val="en-US"/>
        </w:rPr>
      </w:pPr>
    </w:p>
    <w:p w:rsidR="006A45DD" w:rsidRPr="008E4582" w:rsidRDefault="006A45DD" w:rsidP="008E4582">
      <w:pPr>
        <w:pStyle w:val="11"/>
        <w:rPr>
          <w:lang w:val="en-US"/>
        </w:rPr>
      </w:pPr>
    </w:p>
    <w:sectPr w:rsidR="006A45DD" w:rsidRPr="008E4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0706B"/>
    <w:multiLevelType w:val="hybridMultilevel"/>
    <w:tmpl w:val="1318D66C"/>
    <w:lvl w:ilvl="0" w:tplc="2C647C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3567655"/>
    <w:multiLevelType w:val="hybridMultilevel"/>
    <w:tmpl w:val="E4EA74F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B46582D"/>
    <w:multiLevelType w:val="hybridMultilevel"/>
    <w:tmpl w:val="0D640E84"/>
    <w:lvl w:ilvl="0" w:tplc="2C647C9A">
      <w:start w:val="1"/>
      <w:numFmt w:val="bullet"/>
      <w:lvlText w:val="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3" w15:restartNumberingAfterBreak="0">
    <w:nsid w:val="7C0E782D"/>
    <w:multiLevelType w:val="hybridMultilevel"/>
    <w:tmpl w:val="B75E13D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57155407">
    <w:abstractNumId w:val="3"/>
  </w:num>
  <w:num w:numId="2" w16cid:durableId="181674107">
    <w:abstractNumId w:val="1"/>
  </w:num>
  <w:num w:numId="3" w16cid:durableId="755324346">
    <w:abstractNumId w:val="0"/>
  </w:num>
  <w:num w:numId="4" w16cid:durableId="132455161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A0"/>
    <w:rsid w:val="000976C5"/>
    <w:rsid w:val="000B4DCB"/>
    <w:rsid w:val="00166AAB"/>
    <w:rsid w:val="001B6EA0"/>
    <w:rsid w:val="00290431"/>
    <w:rsid w:val="002944E8"/>
    <w:rsid w:val="00466060"/>
    <w:rsid w:val="006537C2"/>
    <w:rsid w:val="006A45DD"/>
    <w:rsid w:val="007743C1"/>
    <w:rsid w:val="00822864"/>
    <w:rsid w:val="00840087"/>
    <w:rsid w:val="008E4582"/>
    <w:rsid w:val="00917300"/>
    <w:rsid w:val="00A13CAA"/>
    <w:rsid w:val="00A345B5"/>
    <w:rsid w:val="00AA34F8"/>
    <w:rsid w:val="00BA1C5C"/>
    <w:rsid w:val="00C81F4F"/>
    <w:rsid w:val="00C95BFA"/>
    <w:rsid w:val="00D00B44"/>
    <w:rsid w:val="00D46241"/>
    <w:rsid w:val="00D55D8D"/>
    <w:rsid w:val="00F6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B63B8"/>
  <w15:chartTrackingRefBased/>
  <w15:docId w15:val="{DB97BFB0-5F17-014E-9C61-9250BB9B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58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B6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B6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E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E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E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E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290431"/>
    <w:pPr>
      <w:spacing w:before="25" w:line="300" w:lineRule="auto"/>
      <w:ind w:firstLine="709"/>
      <w:jc w:val="both"/>
    </w:pPr>
    <w:rPr>
      <w:color w:val="0F11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1B6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B6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6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6E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6E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6E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6E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6E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6E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E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6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6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6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6E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6E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6E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6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6E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6EA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99"/>
    <w:rsid w:val="001B6EA0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1B6EA0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lang w:eastAsia="ru-RU"/>
      <w14:ligatures w14:val="none"/>
    </w:rPr>
  </w:style>
  <w:style w:type="paragraph" w:customStyle="1" w:styleId="-0">
    <w:name w:val="Титул - Факультет"/>
    <w:qFormat/>
    <w:rsid w:val="001B6EA0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Заголовок"/>
    <w:qFormat/>
    <w:rsid w:val="001B6EA0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1B6EA0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1B6EA0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1B6EA0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1B6EA0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6">
    <w:name w:val="Титул - Заимствовано"/>
    <w:basedOn w:val="-3"/>
    <w:qFormat/>
    <w:rsid w:val="001B6EA0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customStyle="1" w:styleId="isselectedend">
    <w:name w:val="isselectedend"/>
    <w:basedOn w:val="a"/>
    <w:rsid w:val="001B6EA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1B6EA0"/>
  </w:style>
  <w:style w:type="character" w:styleId="ad">
    <w:name w:val="Strong"/>
    <w:basedOn w:val="a0"/>
    <w:uiPriority w:val="22"/>
    <w:qFormat/>
    <w:rsid w:val="001B6EA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B6E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6EA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1B6EA0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a0"/>
    <w:rsid w:val="001B6EA0"/>
  </w:style>
  <w:style w:type="paragraph" w:styleId="ae">
    <w:name w:val="Normal (Web)"/>
    <w:basedOn w:val="a"/>
    <w:uiPriority w:val="99"/>
    <w:semiHidden/>
    <w:unhideWhenUsed/>
    <w:rsid w:val="001B6EA0"/>
    <w:pPr>
      <w:spacing w:before="100" w:beforeAutospacing="1" w:after="100" w:afterAutospacing="1"/>
    </w:pPr>
  </w:style>
  <w:style w:type="character" w:customStyle="1" w:styleId="whitespace-normal">
    <w:name w:val="whitespace-normal"/>
    <w:basedOn w:val="a0"/>
    <w:rsid w:val="001B6EA0"/>
  </w:style>
  <w:style w:type="character" w:customStyle="1" w:styleId="81">
    <w:name w:val="ͼ8"/>
    <w:basedOn w:val="a0"/>
    <w:rsid w:val="001B6EA0"/>
  </w:style>
  <w:style w:type="character" w:customStyle="1" w:styleId="e">
    <w:name w:val="ͼe"/>
    <w:basedOn w:val="a0"/>
    <w:rsid w:val="001B6EA0"/>
  </w:style>
  <w:style w:type="character" w:customStyle="1" w:styleId="c">
    <w:name w:val="ͼc"/>
    <w:basedOn w:val="a0"/>
    <w:rsid w:val="001B6EA0"/>
  </w:style>
  <w:style w:type="character" w:customStyle="1" w:styleId="b">
    <w:name w:val="ͼb"/>
    <w:basedOn w:val="a0"/>
    <w:rsid w:val="001B6EA0"/>
  </w:style>
  <w:style w:type="table" w:styleId="af">
    <w:name w:val="Grid Table Light"/>
    <w:basedOn w:val="a1"/>
    <w:uiPriority w:val="40"/>
    <w:rsid w:val="00A13C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s-markdown-paragraph">
    <w:name w:val="ds-markdown-paragraph"/>
    <w:basedOn w:val="a"/>
    <w:rsid w:val="006A45DD"/>
    <w:pPr>
      <w:spacing w:before="100" w:beforeAutospacing="1" w:after="100" w:afterAutospacing="1"/>
    </w:pPr>
  </w:style>
  <w:style w:type="character" w:customStyle="1" w:styleId="d813de27">
    <w:name w:val="d813de27"/>
    <w:basedOn w:val="a0"/>
    <w:rsid w:val="006A45DD"/>
  </w:style>
  <w:style w:type="character" w:customStyle="1" w:styleId="token">
    <w:name w:val="token"/>
    <w:basedOn w:val="a0"/>
    <w:rsid w:val="006A45DD"/>
  </w:style>
  <w:style w:type="character" w:styleId="af0">
    <w:name w:val="Emphasis"/>
    <w:basedOn w:val="a0"/>
    <w:uiPriority w:val="20"/>
    <w:qFormat/>
    <w:rsid w:val="006A45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1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743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3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43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034532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8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1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0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0435180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4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37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9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982100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6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36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02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01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546215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7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35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7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668615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8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3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4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362507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6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9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2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8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97041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5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9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93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5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287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050920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9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7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3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174978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32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40315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2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7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6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5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6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8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6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1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74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9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30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1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5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4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7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5D3D11B0E7544FA33FF98C22E91B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3D8F7F-2174-7440-A820-C2D4F55A0510}"/>
      </w:docPartPr>
      <w:docPartBody>
        <w:p w:rsidR="00BF0D25" w:rsidRDefault="00E82F3A" w:rsidP="00E82F3A">
          <w:pPr>
            <w:pStyle w:val="D05D3D11B0E7544FA33FF98C22E91BB5"/>
          </w:pPr>
          <w:r>
            <w:rPr>
              <w:szCs w:val="28"/>
            </w:rPr>
            <w:t>…</w:t>
          </w:r>
        </w:p>
      </w:docPartBody>
    </w:docPart>
    <w:docPart>
      <w:docPartPr>
        <w:name w:val="340901043409C64DBB4554207E726B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DB8EB0-73C6-8342-B322-96195B7294D7}"/>
      </w:docPartPr>
      <w:docPartBody>
        <w:p w:rsidR="00BF0D25" w:rsidRDefault="00E82F3A" w:rsidP="00E82F3A">
          <w:pPr>
            <w:pStyle w:val="340901043409C64DBB4554207E726B9E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6AD370A6171A1B4EA5CFC270CB840D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4397BF-EE62-D34D-93F3-597FCC283A1C}"/>
      </w:docPartPr>
      <w:docPartBody>
        <w:p w:rsidR="00BF0D25" w:rsidRDefault="00E82F3A" w:rsidP="00E82F3A">
          <w:pPr>
            <w:pStyle w:val="6AD370A6171A1B4EA5CFC270CB840D85"/>
          </w:pPr>
          <w:r w:rsidRPr="006C6BD8">
            <w:t>…</w:t>
          </w:r>
        </w:p>
      </w:docPartBody>
    </w:docPart>
    <w:docPart>
      <w:docPartPr>
        <w:name w:val="4AB158FD7B7EA14E9866A3EF68B9DD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A049E1-59C2-1949-9269-81AF3259E7E1}"/>
      </w:docPartPr>
      <w:docPartBody>
        <w:p w:rsidR="00BF0D25" w:rsidRDefault="00E82F3A" w:rsidP="00E82F3A">
          <w:pPr>
            <w:pStyle w:val="4AB158FD7B7EA14E9866A3EF68B9DD35"/>
          </w:pPr>
          <w:r w:rsidRPr="00005B10">
            <w:t>…</w:t>
          </w:r>
        </w:p>
      </w:docPartBody>
    </w:docPart>
    <w:docPart>
      <w:docPartPr>
        <w:name w:val="B8F2E9EE19222B478A1729AE45E57A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8061F5-8638-AE48-AAF2-A1D4F9B1B9BA}"/>
      </w:docPartPr>
      <w:docPartBody>
        <w:p w:rsidR="00BF0D25" w:rsidRDefault="00E82F3A" w:rsidP="00E82F3A">
          <w:pPr>
            <w:pStyle w:val="B8F2E9EE19222B478A1729AE45E57AF8"/>
          </w:pPr>
          <w:r w:rsidRPr="00005B10">
            <w:t>…</w:t>
          </w:r>
        </w:p>
      </w:docPartBody>
    </w:docPart>
    <w:docPart>
      <w:docPartPr>
        <w:name w:val="CD1763AF9E7EDB468A406A0567B762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874508-4859-6B4C-AB2F-48644AD44C5C}"/>
      </w:docPartPr>
      <w:docPartBody>
        <w:p w:rsidR="00BF0D25" w:rsidRDefault="00E82F3A" w:rsidP="00E82F3A">
          <w:pPr>
            <w:pStyle w:val="CD1763AF9E7EDB468A406A0567B76240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3A"/>
    <w:rsid w:val="00300496"/>
    <w:rsid w:val="00637FDC"/>
    <w:rsid w:val="007743C1"/>
    <w:rsid w:val="007C5426"/>
    <w:rsid w:val="00BF0D25"/>
    <w:rsid w:val="00E8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05D3D11B0E7544FA33FF98C22E91BB5">
    <w:name w:val="D05D3D11B0E7544FA33FF98C22E91BB5"/>
    <w:rsid w:val="00E82F3A"/>
  </w:style>
  <w:style w:type="paragraph" w:customStyle="1" w:styleId="340901043409C64DBB4554207E726B9E">
    <w:name w:val="340901043409C64DBB4554207E726B9E"/>
    <w:rsid w:val="00E82F3A"/>
  </w:style>
  <w:style w:type="paragraph" w:customStyle="1" w:styleId="6AD370A6171A1B4EA5CFC270CB840D85">
    <w:name w:val="6AD370A6171A1B4EA5CFC270CB840D85"/>
    <w:rsid w:val="00E82F3A"/>
  </w:style>
  <w:style w:type="paragraph" w:customStyle="1" w:styleId="4AB158FD7B7EA14E9866A3EF68B9DD35">
    <w:name w:val="4AB158FD7B7EA14E9866A3EF68B9DD35"/>
    <w:rsid w:val="00E82F3A"/>
  </w:style>
  <w:style w:type="paragraph" w:customStyle="1" w:styleId="B8F2E9EE19222B478A1729AE45E57AF8">
    <w:name w:val="B8F2E9EE19222B478A1729AE45E57AF8"/>
    <w:rsid w:val="00E82F3A"/>
  </w:style>
  <w:style w:type="paragraph" w:customStyle="1" w:styleId="CD1763AF9E7EDB468A406A0567B76240">
    <w:name w:val="CD1763AF9E7EDB468A406A0567B76240"/>
    <w:rsid w:val="00E82F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1506</Words>
  <Characters>8586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Леонтьева</dc:creator>
  <cp:keywords/>
  <dc:description/>
  <cp:lastModifiedBy>Вера Леонтьева</cp:lastModifiedBy>
  <cp:revision>2</cp:revision>
  <dcterms:created xsi:type="dcterms:W3CDTF">2026-04-26T22:35:00Z</dcterms:created>
  <dcterms:modified xsi:type="dcterms:W3CDTF">2026-04-26T22:35:00Z</dcterms:modified>
</cp:coreProperties>
</file>