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FE4" w:rsidRPr="00853949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853949">
        <w:rPr>
          <w:rFonts w:cstheme="minorHAnsi"/>
          <w:sz w:val="28"/>
          <w:szCs w:val="28"/>
          <w:lang w:val="hu-HU"/>
        </w:rPr>
        <w:t>Budapesti Műszaki Szakképzési Centrum</w:t>
      </w:r>
    </w:p>
    <w:p w:rsidR="00633FE4" w:rsidRPr="00853949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proofErr w:type="spellStart"/>
      <w:r w:rsidRPr="00853949">
        <w:rPr>
          <w:rFonts w:cstheme="minorHAnsi"/>
          <w:sz w:val="28"/>
          <w:szCs w:val="28"/>
          <w:lang w:val="hu-HU"/>
        </w:rPr>
        <w:t>Verebély</w:t>
      </w:r>
      <w:proofErr w:type="spellEnd"/>
      <w:r w:rsidRPr="00853949">
        <w:rPr>
          <w:rFonts w:cstheme="minorHAnsi"/>
          <w:sz w:val="28"/>
          <w:szCs w:val="28"/>
          <w:lang w:val="hu-HU"/>
        </w:rPr>
        <w:t xml:space="preserve"> László Technikum</w:t>
      </w:r>
    </w:p>
    <w:p w:rsidR="00633FE4" w:rsidRPr="00853949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853949">
        <w:rPr>
          <w:rFonts w:eastAsia="Times New Roman" w:cstheme="minorHAnsi"/>
          <w:bCs/>
          <w:sz w:val="28"/>
          <w:szCs w:val="28"/>
          <w:lang w:val="hu-HU"/>
        </w:rPr>
        <w:t xml:space="preserve">5-0613-12-03 </w:t>
      </w:r>
      <w:r w:rsidRPr="00853949">
        <w:rPr>
          <w:rFonts w:cstheme="minorHAnsi"/>
          <w:sz w:val="28"/>
          <w:szCs w:val="28"/>
          <w:lang w:val="hu-HU"/>
        </w:rPr>
        <w:t>Szoftverfejlesztő és-tesztelő szakképesítés</w:t>
      </w:r>
    </w:p>
    <w:p w:rsidR="00633FE4" w:rsidRPr="00853949" w:rsidRDefault="00633FE4" w:rsidP="00633FE4">
      <w:pPr>
        <w:pStyle w:val="Fcm"/>
        <w:rPr>
          <w:lang w:val="hu-HU"/>
        </w:rPr>
      </w:pPr>
      <w:proofErr w:type="spellStart"/>
      <w:r w:rsidRPr="00853949">
        <w:rPr>
          <w:lang w:val="hu-HU"/>
        </w:rPr>
        <w:t>RushWave</w:t>
      </w:r>
      <w:proofErr w:type="spellEnd"/>
      <w:r w:rsidRPr="00853949">
        <w:rPr>
          <w:lang w:val="hu-HU"/>
        </w:rPr>
        <w:t xml:space="preserve"> </w:t>
      </w:r>
      <w:proofErr w:type="spellStart"/>
      <w:r w:rsidRPr="00853949">
        <w:rPr>
          <w:lang w:val="hu-HU"/>
        </w:rPr>
        <w:t>R</w:t>
      </w:r>
      <w:r w:rsidR="00CB2F1E" w:rsidRPr="00853949">
        <w:rPr>
          <w:lang w:val="hu-HU"/>
        </w:rPr>
        <w:t>etreat</w:t>
      </w:r>
      <w:proofErr w:type="spellEnd"/>
      <w:r w:rsidRPr="00853949">
        <w:rPr>
          <w:lang w:val="hu-HU"/>
        </w:rPr>
        <w:br/>
        <w:t>Hotel foglaló weboldal</w:t>
      </w:r>
    </w:p>
    <w:p w:rsidR="00633FE4" w:rsidRPr="00853949" w:rsidRDefault="00633FE4" w:rsidP="00633FE4">
      <w:pPr>
        <w:jc w:val="center"/>
        <w:rPr>
          <w:rFonts w:cstheme="minorHAnsi"/>
          <w:sz w:val="28"/>
          <w:szCs w:val="28"/>
          <w:lang w:val="hu-HU"/>
        </w:rPr>
      </w:pPr>
      <w:r w:rsidRPr="00853949">
        <w:rPr>
          <w:rFonts w:cstheme="minorHAnsi"/>
          <w:sz w:val="28"/>
          <w:szCs w:val="28"/>
          <w:lang w:val="hu-HU"/>
        </w:rPr>
        <w:t xml:space="preserve">Készítette: </w:t>
      </w:r>
      <w:r w:rsidRPr="00853949">
        <w:rPr>
          <w:rFonts w:cstheme="minorHAnsi"/>
          <w:sz w:val="28"/>
          <w:szCs w:val="28"/>
          <w:lang w:val="hu-HU"/>
        </w:rPr>
        <w:t>Kovács Mihály Dániel, Vajda Dániel, Bárczi Bence</w:t>
      </w:r>
    </w:p>
    <w:p w:rsidR="00CB2F1E" w:rsidRPr="00853949" w:rsidRDefault="00633FE4" w:rsidP="00CB2F1E">
      <w:pPr>
        <w:jc w:val="center"/>
        <w:rPr>
          <w:rFonts w:cstheme="minorHAnsi"/>
          <w:sz w:val="28"/>
          <w:szCs w:val="28"/>
          <w:lang w:val="hu-HU"/>
        </w:rPr>
      </w:pPr>
      <w:r w:rsidRPr="00853949">
        <w:rPr>
          <w:rFonts w:cstheme="minorHAnsi"/>
          <w:sz w:val="28"/>
          <w:szCs w:val="28"/>
          <w:lang w:val="hu-HU"/>
        </w:rPr>
        <w:t>Konzulenstanárok: Somogyi Erika, Horváth Attila</w:t>
      </w:r>
    </w:p>
    <w:p w:rsidR="00CB2F1E" w:rsidRPr="00853949" w:rsidRDefault="00CB2F1E">
      <w:pPr>
        <w:rPr>
          <w:rFonts w:cstheme="minorHAnsi"/>
          <w:sz w:val="28"/>
          <w:szCs w:val="28"/>
          <w:lang w:val="hu-HU"/>
        </w:rPr>
      </w:pPr>
      <w:r w:rsidRPr="00853949">
        <w:rPr>
          <w:rFonts w:cstheme="minorHAnsi"/>
          <w:sz w:val="28"/>
          <w:szCs w:val="28"/>
          <w:lang w:val="hu-HU"/>
        </w:rPr>
        <w:br w:type="page"/>
      </w:r>
    </w:p>
    <w:p w:rsidR="00CB2F1E" w:rsidRPr="00853949" w:rsidRDefault="00CB2F1E" w:rsidP="00CB2F1E">
      <w:pPr>
        <w:jc w:val="center"/>
        <w:rPr>
          <w:rFonts w:cstheme="minorHAnsi"/>
          <w:sz w:val="28"/>
          <w:szCs w:val="28"/>
          <w:lang w:val="hu-HU"/>
        </w:rPr>
      </w:pPr>
    </w:p>
    <w:p w:rsidR="00CB2F1E" w:rsidRPr="00853949" w:rsidRDefault="00CB2F1E">
      <w:pPr>
        <w:rPr>
          <w:rFonts w:cstheme="minorHAnsi"/>
          <w:sz w:val="28"/>
          <w:szCs w:val="28"/>
          <w:lang w:val="hu-HU"/>
        </w:rPr>
      </w:pPr>
      <w:r w:rsidRPr="00853949">
        <w:rPr>
          <w:rFonts w:cstheme="minorHAnsi"/>
          <w:sz w:val="28"/>
          <w:szCs w:val="28"/>
          <w:lang w:val="hu-HU"/>
        </w:rPr>
        <w:br w:type="page"/>
      </w:r>
    </w:p>
    <w:p w:rsidR="00976BC3" w:rsidRPr="00853949" w:rsidRDefault="00CB2F1E" w:rsidP="00853949">
      <w:pPr>
        <w:pStyle w:val="tartalom"/>
        <w:rPr>
          <w:lang w:val="hu-HU"/>
        </w:rPr>
      </w:pPr>
      <w:r w:rsidRPr="00853949">
        <w:rPr>
          <w:lang w:val="hu-HU"/>
        </w:rPr>
        <w:lastRenderedPageBreak/>
        <w:t>Tartalomjegyzék</w:t>
      </w:r>
    </w:p>
    <w:p w:rsidR="00645C21" w:rsidRDefault="00853949">
      <w:pPr>
        <w:pStyle w:val="TJ1"/>
        <w:tabs>
          <w:tab w:val="left" w:pos="440"/>
          <w:tab w:val="right" w:leader="dot" w:pos="9062"/>
        </w:tabs>
        <w:rPr>
          <w:rFonts w:eastAsiaTheme="minorEastAsia"/>
          <w:noProof/>
        </w:rPr>
      </w:pPr>
      <w:r w:rsidRPr="00853949">
        <w:rPr>
          <w:lang w:val="hu-HU"/>
        </w:rPr>
        <w:fldChar w:fldCharType="begin"/>
      </w:r>
      <w:r w:rsidRPr="00853949">
        <w:rPr>
          <w:lang w:val="hu-HU"/>
        </w:rPr>
        <w:instrText xml:space="preserve"> TOC \h \z \t "Cím_saját;1;Alcím_saját;2" </w:instrText>
      </w:r>
      <w:r w:rsidRPr="00853949">
        <w:rPr>
          <w:lang w:val="hu-HU"/>
        </w:rPr>
        <w:fldChar w:fldCharType="separate"/>
      </w:r>
      <w:hyperlink w:anchor="_Toc194334993" w:history="1">
        <w:r w:rsidR="00645C21" w:rsidRPr="00E157F5">
          <w:rPr>
            <w:rStyle w:val="Hiperhivatkozs"/>
            <w:noProof/>
            <w:lang w:val="hu-HU"/>
          </w:rPr>
          <w:t>1.</w:t>
        </w:r>
        <w:r w:rsidR="00645C21">
          <w:rPr>
            <w:rFonts w:eastAsiaTheme="minorEastAsia"/>
            <w:noProof/>
          </w:rPr>
          <w:tab/>
        </w:r>
        <w:r w:rsidR="00645C21" w:rsidRPr="00E157F5">
          <w:rPr>
            <w:rStyle w:val="Hiperhivatkozs"/>
            <w:noProof/>
            <w:lang w:val="hu-HU"/>
          </w:rPr>
          <w:t>Bevezetés</w:t>
        </w:r>
        <w:r w:rsidR="00645C21">
          <w:rPr>
            <w:noProof/>
            <w:webHidden/>
          </w:rPr>
          <w:tab/>
        </w:r>
        <w:r w:rsidR="00645C21">
          <w:rPr>
            <w:noProof/>
            <w:webHidden/>
          </w:rPr>
          <w:fldChar w:fldCharType="begin"/>
        </w:r>
        <w:r w:rsidR="00645C21">
          <w:rPr>
            <w:noProof/>
            <w:webHidden/>
          </w:rPr>
          <w:instrText xml:space="preserve"> PAGEREF _Toc194334993 \h </w:instrText>
        </w:r>
        <w:r w:rsidR="00645C21">
          <w:rPr>
            <w:noProof/>
            <w:webHidden/>
          </w:rPr>
        </w:r>
        <w:r w:rsidR="00645C21">
          <w:rPr>
            <w:noProof/>
            <w:webHidden/>
          </w:rPr>
          <w:fldChar w:fldCharType="separate"/>
        </w:r>
        <w:r w:rsidR="00645C21">
          <w:rPr>
            <w:noProof/>
            <w:webHidden/>
          </w:rPr>
          <w:t>4</w:t>
        </w:r>
        <w:r w:rsidR="00645C21">
          <w:rPr>
            <w:noProof/>
            <w:webHidden/>
          </w:rPr>
          <w:fldChar w:fldCharType="end"/>
        </w:r>
      </w:hyperlink>
    </w:p>
    <w:p w:rsidR="00645C21" w:rsidRDefault="00645C21">
      <w:pPr>
        <w:pStyle w:val="TJ2"/>
        <w:tabs>
          <w:tab w:val="left" w:pos="880"/>
          <w:tab w:val="right" w:leader="dot" w:pos="9062"/>
        </w:tabs>
        <w:rPr>
          <w:rFonts w:eastAsiaTheme="minorEastAsia"/>
          <w:noProof/>
        </w:rPr>
      </w:pPr>
      <w:hyperlink w:anchor="_Toc194334994" w:history="1">
        <w:r w:rsidRPr="00E157F5">
          <w:rPr>
            <w:rStyle w:val="Hiperhivatkozs"/>
            <w:noProof/>
            <w:lang w:val="hu-HU"/>
          </w:rPr>
          <w:t>1.1.</w:t>
        </w:r>
        <w:r>
          <w:rPr>
            <w:rFonts w:eastAsiaTheme="minorEastAsia"/>
            <w:noProof/>
          </w:rPr>
          <w:tab/>
        </w:r>
        <w:r w:rsidRPr="00E157F5">
          <w:rPr>
            <w:rStyle w:val="Hiperhivatkozs"/>
            <w:noProof/>
            <w:lang w:val="hu-HU"/>
          </w:rPr>
          <w:t>Követelményspecifikáció: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_Toc194334994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53949" w:rsidRPr="00853949" w:rsidRDefault="00853949" w:rsidP="00CB2F1E">
      <w:pPr>
        <w:pStyle w:val="Alcmsajt"/>
        <w:rPr>
          <w:lang w:val="hu-HU"/>
        </w:rPr>
        <w:sectPr w:rsidR="00853949" w:rsidRPr="00853949" w:rsidSect="00976BC3">
          <w:footerReference w:type="first" r:id="rId8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 w:rsidRPr="00853949">
        <w:rPr>
          <w:lang w:val="hu-HU"/>
        </w:rPr>
        <w:fldChar w:fldCharType="end"/>
      </w:r>
      <w:bookmarkStart w:id="0" w:name="_GoBack"/>
      <w:bookmarkEnd w:id="0"/>
    </w:p>
    <w:p w:rsidR="00CB2F1E" w:rsidRPr="00853949" w:rsidRDefault="00976BC3" w:rsidP="00853949">
      <w:pPr>
        <w:pStyle w:val="Cmsajt"/>
        <w:numPr>
          <w:ilvl w:val="0"/>
          <w:numId w:val="1"/>
        </w:numPr>
        <w:rPr>
          <w:lang w:val="hu-HU"/>
        </w:rPr>
      </w:pPr>
      <w:bookmarkStart w:id="1" w:name="_Toc194334993"/>
      <w:r w:rsidRPr="00853949">
        <w:rPr>
          <w:lang w:val="hu-HU"/>
        </w:rPr>
        <w:lastRenderedPageBreak/>
        <w:t>Bevezetés</w:t>
      </w:r>
      <w:bookmarkEnd w:id="1"/>
    </w:p>
    <w:p w:rsidR="00853949" w:rsidRDefault="00853949" w:rsidP="00853949">
      <w:pPr>
        <w:rPr>
          <w:sz w:val="24"/>
          <w:szCs w:val="24"/>
          <w:lang w:val="hu-HU"/>
        </w:rPr>
      </w:pPr>
      <w:r w:rsidRPr="00853949">
        <w:rPr>
          <w:sz w:val="24"/>
          <w:szCs w:val="24"/>
          <w:lang w:val="hu-HU"/>
        </w:rPr>
        <w:t>Vizsgaremekünk témájának kiválasztása egy szem</w:t>
      </w:r>
      <w:r>
        <w:rPr>
          <w:sz w:val="24"/>
          <w:szCs w:val="24"/>
          <w:lang w:val="hu-HU"/>
        </w:rPr>
        <w:t>élyes problémából adódott, hiszen egyik közeli ismerősünk megemlítette</w:t>
      </w:r>
      <w:r w:rsidR="00645C21">
        <w:rPr>
          <w:sz w:val="24"/>
          <w:szCs w:val="24"/>
          <w:lang w:val="hu-HU"/>
        </w:rPr>
        <w:t>,</w:t>
      </w:r>
      <w:r>
        <w:rPr>
          <w:sz w:val="24"/>
          <w:szCs w:val="24"/>
          <w:lang w:val="hu-HU"/>
        </w:rPr>
        <w:t xml:space="preserve"> hogy milyen nehéz manapság egy koherens szálloda foglaló weboldalt találni, ami nem komplikálja túl a foglalás menetét.</w:t>
      </w:r>
    </w:p>
    <w:p w:rsidR="00853949" w:rsidRDefault="00853949" w:rsidP="00853949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Manapság a hotelláncok </w:t>
      </w:r>
      <w:r w:rsidR="00F56988">
        <w:rPr>
          <w:sz w:val="24"/>
          <w:szCs w:val="24"/>
          <w:lang w:val="hu-HU"/>
        </w:rPr>
        <w:t>rengeteg mindent nyomnak a felhasználó arcába, ezzel néha átláthatatlanná teszik saját weboldalukat, ezért mi úgy döntöttünk</w:t>
      </w:r>
      <w:r w:rsidR="00645C21">
        <w:rPr>
          <w:sz w:val="24"/>
          <w:szCs w:val="24"/>
          <w:lang w:val="hu-HU"/>
        </w:rPr>
        <w:t>,</w:t>
      </w:r>
      <w:r w:rsidR="00F56988">
        <w:rPr>
          <w:sz w:val="24"/>
          <w:szCs w:val="24"/>
          <w:lang w:val="hu-HU"/>
        </w:rPr>
        <w:t xml:space="preserve"> hogy készítünk egy letisztult é</w:t>
      </w:r>
      <w:r w:rsidR="00645C21">
        <w:rPr>
          <w:sz w:val="24"/>
          <w:szCs w:val="24"/>
          <w:lang w:val="hu-HU"/>
        </w:rPr>
        <w:t>s könnyen kezelhető weboldalt</w:t>
      </w:r>
      <w:r w:rsidR="00F56988">
        <w:rPr>
          <w:sz w:val="24"/>
          <w:szCs w:val="24"/>
          <w:lang w:val="hu-HU"/>
        </w:rPr>
        <w:t xml:space="preserve"> melynek segítségével az </w:t>
      </w:r>
      <w:r w:rsidR="00645C21">
        <w:rPr>
          <w:sz w:val="24"/>
          <w:szCs w:val="24"/>
          <w:lang w:val="hu-HU"/>
        </w:rPr>
        <w:t>átlag</w:t>
      </w:r>
      <w:r w:rsidR="00F56988">
        <w:rPr>
          <w:sz w:val="24"/>
          <w:szCs w:val="24"/>
          <w:lang w:val="hu-HU"/>
        </w:rPr>
        <w:t>ember könnyedén tudja elintézni következő nyaralását.</w:t>
      </w:r>
    </w:p>
    <w:p w:rsidR="00F56988" w:rsidRDefault="00F56988" w:rsidP="00F56988">
      <w:pPr>
        <w:tabs>
          <w:tab w:val="left" w:pos="6555"/>
        </w:tabs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Szeretnénk létrehozni egy olyan weboldalt</w:t>
      </w:r>
      <w:r w:rsidR="00645C21">
        <w:rPr>
          <w:sz w:val="24"/>
          <w:szCs w:val="24"/>
          <w:lang w:val="hu-HU"/>
        </w:rPr>
        <w:t>,</w:t>
      </w:r>
      <w:r>
        <w:rPr>
          <w:sz w:val="24"/>
          <w:szCs w:val="24"/>
          <w:lang w:val="hu-HU"/>
        </w:rPr>
        <w:t xml:space="preserve"> amely átlátható mindenki számára, miközben a szálloda foglalás komplexitását, ezzel </w:t>
      </w:r>
      <w:r w:rsidR="00645C21">
        <w:rPr>
          <w:sz w:val="24"/>
          <w:szCs w:val="24"/>
          <w:lang w:val="hu-HU"/>
        </w:rPr>
        <w:t>megnyitva a kaput különböző hotelláncoknak, hogy kérvényezzék saját hoteljeiket az oldalra, valamint lehetőséget adni a felhasználóknak, hogy találjanak egy számukra kedvező szokásos nyaralóhelyet</w:t>
      </w:r>
    </w:p>
    <w:p w:rsidR="00645C21" w:rsidRDefault="00853949" w:rsidP="00645C21">
      <w:pPr>
        <w:pStyle w:val="Alcmsajt"/>
        <w:numPr>
          <w:ilvl w:val="1"/>
          <w:numId w:val="1"/>
        </w:numPr>
        <w:rPr>
          <w:lang w:val="hu-HU"/>
        </w:rPr>
      </w:pPr>
      <w:bookmarkStart w:id="2" w:name="_Toc194334994"/>
      <w:r w:rsidRPr="00853949">
        <w:rPr>
          <w:lang w:val="hu-HU"/>
        </w:rPr>
        <w:t>K</w:t>
      </w:r>
      <w:r w:rsidR="00645C21">
        <w:rPr>
          <w:lang w:val="hu-HU"/>
        </w:rPr>
        <w:t>övetelményspecifikáció</w:t>
      </w:r>
      <w:r w:rsidRPr="00853949">
        <w:rPr>
          <w:lang w:val="hu-HU"/>
        </w:rPr>
        <w:t>:</w:t>
      </w:r>
      <w:bookmarkEnd w:id="2"/>
    </w:p>
    <w:p w:rsidR="00280CD1" w:rsidRDefault="00645C21" w:rsidP="00645C21">
      <w:pPr>
        <w:rPr>
          <w:lang w:val="hu-HU"/>
        </w:rPr>
      </w:pPr>
      <w:r>
        <w:rPr>
          <w:lang w:val="hu-HU"/>
        </w:rPr>
        <w:t>Célunk, hogy legyen olyan weboldalunk, amely funkcionalitás terén képes lenne megállni a helyét a modern piacon. További célunk volt</w:t>
      </w:r>
      <w:r w:rsidR="00280CD1">
        <w:rPr>
          <w:lang w:val="hu-HU"/>
        </w:rPr>
        <w:t>,</w:t>
      </w:r>
      <w:r>
        <w:rPr>
          <w:lang w:val="hu-HU"/>
        </w:rPr>
        <w:t xml:space="preserve"> hogy a </w:t>
      </w:r>
      <w:r w:rsidR="00280CD1">
        <w:rPr>
          <w:lang w:val="hu-HU"/>
        </w:rPr>
        <w:t xml:space="preserve">legjobb élményt nyújtsuk a felhasználónak. A weboldal elsőszámú célja hogy a felhasználó tudjon csinálni egy fiókot, ahol követni tudja saját foglalásait illetve, hogy képes legyen foglalni az oldalon jelen lévő szállodákba. Ezek mellett fontosnak tartottuk, hogy egy felhasználó képes legyen véleményt </w:t>
      </w:r>
      <w:proofErr w:type="spellStart"/>
      <w:r w:rsidR="00280CD1">
        <w:rPr>
          <w:lang w:val="hu-HU"/>
        </w:rPr>
        <w:t>nyílvánítani</w:t>
      </w:r>
      <w:proofErr w:type="spellEnd"/>
      <w:r w:rsidR="00280CD1">
        <w:rPr>
          <w:lang w:val="hu-HU"/>
        </w:rPr>
        <w:t xml:space="preserve"> egy értékelés formájában. </w:t>
      </w:r>
    </w:p>
    <w:p w:rsidR="00280CD1" w:rsidRDefault="00280CD1" w:rsidP="00645C21">
      <w:pPr>
        <w:rPr>
          <w:lang w:val="hu-HU"/>
        </w:rPr>
      </w:pPr>
      <w:r>
        <w:rPr>
          <w:lang w:val="hu-HU"/>
        </w:rPr>
        <w:t xml:space="preserve">A C </w:t>
      </w:r>
      <w:proofErr w:type="spellStart"/>
      <w:r>
        <w:rPr>
          <w:lang w:val="hu-HU"/>
        </w:rPr>
        <w:t>sharp</w:t>
      </w:r>
      <w:proofErr w:type="spellEnd"/>
      <w:r>
        <w:rPr>
          <w:lang w:val="hu-HU"/>
        </w:rPr>
        <w:t xml:space="preserve"> alkalmazás lényege, hogy a különböző hotelek alkalmazottjai tudják kezelni a hotel különböző adatait, mint például a szolgáltatások elérhetőségét, a szobák árát vagy a foglalások különböző aspektusait. Az alkalmazottak kizárólag azokat a hoteleket tudják kezelni </w:t>
      </w:r>
      <w:proofErr w:type="gramStart"/>
      <w:r>
        <w:rPr>
          <w:lang w:val="hu-HU"/>
        </w:rPr>
        <w:t>ahol</w:t>
      </w:r>
      <w:proofErr w:type="gramEnd"/>
      <w:r>
        <w:rPr>
          <w:lang w:val="hu-HU"/>
        </w:rPr>
        <w:t xml:space="preserve"> dolgoznak, ezzel elkerülve a lehetséges szabotálást.</w:t>
      </w:r>
    </w:p>
    <w:p w:rsidR="00280CD1" w:rsidRPr="00645C21" w:rsidRDefault="00280CD1" w:rsidP="00645C21">
      <w:pPr>
        <w:rPr>
          <w:lang w:val="hu-HU"/>
        </w:rPr>
      </w:pPr>
    </w:p>
    <w:sectPr w:rsidR="00280CD1" w:rsidRPr="00645C21" w:rsidSect="00976BC3">
      <w:footerReference w:type="default" r:id="rId9"/>
      <w:pgSz w:w="11906" w:h="16838"/>
      <w:pgMar w:top="1417" w:right="1417" w:bottom="1417" w:left="1417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AFC" w:rsidRDefault="00EB3AFC" w:rsidP="00976BC3">
      <w:pPr>
        <w:spacing w:after="0" w:line="240" w:lineRule="auto"/>
      </w:pPr>
      <w:r>
        <w:separator/>
      </w:r>
    </w:p>
  </w:endnote>
  <w:endnote w:type="continuationSeparator" w:id="0">
    <w:p w:rsidR="00EB3AFC" w:rsidRDefault="00EB3AFC" w:rsidP="00976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BC3" w:rsidRDefault="00976BC3" w:rsidP="00976BC3">
    <w:pPr>
      <w:pStyle w:val="llb"/>
      <w:tabs>
        <w:tab w:val="clear" w:pos="4703"/>
        <w:tab w:val="clear" w:pos="9406"/>
        <w:tab w:val="left" w:pos="628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3281163"/>
      <w:docPartObj>
        <w:docPartGallery w:val="Page Numbers (Bottom of Page)"/>
        <w:docPartUnique/>
      </w:docPartObj>
    </w:sdtPr>
    <w:sdtContent>
      <w:p w:rsidR="00976BC3" w:rsidRDefault="00976BC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0CD1" w:rsidRPr="00280CD1">
          <w:rPr>
            <w:noProof/>
            <w:lang w:val="hu-HU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AFC" w:rsidRDefault="00EB3AFC" w:rsidP="00976BC3">
      <w:pPr>
        <w:spacing w:after="0" w:line="240" w:lineRule="auto"/>
      </w:pPr>
      <w:r>
        <w:separator/>
      </w:r>
    </w:p>
  </w:footnote>
  <w:footnote w:type="continuationSeparator" w:id="0">
    <w:p w:rsidR="00EB3AFC" w:rsidRDefault="00EB3AFC" w:rsidP="00976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2623A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A752102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FE4"/>
    <w:rsid w:val="00280CD1"/>
    <w:rsid w:val="00581F2D"/>
    <w:rsid w:val="00633FE4"/>
    <w:rsid w:val="00645C21"/>
    <w:rsid w:val="00853949"/>
    <w:rsid w:val="00976BC3"/>
    <w:rsid w:val="00CB2F1E"/>
    <w:rsid w:val="00EB3AFC"/>
    <w:rsid w:val="00F5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5BE91A"/>
  <w15:chartTrackingRefBased/>
  <w15:docId w15:val="{2CF058DB-1953-4754-9652-2C1494C5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B2F1E"/>
    <w:pPr>
      <w:jc w:val="both"/>
    </w:pPr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853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53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45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33F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33FE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customStyle="1" w:styleId="Fcm">
    <w:name w:val="Főcím"/>
    <w:next w:val="Norml"/>
    <w:link w:val="FcmChar"/>
    <w:qFormat/>
    <w:rsid w:val="00CB2F1E"/>
    <w:pPr>
      <w:spacing w:before="4500" w:after="4500"/>
      <w:jc w:val="center"/>
    </w:pPr>
    <w:rPr>
      <w:rFonts w:cstheme="minorHAnsi"/>
      <w:b/>
      <w:sz w:val="56"/>
      <w:lang w:val="en-US"/>
    </w:rPr>
  </w:style>
  <w:style w:type="paragraph" w:customStyle="1" w:styleId="Cmsajt">
    <w:name w:val="Cím_saját"/>
    <w:basedOn w:val="Norml"/>
    <w:link w:val="CmsajtChar"/>
    <w:qFormat/>
    <w:rsid w:val="00976BC3"/>
    <w:pPr>
      <w:pBdr>
        <w:bottom w:val="single" w:sz="4" w:space="1" w:color="auto"/>
      </w:pBdr>
    </w:pPr>
    <w:rPr>
      <w:rFonts w:ascii="Arial" w:hAnsi="Arial" w:cstheme="minorHAnsi"/>
      <w:sz w:val="40"/>
      <w:szCs w:val="28"/>
    </w:rPr>
  </w:style>
  <w:style w:type="character" w:customStyle="1" w:styleId="FcmChar">
    <w:name w:val="Főcím Char"/>
    <w:basedOn w:val="Bekezdsalapbettpusa"/>
    <w:link w:val="Fcm"/>
    <w:rsid w:val="00CB2F1E"/>
    <w:rPr>
      <w:rFonts w:cstheme="minorHAnsi"/>
      <w:b/>
      <w:sz w:val="56"/>
      <w:lang w:val="en-US"/>
    </w:rPr>
  </w:style>
  <w:style w:type="paragraph" w:customStyle="1" w:styleId="Alcmsajt">
    <w:name w:val="Alcím_saját"/>
    <w:basedOn w:val="Norml"/>
    <w:link w:val="AlcmsajtChar"/>
    <w:qFormat/>
    <w:rsid w:val="00CB2F1E"/>
    <w:rPr>
      <w:b/>
      <w:sz w:val="26"/>
    </w:rPr>
  </w:style>
  <w:style w:type="character" w:customStyle="1" w:styleId="CmsajtChar">
    <w:name w:val="Cím_saját Char"/>
    <w:basedOn w:val="Bekezdsalapbettpusa"/>
    <w:link w:val="Cmsajt"/>
    <w:rsid w:val="00976BC3"/>
    <w:rPr>
      <w:rFonts w:ascii="Arial" w:hAnsi="Arial" w:cstheme="minorHAnsi"/>
      <w:sz w:val="40"/>
      <w:szCs w:val="28"/>
      <w:lang w:val="en-US"/>
    </w:rPr>
  </w:style>
  <w:style w:type="character" w:styleId="Kiemels2">
    <w:name w:val="Strong"/>
    <w:basedOn w:val="Bekezdsalapbettpusa"/>
    <w:uiPriority w:val="22"/>
    <w:qFormat/>
    <w:rsid w:val="00CB2F1E"/>
    <w:rPr>
      <w:b/>
      <w:bCs/>
    </w:rPr>
  </w:style>
  <w:style w:type="character" w:customStyle="1" w:styleId="AlcmsajtChar">
    <w:name w:val="Alcím_saját Char"/>
    <w:basedOn w:val="CmsajtChar"/>
    <w:link w:val="Alcmsajt"/>
    <w:rsid w:val="00976BC3"/>
    <w:rPr>
      <w:rFonts w:ascii="Arial" w:hAnsi="Arial" w:cstheme="minorHAnsi"/>
      <w:b/>
      <w:sz w:val="26"/>
      <w:szCs w:val="28"/>
      <w:lang w:val="en-US"/>
    </w:rPr>
  </w:style>
  <w:style w:type="paragraph" w:styleId="lfej">
    <w:name w:val="header"/>
    <w:basedOn w:val="Norml"/>
    <w:link w:val="lfejChar"/>
    <w:uiPriority w:val="99"/>
    <w:unhideWhenUsed/>
    <w:rsid w:val="00976B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6BC3"/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976B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6BC3"/>
    <w:rPr>
      <w:lang w:val="en-US"/>
    </w:rPr>
  </w:style>
  <w:style w:type="paragraph" w:customStyle="1" w:styleId="tartalom">
    <w:name w:val="tartalom"/>
    <w:basedOn w:val="Norml"/>
    <w:link w:val="tartalomChar"/>
    <w:qFormat/>
    <w:rsid w:val="00976BC3"/>
    <w:rPr>
      <w:sz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5394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artalomChar">
    <w:name w:val="tartalom Char"/>
    <w:basedOn w:val="Bekezdsalapbettpusa"/>
    <w:link w:val="tartalom"/>
    <w:rsid w:val="00976BC3"/>
    <w:rPr>
      <w:sz w:val="32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8539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85394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853949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53949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645C2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3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724BD-F32E-4057-A0F9-4203FD050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Mihály</dc:creator>
  <cp:keywords/>
  <dc:description/>
  <cp:lastModifiedBy>Kovács Mihály</cp:lastModifiedBy>
  <cp:revision>1</cp:revision>
  <dcterms:created xsi:type="dcterms:W3CDTF">2025-03-31T14:27:00Z</dcterms:created>
  <dcterms:modified xsi:type="dcterms:W3CDTF">2025-03-31T15:52:00Z</dcterms:modified>
</cp:coreProperties>
</file>