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907C31" w:rsidRDefault="004D11FD">
      <w:pPr>
        <w:spacing w:after="0"/>
        <w:ind w:left="53"/>
      </w:pPr>
      <w:r>
        <w:rPr>
          <w:noProof/>
        </w:rPr>
        <mc:AlternateContent>
          <mc:Choice Requires="wpg">
            <w:drawing>
              <wp:inline distT="0" distB="0" distL="0" distR="0">
                <wp:extent cx="6068086" cy="717550"/>
                <wp:effectExtent l="0" t="0" r="0" b="0"/>
                <wp:docPr id="16068" name="Group 16068"/>
                <wp:cNvGraphicFramePr/>
                <a:graphic xmlns:a="http://schemas.openxmlformats.org/drawingml/2006/main">
                  <a:graphicData uri="http://schemas.microsoft.com/office/word/2010/wordprocessingGroup">
                    <wpg:wgp>
                      <wpg:cNvGrpSpPr/>
                      <wpg:grpSpPr>
                        <a:xfrm>
                          <a:off x="0" y="0"/>
                          <a:ext cx="6068086" cy="717550"/>
                          <a:chOff x="0" y="0"/>
                          <a:chExt cx="6068086" cy="717550"/>
                        </a:xfrm>
                      </wpg:grpSpPr>
                      <pic:pic xmlns:pic="http://schemas.openxmlformats.org/drawingml/2006/picture">
                        <pic:nvPicPr>
                          <pic:cNvPr id="1296" name="Picture 1296"/>
                          <pic:cNvPicPr/>
                        </pic:nvPicPr>
                        <pic:blipFill>
                          <a:blip r:embed="rId7"/>
                          <a:stretch>
                            <a:fillRect/>
                          </a:stretch>
                        </pic:blipFill>
                        <pic:spPr>
                          <a:xfrm>
                            <a:off x="0" y="54839"/>
                            <a:ext cx="905180" cy="662711"/>
                          </a:xfrm>
                          <a:prstGeom prst="rect">
                            <a:avLst/>
                          </a:prstGeom>
                        </pic:spPr>
                      </pic:pic>
                      <pic:pic xmlns:pic="http://schemas.openxmlformats.org/drawingml/2006/picture">
                        <pic:nvPicPr>
                          <pic:cNvPr id="1298" name="Picture 1298"/>
                          <pic:cNvPicPr/>
                        </pic:nvPicPr>
                        <pic:blipFill>
                          <a:blip r:embed="rId8"/>
                          <a:stretch>
                            <a:fillRect/>
                          </a:stretch>
                        </pic:blipFill>
                        <pic:spPr>
                          <a:xfrm>
                            <a:off x="914273" y="54839"/>
                            <a:ext cx="751269" cy="653567"/>
                          </a:xfrm>
                          <a:prstGeom prst="rect">
                            <a:avLst/>
                          </a:prstGeom>
                        </pic:spPr>
                      </pic:pic>
                      <pic:pic xmlns:pic="http://schemas.openxmlformats.org/drawingml/2006/picture">
                        <pic:nvPicPr>
                          <pic:cNvPr id="1300" name="Picture 1300"/>
                          <pic:cNvPicPr/>
                        </pic:nvPicPr>
                        <pic:blipFill>
                          <a:blip r:embed="rId9"/>
                          <a:stretch>
                            <a:fillRect/>
                          </a:stretch>
                        </pic:blipFill>
                        <pic:spPr>
                          <a:xfrm>
                            <a:off x="1665605" y="45707"/>
                            <a:ext cx="921944" cy="671843"/>
                          </a:xfrm>
                          <a:prstGeom prst="rect">
                            <a:avLst/>
                          </a:prstGeom>
                        </pic:spPr>
                      </pic:pic>
                      <pic:pic xmlns:pic="http://schemas.openxmlformats.org/drawingml/2006/picture">
                        <pic:nvPicPr>
                          <pic:cNvPr id="1302" name="Picture 1302"/>
                          <pic:cNvPicPr/>
                        </pic:nvPicPr>
                        <pic:blipFill>
                          <a:blip r:embed="rId10"/>
                          <a:stretch>
                            <a:fillRect/>
                          </a:stretch>
                        </pic:blipFill>
                        <pic:spPr>
                          <a:xfrm>
                            <a:off x="2587498" y="0"/>
                            <a:ext cx="851840" cy="716026"/>
                          </a:xfrm>
                          <a:prstGeom prst="rect">
                            <a:avLst/>
                          </a:prstGeom>
                        </pic:spPr>
                      </pic:pic>
                      <pic:pic xmlns:pic="http://schemas.openxmlformats.org/drawingml/2006/picture">
                        <pic:nvPicPr>
                          <pic:cNvPr id="1304" name="Picture 1304"/>
                          <pic:cNvPicPr/>
                        </pic:nvPicPr>
                        <pic:blipFill>
                          <a:blip r:embed="rId11"/>
                          <a:stretch>
                            <a:fillRect/>
                          </a:stretch>
                        </pic:blipFill>
                        <pic:spPr>
                          <a:xfrm>
                            <a:off x="3448558" y="117310"/>
                            <a:ext cx="1421765" cy="598716"/>
                          </a:xfrm>
                          <a:prstGeom prst="rect">
                            <a:avLst/>
                          </a:prstGeom>
                        </pic:spPr>
                      </pic:pic>
                      <pic:pic xmlns:pic="http://schemas.openxmlformats.org/drawingml/2006/picture">
                        <pic:nvPicPr>
                          <pic:cNvPr id="1306" name="Picture 1306"/>
                          <pic:cNvPicPr/>
                        </pic:nvPicPr>
                        <pic:blipFill>
                          <a:blip r:embed="rId12"/>
                          <a:stretch>
                            <a:fillRect/>
                          </a:stretch>
                        </pic:blipFill>
                        <pic:spPr>
                          <a:xfrm>
                            <a:off x="4870324" y="63983"/>
                            <a:ext cx="1197763" cy="653567"/>
                          </a:xfrm>
                          <a:prstGeom prst="rect">
                            <a:avLst/>
                          </a:prstGeom>
                        </pic:spPr>
                      </pic:pic>
                    </wpg:wgp>
                  </a:graphicData>
                </a:graphic>
              </wp:inline>
            </w:drawing>
          </mc:Choice>
          <mc:Fallback>
            <w:pict>
              <v:group w14:anchorId="182FE700" id="Group 16068" o:spid="_x0000_s1026" style="width:477.8pt;height:56.5pt;mso-position-horizontal-relative:char;mso-position-vertical-relative:line" coordsize="60680,7175" o:gfxdata="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96" o:spid="_x0000_s1027" type="#_x0000_t75" style="position:absolute;top:548;width:9051;height:6627;visibility:visible;mso-wrap-style:square"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">
                  <v:imagedata r:id="rId13" o:title=""/>
                </v:shape>
                <v:shape id="Picture 1298" o:spid="_x0000_s1028" type="#_x0000_t75" style="position:absolute;left:9142;top:548;width:7513;height:6536;visibility:visible;mso-wrap-style:square"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">
                  <v:imagedata r:id="rId14" o:title=""/>
                </v:shape>
                <v:shape id="Picture 1300" o:spid="_x0000_s1029" type="#_x0000_t75" style="position:absolute;left:16656;top:457;width:9219;height:6718;visibility:visible;mso-wrap-style:square"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">
                  <v:imagedata r:id="rId15" o:title=""/>
                </v:shape>
                <v:shape id="Picture 1302" o:spid="_x0000_s1030" type="#_x0000_t75" style="position:absolute;left:25874;width:8519;height:7160;visibility:visible;mso-wrap-style:square"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">
                  <v:imagedata r:id="rId16" o:title=""/>
                </v:shape>
                <v:shape id="Picture 1304" o:spid="_x0000_s1031" type="#_x0000_t75" style="position:absolute;left:34485;top:1173;width:14218;height:5987;visibility:visible;mso-wrap-style:square"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">
                  <v:imagedata r:id="rId17" o:title=""/>
                </v:shape>
                <v:shape id="Picture 1306" o:spid="_x0000_s1032" type="#_x0000_t75" style="position:absolute;left:48703;top:639;width:11977;height:6536;visibility:visible;mso-wrap-style:square"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">
                  <v:imagedata r:id="rId18" o:title=""/>
                </v:shape>
                <w10:anchorlock/>
              </v:group>
            </w:pict>
          </mc:Fallback>
        </mc:AlternateContent>
      </w:r>
    </w:p>
    <w:p w:rsidR="00907C31" w:rsidRDefault="004D11FD">
      <w:pPr>
        <w:spacing w:after="68"/>
        <w:ind w:left="53" w:right="335"/>
        <w:jc w:val="right"/>
      </w:pPr>
      <w:r>
        <w:rPr>
          <w:rFonts w:ascii="Times New Roman" w:eastAsia="Times New Roman" w:hAnsi="Times New Roman"/>
          <w:sz w:val="21"/>
        </w:rPr>
        <w:t xml:space="preserve"> </w:t>
      </w:r>
      <w:r>
        <w:rPr>
          <w:rFonts w:ascii="Times New Roman" w:eastAsia="Times New Roman" w:hAnsi="Times New Roman"/>
          <w:sz w:val="30"/>
        </w:rPr>
        <w:t xml:space="preserve"> </w:t>
      </w:r>
    </w:p>
    <w:p w:rsidR="00907C31" w:rsidRDefault="004D11FD">
      <w:pPr>
        <w:spacing w:after="194"/>
        <w:ind w:left="15"/>
      </w:pPr>
      <w:r>
        <w:rPr>
          <w:rFonts w:ascii="Times New Roman" w:eastAsia="Times New Roman" w:hAnsi="Times New Roman"/>
          <w:sz w:val="21"/>
        </w:rPr>
        <w:t xml:space="preserve"> </w:t>
      </w:r>
      <w:r>
        <w:rPr>
          <w:rFonts w:ascii="Times New Roman" w:eastAsia="Times New Roman" w:hAnsi="Times New Roman"/>
          <w:sz w:val="30"/>
        </w:rPr>
        <w:t xml:space="preserve"> </w:t>
      </w:r>
    </w:p>
    <w:p w:rsidR="00907C31" w:rsidRDefault="004D11FD">
      <w:pPr>
        <w:spacing w:after="193"/>
        <w:ind w:left="15"/>
      </w:pPr>
      <w:r>
        <w:rPr>
          <w:rFonts w:ascii="Times New Roman" w:eastAsia="Times New Roman" w:hAnsi="Times New Roman"/>
          <w:sz w:val="21"/>
        </w:rPr>
        <w:t xml:space="preserve"> </w:t>
      </w:r>
      <w:r>
        <w:rPr>
          <w:rFonts w:ascii="Times New Roman" w:eastAsia="Times New Roman" w:hAnsi="Times New Roman"/>
          <w:sz w:val="30"/>
        </w:rPr>
        <w:t xml:space="preserve"> </w:t>
      </w:r>
    </w:p>
    <w:p w:rsidR="00907C31" w:rsidRDefault="004D11FD">
      <w:pPr>
        <w:spacing w:after="198"/>
        <w:ind w:left="15"/>
      </w:pPr>
      <w:r>
        <w:rPr>
          <w:rFonts w:ascii="Times New Roman" w:eastAsia="Times New Roman" w:hAnsi="Times New Roman"/>
          <w:sz w:val="21"/>
        </w:rPr>
        <w:t xml:space="preserve"> </w:t>
      </w:r>
      <w:r>
        <w:rPr>
          <w:rFonts w:ascii="Times New Roman" w:eastAsia="Times New Roman" w:hAnsi="Times New Roman"/>
          <w:sz w:val="30"/>
        </w:rPr>
        <w:t xml:space="preserve"> </w:t>
      </w:r>
    </w:p>
    <w:p w:rsidR="00907C31" w:rsidRDefault="004D11FD">
      <w:pPr>
        <w:spacing w:after="189"/>
        <w:ind w:left="15"/>
      </w:pPr>
      <w:r>
        <w:rPr>
          <w:rFonts w:ascii="Times New Roman" w:eastAsia="Times New Roman" w:hAnsi="Times New Roman"/>
          <w:sz w:val="21"/>
        </w:rPr>
        <w:t xml:space="preserve"> </w:t>
      </w:r>
      <w:r>
        <w:rPr>
          <w:rFonts w:ascii="Times New Roman" w:eastAsia="Times New Roman" w:hAnsi="Times New Roman"/>
          <w:sz w:val="30"/>
        </w:rPr>
        <w:t xml:space="preserve"> </w:t>
      </w:r>
    </w:p>
    <w:p w:rsidR="00907C31" w:rsidRDefault="004D11FD">
      <w:pPr>
        <w:spacing w:after="538"/>
        <w:ind w:left="15"/>
      </w:pPr>
      <w:r>
        <w:rPr>
          <w:rFonts w:ascii="Times New Roman" w:eastAsia="Times New Roman" w:hAnsi="Times New Roman"/>
          <w:sz w:val="21"/>
        </w:rPr>
        <w:t xml:space="preserve"> </w:t>
      </w:r>
      <w:r>
        <w:rPr>
          <w:rFonts w:ascii="Times New Roman" w:eastAsia="Times New Roman" w:hAnsi="Times New Roman"/>
          <w:sz w:val="30"/>
        </w:rPr>
        <w:t xml:space="preserve"> </w:t>
      </w:r>
    </w:p>
    <w:p w:rsidR="00907C31" w:rsidRDefault="004D11FD">
      <w:pPr>
        <w:spacing w:after="240" w:line="241" w:lineRule="auto"/>
        <w:ind w:left="15" w:right="63"/>
        <w:jc w:val="both"/>
      </w:pPr>
      <w:r>
        <w:rPr>
          <w:rFonts w:cs="Calibri"/>
          <w:b/>
          <w:color w:val="00B0F0"/>
          <w:sz w:val="56"/>
        </w:rPr>
        <w:t xml:space="preserve">AI-Enabled IoT Smart Anganwadi System for Real-Time ICDS Monitoring and      Malnutrition Risk Prediction </w:t>
      </w:r>
    </w:p>
    <w:p w:rsidR="00907C31" w:rsidRDefault="004D11FD">
      <w:pPr>
        <w:spacing w:after="0"/>
        <w:ind w:left="123"/>
        <w:jc w:val="center"/>
      </w:pPr>
      <w:r>
        <w:rPr>
          <w:rFonts w:cs="Calibri"/>
          <w:b/>
          <w:sz w:val="52"/>
        </w:rPr>
        <w:t xml:space="preserve">  </w:t>
      </w:r>
    </w:p>
    <w:p w:rsidR="00907C31" w:rsidRDefault="004D11FD">
      <w:pPr>
        <w:spacing w:after="77"/>
        <w:ind w:left="55"/>
        <w:jc w:val="center"/>
      </w:pPr>
      <w:r>
        <w:rPr>
          <w:rFonts w:ascii="Times New Roman" w:eastAsia="Times New Roman" w:hAnsi="Times New Roman"/>
          <w:sz w:val="38"/>
        </w:rPr>
        <w:t xml:space="preserve"> </w:t>
      </w:r>
      <w:r>
        <w:rPr>
          <w:rFonts w:ascii="Times New Roman" w:eastAsia="Times New Roman" w:hAnsi="Times New Roman"/>
          <w:sz w:val="30"/>
        </w:rPr>
        <w:t xml:space="preserve"> </w:t>
      </w:r>
    </w:p>
    <w:p w:rsidR="00907C31" w:rsidRDefault="004D11FD">
      <w:pPr>
        <w:spacing w:after="127"/>
        <w:ind w:left="15"/>
      </w:pPr>
      <w:r>
        <w:rPr>
          <w:rFonts w:ascii="Times New Roman" w:eastAsia="Times New Roman" w:hAnsi="Times New Roman"/>
          <w:sz w:val="38"/>
        </w:rPr>
        <w:t xml:space="preserve"> </w:t>
      </w:r>
      <w:r>
        <w:rPr>
          <w:rFonts w:ascii="Times New Roman" w:eastAsia="Times New Roman" w:hAnsi="Times New Roman"/>
          <w:sz w:val="30"/>
        </w:rPr>
        <w:t xml:space="preserve"> </w:t>
      </w:r>
    </w:p>
    <w:p w:rsidR="00907C31" w:rsidRDefault="004D11FD">
      <w:pPr>
        <w:spacing w:after="144"/>
      </w:pPr>
      <w:r>
        <w:rPr>
          <w:rFonts w:ascii="Times New Roman" w:eastAsia="Times New Roman" w:hAnsi="Times New Roman"/>
          <w:sz w:val="38"/>
        </w:rPr>
        <w:t xml:space="preserve"> </w:t>
      </w:r>
    </w:p>
    <w:p w:rsidR="00907C31" w:rsidRDefault="004D11FD">
      <w:pPr>
        <w:spacing w:after="180"/>
      </w:pPr>
      <w:r>
        <w:rPr>
          <w:rFonts w:ascii="Times New Roman" w:eastAsia="Times New Roman" w:hAnsi="Times New Roman"/>
          <w:sz w:val="38"/>
        </w:rPr>
        <w:t xml:space="preserve"> </w:t>
      </w:r>
    </w:p>
    <w:p w:rsidR="00907C31" w:rsidRDefault="004D11FD">
      <w:pPr>
        <w:spacing w:after="183"/>
        <w:ind w:left="-5" w:hanging="10"/>
      </w:pPr>
      <w:r>
        <w:rPr>
          <w:rFonts w:ascii="Times New Roman" w:eastAsia="Times New Roman" w:hAnsi="Times New Roman"/>
          <w:b/>
          <w:sz w:val="38"/>
        </w:rPr>
        <w:t>NAME</w:t>
      </w:r>
      <w:r>
        <w:rPr>
          <w:rFonts w:ascii="Times New Roman" w:eastAsia="Times New Roman" w:hAnsi="Times New Roman"/>
          <w:sz w:val="38"/>
        </w:rPr>
        <w:t xml:space="preserve">:  </w:t>
      </w:r>
      <w:r>
        <w:rPr>
          <w:rFonts w:cs="Calibri"/>
          <w:sz w:val="40"/>
        </w:rPr>
        <w:t xml:space="preserve">S.Vajitha Bervin </w:t>
      </w:r>
    </w:p>
    <w:p w:rsidR="00907C31" w:rsidRDefault="004D11FD" w:rsidP="00966953">
      <w:pPr>
        <w:spacing w:after="155"/>
      </w:pPr>
      <w:r>
        <w:rPr>
          <w:rFonts w:ascii="Times New Roman" w:eastAsia="Times New Roman" w:hAnsi="Times New Roman"/>
          <w:b/>
          <w:sz w:val="38"/>
        </w:rPr>
        <w:t>TEAM MEMBERS</w:t>
      </w:r>
      <w:r>
        <w:rPr>
          <w:rFonts w:cs="Calibri"/>
          <w:sz w:val="40"/>
        </w:rPr>
        <w:t xml:space="preserve">: S.Srimathi Mangai </w:t>
      </w:r>
    </w:p>
    <w:p w:rsidR="00907C31" w:rsidRDefault="004D11FD">
      <w:pPr>
        <w:spacing w:after="155"/>
        <w:ind w:left="-5" w:hanging="10"/>
      </w:pPr>
      <w:r>
        <w:rPr>
          <w:rFonts w:cs="Calibri"/>
          <w:sz w:val="40"/>
        </w:rPr>
        <w:t xml:space="preserve">                                           T.Keerthana </w:t>
      </w:r>
    </w:p>
    <w:p w:rsidR="00907C31" w:rsidRDefault="004D11FD">
      <w:pPr>
        <w:spacing w:after="2"/>
      </w:pPr>
      <w:r>
        <w:rPr>
          <w:rFonts w:ascii="Times New Roman" w:eastAsia="Times New Roman" w:hAnsi="Times New Roman"/>
          <w:sz w:val="47"/>
        </w:rPr>
        <w:t xml:space="preserve">  </w:t>
      </w:r>
    </w:p>
    <w:p w:rsidR="00907C31" w:rsidRDefault="004D11FD">
      <w:pPr>
        <w:spacing w:after="0"/>
      </w:pPr>
      <w:r>
        <w:rPr>
          <w:rFonts w:ascii="Times New Roman" w:eastAsia="Times New Roman" w:hAnsi="Times New Roman"/>
          <w:sz w:val="47"/>
        </w:rPr>
        <w:t xml:space="preserve"> </w:t>
      </w:r>
    </w:p>
    <w:p w:rsidR="00907C31" w:rsidRDefault="004D11FD">
      <w:pPr>
        <w:spacing w:after="2"/>
      </w:pPr>
      <w:r>
        <w:rPr>
          <w:rFonts w:ascii="Times New Roman" w:eastAsia="Times New Roman" w:hAnsi="Times New Roman"/>
          <w:color w:val="0D0D0D"/>
          <w:sz w:val="47"/>
        </w:rPr>
        <w:t xml:space="preserve"> </w:t>
      </w:r>
    </w:p>
    <w:p w:rsidR="002B23F6" w:rsidRDefault="002B23F6">
      <w:pPr>
        <w:pStyle w:val="Heading1"/>
        <w:spacing w:after="0"/>
        <w:ind w:left="10"/>
        <w:rPr>
          <w:b w:val="0"/>
          <w:sz w:val="47"/>
        </w:rPr>
      </w:pPr>
    </w:p>
    <w:p w:rsidR="002B23F6" w:rsidRDefault="002B23F6">
      <w:pPr>
        <w:pStyle w:val="Heading1"/>
        <w:spacing w:after="0"/>
        <w:ind w:left="10"/>
        <w:rPr>
          <w:b w:val="0"/>
          <w:sz w:val="47"/>
        </w:rPr>
      </w:pPr>
    </w:p>
    <w:p w:rsidR="00966953" w:rsidRDefault="00966953">
      <w:pPr>
        <w:pStyle w:val="Heading1"/>
        <w:spacing w:after="0"/>
        <w:ind w:left="10"/>
        <w:rPr>
          <w:b w:val="0"/>
          <w:sz w:val="47"/>
        </w:rPr>
      </w:pPr>
    </w:p>
    <w:p w:rsidR="00907C31" w:rsidRDefault="004D11FD">
      <w:pPr>
        <w:pStyle w:val="Heading1"/>
        <w:spacing w:after="0"/>
        <w:ind w:left="10"/>
      </w:pPr>
      <w:r>
        <w:rPr>
          <w:b w:val="0"/>
          <w:sz w:val="47"/>
        </w:rPr>
        <w:t xml:space="preserve">TABLE OF CONTENTS  </w:t>
      </w:r>
    </w:p>
    <w:p w:rsidR="00907C31" w:rsidRDefault="004D11FD">
      <w:pPr>
        <w:spacing w:after="175"/>
        <w:ind w:left="15"/>
      </w:pPr>
      <w:r>
        <w:rPr>
          <w:rFonts w:ascii="Times New Roman" w:eastAsia="Times New Roman" w:hAnsi="Times New Roman"/>
          <w:color w:val="0D0D0D"/>
          <w:sz w:val="30"/>
        </w:rPr>
        <w:t xml:space="preserve"> </w:t>
      </w:r>
    </w:p>
    <w:p w:rsidR="00907C31" w:rsidRDefault="004D11FD">
      <w:pPr>
        <w:spacing w:after="151"/>
        <w:ind w:left="-5" w:hanging="10"/>
      </w:pPr>
      <w:r>
        <w:rPr>
          <w:rFonts w:cs="Calibri"/>
          <w:color w:val="0D0D0D"/>
          <w:sz w:val="32"/>
        </w:rPr>
        <w:t xml:space="preserve">1.Abstract………………..…………………………………………...……………………………..…...3  </w:t>
      </w:r>
    </w:p>
    <w:p w:rsidR="00907C31" w:rsidRDefault="004D11FD">
      <w:pPr>
        <w:spacing w:after="151"/>
        <w:ind w:left="-5" w:hanging="10"/>
      </w:pPr>
      <w:r>
        <w:rPr>
          <w:rFonts w:cs="Calibri"/>
          <w:color w:val="0D0D0D"/>
          <w:sz w:val="32"/>
        </w:rPr>
        <w:t xml:space="preserve">2.Introduction………………………………………………………….…………………………………4 </w:t>
      </w:r>
    </w:p>
    <w:p w:rsidR="00907C31" w:rsidRDefault="004D11FD">
      <w:pPr>
        <w:spacing w:after="151"/>
        <w:ind w:left="-5" w:hanging="10"/>
      </w:pPr>
      <w:r>
        <w:rPr>
          <w:rFonts w:cs="Calibri"/>
          <w:color w:val="0D0D0D"/>
          <w:sz w:val="32"/>
        </w:rPr>
        <w:t>3</w:t>
      </w:r>
      <w:r>
        <w:rPr>
          <w:rFonts w:cs="Calibri"/>
          <w:color w:val="0D0D0D"/>
          <w:sz w:val="32"/>
        </w:rPr>
        <w:t xml:space="preserve">.Problem Statement……………………………………………………..………………………….4  </w:t>
      </w:r>
    </w:p>
    <w:p w:rsidR="00907C31" w:rsidRDefault="004D11FD">
      <w:pPr>
        <w:spacing w:after="151"/>
        <w:ind w:left="-5" w:hanging="10"/>
      </w:pPr>
      <w:r>
        <w:rPr>
          <w:rFonts w:cs="Calibri"/>
          <w:color w:val="0D0D0D"/>
          <w:sz w:val="32"/>
        </w:rPr>
        <w:t xml:space="preserve">4.Objectives………………………………………………………………..……..........................5 </w:t>
      </w:r>
    </w:p>
    <w:p w:rsidR="00907C31" w:rsidRDefault="004D11FD">
      <w:pPr>
        <w:spacing w:after="151"/>
        <w:ind w:left="-5" w:hanging="10"/>
      </w:pPr>
      <w:r>
        <w:rPr>
          <w:rFonts w:cs="Calibri"/>
          <w:color w:val="0D0D0D"/>
          <w:sz w:val="32"/>
        </w:rPr>
        <w:t xml:space="preserve">5.Literature Review……………….. ………………………………………..……………………….5 </w:t>
      </w:r>
    </w:p>
    <w:p w:rsidR="00907C31" w:rsidRDefault="004D11FD">
      <w:pPr>
        <w:spacing w:after="154"/>
      </w:pPr>
      <w:r>
        <w:rPr>
          <w:rFonts w:cs="Calibri"/>
          <w:color w:val="0D0D0D"/>
          <w:sz w:val="32"/>
        </w:rPr>
        <w:t xml:space="preserve">6.Need For Smart Anganwadi System……….....…………………………..……………..…6  </w:t>
      </w:r>
    </w:p>
    <w:p w:rsidR="00907C31" w:rsidRDefault="004D11FD">
      <w:pPr>
        <w:spacing w:after="151"/>
        <w:ind w:left="-5" w:hanging="10"/>
      </w:pPr>
      <w:r>
        <w:rPr>
          <w:rFonts w:cs="Calibri"/>
          <w:color w:val="0D0D0D"/>
          <w:sz w:val="32"/>
        </w:rPr>
        <w:t>7. Workin</w:t>
      </w:r>
      <w:r>
        <w:rPr>
          <w:rFonts w:cs="Calibri"/>
          <w:color w:val="0D0D0D"/>
          <w:sz w:val="32"/>
        </w:rPr>
        <w:t xml:space="preserve">g Principle…….………………………………………………………........................7  </w:t>
      </w:r>
    </w:p>
    <w:p w:rsidR="00907C31" w:rsidRDefault="004D11FD">
      <w:pPr>
        <w:spacing w:after="151"/>
        <w:ind w:left="-5" w:hanging="10"/>
      </w:pPr>
      <w:r>
        <w:rPr>
          <w:rFonts w:cs="Calibri"/>
          <w:color w:val="0D0D0D"/>
          <w:sz w:val="32"/>
        </w:rPr>
        <w:t xml:space="preserve">8.Components &amp; roles………………………………………………………………………………10 </w:t>
      </w:r>
    </w:p>
    <w:p w:rsidR="00907C31" w:rsidRDefault="004D11FD">
      <w:pPr>
        <w:spacing w:after="151"/>
        <w:ind w:left="-5" w:hanging="10"/>
      </w:pPr>
      <w:r>
        <w:rPr>
          <w:rFonts w:cs="Calibri"/>
          <w:color w:val="0D0D0D"/>
          <w:sz w:val="32"/>
        </w:rPr>
        <w:t xml:space="preserve">9.Circuit diagram ……………………………………………………………………………………..13 </w:t>
      </w:r>
    </w:p>
    <w:p w:rsidR="00907C31" w:rsidRDefault="004D11FD">
      <w:pPr>
        <w:spacing w:after="151"/>
        <w:ind w:left="-5" w:hanging="10"/>
      </w:pPr>
      <w:r>
        <w:rPr>
          <w:rFonts w:cs="Calibri"/>
          <w:color w:val="0D0D0D"/>
          <w:sz w:val="32"/>
        </w:rPr>
        <w:t xml:space="preserve">10.Code </w:t>
      </w:r>
      <w:r w:rsidR="001868FB">
        <w:rPr>
          <w:rFonts w:cs="Calibri"/>
          <w:color w:val="0D0D0D"/>
          <w:sz w:val="32"/>
        </w:rPr>
        <w:t>…………………………….</w:t>
      </w:r>
      <w:r>
        <w:rPr>
          <w:rFonts w:cs="Calibri"/>
          <w:color w:val="0D0D0D"/>
          <w:sz w:val="32"/>
        </w:rPr>
        <w:t xml:space="preserve">………………………………………………........................13 </w:t>
      </w:r>
    </w:p>
    <w:p w:rsidR="00907C31" w:rsidRDefault="004D11FD">
      <w:pPr>
        <w:spacing w:after="151"/>
        <w:ind w:left="-5" w:hanging="10"/>
      </w:pPr>
      <w:r>
        <w:rPr>
          <w:rFonts w:cs="Calibri"/>
          <w:color w:val="0D0D0D"/>
          <w:sz w:val="32"/>
        </w:rPr>
        <w:t>11.Advantage</w:t>
      </w:r>
      <w:r>
        <w:rPr>
          <w:rFonts w:cs="Calibri"/>
          <w:color w:val="0D0D0D"/>
          <w:sz w:val="32"/>
        </w:rPr>
        <w:t xml:space="preserve">s………...……………………………………………………….........................19 </w:t>
      </w:r>
    </w:p>
    <w:p w:rsidR="00907C31" w:rsidRDefault="004D11FD">
      <w:pPr>
        <w:spacing w:after="151"/>
        <w:ind w:left="-5" w:hanging="10"/>
      </w:pPr>
      <w:r>
        <w:rPr>
          <w:rFonts w:cs="Calibri"/>
          <w:color w:val="0D0D0D"/>
          <w:sz w:val="32"/>
        </w:rPr>
        <w:t xml:space="preserve">12.Applications………...……………………………………………………………………………..19 </w:t>
      </w:r>
    </w:p>
    <w:p w:rsidR="00907C31" w:rsidRDefault="004D11FD">
      <w:pPr>
        <w:spacing w:after="151"/>
        <w:ind w:left="-5" w:hanging="10"/>
      </w:pPr>
      <w:r>
        <w:rPr>
          <w:rFonts w:cs="Calibri"/>
          <w:color w:val="0D0D0D"/>
          <w:sz w:val="32"/>
        </w:rPr>
        <w:t xml:space="preserve">13.Future Enhancement……..……………………………………………………………………20 </w:t>
      </w:r>
    </w:p>
    <w:p w:rsidR="00907C31" w:rsidRDefault="004D11FD">
      <w:pPr>
        <w:spacing w:after="151"/>
        <w:ind w:left="-5" w:hanging="10"/>
      </w:pPr>
      <w:r>
        <w:rPr>
          <w:rFonts w:cs="Calibri"/>
          <w:color w:val="0D0D0D"/>
          <w:sz w:val="32"/>
        </w:rPr>
        <w:t xml:space="preserve">14.Conclusion……………..…………………………………………….……………………………..21 </w:t>
      </w:r>
      <w:r>
        <w:rPr>
          <w:rFonts w:cs="Calibri"/>
          <w:color w:val="0D0D0D"/>
          <w:sz w:val="28"/>
        </w:rPr>
        <w:t xml:space="preserve"> </w:t>
      </w:r>
    </w:p>
    <w:p w:rsidR="00907C31" w:rsidRDefault="004D11FD">
      <w:pPr>
        <w:spacing w:after="329"/>
        <w:ind w:left="-5" w:hanging="10"/>
      </w:pPr>
      <w:r>
        <w:rPr>
          <w:rFonts w:cs="Calibri"/>
          <w:color w:val="0D0D0D"/>
          <w:sz w:val="32"/>
        </w:rPr>
        <w:t>15</w:t>
      </w:r>
      <w:r>
        <w:rPr>
          <w:rFonts w:cs="Calibri"/>
          <w:color w:val="0D0D0D"/>
          <w:sz w:val="32"/>
        </w:rPr>
        <w:t xml:space="preserve">.References…….……………….………………………………..…………………………………21  </w:t>
      </w:r>
    </w:p>
    <w:p w:rsidR="00907C31" w:rsidRDefault="004D11FD">
      <w:pPr>
        <w:spacing w:after="0"/>
        <w:ind w:left="15"/>
      </w:pPr>
      <w:r>
        <w:rPr>
          <w:rFonts w:ascii="Times New Roman" w:eastAsia="Times New Roman" w:hAnsi="Times New Roman"/>
          <w:color w:val="0D0D0D"/>
          <w:sz w:val="47"/>
        </w:rPr>
        <w:t xml:space="preserve"> </w:t>
      </w:r>
      <w:r>
        <w:rPr>
          <w:rFonts w:ascii="Times New Roman" w:eastAsia="Times New Roman" w:hAnsi="Times New Roman"/>
          <w:color w:val="0D0D0D"/>
          <w:sz w:val="30"/>
        </w:rPr>
        <w:t xml:space="preserve"> </w:t>
      </w:r>
    </w:p>
    <w:p w:rsidR="00907C31" w:rsidRDefault="004D11FD">
      <w:pPr>
        <w:spacing w:after="107"/>
        <w:ind w:left="15"/>
      </w:pPr>
      <w:r>
        <w:rPr>
          <w:rFonts w:ascii="Times New Roman" w:eastAsia="Times New Roman" w:hAnsi="Times New Roman"/>
          <w:color w:val="0D0D0D"/>
          <w:sz w:val="47"/>
        </w:rPr>
        <w:t xml:space="preserve"> </w:t>
      </w:r>
      <w:r>
        <w:rPr>
          <w:rFonts w:ascii="Times New Roman" w:eastAsia="Times New Roman" w:hAnsi="Times New Roman"/>
          <w:color w:val="0D0D0D"/>
          <w:sz w:val="30"/>
        </w:rPr>
        <w:t xml:space="preserve"> </w:t>
      </w:r>
    </w:p>
    <w:p w:rsidR="00907C31" w:rsidRDefault="004D11FD">
      <w:pPr>
        <w:spacing w:after="0"/>
        <w:ind w:left="15"/>
      </w:pPr>
      <w:r>
        <w:rPr>
          <w:rFonts w:ascii="Times New Roman" w:eastAsia="Times New Roman" w:hAnsi="Times New Roman"/>
          <w:color w:val="0D0D0D"/>
          <w:sz w:val="47"/>
        </w:rPr>
        <w:t xml:space="preserve"> </w:t>
      </w:r>
    </w:p>
    <w:p w:rsidR="00907C31" w:rsidRDefault="004D11FD">
      <w:pPr>
        <w:spacing w:after="158"/>
        <w:ind w:left="15"/>
      </w:pPr>
      <w:r>
        <w:rPr>
          <w:rFonts w:ascii="Times New Roman" w:eastAsia="Times New Roman" w:hAnsi="Times New Roman"/>
          <w:color w:val="0D0D0D"/>
          <w:sz w:val="47"/>
        </w:rPr>
        <w:t xml:space="preserve"> </w:t>
      </w:r>
    </w:p>
    <w:p w:rsidR="002B23F6" w:rsidRDefault="002B23F6">
      <w:pPr>
        <w:pStyle w:val="Heading1"/>
        <w:ind w:left="10"/>
        <w:rPr>
          <w:sz w:val="47"/>
        </w:rPr>
      </w:pPr>
    </w:p>
    <w:p w:rsidR="00907C31" w:rsidRDefault="004D11FD">
      <w:pPr>
        <w:pStyle w:val="Heading1"/>
        <w:ind w:left="10"/>
      </w:pPr>
      <w:r>
        <w:rPr>
          <w:sz w:val="47"/>
        </w:rPr>
        <w:t>1.</w:t>
      </w:r>
      <w:r>
        <w:t xml:space="preserve">Abstract </w:t>
      </w:r>
    </w:p>
    <w:p w:rsidR="00907C31" w:rsidRDefault="004D11FD">
      <w:pPr>
        <w:spacing w:after="268" w:line="248" w:lineRule="auto"/>
        <w:ind w:left="10" w:right="52" w:hanging="10"/>
        <w:jc w:val="both"/>
      </w:pPr>
      <w:r>
        <w:rPr>
          <w:rFonts w:ascii="Times New Roman" w:eastAsia="Times New Roman" w:hAnsi="Times New Roman"/>
          <w:color w:val="0D0D0D"/>
          <w:sz w:val="28"/>
        </w:rPr>
        <w:t>The Integrated Child Development Services (ICDS) scheme is India’s largest early childhood care program, providing nutrition and growth monitoring for children through Anganwadi cen</w:t>
      </w:r>
      <w:r>
        <w:rPr>
          <w:rFonts w:ascii="Times New Roman" w:eastAsia="Times New Roman" w:hAnsi="Times New Roman"/>
          <w:color w:val="0D0D0D"/>
          <w:sz w:val="28"/>
        </w:rPr>
        <w:t>tres. However, many centres still depend on manual measurement of height, weight, and attendance, resulting in inaccurate data, delayed reporting, and limited visibility for ICDS officials. These challenges slow down early detection of malnutrition and aff</w:t>
      </w:r>
      <w:r>
        <w:rPr>
          <w:rFonts w:ascii="Times New Roman" w:eastAsia="Times New Roman" w:hAnsi="Times New Roman"/>
          <w:color w:val="0D0D0D"/>
          <w:sz w:val="28"/>
        </w:rPr>
        <w:t xml:space="preserve">ect timely decision-making. </w:t>
      </w:r>
    </w:p>
    <w:p w:rsidR="00907C31" w:rsidRDefault="004D11FD">
      <w:pPr>
        <w:spacing w:after="268" w:line="248" w:lineRule="auto"/>
        <w:ind w:left="10" w:right="52" w:hanging="10"/>
        <w:jc w:val="both"/>
      </w:pPr>
      <w:r>
        <w:rPr>
          <w:rFonts w:ascii="Times New Roman" w:eastAsia="Times New Roman" w:hAnsi="Times New Roman"/>
          <w:color w:val="0D0D0D"/>
          <w:sz w:val="28"/>
        </w:rPr>
        <w:t>This project presents an AI-enabled IoT Smart Anganwadi System designed to automate growth monitoring and support real-time ICDS supervision. The system integrates ultrasonic height sensing, load-cell-based weight measurement (</w:t>
      </w:r>
      <w:r>
        <w:rPr>
          <w:rFonts w:ascii="Times New Roman" w:eastAsia="Times New Roman" w:hAnsi="Times New Roman"/>
          <w:color w:val="0D0D0D"/>
          <w:sz w:val="28"/>
        </w:rPr>
        <w:t>HX711), and a digital attendance module, all connected to an ESP32 microcontroller. Sensor readings are processed at the edge to calculate BMI accurately, generate health status, and detect abnormalities instantly. Improved logic in the updated model enabl</w:t>
      </w:r>
      <w:r>
        <w:rPr>
          <w:rFonts w:ascii="Times New Roman" w:eastAsia="Times New Roman" w:hAnsi="Times New Roman"/>
          <w:color w:val="0D0D0D"/>
          <w:sz w:val="28"/>
        </w:rPr>
        <w:t xml:space="preserve">es dynamic analysis of BMI trends, underweight alerts, and early detection of nutritional decline. </w:t>
      </w:r>
    </w:p>
    <w:p w:rsidR="00907C31" w:rsidRDefault="004D11FD">
      <w:pPr>
        <w:spacing w:after="13" w:line="248" w:lineRule="auto"/>
        <w:ind w:left="10" w:right="52" w:hanging="10"/>
        <w:jc w:val="both"/>
      </w:pPr>
      <w:r>
        <w:rPr>
          <w:rFonts w:ascii="Times New Roman" w:eastAsia="Times New Roman" w:hAnsi="Times New Roman"/>
          <w:color w:val="0D0D0D"/>
          <w:sz w:val="28"/>
        </w:rPr>
        <w:t xml:space="preserve">All data—height, weight, BMI, attendance, and risk level—is transmitted securely to </w:t>
      </w:r>
    </w:p>
    <w:p w:rsidR="00907C31" w:rsidRDefault="004D11FD">
      <w:pPr>
        <w:spacing w:after="268" w:line="248" w:lineRule="auto"/>
        <w:ind w:left="10" w:right="52" w:hanging="10"/>
        <w:jc w:val="both"/>
      </w:pPr>
      <w:r>
        <w:rPr>
          <w:rFonts w:ascii="Times New Roman" w:eastAsia="Times New Roman" w:hAnsi="Times New Roman"/>
          <w:color w:val="0D0D0D"/>
          <w:sz w:val="28"/>
        </w:rPr>
        <w:t xml:space="preserve">ThingSpeak Cloud, while a live dashboard on Blynk IoT allows Anganwadi </w:t>
      </w:r>
      <w:r>
        <w:rPr>
          <w:rFonts w:ascii="Times New Roman" w:eastAsia="Times New Roman" w:hAnsi="Times New Roman"/>
          <w:color w:val="0D0D0D"/>
          <w:sz w:val="28"/>
        </w:rPr>
        <w:t xml:space="preserve">staff and ICDS supervisors to monitor each child’s status in real time. An integrated buzzer-based alert mechanism notifies caregivers whenever a child falls below recommended growth levels. </w:t>
      </w:r>
    </w:p>
    <w:p w:rsidR="00907C31" w:rsidRDefault="004D11FD">
      <w:pPr>
        <w:spacing w:after="268" w:line="248" w:lineRule="auto"/>
        <w:ind w:left="10" w:right="52" w:hanging="10"/>
        <w:jc w:val="both"/>
      </w:pPr>
      <w:r>
        <w:rPr>
          <w:rFonts w:ascii="Times New Roman" w:eastAsia="Times New Roman" w:hAnsi="Times New Roman"/>
          <w:color w:val="0D0D0D"/>
          <w:sz w:val="28"/>
        </w:rPr>
        <w:t>A lightweight AI model classifies children into Normal, Risk, an</w:t>
      </w:r>
      <w:r>
        <w:rPr>
          <w:rFonts w:ascii="Times New Roman" w:eastAsia="Times New Roman" w:hAnsi="Times New Roman"/>
          <w:color w:val="0D0D0D"/>
          <w:sz w:val="28"/>
        </w:rPr>
        <w:t>d Critical categories based on ICDS growth deviation standards. This strengthens field monitoring by enabling predictive insights rather than reactive reporting. The solution aligns with national initiatives such as Poshan Abhiyaan, Digital India, and Tami</w:t>
      </w:r>
      <w:r>
        <w:rPr>
          <w:rFonts w:ascii="Times New Roman" w:eastAsia="Times New Roman" w:hAnsi="Times New Roman"/>
          <w:color w:val="0D0D0D"/>
          <w:sz w:val="28"/>
        </w:rPr>
        <w:t xml:space="preserve">l Nadu’s e-Governance framework, supporting a data-driven approach to public health. </w:t>
      </w:r>
    </w:p>
    <w:p w:rsidR="00907C31" w:rsidRDefault="004D11FD">
      <w:pPr>
        <w:spacing w:after="268" w:line="248" w:lineRule="auto"/>
        <w:ind w:left="10" w:right="52" w:hanging="10"/>
        <w:jc w:val="both"/>
      </w:pPr>
      <w:r>
        <w:rPr>
          <w:rFonts w:ascii="Times New Roman" w:eastAsia="Times New Roman" w:hAnsi="Times New Roman"/>
          <w:color w:val="0D0D0D"/>
          <w:sz w:val="28"/>
        </w:rPr>
        <w:t>With a prototype cost of under ₹3000, the system is practical, scalable, and suitable for phased deployment across rural and urban Anganwadi centres. By unifying embedded</w:t>
      </w:r>
      <w:r>
        <w:rPr>
          <w:rFonts w:ascii="Times New Roman" w:eastAsia="Times New Roman" w:hAnsi="Times New Roman"/>
          <w:color w:val="0D0D0D"/>
          <w:sz w:val="28"/>
        </w:rPr>
        <w:t xml:space="preserve"> electronics, wireless communication, cloud-based analytics, and AI prediction, the project transforms traditional Anganwadis into intelligent child health monitoring nodes, enhancing transparency, efficiency, and the effectiveness of the ICDS mission. </w:t>
      </w:r>
    </w:p>
    <w:p w:rsidR="00907C31" w:rsidRDefault="004D11FD">
      <w:pPr>
        <w:spacing w:after="190"/>
        <w:ind w:left="15"/>
      </w:pPr>
      <w:r>
        <w:rPr>
          <w:rFonts w:ascii="Times New Roman" w:eastAsia="Times New Roman" w:hAnsi="Times New Roman"/>
          <w:b/>
          <w:color w:val="0D0D0D"/>
          <w:sz w:val="28"/>
        </w:rPr>
        <w:t xml:space="preserve"> </w:t>
      </w:r>
    </w:p>
    <w:p w:rsidR="00907C31" w:rsidRDefault="004D11FD">
      <w:pPr>
        <w:spacing w:after="0"/>
        <w:ind w:left="15"/>
      </w:pPr>
      <w:r>
        <w:rPr>
          <w:rFonts w:ascii="Times New Roman" w:eastAsia="Times New Roman" w:hAnsi="Times New Roman"/>
          <w:b/>
          <w:color w:val="0D0D0D"/>
          <w:sz w:val="48"/>
        </w:rPr>
        <w:t xml:space="preserve"> </w:t>
      </w:r>
    </w:p>
    <w:p w:rsidR="00907C31" w:rsidRDefault="004D11FD">
      <w:pPr>
        <w:spacing w:after="0" w:line="362" w:lineRule="auto"/>
        <w:ind w:left="15" w:right="9989"/>
      </w:pPr>
      <w:r>
        <w:rPr>
          <w:rFonts w:ascii="Times New Roman" w:eastAsia="Times New Roman" w:hAnsi="Times New Roman"/>
          <w:sz w:val="30"/>
        </w:rPr>
        <w:t xml:space="preserve">  </w:t>
      </w:r>
    </w:p>
    <w:p w:rsidR="00907C31" w:rsidRDefault="004D11FD">
      <w:pPr>
        <w:pStyle w:val="Heading1"/>
        <w:ind w:left="10"/>
      </w:pPr>
      <w:r>
        <w:lastRenderedPageBreak/>
        <w:t xml:space="preserve">2.Introduction </w:t>
      </w:r>
    </w:p>
    <w:p w:rsidR="00907C31" w:rsidRDefault="004D11FD">
      <w:pPr>
        <w:spacing w:after="270" w:line="247" w:lineRule="auto"/>
        <w:ind w:left="10" w:right="41" w:hanging="10"/>
      </w:pPr>
      <w:r>
        <w:rPr>
          <w:rFonts w:ascii="Times New Roman" w:eastAsia="Times New Roman" w:hAnsi="Times New Roman"/>
          <w:color w:val="0D0D0D"/>
          <w:sz w:val="28"/>
        </w:rPr>
        <w:t>India’s Integrated Child Development Services (ICDS) scheme is one of the world’s largest community-</w:t>
      </w:r>
      <w:r>
        <w:rPr>
          <w:rFonts w:ascii="Times New Roman" w:eastAsia="Times New Roman" w:hAnsi="Times New Roman"/>
          <w:color w:val="0D0D0D"/>
          <w:sz w:val="28"/>
        </w:rPr>
        <w:t>based programmes aimed at improving the health and nutrition of children under six years of age. Anganwadi centres play a crucial role by providing growth monitoring, supplementary nutrition, and early education. However, the majority of centres still rely</w:t>
      </w:r>
      <w:r>
        <w:rPr>
          <w:rFonts w:ascii="Times New Roman" w:eastAsia="Times New Roman" w:hAnsi="Times New Roman"/>
          <w:color w:val="0D0D0D"/>
          <w:sz w:val="28"/>
        </w:rPr>
        <w:t xml:space="preserve"> on manual processes using notebooks and registers. </w:t>
      </w:r>
    </w:p>
    <w:p w:rsidR="00907C31" w:rsidRDefault="004D11FD">
      <w:pPr>
        <w:spacing w:after="270" w:line="247" w:lineRule="auto"/>
        <w:ind w:left="10" w:right="41" w:hanging="10"/>
      </w:pPr>
      <w:r>
        <w:rPr>
          <w:rFonts w:ascii="Times New Roman" w:eastAsia="Times New Roman" w:hAnsi="Times New Roman"/>
          <w:color w:val="0D0D0D"/>
          <w:sz w:val="28"/>
        </w:rPr>
        <w:t xml:space="preserve">Manual height and weight entry often results in mistakes, delays, and inconsistent records. Since monthly data is usually entered in bulk, real-time visibility for ICDS supervisors is extremely limited. </w:t>
      </w:r>
      <w:r>
        <w:rPr>
          <w:rFonts w:ascii="Times New Roman" w:eastAsia="Times New Roman" w:hAnsi="Times New Roman"/>
          <w:color w:val="0D0D0D"/>
          <w:sz w:val="28"/>
        </w:rPr>
        <w:t xml:space="preserve">Early detection of malnutrition becomes difficult, affecting timely medical intervention for children. </w:t>
      </w:r>
    </w:p>
    <w:p w:rsidR="00907C31" w:rsidRDefault="004D11FD">
      <w:pPr>
        <w:spacing w:after="34" w:line="247" w:lineRule="auto"/>
        <w:ind w:left="10" w:right="41" w:hanging="10"/>
      </w:pPr>
      <w:r>
        <w:rPr>
          <w:rFonts w:ascii="Times New Roman" w:eastAsia="Times New Roman" w:hAnsi="Times New Roman"/>
          <w:color w:val="0D0D0D"/>
          <w:sz w:val="28"/>
        </w:rPr>
        <w:t>In today’s Digital India era, manual monitoring is outdated and inefficient. There is a need for an intelligent, automated, and connected system that co</w:t>
      </w:r>
      <w:r>
        <w:rPr>
          <w:rFonts w:ascii="Times New Roman" w:eastAsia="Times New Roman" w:hAnsi="Times New Roman"/>
          <w:color w:val="0D0D0D"/>
          <w:sz w:val="28"/>
        </w:rPr>
        <w:t xml:space="preserve">ntinuously monitors each child and instantly identifies abnormal patterns in growth. </w:t>
      </w:r>
    </w:p>
    <w:p w:rsidR="00907C31" w:rsidRDefault="004D11FD">
      <w:pPr>
        <w:spacing w:after="150"/>
        <w:ind w:left="15"/>
      </w:pPr>
      <w:r>
        <w:rPr>
          <w:rFonts w:ascii="Times New Roman" w:eastAsia="Times New Roman" w:hAnsi="Times New Roman"/>
          <w:sz w:val="30"/>
        </w:rPr>
        <w:t xml:space="preserve"> </w:t>
      </w:r>
    </w:p>
    <w:p w:rsidR="00907C31" w:rsidRDefault="004D11FD">
      <w:pPr>
        <w:spacing w:after="152" w:line="258" w:lineRule="auto"/>
        <w:ind w:left="20" w:right="50" w:hanging="20"/>
        <w:jc w:val="both"/>
      </w:pPr>
      <w:r>
        <w:rPr>
          <w:rFonts w:ascii="Times New Roman" w:eastAsia="Times New Roman" w:hAnsi="Times New Roman"/>
          <w:sz w:val="30"/>
        </w:rPr>
        <w:t xml:space="preserve">IoT (Internet of Things) provides a powerful solution for continuous health monitoring by connecting sensors, devices, and cloud-based dashboards. When IoT is combined </w:t>
      </w:r>
      <w:r>
        <w:rPr>
          <w:rFonts w:ascii="Times New Roman" w:eastAsia="Times New Roman" w:hAnsi="Times New Roman"/>
          <w:sz w:val="30"/>
        </w:rPr>
        <w:t xml:space="preserve">with Artificial Intelligence (AI), the system becomes capable of analysing growth trends, predicting risk, and alerting caregivers before a problem becomes serious. </w:t>
      </w:r>
    </w:p>
    <w:p w:rsidR="00907C31" w:rsidRDefault="004D11FD">
      <w:pPr>
        <w:spacing w:after="152" w:line="258" w:lineRule="auto"/>
        <w:ind w:left="20" w:right="50" w:hanging="20"/>
        <w:jc w:val="both"/>
      </w:pPr>
      <w:r>
        <w:rPr>
          <w:rFonts w:ascii="Times New Roman" w:eastAsia="Times New Roman" w:hAnsi="Times New Roman"/>
          <w:sz w:val="30"/>
        </w:rPr>
        <w:t>This project introduces an AI-enabled IoT Smart Anganwadi Monitoring System that automatic</w:t>
      </w:r>
      <w:r>
        <w:rPr>
          <w:rFonts w:ascii="Times New Roman" w:eastAsia="Times New Roman" w:hAnsi="Times New Roman"/>
          <w:sz w:val="30"/>
        </w:rPr>
        <w:t xml:space="preserve">ally collects measurements using sensors, processes the data using an ESP32 microcontroller, uploads the information to the cloud, and applies intelligent risk prediction models to classify children into Normal, Risk, and Critical categories. </w:t>
      </w:r>
    </w:p>
    <w:p w:rsidR="00907C31" w:rsidRDefault="004D11FD">
      <w:pPr>
        <w:spacing w:after="152" w:line="258" w:lineRule="auto"/>
        <w:ind w:left="20" w:right="50" w:hanging="20"/>
        <w:jc w:val="both"/>
      </w:pPr>
      <w:r>
        <w:rPr>
          <w:rFonts w:ascii="Times New Roman" w:eastAsia="Times New Roman" w:hAnsi="Times New Roman"/>
          <w:sz w:val="30"/>
        </w:rPr>
        <w:t xml:space="preserve">This system </w:t>
      </w:r>
      <w:r>
        <w:rPr>
          <w:rFonts w:ascii="Times New Roman" w:eastAsia="Times New Roman" w:hAnsi="Times New Roman"/>
          <w:sz w:val="30"/>
        </w:rPr>
        <w:t xml:space="preserve">supports the national goals of Poshan Abhiyaan, Digital India, and smart governance by providing transparency, accuracy, and data-driven decisions to the ICDS framework. </w:t>
      </w:r>
    </w:p>
    <w:p w:rsidR="00907C31" w:rsidRDefault="004D11FD">
      <w:pPr>
        <w:spacing w:after="310"/>
        <w:ind w:left="15"/>
      </w:pPr>
      <w:r>
        <w:rPr>
          <w:rFonts w:ascii="Times New Roman" w:eastAsia="Times New Roman" w:hAnsi="Times New Roman"/>
          <w:sz w:val="30"/>
        </w:rPr>
        <w:t xml:space="preserve"> </w:t>
      </w:r>
    </w:p>
    <w:p w:rsidR="002B23F6" w:rsidRDefault="002B23F6">
      <w:pPr>
        <w:pStyle w:val="Heading2"/>
        <w:ind w:left="10"/>
      </w:pPr>
    </w:p>
    <w:p w:rsidR="002B23F6" w:rsidRDefault="002B23F6">
      <w:pPr>
        <w:pStyle w:val="Heading2"/>
        <w:ind w:left="10"/>
      </w:pPr>
    </w:p>
    <w:p w:rsidR="002B23F6" w:rsidRDefault="002B23F6">
      <w:pPr>
        <w:pStyle w:val="Heading2"/>
        <w:ind w:left="10"/>
      </w:pPr>
    </w:p>
    <w:p w:rsidR="002B23F6" w:rsidRDefault="002B23F6" w:rsidP="002B23F6">
      <w:pPr>
        <w:rPr>
          <w:lang w:val="en-US" w:eastAsia="en-US"/>
        </w:rPr>
      </w:pPr>
    </w:p>
    <w:p w:rsidR="002B23F6" w:rsidRPr="002B23F6" w:rsidRDefault="002B23F6" w:rsidP="002B23F6">
      <w:pPr>
        <w:rPr>
          <w:lang w:val="en-US" w:eastAsia="en-US"/>
        </w:rPr>
      </w:pPr>
    </w:p>
    <w:p w:rsidR="002B23F6" w:rsidRDefault="002B23F6">
      <w:pPr>
        <w:pStyle w:val="Heading2"/>
        <w:ind w:left="10"/>
      </w:pPr>
    </w:p>
    <w:p w:rsidR="002B23F6" w:rsidRDefault="002B23F6">
      <w:pPr>
        <w:pStyle w:val="Heading2"/>
        <w:ind w:left="10"/>
      </w:pPr>
    </w:p>
    <w:p w:rsidR="00907C31" w:rsidRDefault="004D11FD">
      <w:pPr>
        <w:pStyle w:val="Heading2"/>
        <w:ind w:left="10"/>
      </w:pPr>
      <w:r>
        <w:t xml:space="preserve">3.Problem Statement </w:t>
      </w:r>
    </w:p>
    <w:p w:rsidR="00907C31" w:rsidRDefault="004D11FD">
      <w:pPr>
        <w:spacing w:after="150"/>
        <w:ind w:left="15"/>
      </w:pPr>
      <w:r>
        <w:rPr>
          <w:rFonts w:ascii="Times New Roman" w:eastAsia="Times New Roman" w:hAnsi="Times New Roman"/>
          <w:sz w:val="30"/>
        </w:rPr>
        <w:t xml:space="preserve"> </w:t>
      </w:r>
    </w:p>
    <w:p w:rsidR="00907C31" w:rsidRDefault="004D11FD">
      <w:pPr>
        <w:spacing w:after="152" w:line="258" w:lineRule="auto"/>
        <w:ind w:left="20" w:right="50" w:hanging="20"/>
        <w:jc w:val="both"/>
      </w:pPr>
      <w:r>
        <w:rPr>
          <w:rFonts w:ascii="Times New Roman" w:eastAsia="Times New Roman" w:hAnsi="Times New Roman"/>
          <w:sz w:val="30"/>
        </w:rPr>
        <w:t>Anganwadi centers still depend on manual methods to record c</w:t>
      </w:r>
      <w:r>
        <w:rPr>
          <w:rFonts w:ascii="Times New Roman" w:eastAsia="Times New Roman" w:hAnsi="Times New Roman"/>
          <w:sz w:val="30"/>
        </w:rPr>
        <w:t xml:space="preserve">hild health parameters such as height, weight, and nutrition status. </w:t>
      </w:r>
    </w:p>
    <w:p w:rsidR="00907C31" w:rsidRDefault="004D11FD">
      <w:pPr>
        <w:spacing w:after="152" w:line="258" w:lineRule="auto"/>
        <w:ind w:left="20" w:right="50" w:hanging="20"/>
        <w:jc w:val="both"/>
      </w:pPr>
      <w:r>
        <w:rPr>
          <w:rFonts w:ascii="Times New Roman" w:eastAsia="Times New Roman" w:hAnsi="Times New Roman"/>
          <w:sz w:val="30"/>
        </w:rPr>
        <w:t xml:space="preserve">These manual processes often lead to delays, data entry errors, and lack of real-time monitoring. </w:t>
      </w:r>
    </w:p>
    <w:p w:rsidR="00907C31" w:rsidRDefault="004D11FD">
      <w:pPr>
        <w:spacing w:after="152" w:line="258" w:lineRule="auto"/>
        <w:ind w:left="20" w:right="50" w:hanging="20"/>
        <w:jc w:val="both"/>
      </w:pPr>
      <w:r>
        <w:rPr>
          <w:rFonts w:ascii="Times New Roman" w:eastAsia="Times New Roman" w:hAnsi="Times New Roman"/>
          <w:sz w:val="30"/>
        </w:rPr>
        <w:t xml:space="preserve">Because of this, early signs of malnutrition remain unnoticed, and timely intervention </w:t>
      </w:r>
      <w:r>
        <w:rPr>
          <w:rFonts w:ascii="Times New Roman" w:eastAsia="Times New Roman" w:hAnsi="Times New Roman"/>
          <w:sz w:val="30"/>
        </w:rPr>
        <w:t xml:space="preserve">becomes difficult for ICDS workers. </w:t>
      </w:r>
    </w:p>
    <w:p w:rsidR="00907C31" w:rsidRDefault="004D11FD">
      <w:pPr>
        <w:spacing w:after="152" w:line="258" w:lineRule="auto"/>
        <w:ind w:left="20" w:right="50" w:hanging="20"/>
        <w:jc w:val="both"/>
      </w:pPr>
      <w:r>
        <w:rPr>
          <w:rFonts w:ascii="Times New Roman" w:eastAsia="Times New Roman" w:hAnsi="Times New Roman"/>
          <w:sz w:val="30"/>
        </w:rPr>
        <w:t xml:space="preserve">Therefore, there is a need for a smart, automated IoT system that can accurately measure child growth parameters, calculate BMI, upload data to a cloud platform, and use AI to predict malnutrition risk in real time. </w:t>
      </w:r>
    </w:p>
    <w:p w:rsidR="00907C31" w:rsidRDefault="004D11FD">
      <w:pPr>
        <w:spacing w:after="310"/>
        <w:ind w:left="15"/>
      </w:pPr>
      <w:r>
        <w:rPr>
          <w:rFonts w:ascii="Times New Roman" w:eastAsia="Times New Roman" w:hAnsi="Times New Roman"/>
          <w:sz w:val="30"/>
        </w:rPr>
        <w:t xml:space="preserve"> </w:t>
      </w:r>
    </w:p>
    <w:p w:rsidR="00907C31" w:rsidRDefault="004D11FD">
      <w:pPr>
        <w:pStyle w:val="Heading2"/>
        <w:spacing w:after="101"/>
        <w:ind w:left="10"/>
      </w:pPr>
      <w:r>
        <w:t xml:space="preserve">4.Objectives </w:t>
      </w:r>
    </w:p>
    <w:p w:rsidR="00907C31" w:rsidRDefault="004D11FD">
      <w:pPr>
        <w:numPr>
          <w:ilvl w:val="0"/>
          <w:numId w:val="1"/>
        </w:numPr>
        <w:spacing w:after="0" w:line="248" w:lineRule="auto"/>
        <w:ind w:right="52" w:hanging="361"/>
        <w:jc w:val="both"/>
      </w:pPr>
      <w:r>
        <w:rPr>
          <w:rFonts w:ascii="Times New Roman" w:eastAsia="Times New Roman" w:hAnsi="Times New Roman"/>
          <w:b/>
          <w:color w:val="0D0D0D"/>
          <w:sz w:val="28"/>
        </w:rPr>
        <w:t xml:space="preserve">To automate the measurement of child growth parameters </w:t>
      </w:r>
      <w:r>
        <w:rPr>
          <w:rFonts w:ascii="Times New Roman" w:eastAsia="Times New Roman" w:hAnsi="Times New Roman"/>
          <w:color w:val="0D0D0D"/>
          <w:sz w:val="28"/>
        </w:rPr>
        <w:t xml:space="preserve">such as height and weight using IoT-based sensors. </w:t>
      </w:r>
    </w:p>
    <w:p w:rsidR="00907C31" w:rsidRDefault="004D11FD">
      <w:pPr>
        <w:numPr>
          <w:ilvl w:val="0"/>
          <w:numId w:val="1"/>
        </w:numPr>
        <w:spacing w:after="0" w:line="248" w:lineRule="auto"/>
        <w:ind w:right="52" w:hanging="361"/>
        <w:jc w:val="both"/>
      </w:pPr>
      <w:r>
        <w:rPr>
          <w:rFonts w:ascii="Times New Roman" w:eastAsia="Times New Roman" w:hAnsi="Times New Roman"/>
          <w:b/>
          <w:color w:val="0D0D0D"/>
          <w:sz w:val="28"/>
        </w:rPr>
        <w:t xml:space="preserve">To calculate BMI automatically </w:t>
      </w:r>
      <w:r>
        <w:rPr>
          <w:rFonts w:ascii="Times New Roman" w:eastAsia="Times New Roman" w:hAnsi="Times New Roman"/>
          <w:color w:val="0D0D0D"/>
          <w:sz w:val="28"/>
        </w:rPr>
        <w:t xml:space="preserve">and classify the nutrition level of each child in real time. </w:t>
      </w:r>
    </w:p>
    <w:p w:rsidR="00907C31" w:rsidRDefault="004D11FD">
      <w:pPr>
        <w:numPr>
          <w:ilvl w:val="0"/>
          <w:numId w:val="1"/>
        </w:numPr>
        <w:spacing w:after="0" w:line="248" w:lineRule="auto"/>
        <w:ind w:right="52" w:hanging="361"/>
        <w:jc w:val="both"/>
      </w:pPr>
      <w:r>
        <w:rPr>
          <w:rFonts w:ascii="Times New Roman" w:eastAsia="Times New Roman" w:hAnsi="Times New Roman"/>
          <w:b/>
          <w:color w:val="0D0D0D"/>
          <w:sz w:val="28"/>
        </w:rPr>
        <w:t>To upload all health data to cloud platforms</w:t>
      </w:r>
      <w:r>
        <w:rPr>
          <w:rFonts w:ascii="Times New Roman" w:eastAsia="Times New Roman" w:hAnsi="Times New Roman"/>
          <w:color w:val="0D0D0D"/>
          <w:sz w:val="28"/>
        </w:rPr>
        <w:t xml:space="preserve"> like ThingSpeak and Blynk for continuous monitoring by Anganwadi workers. </w:t>
      </w:r>
    </w:p>
    <w:p w:rsidR="00907C31" w:rsidRDefault="004D11FD">
      <w:pPr>
        <w:numPr>
          <w:ilvl w:val="0"/>
          <w:numId w:val="1"/>
        </w:numPr>
        <w:spacing w:after="0" w:line="248" w:lineRule="auto"/>
        <w:ind w:right="52" w:hanging="361"/>
        <w:jc w:val="both"/>
      </w:pPr>
      <w:r>
        <w:rPr>
          <w:rFonts w:ascii="Times New Roman" w:eastAsia="Times New Roman" w:hAnsi="Times New Roman"/>
          <w:b/>
          <w:color w:val="0D0D0D"/>
          <w:sz w:val="28"/>
        </w:rPr>
        <w:t xml:space="preserve">To develop an AI-based prediction model </w:t>
      </w:r>
      <w:r>
        <w:rPr>
          <w:rFonts w:ascii="Times New Roman" w:eastAsia="Times New Roman" w:hAnsi="Times New Roman"/>
          <w:color w:val="0D0D0D"/>
          <w:sz w:val="28"/>
        </w:rPr>
        <w:t>that identifies potential malnutri</w:t>
      </w:r>
      <w:r>
        <w:rPr>
          <w:rFonts w:ascii="Times New Roman" w:eastAsia="Times New Roman" w:hAnsi="Times New Roman"/>
          <w:color w:val="0D0D0D"/>
          <w:sz w:val="28"/>
        </w:rPr>
        <w:t xml:space="preserve">tion risk early. </w:t>
      </w:r>
    </w:p>
    <w:p w:rsidR="00907C31" w:rsidRDefault="004D11FD">
      <w:pPr>
        <w:numPr>
          <w:ilvl w:val="0"/>
          <w:numId w:val="1"/>
        </w:numPr>
        <w:spacing w:after="13" w:line="248" w:lineRule="auto"/>
        <w:ind w:right="52" w:hanging="361"/>
        <w:jc w:val="both"/>
      </w:pPr>
      <w:r>
        <w:rPr>
          <w:rFonts w:ascii="Times New Roman" w:eastAsia="Times New Roman" w:hAnsi="Times New Roman"/>
          <w:b/>
          <w:color w:val="0D0D0D"/>
          <w:sz w:val="28"/>
        </w:rPr>
        <w:t xml:space="preserve">To reduce manual errors and delays </w:t>
      </w:r>
      <w:r>
        <w:rPr>
          <w:rFonts w:ascii="Times New Roman" w:eastAsia="Times New Roman" w:hAnsi="Times New Roman"/>
          <w:color w:val="0D0D0D"/>
          <w:sz w:val="28"/>
        </w:rPr>
        <w:t xml:space="preserve">in the current ICDS data recording system. </w:t>
      </w:r>
    </w:p>
    <w:p w:rsidR="00907C31" w:rsidRDefault="004D11FD" w:rsidP="002B23F6">
      <w:pPr>
        <w:numPr>
          <w:ilvl w:val="0"/>
          <w:numId w:val="1"/>
        </w:numPr>
        <w:spacing w:after="0" w:line="248" w:lineRule="auto"/>
        <w:ind w:right="52" w:hanging="361"/>
        <w:jc w:val="both"/>
      </w:pPr>
      <w:r>
        <w:rPr>
          <w:rFonts w:ascii="Times New Roman" w:eastAsia="Times New Roman" w:hAnsi="Times New Roman"/>
          <w:b/>
          <w:color w:val="0D0D0D"/>
          <w:sz w:val="28"/>
        </w:rPr>
        <w:t xml:space="preserve">To provide a simple dashboard interface </w:t>
      </w:r>
      <w:r>
        <w:rPr>
          <w:rFonts w:ascii="Times New Roman" w:eastAsia="Times New Roman" w:hAnsi="Times New Roman"/>
          <w:color w:val="0D0D0D"/>
          <w:sz w:val="28"/>
        </w:rPr>
        <w:t xml:space="preserve">for real-time viewing of each child’s health status. </w:t>
      </w:r>
    </w:p>
    <w:p w:rsidR="00907C31" w:rsidRDefault="004D11FD">
      <w:pPr>
        <w:numPr>
          <w:ilvl w:val="0"/>
          <w:numId w:val="1"/>
        </w:numPr>
        <w:spacing w:after="8" w:line="248" w:lineRule="auto"/>
        <w:ind w:right="52" w:hanging="361"/>
        <w:jc w:val="both"/>
      </w:pPr>
      <w:r>
        <w:rPr>
          <w:rFonts w:ascii="Times New Roman" w:eastAsia="Times New Roman" w:hAnsi="Times New Roman"/>
          <w:b/>
          <w:color w:val="0D0D0D"/>
          <w:sz w:val="28"/>
        </w:rPr>
        <w:t xml:space="preserve">To support early intervention </w:t>
      </w:r>
      <w:r>
        <w:rPr>
          <w:rFonts w:ascii="Times New Roman" w:eastAsia="Times New Roman" w:hAnsi="Times New Roman"/>
          <w:color w:val="0D0D0D"/>
          <w:sz w:val="28"/>
        </w:rPr>
        <w:t>by generating alerts for underwei</w:t>
      </w:r>
      <w:r>
        <w:rPr>
          <w:rFonts w:ascii="Times New Roman" w:eastAsia="Times New Roman" w:hAnsi="Times New Roman"/>
          <w:color w:val="0D0D0D"/>
          <w:sz w:val="28"/>
        </w:rPr>
        <w:t>ght, overweight, and at-risk children.</w:t>
      </w:r>
      <w:r>
        <w:rPr>
          <w:rFonts w:ascii="Arial" w:eastAsia="Arial" w:hAnsi="Arial" w:cs="Arial"/>
          <w:color w:val="0D0D0D"/>
          <w:sz w:val="44"/>
        </w:rPr>
        <w:t xml:space="preserve"> </w:t>
      </w:r>
    </w:p>
    <w:p w:rsidR="00907C31" w:rsidRDefault="004D11FD">
      <w:pPr>
        <w:spacing w:after="0"/>
        <w:ind w:left="15"/>
      </w:pPr>
      <w:r>
        <w:rPr>
          <w:rFonts w:ascii="Times New Roman" w:eastAsia="Times New Roman" w:hAnsi="Times New Roman"/>
          <w:color w:val="0D0D0D"/>
          <w:sz w:val="44"/>
        </w:rPr>
        <w:t xml:space="preserve"> </w:t>
      </w:r>
    </w:p>
    <w:p w:rsidR="002B23F6" w:rsidRDefault="002B23F6">
      <w:pPr>
        <w:pStyle w:val="Heading3"/>
        <w:ind w:left="10"/>
      </w:pPr>
    </w:p>
    <w:p w:rsidR="002B23F6" w:rsidRDefault="002B23F6">
      <w:pPr>
        <w:pStyle w:val="Heading3"/>
        <w:ind w:left="10"/>
      </w:pPr>
    </w:p>
    <w:p w:rsidR="002B23F6" w:rsidRDefault="002B23F6">
      <w:pPr>
        <w:pStyle w:val="Heading3"/>
        <w:ind w:left="10"/>
      </w:pPr>
    </w:p>
    <w:p w:rsidR="00141762" w:rsidRPr="002B23F6" w:rsidRDefault="00141762" w:rsidP="002B23F6">
      <w:pPr>
        <w:rPr>
          <w:lang w:val="en-US" w:eastAsia="en-US"/>
        </w:rPr>
      </w:pPr>
    </w:p>
    <w:p w:rsidR="00907C31" w:rsidRDefault="004D11FD">
      <w:pPr>
        <w:pStyle w:val="Heading3"/>
        <w:ind w:left="10"/>
      </w:pPr>
      <w:r>
        <w:lastRenderedPageBreak/>
        <w:t xml:space="preserve">5.Literature Review/Existing System </w:t>
      </w:r>
    </w:p>
    <w:p w:rsidR="00907C31" w:rsidRDefault="004D11FD">
      <w:pPr>
        <w:spacing w:after="142" w:line="247" w:lineRule="auto"/>
        <w:ind w:left="10" w:right="41" w:hanging="10"/>
      </w:pPr>
      <w:r>
        <w:rPr>
          <w:rFonts w:ascii="Times New Roman" w:eastAsia="Times New Roman" w:hAnsi="Times New Roman"/>
          <w:color w:val="0D0D0D"/>
          <w:sz w:val="28"/>
        </w:rPr>
        <w:t xml:space="preserve">Anganwadi centers under the ICDS scheme mainly rely on </w:t>
      </w:r>
      <w:r>
        <w:rPr>
          <w:rFonts w:ascii="Times New Roman" w:eastAsia="Times New Roman" w:hAnsi="Times New Roman"/>
          <w:b/>
          <w:color w:val="0D0D0D"/>
          <w:sz w:val="28"/>
        </w:rPr>
        <w:t xml:space="preserve">manual methods </w:t>
      </w:r>
      <w:r>
        <w:rPr>
          <w:rFonts w:ascii="Times New Roman" w:eastAsia="Times New Roman" w:hAnsi="Times New Roman"/>
          <w:color w:val="0D0D0D"/>
          <w:sz w:val="28"/>
        </w:rPr>
        <w:t>to measure and record child health data. Height and weight are usually entered in registers, and the nutrition status is assessed later by supervisors. This traditional system has several limitations:</w:t>
      </w:r>
      <w:r>
        <w:rPr>
          <w:rFonts w:ascii="Times New Roman" w:eastAsia="Times New Roman" w:hAnsi="Times New Roman"/>
          <w:b/>
          <w:color w:val="0D0D0D"/>
          <w:sz w:val="44"/>
        </w:rPr>
        <w:t xml:space="preserve"> </w:t>
      </w:r>
    </w:p>
    <w:p w:rsidR="00907C31" w:rsidRDefault="004D11FD">
      <w:pPr>
        <w:pStyle w:val="Heading4"/>
        <w:spacing w:after="265" w:line="248" w:lineRule="auto"/>
        <w:ind w:left="10"/>
      </w:pPr>
      <w:r>
        <w:rPr>
          <w:sz w:val="28"/>
        </w:rPr>
        <w:t>1. Manual Measurement Methods</w:t>
      </w:r>
      <w:r>
        <w:rPr>
          <w:b w:val="0"/>
          <w:sz w:val="28"/>
        </w:rPr>
        <w:t xml:space="preserve"> </w:t>
      </w:r>
    </w:p>
    <w:p w:rsidR="00907C31" w:rsidRDefault="004D11FD">
      <w:pPr>
        <w:spacing w:after="268" w:line="248" w:lineRule="auto"/>
        <w:ind w:left="10" w:right="52" w:hanging="10"/>
        <w:jc w:val="both"/>
      </w:pPr>
      <w:r>
        <w:rPr>
          <w:rFonts w:ascii="Times New Roman" w:eastAsia="Times New Roman" w:hAnsi="Times New Roman"/>
          <w:color w:val="0D0D0D"/>
          <w:sz w:val="28"/>
        </w:rPr>
        <w:t>Growth parameters are m</w:t>
      </w:r>
      <w:r>
        <w:rPr>
          <w:rFonts w:ascii="Times New Roman" w:eastAsia="Times New Roman" w:hAnsi="Times New Roman"/>
          <w:color w:val="0D0D0D"/>
          <w:sz w:val="28"/>
        </w:rPr>
        <w:t xml:space="preserve">easured using basic tools like measuring tapes and analog weighing scales. </w:t>
      </w:r>
    </w:p>
    <w:p w:rsidR="00907C31" w:rsidRDefault="004D11FD">
      <w:pPr>
        <w:spacing w:after="268" w:line="248" w:lineRule="auto"/>
        <w:ind w:left="10" w:right="52" w:hanging="10"/>
        <w:jc w:val="both"/>
      </w:pPr>
      <w:r>
        <w:rPr>
          <w:rFonts w:ascii="Times New Roman" w:eastAsia="Times New Roman" w:hAnsi="Times New Roman"/>
          <w:color w:val="0D0D0D"/>
          <w:sz w:val="28"/>
        </w:rPr>
        <w:t xml:space="preserve">Accuracy depends on the operator, leading to frequent errors. </w:t>
      </w:r>
    </w:p>
    <w:p w:rsidR="00907C31" w:rsidRDefault="004D11FD">
      <w:pPr>
        <w:pStyle w:val="Heading4"/>
        <w:spacing w:after="265" w:line="248" w:lineRule="auto"/>
        <w:ind w:left="10"/>
      </w:pPr>
      <w:r>
        <w:rPr>
          <w:sz w:val="28"/>
        </w:rPr>
        <w:t xml:space="preserve">2. Paper-Based Record Keeping </w:t>
      </w:r>
    </w:p>
    <w:p w:rsidR="00907C31" w:rsidRDefault="004D11FD">
      <w:pPr>
        <w:spacing w:after="268" w:line="248" w:lineRule="auto"/>
        <w:ind w:left="10" w:right="52" w:hanging="10"/>
        <w:jc w:val="both"/>
      </w:pPr>
      <w:r>
        <w:rPr>
          <w:rFonts w:ascii="Times New Roman" w:eastAsia="Times New Roman" w:hAnsi="Times New Roman"/>
          <w:color w:val="0D0D0D"/>
          <w:sz w:val="28"/>
        </w:rPr>
        <w:t xml:space="preserve">Health details are written in notebooks or registers. </w:t>
      </w:r>
    </w:p>
    <w:p w:rsidR="00907C31" w:rsidRDefault="004D11FD">
      <w:pPr>
        <w:spacing w:after="268" w:line="248" w:lineRule="auto"/>
        <w:ind w:left="10" w:right="52" w:hanging="10"/>
        <w:jc w:val="both"/>
      </w:pPr>
      <w:r>
        <w:rPr>
          <w:rFonts w:ascii="Times New Roman" w:eastAsia="Times New Roman" w:hAnsi="Times New Roman"/>
          <w:color w:val="0D0D0D"/>
          <w:sz w:val="28"/>
        </w:rPr>
        <w:t xml:space="preserve">Records are often incomplete, misplaced, or damaged over time. </w:t>
      </w:r>
    </w:p>
    <w:p w:rsidR="00907C31" w:rsidRDefault="004D11FD">
      <w:pPr>
        <w:spacing w:after="268" w:line="248" w:lineRule="auto"/>
        <w:ind w:left="10" w:right="52" w:hanging="10"/>
        <w:jc w:val="both"/>
      </w:pPr>
      <w:r>
        <w:rPr>
          <w:rFonts w:ascii="Times New Roman" w:eastAsia="Times New Roman" w:hAnsi="Times New Roman"/>
          <w:color w:val="0D0D0D"/>
          <w:sz w:val="28"/>
        </w:rPr>
        <w:t xml:space="preserve">Difficult to access previous data for comparison or growth tracking. </w:t>
      </w:r>
    </w:p>
    <w:p w:rsidR="00907C31" w:rsidRDefault="004D11FD">
      <w:pPr>
        <w:pStyle w:val="Heading4"/>
        <w:spacing w:after="265" w:line="248" w:lineRule="auto"/>
        <w:ind w:left="10"/>
      </w:pPr>
      <w:r>
        <w:rPr>
          <w:sz w:val="28"/>
        </w:rPr>
        <w:t xml:space="preserve">3. No Real-Time Monitoring </w:t>
      </w:r>
    </w:p>
    <w:p w:rsidR="00907C31" w:rsidRDefault="004D11FD">
      <w:pPr>
        <w:spacing w:after="268" w:line="248" w:lineRule="auto"/>
        <w:ind w:left="10" w:right="52" w:hanging="10"/>
        <w:jc w:val="both"/>
      </w:pPr>
      <w:r>
        <w:rPr>
          <w:rFonts w:ascii="Times New Roman" w:eastAsia="Times New Roman" w:hAnsi="Times New Roman"/>
          <w:color w:val="0D0D0D"/>
          <w:sz w:val="28"/>
        </w:rPr>
        <w:t>Data reaches ICDS supervisors only duri</w:t>
      </w:r>
      <w:r>
        <w:rPr>
          <w:rFonts w:ascii="Times New Roman" w:eastAsia="Times New Roman" w:hAnsi="Times New Roman"/>
          <w:color w:val="0D0D0D"/>
          <w:sz w:val="28"/>
        </w:rPr>
        <w:t xml:space="preserve">ng monthly or weekly visits. </w:t>
      </w:r>
    </w:p>
    <w:p w:rsidR="00907C31" w:rsidRDefault="004D11FD">
      <w:pPr>
        <w:spacing w:after="268" w:line="248" w:lineRule="auto"/>
        <w:ind w:left="10" w:right="52" w:hanging="10"/>
        <w:jc w:val="both"/>
      </w:pPr>
      <w:r>
        <w:rPr>
          <w:rFonts w:ascii="Times New Roman" w:eastAsia="Times New Roman" w:hAnsi="Times New Roman"/>
          <w:color w:val="0D0D0D"/>
          <w:sz w:val="28"/>
        </w:rPr>
        <w:t xml:space="preserve">Malnutrition symptoms may be detected late, reducing the chance of early intervention. </w:t>
      </w:r>
    </w:p>
    <w:p w:rsidR="00907C31" w:rsidRDefault="004D11FD">
      <w:pPr>
        <w:pStyle w:val="Heading4"/>
        <w:spacing w:after="265" w:line="248" w:lineRule="auto"/>
        <w:ind w:left="10"/>
      </w:pPr>
      <w:r>
        <w:rPr>
          <w:sz w:val="28"/>
        </w:rPr>
        <w:t xml:space="preserve">4. Lack of Data Analytics </w:t>
      </w:r>
    </w:p>
    <w:p w:rsidR="00907C31" w:rsidRDefault="004D11FD">
      <w:pPr>
        <w:spacing w:after="268" w:line="248" w:lineRule="auto"/>
        <w:ind w:left="10" w:right="52" w:hanging="10"/>
        <w:jc w:val="both"/>
      </w:pPr>
      <w:r>
        <w:rPr>
          <w:rFonts w:ascii="Times New Roman" w:eastAsia="Times New Roman" w:hAnsi="Times New Roman"/>
          <w:color w:val="0D0D0D"/>
          <w:sz w:val="28"/>
        </w:rPr>
        <w:t xml:space="preserve">Manual data cannot provide insights like BMI trends, growth charts, or risk predictions. </w:t>
      </w:r>
    </w:p>
    <w:p w:rsidR="00907C31" w:rsidRDefault="004D11FD">
      <w:pPr>
        <w:spacing w:after="268" w:line="248" w:lineRule="auto"/>
        <w:ind w:left="10" w:right="52" w:hanging="10"/>
        <w:jc w:val="both"/>
      </w:pPr>
      <w:r>
        <w:rPr>
          <w:rFonts w:ascii="Times New Roman" w:eastAsia="Times New Roman" w:hAnsi="Times New Roman"/>
          <w:color w:val="0D0D0D"/>
          <w:sz w:val="28"/>
        </w:rPr>
        <w:t>Supervisors cannot mo</w:t>
      </w:r>
      <w:r>
        <w:rPr>
          <w:rFonts w:ascii="Times New Roman" w:eastAsia="Times New Roman" w:hAnsi="Times New Roman"/>
          <w:color w:val="0D0D0D"/>
          <w:sz w:val="28"/>
        </w:rPr>
        <w:t xml:space="preserve">nitor multiple centers efficiently. </w:t>
      </w:r>
    </w:p>
    <w:p w:rsidR="00907C31" w:rsidRDefault="004D11FD">
      <w:pPr>
        <w:pStyle w:val="Heading4"/>
        <w:spacing w:after="265" w:line="248" w:lineRule="auto"/>
        <w:ind w:left="10"/>
      </w:pPr>
      <w:r>
        <w:rPr>
          <w:sz w:val="28"/>
        </w:rPr>
        <w:t xml:space="preserve">5. Existing Digital Tools Are Limited </w:t>
      </w:r>
    </w:p>
    <w:p w:rsidR="00907C31" w:rsidRDefault="004D11FD">
      <w:pPr>
        <w:spacing w:after="268" w:line="248" w:lineRule="auto"/>
        <w:ind w:left="10" w:right="52" w:hanging="10"/>
        <w:jc w:val="both"/>
      </w:pPr>
      <w:r>
        <w:rPr>
          <w:rFonts w:ascii="Times New Roman" w:eastAsia="Times New Roman" w:hAnsi="Times New Roman"/>
          <w:color w:val="0D0D0D"/>
          <w:sz w:val="28"/>
        </w:rPr>
        <w:t xml:space="preserve">Some mobile applications exist for ICDS workers, such as CAS (Common Application Software). </w:t>
      </w:r>
    </w:p>
    <w:p w:rsidR="00907C31" w:rsidRDefault="004D11FD">
      <w:pPr>
        <w:spacing w:after="376" w:line="248" w:lineRule="auto"/>
        <w:ind w:left="10" w:right="52" w:hanging="10"/>
        <w:jc w:val="both"/>
      </w:pPr>
      <w:r>
        <w:rPr>
          <w:rFonts w:ascii="Times New Roman" w:eastAsia="Times New Roman" w:hAnsi="Times New Roman"/>
          <w:color w:val="0D0D0D"/>
          <w:sz w:val="28"/>
        </w:rPr>
        <w:t>These depend on manual entry by workers, and do not integrate with sensors or automatic</w:t>
      </w:r>
      <w:r>
        <w:rPr>
          <w:rFonts w:ascii="Times New Roman" w:eastAsia="Times New Roman" w:hAnsi="Times New Roman"/>
          <w:color w:val="0D0D0D"/>
          <w:sz w:val="28"/>
        </w:rPr>
        <w:t xml:space="preserve"> AI predictions. </w:t>
      </w:r>
    </w:p>
    <w:p w:rsidR="00907C31" w:rsidRDefault="004D11FD">
      <w:pPr>
        <w:spacing w:after="13" w:line="248" w:lineRule="auto"/>
        <w:ind w:left="10" w:right="52" w:hanging="10"/>
        <w:jc w:val="both"/>
      </w:pPr>
      <w:r>
        <w:rPr>
          <w:rFonts w:ascii="Times New Roman" w:eastAsia="Times New Roman" w:hAnsi="Times New Roman"/>
          <w:color w:val="0D0D0D"/>
          <w:sz w:val="28"/>
        </w:rPr>
        <w:t>No automated cloud-based growth tracking is available.</w:t>
      </w:r>
      <w:r>
        <w:rPr>
          <w:rFonts w:ascii="Times New Roman" w:eastAsia="Times New Roman" w:hAnsi="Times New Roman"/>
          <w:color w:val="0D0D0D"/>
          <w:sz w:val="44"/>
        </w:rPr>
        <w:t xml:space="preserve"> </w:t>
      </w:r>
    </w:p>
    <w:p w:rsidR="00141762" w:rsidRDefault="00141762" w:rsidP="002B23F6">
      <w:pPr>
        <w:spacing w:after="3"/>
        <w:rPr>
          <w:rFonts w:ascii="Times New Roman" w:eastAsia="Times New Roman" w:hAnsi="Times New Roman"/>
          <w:color w:val="0D0D0D"/>
          <w:sz w:val="28"/>
        </w:rPr>
      </w:pPr>
    </w:p>
    <w:p w:rsidR="00907C31" w:rsidRDefault="004D11FD" w:rsidP="002B23F6">
      <w:pPr>
        <w:spacing w:after="3"/>
      </w:pPr>
      <w:r>
        <w:rPr>
          <w:rFonts w:ascii="Times New Roman" w:eastAsia="Times New Roman" w:hAnsi="Times New Roman"/>
          <w:color w:val="0D0D0D"/>
          <w:sz w:val="28"/>
        </w:rPr>
        <w:t xml:space="preserve">The existing system lacks </w:t>
      </w:r>
      <w:r>
        <w:rPr>
          <w:rFonts w:ascii="Times New Roman" w:eastAsia="Times New Roman" w:hAnsi="Times New Roman"/>
          <w:b/>
          <w:color w:val="0D0D0D"/>
          <w:sz w:val="28"/>
        </w:rPr>
        <w:t xml:space="preserve">automation, accuracy, real-time monitoring, </w:t>
      </w:r>
      <w:r>
        <w:rPr>
          <w:rFonts w:ascii="Times New Roman" w:eastAsia="Times New Roman" w:hAnsi="Times New Roman"/>
          <w:color w:val="0D0D0D"/>
          <w:sz w:val="28"/>
        </w:rPr>
        <w:t>and</w:t>
      </w:r>
      <w:r>
        <w:rPr>
          <w:rFonts w:ascii="Times New Roman" w:eastAsia="Times New Roman" w:hAnsi="Times New Roman"/>
          <w:b/>
          <w:color w:val="0D0D0D"/>
          <w:sz w:val="28"/>
        </w:rPr>
        <w:t xml:space="preserve"> prediction capability. </w:t>
      </w:r>
    </w:p>
    <w:p w:rsidR="00907C31" w:rsidRDefault="004D11FD">
      <w:pPr>
        <w:spacing w:after="164" w:line="248" w:lineRule="auto"/>
        <w:ind w:left="10" w:right="52" w:hanging="10"/>
        <w:jc w:val="both"/>
      </w:pPr>
      <w:r>
        <w:rPr>
          <w:rFonts w:ascii="Times New Roman" w:eastAsia="Times New Roman" w:hAnsi="Times New Roman"/>
          <w:color w:val="0D0D0D"/>
          <w:sz w:val="28"/>
        </w:rPr>
        <w:lastRenderedPageBreak/>
        <w:t xml:space="preserve">This creates a strong need for an </w:t>
      </w:r>
      <w:r>
        <w:rPr>
          <w:rFonts w:ascii="Times New Roman" w:eastAsia="Times New Roman" w:hAnsi="Times New Roman"/>
          <w:b/>
          <w:color w:val="0D0D0D"/>
          <w:sz w:val="28"/>
        </w:rPr>
        <w:t xml:space="preserve">IoT + AI integrated solution </w:t>
      </w:r>
      <w:r>
        <w:rPr>
          <w:rFonts w:ascii="Times New Roman" w:eastAsia="Times New Roman" w:hAnsi="Times New Roman"/>
          <w:color w:val="0D0D0D"/>
          <w:sz w:val="28"/>
        </w:rPr>
        <w:t xml:space="preserve">that can continuously monitor child health and predict malnutrition risk early. </w:t>
      </w:r>
    </w:p>
    <w:p w:rsidR="00907C31" w:rsidRDefault="004D11FD">
      <w:pPr>
        <w:spacing w:after="300"/>
        <w:ind w:left="15"/>
      </w:pPr>
      <w:r>
        <w:rPr>
          <w:rFonts w:ascii="Times New Roman" w:eastAsia="Times New Roman" w:hAnsi="Times New Roman"/>
          <w:color w:val="0D0D0D"/>
          <w:sz w:val="28"/>
        </w:rPr>
        <w:t xml:space="preserve"> </w:t>
      </w:r>
    </w:p>
    <w:p w:rsidR="00907C31" w:rsidRDefault="004D11FD">
      <w:pPr>
        <w:pStyle w:val="Heading3"/>
        <w:ind w:left="10"/>
      </w:pPr>
      <w:r>
        <w:t xml:space="preserve">6.Need For Smart Anganwadi System </w:t>
      </w:r>
    </w:p>
    <w:p w:rsidR="00907C31" w:rsidRDefault="004D11FD">
      <w:pPr>
        <w:spacing w:after="39" w:line="260" w:lineRule="auto"/>
        <w:ind w:left="10" w:right="48" w:hanging="10"/>
        <w:jc w:val="both"/>
      </w:pPr>
      <w:r>
        <w:rPr>
          <w:rFonts w:cs="Calibri"/>
          <w:b/>
          <w:color w:val="0D0D0D"/>
          <w:sz w:val="28"/>
        </w:rPr>
        <w:t xml:space="preserve"> </w:t>
      </w:r>
      <w:r>
        <w:rPr>
          <w:rFonts w:cs="Calibri"/>
          <w:color w:val="0D0D0D"/>
          <w:sz w:val="28"/>
        </w:rPr>
        <w:t>The current manual growth-monitoring process in Anganwadi centres is slow, errorprone, and provides very lim</w:t>
      </w:r>
      <w:r>
        <w:rPr>
          <w:rFonts w:cs="Calibri"/>
          <w:color w:val="0D0D0D"/>
          <w:sz w:val="28"/>
        </w:rPr>
        <w:t xml:space="preserve">ited support for early detection of malnutrition. To overcome these challenges, there is a strong need for an automated, intelligent, IoTbased health monitoring solution. </w:t>
      </w:r>
    </w:p>
    <w:p w:rsidR="00907C31" w:rsidRDefault="004D11FD">
      <w:pPr>
        <w:numPr>
          <w:ilvl w:val="0"/>
          <w:numId w:val="2"/>
        </w:numPr>
        <w:spacing w:after="156"/>
        <w:ind w:hanging="361"/>
      </w:pPr>
      <w:r>
        <w:rPr>
          <w:rFonts w:cs="Calibri"/>
          <w:b/>
          <w:color w:val="0D0D0D"/>
          <w:sz w:val="28"/>
        </w:rPr>
        <w:t xml:space="preserve">Need for Accurate Measurements </w:t>
      </w:r>
    </w:p>
    <w:p w:rsidR="00907C31" w:rsidRDefault="004D11FD">
      <w:pPr>
        <w:spacing w:after="150" w:line="260" w:lineRule="auto"/>
        <w:ind w:left="385" w:right="48" w:hanging="10"/>
        <w:jc w:val="both"/>
      </w:pPr>
      <w:r>
        <w:rPr>
          <w:rFonts w:cs="Calibri"/>
          <w:color w:val="0D0D0D"/>
          <w:sz w:val="28"/>
        </w:rPr>
        <w:t xml:space="preserve">Children’s height, weight, and BMI must be measured precisely to identify growth deviations early. Manual tools often produce inconsistent readings, making it difficult to rely on the data. </w:t>
      </w:r>
    </w:p>
    <w:p w:rsidR="00907C31" w:rsidRDefault="004D11FD">
      <w:pPr>
        <w:numPr>
          <w:ilvl w:val="0"/>
          <w:numId w:val="2"/>
        </w:numPr>
        <w:spacing w:after="151"/>
        <w:ind w:hanging="361"/>
      </w:pPr>
      <w:r>
        <w:rPr>
          <w:rFonts w:cs="Calibri"/>
          <w:b/>
          <w:color w:val="0D0D0D"/>
          <w:sz w:val="28"/>
        </w:rPr>
        <w:t xml:space="preserve">Need for Real-Time Monitoring </w:t>
      </w:r>
    </w:p>
    <w:p w:rsidR="00907C31" w:rsidRDefault="004D11FD">
      <w:pPr>
        <w:spacing w:after="167" w:line="249" w:lineRule="auto"/>
        <w:ind w:left="370" w:right="54" w:hanging="10"/>
      </w:pPr>
      <w:r>
        <w:rPr>
          <w:rFonts w:cs="Calibri"/>
          <w:color w:val="0D0D0D"/>
          <w:sz w:val="28"/>
        </w:rPr>
        <w:t>ICDS supervisors cannot visit ever</w:t>
      </w:r>
      <w:r>
        <w:rPr>
          <w:rFonts w:cs="Calibri"/>
          <w:color w:val="0D0D0D"/>
          <w:sz w:val="28"/>
        </w:rPr>
        <w:t xml:space="preserve">y center frequently. A real-time dashboard helps them monitor hundreds of children instantly, enabling quick decision-making from anywhere. </w:t>
      </w:r>
    </w:p>
    <w:p w:rsidR="00907C31" w:rsidRDefault="004D11FD">
      <w:pPr>
        <w:numPr>
          <w:ilvl w:val="0"/>
          <w:numId w:val="2"/>
        </w:numPr>
        <w:spacing w:after="151"/>
        <w:ind w:hanging="361"/>
      </w:pPr>
      <w:r>
        <w:rPr>
          <w:rFonts w:cs="Calibri"/>
          <w:b/>
          <w:color w:val="0D0D0D"/>
          <w:sz w:val="28"/>
        </w:rPr>
        <w:t xml:space="preserve">Need for Early Malnutrition Prediction </w:t>
      </w:r>
    </w:p>
    <w:p w:rsidR="00907C31" w:rsidRDefault="004D11FD">
      <w:pPr>
        <w:spacing w:after="168" w:line="249" w:lineRule="auto"/>
        <w:ind w:left="370" w:right="54" w:hanging="10"/>
      </w:pPr>
      <w:r>
        <w:rPr>
          <w:rFonts w:cs="Calibri"/>
          <w:color w:val="0D0D0D"/>
          <w:sz w:val="28"/>
        </w:rPr>
        <w:t>Delayed detection of stunting or underweight leads to severe health consequ</w:t>
      </w:r>
      <w:r>
        <w:rPr>
          <w:rFonts w:cs="Calibri"/>
          <w:color w:val="0D0D0D"/>
          <w:sz w:val="28"/>
        </w:rPr>
        <w:t>ences. An AI-based prediction system helps identify risk levels before they become critical.</w:t>
      </w:r>
      <w:r>
        <w:rPr>
          <w:rFonts w:cs="Calibri"/>
          <w:b/>
          <w:color w:val="0D0D0D"/>
          <w:sz w:val="28"/>
        </w:rPr>
        <w:t xml:space="preserve"> </w:t>
      </w:r>
    </w:p>
    <w:p w:rsidR="00907C31" w:rsidRDefault="004D11FD">
      <w:pPr>
        <w:numPr>
          <w:ilvl w:val="0"/>
          <w:numId w:val="2"/>
        </w:numPr>
        <w:spacing w:after="6"/>
        <w:ind w:hanging="361"/>
      </w:pPr>
      <w:r>
        <w:rPr>
          <w:rFonts w:cs="Calibri"/>
          <w:b/>
          <w:color w:val="0D0D0D"/>
          <w:sz w:val="28"/>
        </w:rPr>
        <w:t xml:space="preserve">Need to Reduce Manual Workload </w:t>
      </w:r>
    </w:p>
    <w:p w:rsidR="00907C31" w:rsidRDefault="004D11FD">
      <w:pPr>
        <w:spacing w:after="18" w:line="249" w:lineRule="auto"/>
        <w:ind w:left="10" w:right="54" w:hanging="10"/>
      </w:pPr>
      <w:r>
        <w:rPr>
          <w:rFonts w:cs="Calibri"/>
          <w:color w:val="0D0D0D"/>
          <w:sz w:val="28"/>
        </w:rPr>
        <w:t xml:space="preserve">Anganwadi workers spend significant time writing records, calculating BMI, and preparing monthly reports. Automation reduces their workload and improves efficiency. </w:t>
      </w:r>
    </w:p>
    <w:p w:rsidR="00907C31" w:rsidRDefault="004D11FD">
      <w:pPr>
        <w:numPr>
          <w:ilvl w:val="0"/>
          <w:numId w:val="2"/>
        </w:numPr>
        <w:spacing w:after="1"/>
        <w:ind w:hanging="361"/>
      </w:pPr>
      <w:r>
        <w:rPr>
          <w:rFonts w:cs="Calibri"/>
          <w:b/>
          <w:color w:val="0D0D0D"/>
          <w:sz w:val="28"/>
        </w:rPr>
        <w:t xml:space="preserve">Need for Transparent Data Storage </w:t>
      </w:r>
    </w:p>
    <w:p w:rsidR="00907C31" w:rsidRDefault="004D11FD">
      <w:pPr>
        <w:spacing w:after="17" w:line="249" w:lineRule="auto"/>
        <w:ind w:left="10" w:right="54" w:hanging="10"/>
      </w:pPr>
      <w:r>
        <w:rPr>
          <w:rFonts w:cs="Calibri"/>
          <w:color w:val="0D0D0D"/>
          <w:sz w:val="28"/>
        </w:rPr>
        <w:t>Cloud-based storage ensures data cannot be lost, damage</w:t>
      </w:r>
      <w:r>
        <w:rPr>
          <w:rFonts w:cs="Calibri"/>
          <w:color w:val="0D0D0D"/>
          <w:sz w:val="28"/>
        </w:rPr>
        <w:t xml:space="preserve">d, or manipulated. Supervisors get complete visibility of each child’s growth history. </w:t>
      </w:r>
    </w:p>
    <w:p w:rsidR="00907C31" w:rsidRDefault="004D11FD">
      <w:pPr>
        <w:numPr>
          <w:ilvl w:val="0"/>
          <w:numId w:val="2"/>
        </w:numPr>
        <w:spacing w:after="1"/>
        <w:ind w:hanging="361"/>
      </w:pPr>
      <w:r>
        <w:rPr>
          <w:rFonts w:cs="Calibri"/>
          <w:b/>
          <w:color w:val="0D0D0D"/>
          <w:sz w:val="28"/>
        </w:rPr>
        <w:t xml:space="preserve">Need for Alerts and Notifications </w:t>
      </w:r>
    </w:p>
    <w:p w:rsidR="00907C31" w:rsidRDefault="004D11FD">
      <w:pPr>
        <w:spacing w:after="17" w:line="249" w:lineRule="auto"/>
        <w:ind w:left="10" w:right="54" w:hanging="10"/>
      </w:pPr>
      <w:r>
        <w:rPr>
          <w:rFonts w:cs="Calibri"/>
          <w:color w:val="0D0D0D"/>
          <w:sz w:val="28"/>
        </w:rPr>
        <w:t>Immediate alerts for severe malnutrition, slow growth, or irregular attendance help caregivers provide quick support to vulnerable ch</w:t>
      </w:r>
      <w:r>
        <w:rPr>
          <w:rFonts w:cs="Calibri"/>
          <w:color w:val="0D0D0D"/>
          <w:sz w:val="28"/>
        </w:rPr>
        <w:t xml:space="preserve">ildren. </w:t>
      </w:r>
    </w:p>
    <w:p w:rsidR="00907C31" w:rsidRDefault="004D11FD">
      <w:pPr>
        <w:numPr>
          <w:ilvl w:val="0"/>
          <w:numId w:val="2"/>
        </w:numPr>
        <w:spacing w:after="1"/>
        <w:ind w:hanging="361"/>
      </w:pPr>
      <w:r>
        <w:rPr>
          <w:rFonts w:cs="Calibri"/>
          <w:b/>
          <w:color w:val="0D0D0D"/>
          <w:sz w:val="28"/>
        </w:rPr>
        <w:t xml:space="preserve">Need for Integration With National Digital Programs </w:t>
      </w:r>
    </w:p>
    <w:p w:rsidR="00907C31" w:rsidRDefault="004D11FD">
      <w:pPr>
        <w:spacing w:after="12" w:line="249" w:lineRule="auto"/>
        <w:ind w:left="10" w:right="54" w:hanging="10"/>
      </w:pPr>
      <w:r>
        <w:rPr>
          <w:rFonts w:cs="Calibri"/>
          <w:color w:val="0D0D0D"/>
          <w:sz w:val="28"/>
        </w:rPr>
        <w:t xml:space="preserve">The solution supports </w:t>
      </w:r>
      <w:r>
        <w:rPr>
          <w:rFonts w:cs="Calibri"/>
          <w:b/>
          <w:color w:val="0D0D0D"/>
          <w:sz w:val="28"/>
        </w:rPr>
        <w:t xml:space="preserve">Poshan Abhiyaan, Digital India, </w:t>
      </w:r>
      <w:r>
        <w:rPr>
          <w:rFonts w:cs="Calibri"/>
          <w:color w:val="0D0D0D"/>
          <w:sz w:val="28"/>
        </w:rPr>
        <w:t>and</w:t>
      </w:r>
      <w:r>
        <w:rPr>
          <w:rFonts w:cs="Calibri"/>
          <w:b/>
          <w:color w:val="0D0D0D"/>
          <w:sz w:val="28"/>
        </w:rPr>
        <w:t xml:space="preserve"> e-Governance</w:t>
      </w:r>
      <w:r>
        <w:rPr>
          <w:rFonts w:cs="Calibri"/>
          <w:color w:val="0D0D0D"/>
          <w:sz w:val="28"/>
        </w:rPr>
        <w:t xml:space="preserve"> initiatives by enabling data-driven decision-making and modernizing traditional Anganwadi operations. </w:t>
      </w:r>
    </w:p>
    <w:p w:rsidR="00907C31" w:rsidRDefault="004D11FD">
      <w:pPr>
        <w:spacing w:after="6"/>
      </w:pPr>
      <w:r>
        <w:rPr>
          <w:rFonts w:cs="Calibri"/>
          <w:color w:val="0D0D0D"/>
          <w:sz w:val="28"/>
        </w:rPr>
        <w:t xml:space="preserve"> </w:t>
      </w:r>
    </w:p>
    <w:p w:rsidR="00907C31" w:rsidRDefault="004D11FD">
      <w:pPr>
        <w:spacing w:after="22" w:line="249" w:lineRule="auto"/>
        <w:ind w:left="25" w:right="54" w:hanging="10"/>
      </w:pPr>
      <w:r>
        <w:rPr>
          <w:rFonts w:cs="Calibri"/>
          <w:color w:val="0D0D0D"/>
          <w:sz w:val="28"/>
        </w:rPr>
        <w:lastRenderedPageBreak/>
        <w:t>A system that comb</w:t>
      </w:r>
      <w:r>
        <w:rPr>
          <w:rFonts w:cs="Calibri"/>
          <w:color w:val="0D0D0D"/>
          <w:sz w:val="28"/>
        </w:rPr>
        <w:t xml:space="preserve">ines </w:t>
      </w:r>
      <w:r>
        <w:rPr>
          <w:rFonts w:cs="Calibri"/>
          <w:b/>
          <w:color w:val="0D0D0D"/>
          <w:sz w:val="28"/>
        </w:rPr>
        <w:t xml:space="preserve">IoT sensing, AI analysis, </w:t>
      </w:r>
      <w:r>
        <w:rPr>
          <w:rFonts w:cs="Calibri"/>
          <w:color w:val="0D0D0D"/>
          <w:sz w:val="28"/>
        </w:rPr>
        <w:t>and</w:t>
      </w:r>
      <w:r>
        <w:rPr>
          <w:rFonts w:cs="Calibri"/>
          <w:b/>
          <w:color w:val="0D0D0D"/>
          <w:sz w:val="28"/>
        </w:rPr>
        <w:t xml:space="preserve"> cloud monitoring </w:t>
      </w:r>
      <w:r>
        <w:rPr>
          <w:rFonts w:cs="Calibri"/>
          <w:color w:val="0D0D0D"/>
          <w:sz w:val="28"/>
        </w:rPr>
        <w:t xml:space="preserve">is essential to modernize ICDS tracking, improve accuracy, and protect children from malnutrition at an early stage. </w:t>
      </w:r>
    </w:p>
    <w:p w:rsidR="00907C31" w:rsidRDefault="004D11FD">
      <w:pPr>
        <w:spacing w:after="281"/>
        <w:ind w:left="15"/>
      </w:pPr>
      <w:r>
        <w:rPr>
          <w:rFonts w:ascii="Times New Roman" w:eastAsia="Times New Roman" w:hAnsi="Times New Roman"/>
          <w:sz w:val="30"/>
        </w:rPr>
        <w:t xml:space="preserve"> </w:t>
      </w:r>
    </w:p>
    <w:p w:rsidR="00907C31" w:rsidRDefault="004D11FD">
      <w:pPr>
        <w:pStyle w:val="Heading3"/>
        <w:spacing w:after="135"/>
        <w:ind w:left="10"/>
      </w:pPr>
      <w:r>
        <w:t>7.Working Principle</w:t>
      </w:r>
      <w:r>
        <w:rPr>
          <w:rFonts w:ascii="Calibri" w:eastAsia="Calibri" w:hAnsi="Calibri" w:cs="Calibri"/>
          <w:sz w:val="28"/>
        </w:rPr>
        <w:t xml:space="preserve"> </w:t>
      </w:r>
    </w:p>
    <w:p w:rsidR="00907C31" w:rsidRDefault="004D11FD">
      <w:pPr>
        <w:spacing w:after="263" w:line="249" w:lineRule="auto"/>
        <w:ind w:left="25" w:right="54" w:hanging="10"/>
      </w:pPr>
      <w:r>
        <w:rPr>
          <w:rFonts w:cs="Calibri"/>
          <w:color w:val="0D0D0D"/>
          <w:sz w:val="28"/>
        </w:rPr>
        <w:t>The AI-Enabled IoT Smart Anganwadi System operates by continuou</w:t>
      </w:r>
      <w:r>
        <w:rPr>
          <w:rFonts w:cs="Calibri"/>
          <w:color w:val="0D0D0D"/>
          <w:sz w:val="28"/>
        </w:rPr>
        <w:t xml:space="preserve">sly collecting, processing, and transmitting child health data using embedded sensors, an ESP32 controller, cloud platforms, and an AI-based classification model. The overall working principle is described below: </w:t>
      </w:r>
    </w:p>
    <w:p w:rsidR="00907C31" w:rsidRDefault="004D11FD">
      <w:pPr>
        <w:numPr>
          <w:ilvl w:val="0"/>
          <w:numId w:val="3"/>
        </w:numPr>
        <w:spacing w:after="254"/>
        <w:ind w:hanging="280"/>
      </w:pPr>
      <w:r>
        <w:rPr>
          <w:rFonts w:cs="Calibri"/>
          <w:b/>
          <w:color w:val="0D0D0D"/>
          <w:sz w:val="28"/>
        </w:rPr>
        <w:t xml:space="preserve">Sensor-Based Data Collection </w:t>
      </w:r>
    </w:p>
    <w:p w:rsidR="00907C31" w:rsidRDefault="004D11FD">
      <w:pPr>
        <w:spacing w:after="267" w:line="249" w:lineRule="auto"/>
        <w:ind w:left="25" w:right="54" w:hanging="10"/>
      </w:pPr>
      <w:r>
        <w:rPr>
          <w:rFonts w:cs="Calibri"/>
          <w:color w:val="0D0D0D"/>
          <w:sz w:val="28"/>
        </w:rPr>
        <w:t xml:space="preserve">The system uses two primary sensors: </w:t>
      </w:r>
    </w:p>
    <w:p w:rsidR="00907C31" w:rsidRDefault="004D11FD">
      <w:pPr>
        <w:spacing w:after="251"/>
        <w:ind w:left="25" w:right="2002" w:hanging="10"/>
      </w:pPr>
      <w:r>
        <w:rPr>
          <w:rFonts w:cs="Calibri"/>
          <w:b/>
          <w:color w:val="0D0D0D"/>
          <w:sz w:val="28"/>
        </w:rPr>
        <w:t xml:space="preserve">Ultrasonic Sensor </w:t>
      </w:r>
      <w:r>
        <w:rPr>
          <w:rFonts w:cs="Calibri"/>
          <w:color w:val="0D0D0D"/>
          <w:sz w:val="28"/>
        </w:rPr>
        <w:t xml:space="preserve">→ Measures the child’s height. </w:t>
      </w:r>
    </w:p>
    <w:p w:rsidR="00907C31" w:rsidRDefault="004D11FD">
      <w:pPr>
        <w:spacing w:after="254"/>
        <w:ind w:left="10" w:hanging="10"/>
      </w:pPr>
      <w:r>
        <w:rPr>
          <w:rFonts w:cs="Calibri"/>
          <w:b/>
          <w:color w:val="0D0D0D"/>
          <w:sz w:val="28"/>
        </w:rPr>
        <w:t>Load Cell with HX711 Amplifier</w:t>
      </w:r>
      <w:r>
        <w:rPr>
          <w:rFonts w:cs="Calibri"/>
          <w:color w:val="0D0D0D"/>
          <w:sz w:val="28"/>
        </w:rPr>
        <w:t xml:space="preserve"> → Measures the child’s weight. </w:t>
      </w:r>
    </w:p>
    <w:p w:rsidR="00907C31" w:rsidRDefault="004D11FD">
      <w:pPr>
        <w:spacing w:after="268" w:line="249" w:lineRule="auto"/>
        <w:ind w:left="25" w:right="54" w:hanging="10"/>
      </w:pPr>
      <w:r>
        <w:rPr>
          <w:rFonts w:cs="Calibri"/>
          <w:color w:val="0D0D0D"/>
          <w:sz w:val="28"/>
        </w:rPr>
        <w:t xml:space="preserve">When a child stands on the platform, the sensors generate analog/digital signals representing height and </w:t>
      </w:r>
      <w:r>
        <w:rPr>
          <w:rFonts w:cs="Calibri"/>
          <w:color w:val="0D0D0D"/>
          <w:sz w:val="28"/>
        </w:rPr>
        <w:t xml:space="preserve">weight. </w:t>
      </w:r>
    </w:p>
    <w:p w:rsidR="00907C31" w:rsidRDefault="004D11FD">
      <w:pPr>
        <w:numPr>
          <w:ilvl w:val="0"/>
          <w:numId w:val="3"/>
        </w:numPr>
        <w:spacing w:after="254"/>
        <w:ind w:hanging="280"/>
      </w:pPr>
      <w:r>
        <w:rPr>
          <w:rFonts w:cs="Calibri"/>
          <w:b/>
          <w:color w:val="0D0D0D"/>
          <w:sz w:val="28"/>
        </w:rPr>
        <w:t xml:space="preserve">Local Processing &amp; BMI Calculation </w:t>
      </w:r>
    </w:p>
    <w:p w:rsidR="00907C31" w:rsidRDefault="004D11FD">
      <w:pPr>
        <w:spacing w:after="268" w:line="249" w:lineRule="auto"/>
        <w:ind w:left="25" w:right="54" w:hanging="10"/>
      </w:pPr>
      <w:r>
        <w:rPr>
          <w:rFonts w:cs="Calibri"/>
          <w:color w:val="0D0D0D"/>
          <w:sz w:val="28"/>
        </w:rPr>
        <w:t xml:space="preserve">The ESP32 microcontroller receives the sensor readings and converts them into usable values. </w:t>
      </w:r>
    </w:p>
    <w:p w:rsidR="00907C31" w:rsidRDefault="004D11FD">
      <w:pPr>
        <w:spacing w:after="268" w:line="249" w:lineRule="auto"/>
        <w:ind w:left="25" w:right="54" w:hanging="10"/>
      </w:pPr>
      <w:r>
        <w:rPr>
          <w:rFonts w:cs="Calibri"/>
          <w:color w:val="0D0D0D"/>
          <w:sz w:val="28"/>
        </w:rPr>
        <w:t xml:space="preserve">It then performs: </w:t>
      </w:r>
    </w:p>
    <w:p w:rsidR="00907C31" w:rsidRDefault="004D11FD">
      <w:pPr>
        <w:spacing w:after="251"/>
        <w:ind w:left="25" w:right="2002" w:hanging="10"/>
      </w:pPr>
      <w:r>
        <w:rPr>
          <w:rFonts w:cs="Calibri"/>
          <w:color w:val="0D0D0D"/>
          <w:sz w:val="28"/>
        </w:rPr>
        <w:t xml:space="preserve">Height conversion (cm → meters) </w:t>
      </w:r>
    </w:p>
    <w:p w:rsidR="00907C31" w:rsidRDefault="004D11FD">
      <w:pPr>
        <w:spacing w:after="263" w:line="249" w:lineRule="auto"/>
        <w:ind w:left="25" w:right="54" w:hanging="10"/>
      </w:pPr>
      <w:r>
        <w:rPr>
          <w:rFonts w:cs="Calibri"/>
          <w:b/>
          <w:color w:val="0D0D0D"/>
          <w:sz w:val="28"/>
        </w:rPr>
        <w:t>BMI Calculation</w:t>
      </w:r>
      <w:r>
        <w:rPr>
          <w:rFonts w:cs="Calibri"/>
          <w:color w:val="0D0D0D"/>
          <w:sz w:val="28"/>
        </w:rPr>
        <w:t xml:space="preserve"> using the formula: </w:t>
      </w:r>
    </w:p>
    <w:p w:rsidR="00907C31" w:rsidRDefault="004D11FD">
      <w:pPr>
        <w:spacing w:after="267" w:line="249" w:lineRule="auto"/>
        <w:ind w:left="25" w:right="54" w:hanging="10"/>
      </w:pPr>
      <w:r>
        <w:rPr>
          <w:rFonts w:cs="Calibri"/>
          <w:color w:val="0D0D0D"/>
          <w:sz w:val="28"/>
        </w:rPr>
        <w:t>Attendance detection (present</w:t>
      </w:r>
      <w:r>
        <w:rPr>
          <w:rFonts w:cs="Calibri"/>
          <w:color w:val="0D0D0D"/>
          <w:sz w:val="28"/>
        </w:rPr>
        <w:t xml:space="preserve">/absent) </w:t>
      </w:r>
    </w:p>
    <w:p w:rsidR="00907C31" w:rsidRDefault="004D11FD">
      <w:pPr>
        <w:spacing w:after="262" w:line="249" w:lineRule="auto"/>
        <w:ind w:left="25" w:right="54" w:hanging="10"/>
      </w:pPr>
      <w:r>
        <w:rPr>
          <w:rFonts w:cs="Calibri"/>
          <w:color w:val="0D0D0D"/>
          <w:sz w:val="28"/>
        </w:rPr>
        <w:t xml:space="preserve">This </w:t>
      </w:r>
      <w:r>
        <w:rPr>
          <w:rFonts w:cs="Calibri"/>
          <w:b/>
          <w:color w:val="0D0D0D"/>
          <w:sz w:val="28"/>
        </w:rPr>
        <w:t xml:space="preserve">edge computing </w:t>
      </w:r>
      <w:r>
        <w:rPr>
          <w:rFonts w:cs="Calibri"/>
          <w:color w:val="0D0D0D"/>
          <w:sz w:val="28"/>
        </w:rPr>
        <w:t xml:space="preserve">ensures fast and reliable data processing within the device itself. </w:t>
      </w:r>
    </w:p>
    <w:p w:rsidR="00907C31" w:rsidRDefault="004D11FD">
      <w:pPr>
        <w:numPr>
          <w:ilvl w:val="0"/>
          <w:numId w:val="3"/>
        </w:numPr>
        <w:spacing w:after="254"/>
        <w:ind w:hanging="280"/>
      </w:pPr>
      <w:r>
        <w:rPr>
          <w:rFonts w:cs="Calibri"/>
          <w:b/>
          <w:color w:val="0D0D0D"/>
          <w:sz w:val="28"/>
        </w:rPr>
        <w:t xml:space="preserve">AI-Based Health Classification </w:t>
      </w:r>
    </w:p>
    <w:p w:rsidR="00907C31" w:rsidRDefault="004D11FD">
      <w:pPr>
        <w:spacing w:after="276" w:line="249" w:lineRule="auto"/>
        <w:ind w:left="25" w:right="54" w:hanging="10"/>
      </w:pPr>
      <w:r>
        <w:rPr>
          <w:rFonts w:cs="Calibri"/>
          <w:color w:val="0D0D0D"/>
          <w:sz w:val="28"/>
        </w:rPr>
        <w:t>The system applies a lightweight AI logic using Z-</w:t>
      </w:r>
      <w:r>
        <w:rPr>
          <w:rFonts w:cs="Calibri"/>
          <w:color w:val="0D0D0D"/>
          <w:sz w:val="28"/>
        </w:rPr>
        <w:t xml:space="preserve">Score values to classify children into three categories: </w:t>
      </w:r>
    </w:p>
    <w:p w:rsidR="00907C31" w:rsidRDefault="004D11FD">
      <w:pPr>
        <w:numPr>
          <w:ilvl w:val="1"/>
          <w:numId w:val="3"/>
        </w:numPr>
        <w:spacing w:after="0"/>
        <w:ind w:right="54" w:firstLine="360"/>
      </w:pPr>
      <w:r>
        <w:rPr>
          <w:rFonts w:cs="Calibri"/>
          <w:b/>
          <w:color w:val="0D0D0D"/>
          <w:sz w:val="28"/>
        </w:rPr>
        <w:lastRenderedPageBreak/>
        <w:t xml:space="preserve">Normal </w:t>
      </w:r>
    </w:p>
    <w:p w:rsidR="00907C31" w:rsidRDefault="004D11FD">
      <w:pPr>
        <w:numPr>
          <w:ilvl w:val="1"/>
          <w:numId w:val="3"/>
        </w:numPr>
        <w:spacing w:after="0"/>
        <w:ind w:right="54" w:firstLine="360"/>
      </w:pPr>
      <w:r>
        <w:rPr>
          <w:rFonts w:cs="Calibri"/>
          <w:b/>
          <w:color w:val="0D0D0D"/>
          <w:sz w:val="28"/>
        </w:rPr>
        <w:t xml:space="preserve">Moderate Risk </w:t>
      </w:r>
    </w:p>
    <w:p w:rsidR="00907C31" w:rsidRDefault="004D11FD">
      <w:pPr>
        <w:numPr>
          <w:ilvl w:val="1"/>
          <w:numId w:val="3"/>
        </w:numPr>
        <w:spacing w:after="254"/>
        <w:ind w:right="54" w:firstLine="360"/>
      </w:pPr>
      <w:r>
        <w:rPr>
          <w:rFonts w:cs="Calibri"/>
          <w:b/>
          <w:color w:val="0D0D0D"/>
          <w:sz w:val="28"/>
        </w:rPr>
        <w:t xml:space="preserve">Severe Malnutrition </w:t>
      </w:r>
    </w:p>
    <w:p w:rsidR="00907C31" w:rsidRDefault="004D11FD">
      <w:pPr>
        <w:spacing w:after="267" w:line="249" w:lineRule="auto"/>
        <w:ind w:left="25" w:right="54" w:hanging="10"/>
      </w:pPr>
      <w:r>
        <w:rPr>
          <w:rFonts w:cs="Calibri"/>
          <w:color w:val="0D0D0D"/>
          <w:sz w:val="28"/>
        </w:rPr>
        <w:t xml:space="preserve">This helps in early prediction of growth deviation rather than waiting for symptoms to appear. </w:t>
      </w:r>
    </w:p>
    <w:p w:rsidR="00907C31" w:rsidRDefault="004D11FD">
      <w:pPr>
        <w:numPr>
          <w:ilvl w:val="0"/>
          <w:numId w:val="3"/>
        </w:numPr>
        <w:spacing w:after="254"/>
        <w:ind w:hanging="280"/>
      </w:pPr>
      <w:r>
        <w:rPr>
          <w:rFonts w:cs="Calibri"/>
          <w:b/>
          <w:color w:val="0D0D0D"/>
          <w:sz w:val="28"/>
        </w:rPr>
        <w:t xml:space="preserve">Alert Mechanism </w:t>
      </w:r>
    </w:p>
    <w:p w:rsidR="00907C31" w:rsidRDefault="004D11FD">
      <w:pPr>
        <w:spacing w:after="269" w:line="249" w:lineRule="auto"/>
        <w:ind w:left="25" w:right="54" w:hanging="10"/>
      </w:pPr>
      <w:r>
        <w:rPr>
          <w:rFonts w:cs="Calibri"/>
          <w:color w:val="0D0D0D"/>
          <w:sz w:val="28"/>
        </w:rPr>
        <w:t xml:space="preserve">Based on the health status: </w:t>
      </w:r>
    </w:p>
    <w:p w:rsidR="00907C31" w:rsidRDefault="004D11FD">
      <w:pPr>
        <w:numPr>
          <w:ilvl w:val="1"/>
          <w:numId w:val="3"/>
        </w:numPr>
        <w:spacing w:after="0"/>
        <w:ind w:right="54" w:firstLine="360"/>
      </w:pPr>
      <w:r>
        <w:rPr>
          <w:rFonts w:cs="Calibri"/>
          <w:b/>
          <w:color w:val="0D0D0D"/>
          <w:sz w:val="28"/>
        </w:rPr>
        <w:t xml:space="preserve">Severe Malnutrition → Long buzzer alert </w:t>
      </w:r>
    </w:p>
    <w:p w:rsidR="00907C31" w:rsidRDefault="004D11FD">
      <w:pPr>
        <w:numPr>
          <w:ilvl w:val="1"/>
          <w:numId w:val="3"/>
        </w:numPr>
        <w:spacing w:after="0"/>
        <w:ind w:right="54" w:firstLine="360"/>
      </w:pPr>
      <w:r>
        <w:rPr>
          <w:rFonts w:cs="Calibri"/>
          <w:b/>
          <w:color w:val="0D0D0D"/>
          <w:sz w:val="28"/>
        </w:rPr>
        <w:t xml:space="preserve">Moderate Risk → Short buzzer alert </w:t>
      </w:r>
    </w:p>
    <w:p w:rsidR="00907C31" w:rsidRDefault="004D11FD">
      <w:pPr>
        <w:numPr>
          <w:ilvl w:val="1"/>
          <w:numId w:val="3"/>
        </w:numPr>
        <w:spacing w:after="257"/>
        <w:ind w:right="54" w:firstLine="360"/>
      </w:pPr>
      <w:r>
        <w:rPr>
          <w:rFonts w:cs="Calibri"/>
          <w:b/>
          <w:color w:val="0D0D0D"/>
          <w:sz w:val="28"/>
        </w:rPr>
        <w:t>Slow Growth or Irregular Attendance →</w:t>
      </w:r>
      <w:r>
        <w:rPr>
          <w:rFonts w:cs="Calibri"/>
          <w:b/>
          <w:color w:val="0D0D0D"/>
          <w:sz w:val="28"/>
        </w:rPr>
        <w:t xml:space="preserve"> Warning messages </w:t>
      </w:r>
    </w:p>
    <w:p w:rsidR="00907C31" w:rsidRDefault="004D11FD">
      <w:pPr>
        <w:spacing w:after="262" w:line="249" w:lineRule="auto"/>
        <w:ind w:left="25" w:right="54" w:hanging="10"/>
      </w:pPr>
      <w:r>
        <w:rPr>
          <w:rFonts w:cs="Calibri"/>
          <w:color w:val="0D0D0D"/>
          <w:sz w:val="28"/>
        </w:rPr>
        <w:t xml:space="preserve">This ensures caregivers receive instant notifications. </w:t>
      </w:r>
    </w:p>
    <w:p w:rsidR="00907C31" w:rsidRDefault="004D11FD">
      <w:pPr>
        <w:numPr>
          <w:ilvl w:val="0"/>
          <w:numId w:val="3"/>
        </w:numPr>
        <w:spacing w:after="254"/>
        <w:ind w:hanging="280"/>
      </w:pPr>
      <w:r>
        <w:rPr>
          <w:rFonts w:cs="Calibri"/>
          <w:b/>
          <w:color w:val="0D0D0D"/>
          <w:sz w:val="28"/>
        </w:rPr>
        <w:t xml:space="preserve">IoT Cloud Transmission (ThingSpeak) </w:t>
      </w:r>
    </w:p>
    <w:p w:rsidR="00907C31" w:rsidRDefault="004D11FD">
      <w:pPr>
        <w:spacing w:after="271" w:line="249" w:lineRule="auto"/>
        <w:ind w:left="25" w:right="54" w:hanging="10"/>
      </w:pPr>
      <w:r>
        <w:rPr>
          <w:rFonts w:cs="Calibri"/>
          <w:color w:val="0D0D0D"/>
          <w:sz w:val="28"/>
        </w:rPr>
        <w:t xml:space="preserve">After local processing, data packets containing: </w:t>
      </w:r>
    </w:p>
    <w:p w:rsidR="00907C31" w:rsidRDefault="004D11FD">
      <w:pPr>
        <w:numPr>
          <w:ilvl w:val="1"/>
          <w:numId w:val="3"/>
        </w:numPr>
        <w:spacing w:after="11" w:line="249" w:lineRule="auto"/>
        <w:ind w:right="54" w:firstLine="360"/>
      </w:pPr>
      <w:r>
        <w:rPr>
          <w:rFonts w:cs="Calibri"/>
          <w:color w:val="0D0D0D"/>
          <w:sz w:val="28"/>
        </w:rPr>
        <w:t xml:space="preserve">Height </w:t>
      </w:r>
    </w:p>
    <w:p w:rsidR="00907C31" w:rsidRDefault="004D11FD">
      <w:pPr>
        <w:numPr>
          <w:ilvl w:val="1"/>
          <w:numId w:val="3"/>
        </w:numPr>
        <w:spacing w:after="11" w:line="249" w:lineRule="auto"/>
        <w:ind w:right="54" w:firstLine="360"/>
      </w:pPr>
      <w:r>
        <w:rPr>
          <w:rFonts w:cs="Calibri"/>
          <w:color w:val="0D0D0D"/>
          <w:sz w:val="28"/>
        </w:rPr>
        <w:t xml:space="preserve">Weight </w:t>
      </w:r>
    </w:p>
    <w:p w:rsidR="00907C31" w:rsidRDefault="004D11FD">
      <w:pPr>
        <w:numPr>
          <w:ilvl w:val="1"/>
          <w:numId w:val="3"/>
        </w:numPr>
        <w:spacing w:after="11" w:line="249" w:lineRule="auto"/>
        <w:ind w:right="54" w:firstLine="360"/>
      </w:pPr>
      <w:r>
        <w:rPr>
          <w:rFonts w:cs="Calibri"/>
          <w:color w:val="0D0D0D"/>
          <w:sz w:val="28"/>
        </w:rPr>
        <w:t xml:space="preserve">BMI </w:t>
      </w:r>
    </w:p>
    <w:p w:rsidR="00907C31" w:rsidRDefault="004D11FD">
      <w:pPr>
        <w:numPr>
          <w:ilvl w:val="1"/>
          <w:numId w:val="3"/>
        </w:numPr>
        <w:spacing w:after="11" w:line="249" w:lineRule="auto"/>
        <w:ind w:right="54" w:firstLine="360"/>
      </w:pPr>
      <w:r>
        <w:rPr>
          <w:rFonts w:cs="Calibri"/>
          <w:color w:val="0D0D0D"/>
          <w:sz w:val="28"/>
        </w:rPr>
        <w:t xml:space="preserve">Z-Score </w:t>
      </w:r>
    </w:p>
    <w:p w:rsidR="00907C31" w:rsidRDefault="004D11FD">
      <w:pPr>
        <w:numPr>
          <w:ilvl w:val="1"/>
          <w:numId w:val="3"/>
        </w:numPr>
        <w:spacing w:after="0" w:line="441" w:lineRule="auto"/>
        <w:ind w:right="54" w:firstLine="360"/>
      </w:pPr>
      <w:r>
        <w:rPr>
          <w:rFonts w:cs="Calibri"/>
          <w:color w:val="0D0D0D"/>
          <w:sz w:val="28"/>
        </w:rPr>
        <w:t xml:space="preserve">Attendance are uploaded to </w:t>
      </w:r>
      <w:r>
        <w:rPr>
          <w:rFonts w:cs="Calibri"/>
          <w:b/>
          <w:color w:val="0D0D0D"/>
          <w:sz w:val="28"/>
        </w:rPr>
        <w:t xml:space="preserve">ThingSpeak Cloud </w:t>
      </w:r>
      <w:r>
        <w:rPr>
          <w:rFonts w:cs="Calibri"/>
          <w:color w:val="0D0D0D"/>
          <w:sz w:val="28"/>
        </w:rPr>
        <w:t xml:space="preserve">using HTTP requests. </w:t>
      </w:r>
    </w:p>
    <w:p w:rsidR="00907C31" w:rsidRDefault="004D11FD">
      <w:pPr>
        <w:spacing w:after="273" w:line="249" w:lineRule="auto"/>
        <w:ind w:left="25" w:right="54" w:hanging="10"/>
      </w:pPr>
      <w:r>
        <w:rPr>
          <w:rFonts w:cs="Calibri"/>
          <w:color w:val="0D0D0D"/>
          <w:sz w:val="28"/>
        </w:rPr>
        <w:t xml:space="preserve">The cloud platform stores the data chronologically and displays visual graphs for trend analysis. </w:t>
      </w:r>
    </w:p>
    <w:p w:rsidR="00907C31" w:rsidRDefault="004D11FD">
      <w:pPr>
        <w:numPr>
          <w:ilvl w:val="0"/>
          <w:numId w:val="3"/>
        </w:numPr>
        <w:spacing w:after="254"/>
        <w:ind w:hanging="280"/>
      </w:pPr>
      <w:r>
        <w:rPr>
          <w:rFonts w:cs="Calibri"/>
          <w:b/>
          <w:color w:val="0D0D0D"/>
          <w:sz w:val="28"/>
        </w:rPr>
        <w:t xml:space="preserve">Real-Time Dashboard Display (Blynk IoT) </w:t>
      </w:r>
    </w:p>
    <w:p w:rsidR="00907C31" w:rsidRDefault="004D11FD">
      <w:pPr>
        <w:spacing w:after="270" w:line="249" w:lineRule="auto"/>
        <w:ind w:left="25" w:right="54" w:hanging="10"/>
      </w:pPr>
      <w:r>
        <w:rPr>
          <w:rFonts w:cs="Calibri"/>
          <w:color w:val="0D0D0D"/>
          <w:sz w:val="28"/>
        </w:rPr>
        <w:t xml:space="preserve">At the same time, the ESP32 sends data to the </w:t>
      </w:r>
      <w:r>
        <w:rPr>
          <w:rFonts w:cs="Calibri"/>
          <w:b/>
          <w:color w:val="0D0D0D"/>
          <w:sz w:val="28"/>
        </w:rPr>
        <w:t>Blynk Android Dashboard,</w:t>
      </w:r>
      <w:r>
        <w:rPr>
          <w:rFonts w:cs="Calibri"/>
          <w:color w:val="0D0D0D"/>
          <w:sz w:val="28"/>
        </w:rPr>
        <w:t xml:space="preserve"> giving Anganwadi staff:</w:t>
      </w:r>
      <w:r>
        <w:rPr>
          <w:rFonts w:cs="Calibri"/>
          <w:color w:val="0D0D0D"/>
          <w:sz w:val="28"/>
        </w:rPr>
        <w:t xml:space="preserve"> </w:t>
      </w:r>
    </w:p>
    <w:p w:rsidR="00907C31" w:rsidRDefault="004D11FD">
      <w:pPr>
        <w:numPr>
          <w:ilvl w:val="1"/>
          <w:numId w:val="3"/>
        </w:numPr>
        <w:spacing w:after="11" w:line="249" w:lineRule="auto"/>
        <w:ind w:right="54" w:firstLine="360"/>
      </w:pPr>
      <w:r>
        <w:rPr>
          <w:rFonts w:cs="Calibri"/>
          <w:color w:val="0D0D0D"/>
          <w:sz w:val="28"/>
        </w:rPr>
        <w:t xml:space="preserve">Live height/weight values </w:t>
      </w:r>
    </w:p>
    <w:p w:rsidR="00907C31" w:rsidRDefault="004D11FD">
      <w:pPr>
        <w:numPr>
          <w:ilvl w:val="1"/>
          <w:numId w:val="3"/>
        </w:numPr>
        <w:spacing w:after="11" w:line="249" w:lineRule="auto"/>
        <w:ind w:right="54" w:firstLine="360"/>
      </w:pPr>
      <w:r>
        <w:rPr>
          <w:rFonts w:cs="Calibri"/>
          <w:color w:val="0D0D0D"/>
          <w:sz w:val="28"/>
        </w:rPr>
        <w:t xml:space="preserve">Real-time BMI </w:t>
      </w:r>
    </w:p>
    <w:p w:rsidR="00907C31" w:rsidRDefault="004D11FD">
      <w:pPr>
        <w:numPr>
          <w:ilvl w:val="1"/>
          <w:numId w:val="3"/>
        </w:numPr>
        <w:spacing w:after="11" w:line="249" w:lineRule="auto"/>
        <w:ind w:right="54" w:firstLine="360"/>
      </w:pPr>
      <w:r>
        <w:rPr>
          <w:rFonts w:cs="Calibri"/>
          <w:color w:val="0D0D0D"/>
          <w:sz w:val="28"/>
        </w:rPr>
        <w:t xml:space="preserve">Health condition </w:t>
      </w:r>
    </w:p>
    <w:p w:rsidR="00907C31" w:rsidRDefault="004D11FD">
      <w:pPr>
        <w:numPr>
          <w:ilvl w:val="1"/>
          <w:numId w:val="3"/>
        </w:numPr>
        <w:spacing w:after="264" w:line="249" w:lineRule="auto"/>
        <w:ind w:right="54" w:firstLine="360"/>
      </w:pPr>
      <w:r>
        <w:rPr>
          <w:rFonts w:cs="Calibri"/>
          <w:color w:val="0D0D0D"/>
          <w:sz w:val="28"/>
        </w:rPr>
        <w:t xml:space="preserve">Daily attendance </w:t>
      </w:r>
    </w:p>
    <w:p w:rsidR="00907C31" w:rsidRDefault="004D11FD">
      <w:pPr>
        <w:spacing w:after="268" w:line="249" w:lineRule="auto"/>
        <w:ind w:left="25" w:right="54" w:hanging="10"/>
      </w:pPr>
      <w:r>
        <w:rPr>
          <w:rFonts w:cs="Calibri"/>
          <w:color w:val="0D0D0D"/>
          <w:sz w:val="28"/>
        </w:rPr>
        <w:t xml:space="preserve">This helps supervisors monitor children instantly from any location. </w:t>
      </w:r>
    </w:p>
    <w:p w:rsidR="00907C31" w:rsidRDefault="004D11FD">
      <w:pPr>
        <w:numPr>
          <w:ilvl w:val="0"/>
          <w:numId w:val="3"/>
        </w:numPr>
        <w:spacing w:after="254"/>
        <w:ind w:hanging="280"/>
      </w:pPr>
      <w:r>
        <w:rPr>
          <w:rFonts w:cs="Calibri"/>
          <w:b/>
          <w:color w:val="0D0D0D"/>
          <w:sz w:val="28"/>
        </w:rPr>
        <w:lastRenderedPageBreak/>
        <w:t xml:space="preserve">Continuous Monitoring Through RTOS Tasks </w:t>
      </w:r>
    </w:p>
    <w:p w:rsidR="00907C31" w:rsidRDefault="004D11FD">
      <w:pPr>
        <w:spacing w:after="267" w:line="249" w:lineRule="auto"/>
        <w:ind w:left="25" w:right="54" w:hanging="10"/>
      </w:pPr>
      <w:r>
        <w:rPr>
          <w:rFonts w:cs="Calibri"/>
          <w:color w:val="0D0D0D"/>
          <w:sz w:val="28"/>
        </w:rPr>
        <w:t xml:space="preserve">The ESP32 runs multiple tasks in parallel using </w:t>
      </w:r>
      <w:r>
        <w:rPr>
          <w:rFonts w:cs="Calibri"/>
          <w:b/>
          <w:color w:val="0D0D0D"/>
          <w:sz w:val="28"/>
        </w:rPr>
        <w:t>FreeRTOS</w:t>
      </w:r>
      <w:r>
        <w:rPr>
          <w:rFonts w:cs="Calibri"/>
          <w:color w:val="0D0D0D"/>
          <w:sz w:val="28"/>
        </w:rPr>
        <w:t xml:space="preserve">, including: </w:t>
      </w:r>
    </w:p>
    <w:p w:rsidR="00907C31" w:rsidRDefault="004D11FD">
      <w:pPr>
        <w:numPr>
          <w:ilvl w:val="1"/>
          <w:numId w:val="3"/>
        </w:numPr>
        <w:spacing w:after="11" w:line="249" w:lineRule="auto"/>
        <w:ind w:right="54" w:firstLine="360"/>
      </w:pPr>
      <w:r>
        <w:rPr>
          <w:rFonts w:cs="Calibri"/>
          <w:color w:val="0D0D0D"/>
          <w:sz w:val="28"/>
        </w:rPr>
        <w:t xml:space="preserve">Sensor reading </w:t>
      </w:r>
    </w:p>
    <w:p w:rsidR="00907C31" w:rsidRDefault="004D11FD">
      <w:pPr>
        <w:numPr>
          <w:ilvl w:val="1"/>
          <w:numId w:val="3"/>
        </w:numPr>
        <w:spacing w:after="11" w:line="249" w:lineRule="auto"/>
        <w:ind w:right="54" w:firstLine="360"/>
      </w:pPr>
      <w:r>
        <w:rPr>
          <w:rFonts w:cs="Calibri"/>
          <w:color w:val="0D0D0D"/>
          <w:sz w:val="28"/>
        </w:rPr>
        <w:t xml:space="preserve">Alert control </w:t>
      </w:r>
    </w:p>
    <w:p w:rsidR="00907C31" w:rsidRDefault="004D11FD">
      <w:pPr>
        <w:numPr>
          <w:ilvl w:val="1"/>
          <w:numId w:val="3"/>
        </w:numPr>
        <w:spacing w:after="11" w:line="249" w:lineRule="auto"/>
        <w:ind w:right="54" w:firstLine="360"/>
      </w:pPr>
      <w:r>
        <w:rPr>
          <w:rFonts w:cs="Calibri"/>
          <w:color w:val="0D0D0D"/>
          <w:sz w:val="28"/>
        </w:rPr>
        <w:t xml:space="preserve">Blynk communication </w:t>
      </w:r>
    </w:p>
    <w:p w:rsidR="00907C31" w:rsidRDefault="004D11FD">
      <w:pPr>
        <w:numPr>
          <w:ilvl w:val="1"/>
          <w:numId w:val="3"/>
        </w:numPr>
        <w:spacing w:after="57" w:line="249" w:lineRule="auto"/>
        <w:ind w:right="54" w:firstLine="360"/>
      </w:pPr>
      <w:r>
        <w:rPr>
          <w:rFonts w:cs="Calibri"/>
          <w:color w:val="0D0D0D"/>
          <w:sz w:val="28"/>
        </w:rPr>
        <w:t xml:space="preserve">Cloud uploading </w:t>
      </w:r>
    </w:p>
    <w:p w:rsidR="00907C31" w:rsidRDefault="004D11FD">
      <w:pPr>
        <w:numPr>
          <w:ilvl w:val="1"/>
          <w:numId w:val="3"/>
        </w:numPr>
        <w:spacing w:after="270" w:line="249" w:lineRule="auto"/>
        <w:ind w:right="54" w:firstLine="360"/>
      </w:pPr>
      <w:r>
        <w:rPr>
          <w:rFonts w:cs="Calibri"/>
          <w:color w:val="0D0D0D"/>
          <w:sz w:val="28"/>
        </w:rPr>
        <w:t xml:space="preserve">Serial display </w:t>
      </w:r>
    </w:p>
    <w:p w:rsidR="00907C31" w:rsidRDefault="004D11FD">
      <w:pPr>
        <w:spacing w:after="332" w:line="249" w:lineRule="auto"/>
        <w:ind w:left="25" w:right="54" w:hanging="10"/>
      </w:pPr>
      <w:r>
        <w:rPr>
          <w:rFonts w:cs="Calibri"/>
          <w:color w:val="0D0D0D"/>
          <w:sz w:val="28"/>
        </w:rPr>
        <w:t xml:space="preserve">This parallel task operation ensures smooth and uninterrupted functioning. </w:t>
      </w:r>
    </w:p>
    <w:p w:rsidR="00907C31" w:rsidRDefault="004D11FD">
      <w:pPr>
        <w:pStyle w:val="Heading3"/>
        <w:spacing w:after="0"/>
        <w:ind w:left="10"/>
      </w:pPr>
      <w:r>
        <w:rPr>
          <w:b w:val="0"/>
          <w:sz w:val="47"/>
        </w:rPr>
        <w:t xml:space="preserve">8.Components and Roles </w:t>
      </w:r>
    </w:p>
    <w:p w:rsidR="00907C31" w:rsidRDefault="004D11FD">
      <w:pPr>
        <w:spacing w:after="197" w:line="249" w:lineRule="auto"/>
        <w:ind w:left="25" w:right="54" w:hanging="10"/>
      </w:pPr>
      <w:r>
        <w:rPr>
          <w:rFonts w:cs="Calibri"/>
          <w:color w:val="0D0D0D"/>
          <w:sz w:val="28"/>
        </w:rPr>
        <w:t>T</w:t>
      </w:r>
      <w:r>
        <w:rPr>
          <w:rFonts w:cs="Calibri"/>
          <w:color w:val="0D0D0D"/>
          <w:sz w:val="28"/>
        </w:rPr>
        <w:t>he AI-Enabled IoT Smart Anganwadi System consists of several hardware and software components that work together to automate height, weight, BMI, and health-status monitoring. Each component plays a specific role in ensuring accurate sensing, intelligent d</w:t>
      </w:r>
      <w:r>
        <w:rPr>
          <w:rFonts w:cs="Calibri"/>
          <w:color w:val="0D0D0D"/>
          <w:sz w:val="28"/>
        </w:rPr>
        <w:t xml:space="preserve">ecision-making, and real-time data access. </w:t>
      </w:r>
    </w:p>
    <w:p w:rsidR="00907C31" w:rsidRDefault="004D11FD">
      <w:pPr>
        <w:spacing w:after="148"/>
        <w:ind w:left="15"/>
      </w:pPr>
      <w:r>
        <w:rPr>
          <w:rFonts w:cs="Calibri"/>
          <w:b/>
          <w:color w:val="0D0D0D"/>
          <w:sz w:val="32"/>
        </w:rPr>
        <w:t xml:space="preserve">  </w:t>
      </w:r>
    </w:p>
    <w:p w:rsidR="00907C31" w:rsidRDefault="004D11FD">
      <w:pPr>
        <w:pStyle w:val="Heading4"/>
        <w:spacing w:after="74"/>
        <w:ind w:left="10"/>
      </w:pPr>
      <w:r>
        <w:rPr>
          <w:rFonts w:ascii="Calibri" w:eastAsia="Calibri" w:hAnsi="Calibri" w:cs="Calibri"/>
          <w:sz w:val="32"/>
        </w:rPr>
        <w:t xml:space="preserve">8.1 Hardware Components </w:t>
      </w:r>
    </w:p>
    <w:p w:rsidR="00907C31" w:rsidRDefault="004D11FD">
      <w:pPr>
        <w:spacing w:after="42" w:line="381" w:lineRule="auto"/>
        <w:ind w:left="15" w:right="7038"/>
      </w:pPr>
      <w:r>
        <w:rPr>
          <w:rFonts w:cs="Calibri"/>
          <w:b/>
          <w:color w:val="0D0D0D"/>
          <w:sz w:val="24"/>
        </w:rPr>
        <w:t xml:space="preserve">1. ESP32 Microcontroller Role: </w:t>
      </w:r>
    </w:p>
    <w:p w:rsidR="00907C31" w:rsidRDefault="004D11FD">
      <w:pPr>
        <w:numPr>
          <w:ilvl w:val="0"/>
          <w:numId w:val="4"/>
        </w:numPr>
        <w:spacing w:after="11" w:line="249" w:lineRule="auto"/>
        <w:ind w:right="54" w:firstLine="360"/>
      </w:pPr>
      <w:r>
        <w:rPr>
          <w:rFonts w:cs="Calibri"/>
          <w:color w:val="0D0D0D"/>
          <w:sz w:val="28"/>
        </w:rPr>
        <w:t xml:space="preserve">Acts as the central processing unit of the system. </w:t>
      </w:r>
    </w:p>
    <w:p w:rsidR="00907C31" w:rsidRDefault="004D11FD">
      <w:pPr>
        <w:numPr>
          <w:ilvl w:val="0"/>
          <w:numId w:val="4"/>
        </w:numPr>
        <w:spacing w:after="15" w:line="249" w:lineRule="auto"/>
        <w:ind w:right="54" w:firstLine="360"/>
      </w:pPr>
      <w:r>
        <w:rPr>
          <w:rFonts w:cs="Calibri"/>
          <w:color w:val="0D0D0D"/>
          <w:sz w:val="28"/>
        </w:rPr>
        <w:t xml:space="preserve">Collects sensor values (height, weight, attendance). </w:t>
      </w:r>
    </w:p>
    <w:p w:rsidR="00907C31" w:rsidRDefault="004D11FD">
      <w:pPr>
        <w:numPr>
          <w:ilvl w:val="0"/>
          <w:numId w:val="4"/>
        </w:numPr>
        <w:spacing w:after="16" w:line="249" w:lineRule="auto"/>
        <w:ind w:right="54" w:firstLine="360"/>
      </w:pPr>
      <w:r>
        <w:rPr>
          <w:rFonts w:cs="Calibri"/>
          <w:color w:val="0D0D0D"/>
          <w:sz w:val="28"/>
        </w:rPr>
        <w:t xml:space="preserve">Performs BMI and Z-score calculations. </w:t>
      </w:r>
    </w:p>
    <w:p w:rsidR="00907C31" w:rsidRDefault="004D11FD">
      <w:pPr>
        <w:numPr>
          <w:ilvl w:val="0"/>
          <w:numId w:val="4"/>
        </w:numPr>
        <w:spacing w:after="15" w:line="249" w:lineRule="auto"/>
        <w:ind w:right="54" w:firstLine="360"/>
      </w:pPr>
      <w:r>
        <w:rPr>
          <w:rFonts w:cs="Calibri"/>
          <w:color w:val="0D0D0D"/>
          <w:sz w:val="28"/>
        </w:rPr>
        <w:t xml:space="preserve">Runs AI classification logic. </w:t>
      </w:r>
    </w:p>
    <w:p w:rsidR="00907C31" w:rsidRDefault="004D11FD">
      <w:pPr>
        <w:numPr>
          <w:ilvl w:val="0"/>
          <w:numId w:val="4"/>
        </w:numPr>
        <w:spacing w:after="11" w:line="249" w:lineRule="auto"/>
        <w:ind w:right="54" w:firstLine="360"/>
      </w:pPr>
      <w:r>
        <w:rPr>
          <w:rFonts w:cs="Calibri"/>
          <w:color w:val="0D0D0D"/>
          <w:sz w:val="28"/>
        </w:rPr>
        <w:t xml:space="preserve">Sends data to ThingSpeak Cloud and Blynk Dashboard. </w:t>
      </w:r>
    </w:p>
    <w:p w:rsidR="00907C31" w:rsidRDefault="004D11FD">
      <w:pPr>
        <w:numPr>
          <w:ilvl w:val="0"/>
          <w:numId w:val="4"/>
        </w:numPr>
        <w:spacing w:after="164" w:line="249" w:lineRule="auto"/>
        <w:ind w:right="54" w:firstLine="360"/>
      </w:pPr>
      <w:r>
        <w:rPr>
          <w:rFonts w:cs="Calibri"/>
          <w:color w:val="0D0D0D"/>
          <w:sz w:val="28"/>
        </w:rPr>
        <w:t xml:space="preserve">Handles buzzer alerts and manages multiple tasks via FreeRTOS. </w:t>
      </w:r>
    </w:p>
    <w:p w:rsidR="00907C31" w:rsidRDefault="004D11FD">
      <w:pPr>
        <w:spacing w:after="153"/>
        <w:ind w:left="10" w:hanging="10"/>
      </w:pPr>
      <w:r>
        <w:rPr>
          <w:rFonts w:cs="Calibri"/>
          <w:b/>
          <w:color w:val="0D0D0D"/>
          <w:sz w:val="28"/>
        </w:rPr>
        <w:t xml:space="preserve">Why ESP32? </w:t>
      </w:r>
    </w:p>
    <w:p w:rsidR="00907C31" w:rsidRDefault="004D11FD">
      <w:pPr>
        <w:numPr>
          <w:ilvl w:val="0"/>
          <w:numId w:val="4"/>
        </w:numPr>
        <w:spacing w:after="4"/>
        <w:ind w:right="54" w:firstLine="360"/>
      </w:pPr>
      <w:r>
        <w:rPr>
          <w:rFonts w:cs="Calibri"/>
          <w:color w:val="0D0D0D"/>
          <w:sz w:val="28"/>
        </w:rPr>
        <w:t>Bu</w:t>
      </w:r>
      <w:r>
        <w:rPr>
          <w:rFonts w:cs="Calibri"/>
          <w:color w:val="0D0D0D"/>
          <w:sz w:val="28"/>
        </w:rPr>
        <w:t xml:space="preserve">ilt-in Wi-Fi → easy IoT connectivity </w:t>
      </w:r>
    </w:p>
    <w:p w:rsidR="00907C31" w:rsidRDefault="004D11FD">
      <w:pPr>
        <w:numPr>
          <w:ilvl w:val="0"/>
          <w:numId w:val="4"/>
        </w:numPr>
        <w:spacing w:after="0"/>
        <w:ind w:right="54" w:firstLine="360"/>
      </w:pPr>
      <w:r>
        <w:rPr>
          <w:rFonts w:cs="Calibri"/>
          <w:color w:val="0D0D0D"/>
          <w:sz w:val="28"/>
        </w:rPr>
        <w:t xml:space="preserve">Dual-core processor → supports multitasking </w:t>
      </w:r>
    </w:p>
    <w:p w:rsidR="00B629E1" w:rsidRPr="00B629E1" w:rsidRDefault="004D11FD">
      <w:pPr>
        <w:numPr>
          <w:ilvl w:val="0"/>
          <w:numId w:val="4"/>
        </w:numPr>
        <w:spacing w:after="11" w:line="362" w:lineRule="auto"/>
        <w:ind w:right="54" w:firstLine="360"/>
      </w:pPr>
      <w:r>
        <w:rPr>
          <w:rFonts w:cs="Calibri"/>
          <w:color w:val="0D0D0D"/>
          <w:sz w:val="28"/>
        </w:rPr>
        <w:t xml:space="preserve">Low power consumption → suitable for rural Anganwadi centres </w:t>
      </w:r>
    </w:p>
    <w:p w:rsidR="00907C31" w:rsidRDefault="00B629E1" w:rsidP="00B629E1">
      <w:pPr>
        <w:spacing w:after="11" w:line="362" w:lineRule="auto"/>
        <w:ind w:right="54"/>
      </w:pPr>
      <w:r>
        <w:rPr>
          <w:rFonts w:cs="Calibri"/>
          <w:b/>
          <w:color w:val="0D0D0D"/>
          <w:sz w:val="28"/>
        </w:rPr>
        <w:t>2.</w:t>
      </w:r>
      <w:r w:rsidR="004D11FD">
        <w:rPr>
          <w:rFonts w:cs="Calibri"/>
          <w:b/>
          <w:color w:val="0D0D0D"/>
          <w:sz w:val="28"/>
        </w:rPr>
        <w:t>Ultrasonic Sensor (HC-SR04) Role</w:t>
      </w:r>
      <w:r w:rsidR="004D11FD">
        <w:rPr>
          <w:rFonts w:cs="Calibri"/>
          <w:color w:val="0D0D0D"/>
          <w:sz w:val="28"/>
        </w:rPr>
        <w:t xml:space="preserve">: </w:t>
      </w:r>
    </w:p>
    <w:p w:rsidR="00907C31" w:rsidRDefault="004D11FD">
      <w:pPr>
        <w:numPr>
          <w:ilvl w:val="0"/>
          <w:numId w:val="4"/>
        </w:numPr>
        <w:spacing w:after="4"/>
        <w:ind w:right="54" w:firstLine="360"/>
      </w:pPr>
      <w:r>
        <w:rPr>
          <w:rFonts w:cs="Calibri"/>
          <w:color w:val="0D0D0D"/>
          <w:sz w:val="28"/>
        </w:rPr>
        <w:t xml:space="preserve">Measures the child’s height using sound waves. </w:t>
      </w:r>
    </w:p>
    <w:p w:rsidR="00907C31" w:rsidRDefault="004D11FD">
      <w:pPr>
        <w:numPr>
          <w:ilvl w:val="0"/>
          <w:numId w:val="4"/>
        </w:numPr>
        <w:spacing w:after="11" w:line="249" w:lineRule="auto"/>
        <w:ind w:right="54" w:firstLine="360"/>
      </w:pPr>
      <w:r>
        <w:rPr>
          <w:rFonts w:cs="Calibri"/>
          <w:color w:val="0D0D0D"/>
          <w:sz w:val="28"/>
        </w:rPr>
        <w:t>Sends ultrasonic pulses an</w:t>
      </w:r>
      <w:r>
        <w:rPr>
          <w:rFonts w:cs="Calibri"/>
          <w:color w:val="0D0D0D"/>
          <w:sz w:val="28"/>
        </w:rPr>
        <w:t xml:space="preserve">d receives the reflected signal. </w:t>
      </w:r>
    </w:p>
    <w:p w:rsidR="00907C31" w:rsidRDefault="004D11FD">
      <w:pPr>
        <w:numPr>
          <w:ilvl w:val="0"/>
          <w:numId w:val="4"/>
        </w:numPr>
        <w:spacing w:after="163" w:line="249" w:lineRule="auto"/>
        <w:ind w:right="54" w:firstLine="360"/>
      </w:pPr>
      <w:r>
        <w:rPr>
          <w:rFonts w:cs="Calibri"/>
          <w:color w:val="0D0D0D"/>
          <w:sz w:val="28"/>
        </w:rPr>
        <w:t xml:space="preserve">Calculates distance (height) based on time-of-flight. </w:t>
      </w:r>
    </w:p>
    <w:p w:rsidR="00907C31" w:rsidRDefault="004D11FD">
      <w:pPr>
        <w:spacing w:after="146"/>
        <w:ind w:left="10" w:hanging="10"/>
      </w:pPr>
      <w:r>
        <w:rPr>
          <w:rFonts w:cs="Calibri"/>
          <w:b/>
          <w:color w:val="0D0D0D"/>
          <w:sz w:val="28"/>
        </w:rPr>
        <w:lastRenderedPageBreak/>
        <w:t xml:space="preserve">Importance: </w:t>
      </w:r>
    </w:p>
    <w:p w:rsidR="00907C31" w:rsidRDefault="004D11FD">
      <w:pPr>
        <w:spacing w:after="157" w:line="249" w:lineRule="auto"/>
        <w:ind w:left="25" w:right="54" w:hanging="10"/>
      </w:pPr>
      <w:r>
        <w:rPr>
          <w:rFonts w:cs="Calibri"/>
          <w:color w:val="0D0D0D"/>
          <w:sz w:val="28"/>
        </w:rPr>
        <w:t xml:space="preserve">Height is one of the two primary parameters required to compute BMI. </w:t>
      </w:r>
    </w:p>
    <w:p w:rsidR="00104F23" w:rsidRDefault="004D11FD" w:rsidP="00104F23">
      <w:pPr>
        <w:spacing w:after="254"/>
        <w:ind w:left="10" w:hanging="10"/>
      </w:pPr>
      <w:r>
        <w:rPr>
          <w:rFonts w:cs="Calibri"/>
          <w:b/>
          <w:color w:val="0D0D0D"/>
          <w:sz w:val="28"/>
        </w:rPr>
        <w:t xml:space="preserve">3. Load Cell with HX711 Amplifier </w:t>
      </w:r>
      <w:r>
        <w:rPr>
          <w:rFonts w:cs="Calibri"/>
          <w:b/>
          <w:color w:val="0D0D0D"/>
          <w:sz w:val="28"/>
        </w:rPr>
        <w:t>Role:</w:t>
      </w:r>
      <w:r>
        <w:rPr>
          <w:rFonts w:cs="Calibri"/>
          <w:b/>
          <w:color w:val="0D0D0D"/>
          <w:sz w:val="24"/>
        </w:rPr>
        <w:t xml:space="preserve"> </w:t>
      </w:r>
    </w:p>
    <w:p w:rsidR="00907C31" w:rsidRDefault="004D11FD" w:rsidP="006E0D6D">
      <w:pPr>
        <w:pStyle w:val="ListParagraph"/>
        <w:numPr>
          <w:ilvl w:val="0"/>
          <w:numId w:val="11"/>
        </w:numPr>
        <w:spacing w:after="0"/>
      </w:pPr>
      <w:r w:rsidRPr="006E0D6D">
        <w:rPr>
          <w:rFonts w:cs="Calibri"/>
          <w:color w:val="0D0D0D"/>
          <w:sz w:val="28"/>
        </w:rPr>
        <w:t xml:space="preserve">Measures a child’s weight when they stand on the platform. </w:t>
      </w:r>
    </w:p>
    <w:p w:rsidR="00907C31" w:rsidRDefault="004D11FD" w:rsidP="006E0D6D">
      <w:pPr>
        <w:pStyle w:val="ListParagraph"/>
        <w:numPr>
          <w:ilvl w:val="0"/>
          <w:numId w:val="11"/>
        </w:numPr>
        <w:spacing w:after="57" w:line="249" w:lineRule="auto"/>
        <w:ind w:right="291"/>
      </w:pPr>
      <w:r w:rsidRPr="006E0D6D">
        <w:rPr>
          <w:rFonts w:cs="Calibri"/>
          <w:color w:val="0D0D0D"/>
          <w:sz w:val="28"/>
        </w:rPr>
        <w:t xml:space="preserve">Converts tiny pressure changes into measurable electrical signals. </w:t>
      </w:r>
    </w:p>
    <w:p w:rsidR="006E0D6D" w:rsidRPr="006E0D6D" w:rsidRDefault="004D11FD" w:rsidP="006E0D6D">
      <w:pPr>
        <w:pStyle w:val="ListParagraph"/>
        <w:numPr>
          <w:ilvl w:val="0"/>
          <w:numId w:val="11"/>
        </w:numPr>
        <w:spacing w:after="57" w:line="249" w:lineRule="auto"/>
        <w:ind w:right="291"/>
      </w:pPr>
      <w:r w:rsidRPr="006E0D6D">
        <w:rPr>
          <w:rFonts w:cs="Calibri"/>
          <w:color w:val="0D0D0D"/>
          <w:sz w:val="28"/>
        </w:rPr>
        <w:t xml:space="preserve">The HX711 module amplifies and digitizes the signal for the ESP32. </w:t>
      </w:r>
    </w:p>
    <w:p w:rsidR="00907C31" w:rsidRDefault="004D11FD" w:rsidP="006E0D6D">
      <w:pPr>
        <w:spacing w:after="57" w:line="249" w:lineRule="auto"/>
        <w:ind w:right="291"/>
      </w:pPr>
      <w:r w:rsidRPr="006E0D6D">
        <w:rPr>
          <w:rFonts w:cs="Calibri"/>
          <w:b/>
          <w:color w:val="0D0D0D"/>
          <w:sz w:val="28"/>
        </w:rPr>
        <w:t xml:space="preserve">Importance: </w:t>
      </w:r>
    </w:p>
    <w:p w:rsidR="006E0D6D" w:rsidRDefault="004D11FD">
      <w:pPr>
        <w:spacing w:after="57" w:line="249" w:lineRule="auto"/>
        <w:ind w:left="25" w:right="926" w:hanging="10"/>
        <w:rPr>
          <w:rFonts w:cs="Calibri"/>
          <w:color w:val="0D0D0D"/>
          <w:sz w:val="28"/>
        </w:rPr>
      </w:pPr>
      <w:r>
        <w:rPr>
          <w:rFonts w:cs="Calibri"/>
          <w:color w:val="0D0D0D"/>
          <w:sz w:val="28"/>
        </w:rPr>
        <w:t>A</w:t>
      </w:r>
      <w:r>
        <w:rPr>
          <w:rFonts w:cs="Calibri"/>
          <w:color w:val="0D0D0D"/>
          <w:sz w:val="28"/>
        </w:rPr>
        <w:t>ccurate weight data is essential for BMI calcul</w:t>
      </w:r>
      <w:r>
        <w:rPr>
          <w:rFonts w:cs="Calibri"/>
          <w:color w:val="0D0D0D"/>
          <w:sz w:val="28"/>
        </w:rPr>
        <w:t>ation and malnutrition detection.</w:t>
      </w:r>
    </w:p>
    <w:p w:rsidR="00907C31" w:rsidRDefault="004D11FD">
      <w:pPr>
        <w:spacing w:after="57" w:line="249" w:lineRule="auto"/>
        <w:ind w:left="25" w:right="926" w:hanging="10"/>
      </w:pPr>
      <w:r>
        <w:rPr>
          <w:rFonts w:cs="Calibri"/>
          <w:color w:val="0D0D0D"/>
          <w:sz w:val="28"/>
        </w:rPr>
        <w:t xml:space="preserve"> </w:t>
      </w:r>
      <w:r>
        <w:rPr>
          <w:rFonts w:cs="Calibri"/>
          <w:b/>
          <w:color w:val="0D0D0D"/>
          <w:sz w:val="28"/>
        </w:rPr>
        <w:t xml:space="preserve">4. Attendance Sensor / Switch Role: </w:t>
      </w:r>
    </w:p>
    <w:p w:rsidR="00907C31" w:rsidRDefault="004D11FD">
      <w:pPr>
        <w:numPr>
          <w:ilvl w:val="0"/>
          <w:numId w:val="5"/>
        </w:numPr>
        <w:spacing w:after="57" w:line="249" w:lineRule="auto"/>
        <w:ind w:right="291" w:firstLine="360"/>
      </w:pPr>
      <w:r>
        <w:rPr>
          <w:rFonts w:cs="Calibri"/>
          <w:color w:val="0D0D0D"/>
          <w:sz w:val="28"/>
        </w:rPr>
        <w:t xml:space="preserve">Detects whether the child is present or absent on a given day. </w:t>
      </w:r>
    </w:p>
    <w:p w:rsidR="006E0D6D" w:rsidRPr="006E0D6D" w:rsidRDefault="004D11FD">
      <w:pPr>
        <w:numPr>
          <w:ilvl w:val="0"/>
          <w:numId w:val="5"/>
        </w:numPr>
        <w:spacing w:after="57" w:line="249" w:lineRule="auto"/>
        <w:ind w:right="291" w:firstLine="360"/>
      </w:pPr>
      <w:r>
        <w:rPr>
          <w:rFonts w:cs="Calibri"/>
          <w:color w:val="0D0D0D"/>
          <w:sz w:val="28"/>
        </w:rPr>
        <w:t>Sends binary values (0/1) to ESP32.</w:t>
      </w:r>
    </w:p>
    <w:p w:rsidR="00907C31" w:rsidRDefault="004D11FD" w:rsidP="006E0D6D">
      <w:pPr>
        <w:spacing w:after="57" w:line="249" w:lineRule="auto"/>
        <w:ind w:right="291"/>
      </w:pPr>
      <w:r>
        <w:rPr>
          <w:rFonts w:cs="Calibri"/>
          <w:color w:val="0D0D0D"/>
          <w:sz w:val="28"/>
        </w:rPr>
        <w:t xml:space="preserve"> </w:t>
      </w:r>
      <w:r>
        <w:rPr>
          <w:rFonts w:cs="Calibri"/>
          <w:b/>
          <w:color w:val="0D0D0D"/>
          <w:sz w:val="28"/>
        </w:rPr>
        <w:t xml:space="preserve">Importance: </w:t>
      </w:r>
    </w:p>
    <w:p w:rsidR="00907C31" w:rsidRDefault="004D11FD">
      <w:pPr>
        <w:spacing w:after="57" w:line="249" w:lineRule="auto"/>
        <w:ind w:left="25" w:right="54" w:hanging="10"/>
      </w:pPr>
      <w:r>
        <w:rPr>
          <w:rFonts w:cs="Calibri"/>
          <w:color w:val="0D0D0D"/>
          <w:sz w:val="28"/>
        </w:rPr>
        <w:t xml:space="preserve">Low attendance is a major contributor to poor nutrition. </w:t>
      </w:r>
    </w:p>
    <w:p w:rsidR="006E0D6D" w:rsidRDefault="004D11FD">
      <w:pPr>
        <w:spacing w:after="57" w:line="249" w:lineRule="auto"/>
        <w:ind w:left="25" w:right="4564" w:hanging="10"/>
        <w:rPr>
          <w:rFonts w:cs="Calibri"/>
          <w:color w:val="0D0D0D"/>
          <w:sz w:val="28"/>
        </w:rPr>
      </w:pPr>
      <w:r>
        <w:rPr>
          <w:rFonts w:cs="Calibri"/>
          <w:color w:val="0D0D0D"/>
          <w:sz w:val="28"/>
        </w:rPr>
        <w:t>This module helps supervisors track consistency.</w:t>
      </w:r>
    </w:p>
    <w:p w:rsidR="00907C31" w:rsidRDefault="004D11FD">
      <w:pPr>
        <w:spacing w:after="57" w:line="249" w:lineRule="auto"/>
        <w:ind w:left="25" w:right="4564" w:hanging="10"/>
      </w:pPr>
      <w:r>
        <w:rPr>
          <w:rFonts w:cs="Calibri"/>
          <w:color w:val="0D0D0D"/>
          <w:sz w:val="28"/>
        </w:rPr>
        <w:t xml:space="preserve"> </w:t>
      </w:r>
      <w:r>
        <w:rPr>
          <w:rFonts w:cs="Calibri"/>
          <w:b/>
          <w:color w:val="0D0D0D"/>
          <w:sz w:val="28"/>
        </w:rPr>
        <w:t xml:space="preserve">5. Buzzer Role: </w:t>
      </w:r>
    </w:p>
    <w:p w:rsidR="00907C31" w:rsidRDefault="004D11FD">
      <w:pPr>
        <w:numPr>
          <w:ilvl w:val="0"/>
          <w:numId w:val="5"/>
        </w:numPr>
        <w:spacing w:after="57" w:line="249" w:lineRule="auto"/>
        <w:ind w:right="291" w:firstLine="360"/>
      </w:pPr>
      <w:r>
        <w:rPr>
          <w:rFonts w:cs="Calibri"/>
          <w:color w:val="0D0D0D"/>
          <w:sz w:val="28"/>
        </w:rPr>
        <w:t xml:space="preserve">Provides real-time alerts based on health status. </w:t>
      </w:r>
    </w:p>
    <w:p w:rsidR="00907C31" w:rsidRDefault="004D11FD">
      <w:pPr>
        <w:numPr>
          <w:ilvl w:val="0"/>
          <w:numId w:val="5"/>
        </w:numPr>
        <w:spacing w:after="57" w:line="249" w:lineRule="auto"/>
        <w:ind w:right="291" w:firstLine="360"/>
      </w:pPr>
      <w:r>
        <w:rPr>
          <w:rFonts w:cs="Calibri"/>
          <w:color w:val="0D0D0D"/>
          <w:sz w:val="28"/>
        </w:rPr>
        <w:t xml:space="preserve">Types of alerts: </w:t>
      </w:r>
    </w:p>
    <w:p w:rsidR="00907C31" w:rsidRDefault="004D11FD">
      <w:pPr>
        <w:numPr>
          <w:ilvl w:val="0"/>
          <w:numId w:val="5"/>
        </w:numPr>
        <w:spacing w:after="41"/>
        <w:ind w:right="291" w:firstLine="360"/>
      </w:pPr>
      <w:r>
        <w:rPr>
          <w:rFonts w:cs="Calibri"/>
          <w:color w:val="0D0D0D"/>
          <w:sz w:val="28"/>
        </w:rPr>
        <w:t xml:space="preserve">Long alert → Severe Malnutrition </w:t>
      </w:r>
    </w:p>
    <w:p w:rsidR="00907C31" w:rsidRDefault="004D11FD">
      <w:pPr>
        <w:numPr>
          <w:ilvl w:val="0"/>
          <w:numId w:val="5"/>
        </w:numPr>
        <w:spacing w:after="41"/>
        <w:ind w:right="291" w:firstLine="360"/>
      </w:pPr>
      <w:r>
        <w:rPr>
          <w:rFonts w:cs="Calibri"/>
          <w:color w:val="0D0D0D"/>
          <w:sz w:val="28"/>
        </w:rPr>
        <w:t xml:space="preserve">Short alert → Moderate Risk </w:t>
      </w:r>
    </w:p>
    <w:p w:rsidR="006E0D6D" w:rsidRPr="006E0D6D" w:rsidRDefault="004D11FD">
      <w:pPr>
        <w:numPr>
          <w:ilvl w:val="0"/>
          <w:numId w:val="5"/>
        </w:numPr>
        <w:spacing w:after="41"/>
        <w:ind w:right="291" w:firstLine="360"/>
      </w:pPr>
      <w:r>
        <w:rPr>
          <w:rFonts w:cs="Calibri"/>
          <w:color w:val="0D0D0D"/>
          <w:sz w:val="28"/>
        </w:rPr>
        <w:t>Warning tone → Slow growth or low attendance</w:t>
      </w:r>
    </w:p>
    <w:p w:rsidR="00907C31" w:rsidRDefault="004D11FD" w:rsidP="006E0D6D">
      <w:pPr>
        <w:spacing w:after="41"/>
        <w:ind w:right="291"/>
      </w:pPr>
      <w:r>
        <w:rPr>
          <w:rFonts w:cs="Calibri"/>
          <w:color w:val="0D0D0D"/>
          <w:sz w:val="28"/>
        </w:rPr>
        <w:t xml:space="preserve"> </w:t>
      </w:r>
      <w:r>
        <w:rPr>
          <w:rFonts w:cs="Calibri"/>
          <w:b/>
          <w:color w:val="0D0D0D"/>
          <w:sz w:val="28"/>
        </w:rPr>
        <w:t xml:space="preserve">Importance: </w:t>
      </w:r>
    </w:p>
    <w:p w:rsidR="006E0D6D" w:rsidRDefault="004D11FD">
      <w:pPr>
        <w:spacing w:after="57" w:line="249" w:lineRule="auto"/>
        <w:ind w:left="25" w:right="2496" w:hanging="10"/>
        <w:rPr>
          <w:rFonts w:cs="Calibri"/>
          <w:color w:val="0D0D0D"/>
          <w:sz w:val="28"/>
        </w:rPr>
      </w:pPr>
      <w:r>
        <w:rPr>
          <w:rFonts w:cs="Calibri"/>
          <w:color w:val="0D0D0D"/>
          <w:sz w:val="28"/>
        </w:rPr>
        <w:t xml:space="preserve">Instant feedback helps Anganwadi workers take immediate action. </w:t>
      </w:r>
    </w:p>
    <w:p w:rsidR="00907C31" w:rsidRDefault="004D11FD">
      <w:pPr>
        <w:spacing w:after="57" w:line="249" w:lineRule="auto"/>
        <w:ind w:left="25" w:right="2496" w:hanging="10"/>
      </w:pPr>
      <w:r>
        <w:rPr>
          <w:rFonts w:cs="Calibri"/>
          <w:b/>
          <w:color w:val="0D0D0D"/>
          <w:sz w:val="28"/>
        </w:rPr>
        <w:t xml:space="preserve">6. Power Supply Module Role: </w:t>
      </w:r>
    </w:p>
    <w:p w:rsidR="00907C31" w:rsidRDefault="004D11FD">
      <w:pPr>
        <w:numPr>
          <w:ilvl w:val="0"/>
          <w:numId w:val="5"/>
        </w:numPr>
        <w:spacing w:after="57" w:line="249" w:lineRule="auto"/>
        <w:ind w:right="291" w:firstLine="360"/>
      </w:pPr>
      <w:r>
        <w:rPr>
          <w:rFonts w:cs="Calibri"/>
          <w:color w:val="0D0D0D"/>
          <w:sz w:val="28"/>
        </w:rPr>
        <w:t xml:space="preserve">Provides stable 5V &amp; 3.3V to ESP32 and sensors. </w:t>
      </w:r>
    </w:p>
    <w:p w:rsidR="00907C31" w:rsidRDefault="004D11FD">
      <w:pPr>
        <w:spacing w:after="41"/>
        <w:ind w:left="10" w:hanging="10"/>
      </w:pPr>
      <w:r>
        <w:rPr>
          <w:rFonts w:cs="Calibri"/>
          <w:b/>
          <w:color w:val="0D0D0D"/>
          <w:sz w:val="28"/>
        </w:rPr>
        <w:t xml:space="preserve">Importance: </w:t>
      </w:r>
    </w:p>
    <w:p w:rsidR="006E0D6D" w:rsidRDefault="004D11FD">
      <w:pPr>
        <w:spacing w:after="57" w:line="249" w:lineRule="auto"/>
        <w:ind w:left="25" w:right="1452" w:hanging="10"/>
        <w:rPr>
          <w:rFonts w:cs="Calibri"/>
          <w:color w:val="0D0D0D"/>
          <w:sz w:val="28"/>
        </w:rPr>
      </w:pPr>
      <w:r>
        <w:rPr>
          <w:rFonts w:cs="Calibri"/>
          <w:color w:val="0D0D0D"/>
          <w:sz w:val="28"/>
        </w:rPr>
        <w:t>Ensures reliable system operation, especia</w:t>
      </w:r>
      <w:r>
        <w:rPr>
          <w:rFonts w:cs="Calibri"/>
          <w:color w:val="0D0D0D"/>
          <w:sz w:val="28"/>
        </w:rPr>
        <w:t>lly during continuous monitoring.</w:t>
      </w:r>
    </w:p>
    <w:p w:rsidR="00907C31" w:rsidRDefault="004D11FD">
      <w:pPr>
        <w:spacing w:after="57" w:line="249" w:lineRule="auto"/>
        <w:ind w:left="25" w:right="1452" w:hanging="10"/>
      </w:pPr>
      <w:r>
        <w:rPr>
          <w:rFonts w:cs="Calibri"/>
          <w:color w:val="0D0D0D"/>
          <w:sz w:val="28"/>
        </w:rPr>
        <w:t xml:space="preserve"> </w:t>
      </w:r>
      <w:r>
        <w:rPr>
          <w:rFonts w:cs="Calibri"/>
          <w:b/>
          <w:color w:val="0D0D0D"/>
          <w:sz w:val="28"/>
        </w:rPr>
        <w:t xml:space="preserve">7. Measuring Platform / Enclosure Role: </w:t>
      </w:r>
    </w:p>
    <w:p w:rsidR="00907C31" w:rsidRDefault="004D11FD">
      <w:pPr>
        <w:numPr>
          <w:ilvl w:val="0"/>
          <w:numId w:val="5"/>
        </w:numPr>
        <w:spacing w:after="57" w:line="249" w:lineRule="auto"/>
        <w:ind w:right="291" w:firstLine="360"/>
      </w:pPr>
      <w:r>
        <w:rPr>
          <w:rFonts w:cs="Calibri"/>
          <w:color w:val="0D0D0D"/>
          <w:sz w:val="28"/>
        </w:rPr>
        <w:t xml:space="preserve">Child stands on it for weight measurement. </w:t>
      </w:r>
    </w:p>
    <w:p w:rsidR="00D6109B" w:rsidRPr="00D6109B" w:rsidRDefault="004D11FD">
      <w:pPr>
        <w:numPr>
          <w:ilvl w:val="0"/>
          <w:numId w:val="5"/>
        </w:numPr>
        <w:spacing w:after="57" w:line="249" w:lineRule="auto"/>
        <w:ind w:right="291" w:firstLine="360"/>
      </w:pPr>
      <w:r>
        <w:rPr>
          <w:rFonts w:cs="Calibri"/>
          <w:color w:val="0D0D0D"/>
          <w:sz w:val="28"/>
        </w:rPr>
        <w:t>Height sensor is mounted above.</w:t>
      </w:r>
    </w:p>
    <w:p w:rsidR="00907C31" w:rsidRDefault="004D11FD" w:rsidP="00D6109B">
      <w:pPr>
        <w:spacing w:after="57" w:line="249" w:lineRule="auto"/>
        <w:ind w:right="291"/>
      </w:pPr>
      <w:r>
        <w:rPr>
          <w:rFonts w:cs="Calibri"/>
          <w:color w:val="0D0D0D"/>
          <w:sz w:val="28"/>
        </w:rPr>
        <w:lastRenderedPageBreak/>
        <w:t xml:space="preserve"> </w:t>
      </w:r>
      <w:r>
        <w:rPr>
          <w:rFonts w:cs="Calibri"/>
          <w:b/>
          <w:color w:val="0D0D0D"/>
          <w:sz w:val="28"/>
        </w:rPr>
        <w:t xml:space="preserve">Importance: </w:t>
      </w:r>
    </w:p>
    <w:p w:rsidR="00907C31" w:rsidRDefault="004D11FD">
      <w:pPr>
        <w:spacing w:after="92" w:line="249" w:lineRule="auto"/>
        <w:ind w:left="25" w:right="54" w:hanging="10"/>
      </w:pPr>
      <w:r>
        <w:rPr>
          <w:rFonts w:cs="Calibri"/>
          <w:color w:val="0D0D0D"/>
          <w:sz w:val="28"/>
        </w:rPr>
        <w:t xml:space="preserve">Ensures accuracy, safety, and stability. </w:t>
      </w:r>
    </w:p>
    <w:p w:rsidR="00907C31" w:rsidRDefault="004D11FD">
      <w:pPr>
        <w:spacing w:after="0"/>
        <w:ind w:left="15"/>
      </w:pPr>
      <w:r>
        <w:rPr>
          <w:rFonts w:cs="Calibri"/>
          <w:b/>
          <w:color w:val="0D0D0D"/>
          <w:sz w:val="32"/>
        </w:rPr>
        <w:t xml:space="preserve"> </w:t>
      </w:r>
    </w:p>
    <w:p w:rsidR="00907C31" w:rsidRDefault="004D11FD">
      <w:pPr>
        <w:pStyle w:val="Heading4"/>
        <w:spacing w:after="3"/>
        <w:ind w:left="10"/>
      </w:pPr>
      <w:r>
        <w:rPr>
          <w:rFonts w:ascii="Calibri" w:eastAsia="Calibri" w:hAnsi="Calibri" w:cs="Calibri"/>
          <w:sz w:val="32"/>
        </w:rPr>
        <w:t xml:space="preserve">8.2 Software Components </w:t>
      </w:r>
    </w:p>
    <w:p w:rsidR="00907C31" w:rsidRDefault="004D11FD">
      <w:pPr>
        <w:spacing w:after="41"/>
        <w:ind w:left="15"/>
      </w:pPr>
      <w:r>
        <w:rPr>
          <w:rFonts w:cs="Calibri"/>
          <w:b/>
          <w:color w:val="0D0D0D"/>
          <w:sz w:val="28"/>
        </w:rPr>
        <w:t xml:space="preserve"> </w:t>
      </w:r>
    </w:p>
    <w:p w:rsidR="009F6358" w:rsidRDefault="00D6109B">
      <w:pPr>
        <w:pStyle w:val="Heading1Char"/>
        <w:divId w:val="1130243857"/>
        <w:rPr>
          <w:sz w:val="24"/>
          <w:szCs w:val="24"/>
        </w:rPr>
      </w:pPr>
      <w:r>
        <w:rPr>
          <w:rFonts w:cs="Calibri"/>
          <w:b/>
          <w:color w:val="0D0D0D"/>
          <w:sz w:val="28"/>
        </w:rPr>
        <w:t>1</w:t>
      </w:r>
      <w:r w:rsidR="004D11FD">
        <w:rPr>
          <w:rFonts w:cs="Calibri"/>
          <w:b/>
          <w:color w:val="0D0D0D"/>
          <w:sz w:val="28"/>
        </w:rPr>
        <w:t>.</w:t>
      </w:r>
      <w:r w:rsidR="004D11FD">
        <w:rPr>
          <w:rFonts w:ascii="Arial" w:eastAsia="Arial" w:hAnsi="Arial" w:cs="Arial"/>
          <w:b/>
          <w:color w:val="0D0D0D"/>
          <w:sz w:val="28"/>
        </w:rPr>
        <w:t xml:space="preserve"> </w:t>
      </w:r>
      <w:r w:rsidR="009F6358">
        <w:rPr>
          <w:rStyle w:val="Heading5Char"/>
          <w:rFonts w:eastAsia="Calibri"/>
        </w:rPr>
        <w:t>Wokwi Platform</w:t>
      </w:r>
    </w:p>
    <w:p w:rsidR="009F6358" w:rsidRDefault="009F6358">
      <w:pPr>
        <w:pStyle w:val="Heading1Char"/>
        <w:divId w:val="1130243857"/>
      </w:pPr>
      <w:r>
        <w:rPr>
          <w:rStyle w:val="Heading5Char"/>
          <w:rFonts w:eastAsia="Calibri"/>
        </w:rPr>
        <w:t>Role:</w:t>
      </w:r>
      <w:r>
        <w:br/>
        <w:t>• Used to simulate, test, and debug the ESP32-based Smart Anganwadi System virtually.</w:t>
      </w:r>
      <w:r>
        <w:br/>
        <w:t>• Integrates sensors such as ultrasonic sensor, load cell with HX711 amplifier, and RFID module.</w:t>
      </w:r>
      <w:r>
        <w:br/>
        <w:t>• Displays outputs such as height, weight, BMI, Z-score, attendance, and risk level during simulation.</w:t>
      </w:r>
    </w:p>
    <w:p w:rsidR="009F6358" w:rsidRDefault="009F6358">
      <w:pPr>
        <w:pStyle w:val="Heading1Char"/>
        <w:divId w:val="1130243857"/>
      </w:pPr>
      <w:r>
        <w:rPr>
          <w:rStyle w:val="Heading5Char"/>
          <w:rFonts w:eastAsia="Calibri"/>
        </w:rPr>
        <w:t>Importance:</w:t>
      </w:r>
      <w:r>
        <w:br/>
        <w:t>• Provides a virtual environment to test the system without physical hardware.</w:t>
      </w:r>
      <w:r>
        <w:br/>
        <w:t>• Helps reduce development cost and identify errors before real-time implementation.</w:t>
      </w:r>
    </w:p>
    <w:p w:rsidR="009F6358" w:rsidRDefault="009F6358">
      <w:pPr>
        <w:pStyle w:val="Heading1Char"/>
        <w:divId w:val="1130243857"/>
      </w:pPr>
      <w:r>
        <w:rPr>
          <w:rStyle w:val="Heading5Char"/>
          <w:rFonts w:eastAsia="Calibri"/>
        </w:rPr>
        <w:t>Platform Role:</w:t>
      </w:r>
      <w:r>
        <w:br/>
        <w:t>• Acts as a simulation platform for validating sensor connections, system functionality, and real-time outputs.</w:t>
      </w:r>
    </w:p>
    <w:p w:rsidR="00907C31" w:rsidRDefault="009F6358" w:rsidP="002B23F6">
      <w:pPr>
        <w:pStyle w:val="Heading1Char"/>
        <w:divId w:val="1130243857"/>
      </w:pPr>
      <w:r>
        <w:rPr>
          <w:rStyle w:val="Heading5Char"/>
          <w:rFonts w:eastAsia="Calibri"/>
        </w:rPr>
        <w:t>Importance:</w:t>
      </w:r>
      <w:r>
        <w:br/>
        <w:t>• Ensures proper system performance and improves reliability before hardware deployment.</w:t>
      </w:r>
    </w:p>
    <w:p w:rsidR="00277222" w:rsidRDefault="00277222">
      <w:pPr>
        <w:pStyle w:val="NormalWeb"/>
        <w:divId w:val="1283463666"/>
      </w:pPr>
      <w:r>
        <w:rPr>
          <w:rStyle w:val="Strong"/>
        </w:rPr>
        <w:t>2.Blynk IoT Platform</w:t>
      </w:r>
    </w:p>
    <w:p w:rsidR="00277222" w:rsidRDefault="00277222">
      <w:pPr>
        <w:pStyle w:val="NormalWeb"/>
        <w:divId w:val="1283463666"/>
      </w:pPr>
      <w:r>
        <w:rPr>
          <w:rStyle w:val="Strong"/>
        </w:rPr>
        <w:t>Role:</w:t>
      </w:r>
      <w:r>
        <w:br/>
        <w:t>• Displays real-time data on mobile dashboards.</w:t>
      </w:r>
      <w:r>
        <w:br/>
        <w:t>• Shows height, weight, BMI, Z-score, attendance, and risk level live.</w:t>
      </w:r>
      <w:r>
        <w:br/>
        <w:t>• Enables remote monitoring of child health and attendance records.</w:t>
      </w:r>
    </w:p>
    <w:p w:rsidR="00277222" w:rsidRDefault="00277222">
      <w:pPr>
        <w:pStyle w:val="NormalWeb"/>
        <w:divId w:val="1283463666"/>
      </w:pPr>
      <w:r>
        <w:rPr>
          <w:rStyle w:val="Strong"/>
        </w:rPr>
        <w:t>Importance:</w:t>
      </w:r>
      <w:r>
        <w:br/>
        <w:t>• Helps Anganwadi workers monitor child growth and nutritional status instantly from anywhere.</w:t>
      </w:r>
      <w:r>
        <w:br/>
        <w:t>• Reduces manual monitoring and improves accessibility of real-time data.</w:t>
      </w:r>
    </w:p>
    <w:p w:rsidR="00277222" w:rsidRDefault="00277222">
      <w:pPr>
        <w:pStyle w:val="NormalWeb"/>
        <w:divId w:val="1283463666"/>
      </w:pPr>
      <w:r>
        <w:rPr>
          <w:rStyle w:val="Strong"/>
        </w:rPr>
        <w:t>Platform Role:</w:t>
      </w:r>
      <w:r>
        <w:br/>
        <w:t>• Acts as a cloud-based IoT platform for real-time visualization and monitoring of sensor data through mobile devices.</w:t>
      </w:r>
    </w:p>
    <w:p w:rsidR="00277222" w:rsidRDefault="00277222" w:rsidP="00277222">
      <w:pPr>
        <w:pStyle w:val="NormalWeb"/>
        <w:divId w:val="1283463666"/>
      </w:pPr>
      <w:r>
        <w:rPr>
          <w:rStyle w:val="Strong"/>
        </w:rPr>
        <w:t>Importance:</w:t>
      </w:r>
      <w:r>
        <w:br/>
        <w:t>• Ensures easy access to child health information and supports quick decision-making for better monitoring.</w:t>
      </w:r>
    </w:p>
    <w:p w:rsidR="00907C31" w:rsidRDefault="00277222" w:rsidP="00277222">
      <w:pPr>
        <w:pStyle w:val="NormalWeb"/>
        <w:divId w:val="1283463666"/>
      </w:pPr>
      <w:r>
        <w:rPr>
          <w:rFonts w:cs="Calibri"/>
          <w:b/>
          <w:color w:val="0D0D0D"/>
          <w:sz w:val="28"/>
        </w:rPr>
        <w:t>3.</w:t>
      </w:r>
      <w:r w:rsidR="004D11FD">
        <w:rPr>
          <w:rFonts w:ascii="Arial" w:eastAsia="Arial" w:hAnsi="Arial" w:cs="Arial"/>
          <w:b/>
          <w:color w:val="0D0D0D"/>
          <w:sz w:val="28"/>
        </w:rPr>
        <w:t xml:space="preserve"> </w:t>
      </w:r>
      <w:r w:rsidR="004D11FD">
        <w:rPr>
          <w:rFonts w:ascii="Calibri" w:eastAsia="Calibri" w:hAnsi="Calibri" w:cs="Calibri"/>
          <w:b/>
          <w:color w:val="0D0D0D"/>
          <w:sz w:val="28"/>
        </w:rPr>
        <w:t>ThingSpeak IoT Cloud</w:t>
      </w:r>
      <w:r w:rsidR="004D11FD">
        <w:rPr>
          <w:rFonts w:ascii="Calibri" w:eastAsia="Calibri" w:hAnsi="Calibri" w:cs="Calibri"/>
          <w:b/>
          <w:color w:val="0D0D0D"/>
          <w:sz w:val="28"/>
        </w:rPr>
        <w:t xml:space="preserve"> Role: </w:t>
      </w:r>
    </w:p>
    <w:p w:rsidR="00907C31" w:rsidRDefault="004D11FD">
      <w:pPr>
        <w:numPr>
          <w:ilvl w:val="0"/>
          <w:numId w:val="7"/>
        </w:numPr>
        <w:spacing w:after="57" w:line="249" w:lineRule="auto"/>
        <w:ind w:right="54" w:firstLine="360"/>
      </w:pPr>
      <w:r>
        <w:rPr>
          <w:rFonts w:cs="Calibri"/>
          <w:color w:val="0D0D0D"/>
          <w:sz w:val="28"/>
        </w:rPr>
        <w:t>S</w:t>
      </w:r>
      <w:r>
        <w:rPr>
          <w:rFonts w:cs="Calibri"/>
          <w:color w:val="0D0D0D"/>
          <w:sz w:val="28"/>
        </w:rPr>
        <w:t xml:space="preserve">tores and visualizes historical data. </w:t>
      </w:r>
    </w:p>
    <w:p w:rsidR="00907C31" w:rsidRDefault="004D11FD">
      <w:pPr>
        <w:numPr>
          <w:ilvl w:val="0"/>
          <w:numId w:val="7"/>
        </w:numPr>
        <w:spacing w:after="57" w:line="249" w:lineRule="auto"/>
        <w:ind w:right="54" w:firstLine="360"/>
      </w:pPr>
      <w:r>
        <w:rPr>
          <w:rFonts w:cs="Calibri"/>
          <w:color w:val="0D0D0D"/>
          <w:sz w:val="28"/>
        </w:rPr>
        <w:t xml:space="preserve">Generates graphs of height, weight, BMI, and risk level. </w:t>
      </w:r>
    </w:p>
    <w:p w:rsidR="00E8031E" w:rsidRPr="00E8031E" w:rsidRDefault="004D11FD">
      <w:pPr>
        <w:numPr>
          <w:ilvl w:val="0"/>
          <w:numId w:val="7"/>
        </w:numPr>
        <w:spacing w:after="57" w:line="249" w:lineRule="auto"/>
        <w:ind w:right="54" w:firstLine="360"/>
      </w:pPr>
      <w:r>
        <w:rPr>
          <w:rFonts w:cs="Calibri"/>
          <w:color w:val="0D0D0D"/>
          <w:sz w:val="28"/>
        </w:rPr>
        <w:t>Enables remote monitoring for ICDS supervisors.</w:t>
      </w:r>
    </w:p>
    <w:p w:rsidR="00907C31" w:rsidRDefault="004D11FD" w:rsidP="00E8031E">
      <w:pPr>
        <w:spacing w:after="57" w:line="249" w:lineRule="auto"/>
        <w:ind w:right="54"/>
      </w:pPr>
      <w:r>
        <w:rPr>
          <w:rFonts w:cs="Calibri"/>
          <w:color w:val="0D0D0D"/>
          <w:sz w:val="28"/>
        </w:rPr>
        <w:lastRenderedPageBreak/>
        <w:t xml:space="preserve"> </w:t>
      </w:r>
      <w:r>
        <w:rPr>
          <w:rFonts w:cs="Calibri"/>
          <w:b/>
          <w:color w:val="0D0D0D"/>
          <w:sz w:val="28"/>
        </w:rPr>
        <w:t xml:space="preserve">Importance: </w:t>
      </w:r>
    </w:p>
    <w:p w:rsidR="00907C31" w:rsidRDefault="004D11FD">
      <w:pPr>
        <w:spacing w:after="57" w:line="249" w:lineRule="auto"/>
        <w:ind w:left="25" w:right="54" w:hanging="10"/>
      </w:pPr>
      <w:r>
        <w:rPr>
          <w:rFonts w:cs="Calibri"/>
          <w:color w:val="0D0D0D"/>
          <w:sz w:val="28"/>
        </w:rPr>
        <w:t xml:space="preserve">Provides long-term analytics and supports data-driven decisions. </w:t>
      </w:r>
    </w:p>
    <w:p w:rsidR="00907C31" w:rsidRDefault="00E8031E" w:rsidP="00E8031E">
      <w:pPr>
        <w:spacing w:after="35"/>
        <w:ind w:right="7552"/>
      </w:pPr>
      <w:r>
        <w:rPr>
          <w:rFonts w:cs="Calibri"/>
          <w:b/>
          <w:color w:val="0D0D0D"/>
          <w:sz w:val="28"/>
        </w:rPr>
        <w:t>4.</w:t>
      </w:r>
      <w:r w:rsidR="004D11FD">
        <w:rPr>
          <w:rFonts w:ascii="Arial" w:eastAsia="Arial" w:hAnsi="Arial" w:cs="Arial"/>
          <w:b/>
          <w:color w:val="0D0D0D"/>
          <w:sz w:val="28"/>
        </w:rPr>
        <w:t xml:space="preserve"> </w:t>
      </w:r>
      <w:r w:rsidR="004D11FD">
        <w:rPr>
          <w:rFonts w:cs="Calibri"/>
          <w:b/>
          <w:color w:val="0D0D0D"/>
          <w:sz w:val="28"/>
        </w:rPr>
        <w:t xml:space="preserve">FreeRTOS Role: </w:t>
      </w:r>
    </w:p>
    <w:p w:rsidR="00907C31" w:rsidRDefault="004D11FD">
      <w:pPr>
        <w:numPr>
          <w:ilvl w:val="0"/>
          <w:numId w:val="8"/>
        </w:numPr>
        <w:spacing w:after="57" w:line="249" w:lineRule="auto"/>
        <w:ind w:right="54" w:firstLine="360"/>
      </w:pPr>
      <w:r>
        <w:rPr>
          <w:rFonts w:cs="Calibri"/>
          <w:color w:val="0D0D0D"/>
          <w:sz w:val="28"/>
        </w:rPr>
        <w:t xml:space="preserve">Allows ESP32 to run multiple tasks in parallel: </w:t>
      </w:r>
    </w:p>
    <w:p w:rsidR="00907C31" w:rsidRDefault="004D11FD">
      <w:pPr>
        <w:numPr>
          <w:ilvl w:val="0"/>
          <w:numId w:val="8"/>
        </w:numPr>
        <w:spacing w:after="57" w:line="249" w:lineRule="auto"/>
        <w:ind w:right="54" w:firstLine="360"/>
      </w:pPr>
      <w:r>
        <w:rPr>
          <w:rFonts w:cs="Calibri"/>
          <w:color w:val="0D0D0D"/>
          <w:sz w:val="28"/>
        </w:rPr>
        <w:t xml:space="preserve">Sensor task </w:t>
      </w:r>
    </w:p>
    <w:p w:rsidR="00907C31" w:rsidRDefault="004D11FD">
      <w:pPr>
        <w:numPr>
          <w:ilvl w:val="0"/>
          <w:numId w:val="8"/>
        </w:numPr>
        <w:spacing w:after="57" w:line="249" w:lineRule="auto"/>
        <w:ind w:right="54" w:firstLine="360"/>
      </w:pPr>
      <w:r>
        <w:rPr>
          <w:rFonts w:cs="Calibri"/>
          <w:color w:val="0D0D0D"/>
          <w:sz w:val="28"/>
        </w:rPr>
        <w:t xml:space="preserve">Blynk communication task </w:t>
      </w:r>
    </w:p>
    <w:p w:rsidR="00907C31" w:rsidRDefault="004D11FD">
      <w:pPr>
        <w:numPr>
          <w:ilvl w:val="0"/>
          <w:numId w:val="8"/>
        </w:numPr>
        <w:spacing w:after="57" w:line="249" w:lineRule="auto"/>
        <w:ind w:right="54" w:firstLine="360"/>
      </w:pPr>
      <w:r>
        <w:rPr>
          <w:rFonts w:cs="Calibri"/>
          <w:color w:val="0D0D0D"/>
          <w:sz w:val="28"/>
        </w:rPr>
        <w:t xml:space="preserve">Cloud upload task </w:t>
      </w:r>
    </w:p>
    <w:p w:rsidR="00907C31" w:rsidRDefault="004D11FD">
      <w:pPr>
        <w:numPr>
          <w:ilvl w:val="0"/>
          <w:numId w:val="8"/>
        </w:numPr>
        <w:spacing w:after="57" w:line="249" w:lineRule="auto"/>
        <w:ind w:right="54" w:firstLine="360"/>
      </w:pPr>
      <w:r>
        <w:rPr>
          <w:rFonts w:cs="Calibri"/>
          <w:color w:val="0D0D0D"/>
          <w:sz w:val="28"/>
        </w:rPr>
        <w:t xml:space="preserve">Alert task </w:t>
      </w:r>
    </w:p>
    <w:p w:rsidR="00907C31" w:rsidRDefault="004D11FD">
      <w:pPr>
        <w:numPr>
          <w:ilvl w:val="0"/>
          <w:numId w:val="8"/>
        </w:numPr>
        <w:spacing w:after="57" w:line="249" w:lineRule="auto"/>
        <w:ind w:right="54" w:firstLine="360"/>
      </w:pPr>
      <w:r>
        <w:rPr>
          <w:rFonts w:cs="Calibri"/>
          <w:color w:val="0D0D0D"/>
          <w:sz w:val="28"/>
        </w:rPr>
        <w:t xml:space="preserve">Display task </w:t>
      </w:r>
    </w:p>
    <w:p w:rsidR="006760D4" w:rsidRPr="006760D4" w:rsidRDefault="004D11FD">
      <w:pPr>
        <w:numPr>
          <w:ilvl w:val="0"/>
          <w:numId w:val="8"/>
        </w:numPr>
        <w:spacing w:after="57" w:line="249" w:lineRule="auto"/>
        <w:ind w:right="54" w:firstLine="360"/>
      </w:pPr>
      <w:r>
        <w:rPr>
          <w:rFonts w:cs="Calibri"/>
          <w:color w:val="0D0D0D"/>
          <w:sz w:val="28"/>
        </w:rPr>
        <w:t xml:space="preserve">Improves performance and removes delays. </w:t>
      </w:r>
    </w:p>
    <w:p w:rsidR="00907C31" w:rsidRDefault="004D11FD" w:rsidP="006760D4">
      <w:pPr>
        <w:spacing w:after="57" w:line="249" w:lineRule="auto"/>
        <w:ind w:right="54"/>
      </w:pPr>
      <w:r>
        <w:rPr>
          <w:rFonts w:cs="Calibri"/>
          <w:b/>
          <w:color w:val="0D0D0D"/>
          <w:sz w:val="28"/>
        </w:rPr>
        <w:t xml:space="preserve">Importance: </w:t>
      </w:r>
    </w:p>
    <w:p w:rsidR="00907C31" w:rsidRDefault="004D11FD">
      <w:pPr>
        <w:spacing w:after="57" w:line="249" w:lineRule="auto"/>
        <w:ind w:left="25" w:right="54" w:hanging="10"/>
      </w:pPr>
      <w:r>
        <w:rPr>
          <w:rFonts w:cs="Calibri"/>
          <w:color w:val="0D0D0D"/>
          <w:sz w:val="28"/>
        </w:rPr>
        <w:t>Makes the system real-</w:t>
      </w:r>
      <w:r>
        <w:rPr>
          <w:rFonts w:cs="Calibri"/>
          <w:color w:val="0D0D0D"/>
          <w:sz w:val="28"/>
        </w:rPr>
        <w:t xml:space="preserve">time, smooth, and efficient. </w:t>
      </w:r>
    </w:p>
    <w:p w:rsidR="00907C31" w:rsidRDefault="006760D4" w:rsidP="006760D4">
      <w:pPr>
        <w:spacing w:after="40"/>
        <w:ind w:right="6192"/>
      </w:pPr>
      <w:r>
        <w:rPr>
          <w:rFonts w:cs="Calibri"/>
          <w:b/>
          <w:color w:val="0D0D0D"/>
          <w:sz w:val="28"/>
        </w:rPr>
        <w:t>5</w:t>
      </w:r>
      <w:r w:rsidR="004D11FD">
        <w:rPr>
          <w:rFonts w:cs="Calibri"/>
          <w:b/>
          <w:color w:val="0D0D0D"/>
          <w:sz w:val="28"/>
        </w:rPr>
        <w:t>.</w:t>
      </w:r>
      <w:r w:rsidR="004D11FD">
        <w:rPr>
          <w:rFonts w:ascii="Arial" w:eastAsia="Arial" w:hAnsi="Arial" w:cs="Arial"/>
          <w:b/>
          <w:color w:val="0D0D0D"/>
          <w:sz w:val="28"/>
        </w:rPr>
        <w:t xml:space="preserve"> </w:t>
      </w:r>
      <w:r w:rsidR="004D11FD">
        <w:rPr>
          <w:rFonts w:cs="Calibri"/>
          <w:b/>
          <w:color w:val="0D0D0D"/>
          <w:sz w:val="28"/>
        </w:rPr>
        <w:t xml:space="preserve">Cloud API Integration Role: </w:t>
      </w:r>
    </w:p>
    <w:p w:rsidR="00907C31" w:rsidRDefault="004D11FD">
      <w:pPr>
        <w:numPr>
          <w:ilvl w:val="0"/>
          <w:numId w:val="9"/>
        </w:numPr>
        <w:spacing w:after="57" w:line="249" w:lineRule="auto"/>
        <w:ind w:right="54" w:hanging="361"/>
      </w:pPr>
      <w:r>
        <w:rPr>
          <w:rFonts w:cs="Calibri"/>
          <w:color w:val="0D0D0D"/>
          <w:sz w:val="28"/>
        </w:rPr>
        <w:t xml:space="preserve">HTTP API is used to transmit data to ThingSpeak. </w:t>
      </w:r>
    </w:p>
    <w:p w:rsidR="00907C31" w:rsidRDefault="004D11FD">
      <w:pPr>
        <w:numPr>
          <w:ilvl w:val="0"/>
          <w:numId w:val="9"/>
        </w:numPr>
        <w:spacing w:after="57" w:line="249" w:lineRule="auto"/>
        <w:ind w:right="54" w:hanging="361"/>
      </w:pPr>
      <w:r>
        <w:rPr>
          <w:rFonts w:cs="Calibri"/>
          <w:color w:val="0D0D0D"/>
          <w:sz w:val="28"/>
        </w:rPr>
        <w:t xml:space="preserve">Blynk Cloud uses virtual pin communication. </w:t>
      </w:r>
    </w:p>
    <w:p w:rsidR="00907C31" w:rsidRDefault="004D11FD">
      <w:pPr>
        <w:spacing w:after="124"/>
        <w:ind w:left="10" w:hanging="10"/>
      </w:pPr>
      <w:r>
        <w:rPr>
          <w:rFonts w:cs="Calibri"/>
          <w:b/>
          <w:color w:val="0D0D0D"/>
          <w:sz w:val="28"/>
        </w:rPr>
        <w:t xml:space="preserve">Importance: </w:t>
      </w:r>
    </w:p>
    <w:p w:rsidR="00907C31" w:rsidRDefault="004D11FD">
      <w:pPr>
        <w:spacing w:after="11" w:line="249" w:lineRule="auto"/>
        <w:ind w:left="25" w:right="54" w:hanging="10"/>
      </w:pPr>
      <w:r>
        <w:rPr>
          <w:rFonts w:cs="Calibri"/>
          <w:color w:val="0D0D0D"/>
          <w:sz w:val="28"/>
        </w:rPr>
        <w:t>Enables seamless IoT connectivity and real-time updates.</w:t>
      </w:r>
      <w:r>
        <w:rPr>
          <w:rFonts w:cs="Calibri"/>
          <w:color w:val="0D0D0D"/>
          <w:sz w:val="44"/>
        </w:rPr>
        <w:t xml:space="preserve"> </w:t>
      </w:r>
    </w:p>
    <w:p w:rsidR="00907C31" w:rsidRDefault="004D11FD">
      <w:pPr>
        <w:spacing w:after="0"/>
        <w:ind w:left="15"/>
      </w:pPr>
      <w:r>
        <w:rPr>
          <w:rFonts w:ascii="Times New Roman" w:eastAsia="Times New Roman" w:hAnsi="Times New Roman"/>
          <w:b/>
          <w:color w:val="0D0D0D"/>
          <w:sz w:val="44"/>
        </w:rPr>
        <w:t xml:space="preserve"> </w:t>
      </w:r>
    </w:p>
    <w:p w:rsidR="00907C31" w:rsidRDefault="004D11FD">
      <w:pPr>
        <w:pStyle w:val="Heading4"/>
        <w:ind w:left="10"/>
      </w:pPr>
      <w:r>
        <w:t xml:space="preserve">9.Circuit Diagram </w:t>
      </w:r>
    </w:p>
    <w:p w:rsidR="00907C31" w:rsidRDefault="004D11FD">
      <w:pPr>
        <w:spacing w:after="29"/>
        <w:ind w:left="15"/>
      </w:pPr>
      <w:r>
        <w:rPr>
          <w:rFonts w:ascii="Times New Roman" w:eastAsia="Times New Roman" w:hAnsi="Times New Roman"/>
          <w:b/>
          <w:color w:val="0D0D0D"/>
          <w:sz w:val="44"/>
        </w:rPr>
        <w:t xml:space="preserve"> </w:t>
      </w:r>
    </w:p>
    <w:p w:rsidR="00907C31" w:rsidRDefault="004D11FD">
      <w:pPr>
        <w:spacing w:after="390"/>
        <w:jc w:val="right"/>
      </w:pPr>
      <w:r>
        <w:rPr>
          <w:noProof/>
        </w:rPr>
        <w:drawing>
          <wp:inline distT="0" distB="0" distL="0" distR="0">
            <wp:extent cx="6349873" cy="3540760"/>
            <wp:effectExtent l="0" t="0" r="0" b="0"/>
            <wp:docPr id="2513" name="Picture 2513"/>
            <wp:cNvGraphicFramePr/>
            <a:graphic xmlns:a="http://schemas.openxmlformats.org/drawingml/2006/main">
              <a:graphicData uri="http://schemas.openxmlformats.org/drawingml/2006/picture">
                <pic:pic xmlns:pic="http://schemas.openxmlformats.org/drawingml/2006/picture">
                  <pic:nvPicPr>
                    <pic:cNvPr id="2513" name="Picture 2513"/>
                    <pic:cNvPicPr/>
                  </pic:nvPicPr>
                  <pic:blipFill>
                    <a:blip r:embed="rId19"/>
                    <a:stretch>
                      <a:fillRect/>
                    </a:stretch>
                  </pic:blipFill>
                  <pic:spPr>
                    <a:xfrm>
                      <a:off x="0" y="0"/>
                      <a:ext cx="6349873" cy="3540760"/>
                    </a:xfrm>
                    <a:prstGeom prst="rect">
                      <a:avLst/>
                    </a:prstGeom>
                  </pic:spPr>
                </pic:pic>
              </a:graphicData>
            </a:graphic>
          </wp:inline>
        </w:drawing>
      </w:r>
      <w:r>
        <w:rPr>
          <w:rFonts w:ascii="Times New Roman" w:eastAsia="Times New Roman" w:hAnsi="Times New Roman"/>
          <w:color w:val="0D0D0D"/>
          <w:sz w:val="24"/>
        </w:rPr>
        <w:t xml:space="preserve"> </w:t>
      </w:r>
    </w:p>
    <w:p w:rsidR="00907C31" w:rsidRDefault="004D11FD">
      <w:pPr>
        <w:spacing w:after="0"/>
        <w:ind w:left="15"/>
      </w:pPr>
      <w:r>
        <w:rPr>
          <w:rFonts w:ascii="Times New Roman" w:eastAsia="Times New Roman" w:hAnsi="Times New Roman"/>
          <w:b/>
          <w:color w:val="0D0D0D"/>
          <w:sz w:val="44"/>
        </w:rPr>
        <w:lastRenderedPageBreak/>
        <w:t xml:space="preserve"> </w:t>
      </w:r>
    </w:p>
    <w:p w:rsidR="00907C31" w:rsidRDefault="004D11FD">
      <w:pPr>
        <w:pStyle w:val="Heading4"/>
        <w:ind w:left="10"/>
      </w:pPr>
      <w:r>
        <w:t xml:space="preserve">10.Code </w:t>
      </w:r>
    </w:p>
    <w:p w:rsidR="00907C31" w:rsidRDefault="004D11FD">
      <w:pPr>
        <w:spacing w:after="4"/>
        <w:ind w:left="15"/>
      </w:pPr>
      <w:r>
        <w:rPr>
          <w:rFonts w:cs="Calibri"/>
          <w:color w:val="0D0D0D"/>
          <w:sz w:val="24"/>
        </w:rPr>
        <w:t xml:space="preserve"> </w:t>
      </w:r>
    </w:p>
    <w:p w:rsidR="00907C31" w:rsidRDefault="004D11FD">
      <w:pPr>
        <w:spacing w:after="3"/>
        <w:ind w:left="10" w:right="2435" w:hanging="10"/>
      </w:pPr>
      <w:r>
        <w:rPr>
          <w:rFonts w:cs="Calibri"/>
          <w:color w:val="0D0D0D"/>
          <w:sz w:val="24"/>
        </w:rPr>
        <w:t xml:space="preserve">#define BLYNK_TEMPLATE_ID "TMPL3RKgWyjwL" </w:t>
      </w:r>
    </w:p>
    <w:p w:rsidR="00907C31" w:rsidRDefault="004D11FD">
      <w:pPr>
        <w:spacing w:after="3"/>
        <w:ind w:left="10" w:right="2435" w:hanging="10"/>
      </w:pPr>
      <w:r>
        <w:rPr>
          <w:rFonts w:cs="Calibri"/>
          <w:color w:val="0D0D0D"/>
          <w:sz w:val="24"/>
        </w:rPr>
        <w:t xml:space="preserve">#define BLYNK_TEMPLATE_NAME "Health Monitoring" </w:t>
      </w:r>
    </w:p>
    <w:p w:rsidR="00907C31" w:rsidRDefault="004D11FD">
      <w:pPr>
        <w:spacing w:after="3"/>
        <w:ind w:left="10" w:right="2435" w:hanging="10"/>
      </w:pPr>
      <w:r>
        <w:rPr>
          <w:rFonts w:cs="Calibri"/>
          <w:color w:val="0D0D0D"/>
          <w:sz w:val="24"/>
        </w:rPr>
        <w:t xml:space="preserve">#define BLYNK_AUTH_TOKEN "TaQ0Zj3gPTfcp4vJ-QRo0vEPHDTToqdR" </w:t>
      </w:r>
    </w:p>
    <w:p w:rsidR="00907C31" w:rsidRDefault="004D11FD">
      <w:pPr>
        <w:spacing w:after="3"/>
        <w:ind w:left="15"/>
      </w:pPr>
      <w:r>
        <w:rPr>
          <w:rFonts w:cs="Calibri"/>
          <w:color w:val="0D0D0D"/>
          <w:sz w:val="24"/>
        </w:rPr>
        <w:t xml:space="preserve"> </w:t>
      </w:r>
    </w:p>
    <w:p w:rsidR="00907C31" w:rsidRDefault="004D11FD" w:rsidP="00AF5733">
      <w:pPr>
        <w:spacing w:after="0"/>
        <w:ind w:left="15"/>
      </w:pPr>
      <w:r>
        <w:rPr>
          <w:rFonts w:cs="Calibri"/>
          <w:color w:val="0D0D0D"/>
          <w:sz w:val="24"/>
        </w:rPr>
        <w:t xml:space="preserve"> </w:t>
      </w:r>
    </w:p>
    <w:p w:rsidR="00907C31" w:rsidRDefault="004D11FD">
      <w:pPr>
        <w:spacing w:after="3"/>
        <w:ind w:left="10" w:right="2435" w:hanging="10"/>
      </w:pPr>
      <w:r>
        <w:rPr>
          <w:rFonts w:cs="Calibri"/>
          <w:color w:val="0D0D0D"/>
          <w:sz w:val="24"/>
        </w:rPr>
        <w:t xml:space="preserve">#include &lt;WiFi.h&gt; </w:t>
      </w:r>
    </w:p>
    <w:p w:rsidR="00907C31" w:rsidRDefault="004D11FD">
      <w:pPr>
        <w:spacing w:after="3"/>
        <w:ind w:left="10" w:right="2435" w:hanging="10"/>
        <w:rPr>
          <w:rFonts w:cs="Calibri"/>
          <w:color w:val="0D0D0D"/>
          <w:sz w:val="24"/>
        </w:rPr>
      </w:pPr>
      <w:r>
        <w:rPr>
          <w:rFonts w:cs="Calibri"/>
          <w:color w:val="0D0D0D"/>
          <w:sz w:val="24"/>
        </w:rPr>
        <w:t xml:space="preserve">#include &lt;BlynkSimpleEsp32.h&gt; </w:t>
      </w:r>
    </w:p>
    <w:p w:rsidR="00371ACD" w:rsidRDefault="00371ACD" w:rsidP="00E33A62">
      <w:pPr>
        <w:spacing w:after="3"/>
        <w:ind w:left="10" w:right="2435" w:hanging="10"/>
        <w:rPr>
          <w:rFonts w:cs="Calibri"/>
          <w:color w:val="0D0D0D"/>
          <w:sz w:val="24"/>
        </w:rPr>
      </w:pPr>
      <w:r>
        <w:rPr>
          <w:rFonts w:cs="Calibri"/>
          <w:color w:val="0D0D0D"/>
          <w:sz w:val="24"/>
        </w:rPr>
        <w:t>#include &lt;</w:t>
      </w:r>
      <w:r w:rsidR="00527948">
        <w:rPr>
          <w:rFonts w:cs="Calibri"/>
          <w:color w:val="0D0D0D"/>
          <w:sz w:val="24"/>
        </w:rPr>
        <w:t>SPI</w:t>
      </w:r>
      <w:r>
        <w:rPr>
          <w:rFonts w:cs="Calibri"/>
          <w:color w:val="0D0D0D"/>
          <w:sz w:val="24"/>
        </w:rPr>
        <w:t xml:space="preserve">.h&gt; </w:t>
      </w:r>
    </w:p>
    <w:p w:rsidR="00527948" w:rsidRDefault="00527948" w:rsidP="00E33A62">
      <w:pPr>
        <w:spacing w:after="3"/>
        <w:ind w:left="10" w:right="2435" w:hanging="10"/>
      </w:pPr>
      <w:r>
        <w:rPr>
          <w:rFonts w:cs="Calibri"/>
          <w:color w:val="0D0D0D"/>
          <w:sz w:val="24"/>
        </w:rPr>
        <w:t>#include &lt;MF</w:t>
      </w:r>
      <w:r w:rsidR="00184ED9">
        <w:rPr>
          <w:rFonts w:cs="Calibri"/>
          <w:color w:val="0D0D0D"/>
          <w:sz w:val="24"/>
        </w:rPr>
        <w:t>R</w:t>
      </w:r>
      <w:r>
        <w:rPr>
          <w:rFonts w:cs="Calibri"/>
          <w:color w:val="0D0D0D"/>
          <w:sz w:val="24"/>
        </w:rPr>
        <w:t>C522</w:t>
      </w:r>
      <w:r w:rsidR="00184ED9">
        <w:rPr>
          <w:rFonts w:cs="Calibri"/>
          <w:color w:val="0D0D0D"/>
          <w:sz w:val="24"/>
        </w:rPr>
        <w:t>&gt;</w:t>
      </w:r>
    </w:p>
    <w:p w:rsidR="00907C31" w:rsidRDefault="004D11FD">
      <w:pPr>
        <w:spacing w:after="0"/>
        <w:ind w:left="15"/>
      </w:pPr>
      <w:r>
        <w:rPr>
          <w:rFonts w:cs="Calibri"/>
          <w:color w:val="0D0D0D"/>
          <w:sz w:val="24"/>
        </w:rPr>
        <w:t xml:space="preserve"> </w:t>
      </w:r>
    </w:p>
    <w:p w:rsidR="00907C31" w:rsidRDefault="004D11FD">
      <w:pPr>
        <w:spacing w:after="3"/>
        <w:ind w:left="10" w:right="2435" w:hanging="10"/>
      </w:pPr>
      <w:r>
        <w:rPr>
          <w:rFonts w:cs="Calibri"/>
          <w:color w:val="0D0D0D"/>
          <w:sz w:val="24"/>
        </w:rPr>
        <w:t xml:space="preserve">// -------- WiFi -------- </w:t>
      </w:r>
    </w:p>
    <w:p w:rsidR="00907C31" w:rsidRDefault="004D11FD">
      <w:pPr>
        <w:spacing w:after="3"/>
        <w:ind w:left="10" w:right="2435" w:hanging="10"/>
      </w:pPr>
      <w:r>
        <w:rPr>
          <w:rFonts w:cs="Calibri"/>
          <w:color w:val="0D0D0D"/>
          <w:sz w:val="24"/>
        </w:rPr>
        <w:t xml:space="preserve">const char* ssid = "Wokwi-GUEST"; </w:t>
      </w:r>
    </w:p>
    <w:p w:rsidR="00907C31" w:rsidRDefault="004D11FD">
      <w:pPr>
        <w:spacing w:after="3"/>
        <w:ind w:left="10" w:right="2435" w:hanging="10"/>
      </w:pPr>
      <w:r>
        <w:rPr>
          <w:rFonts w:cs="Calibri"/>
          <w:color w:val="0D0D0D"/>
          <w:sz w:val="24"/>
        </w:rPr>
        <w:t xml:space="preserve">const char* password = ""; </w:t>
      </w:r>
    </w:p>
    <w:p w:rsidR="00907C31" w:rsidRDefault="004D11FD">
      <w:pPr>
        <w:spacing w:after="0"/>
        <w:ind w:left="15"/>
      </w:pPr>
      <w:r>
        <w:rPr>
          <w:rFonts w:cs="Calibri"/>
          <w:color w:val="0D0D0D"/>
          <w:sz w:val="24"/>
        </w:rPr>
        <w:t xml:space="preserve"> </w:t>
      </w:r>
    </w:p>
    <w:p w:rsidR="00907C31" w:rsidRDefault="004D11FD">
      <w:pPr>
        <w:spacing w:after="3"/>
        <w:ind w:left="10" w:right="2435" w:hanging="10"/>
      </w:pPr>
      <w:r>
        <w:rPr>
          <w:rFonts w:cs="Calibri"/>
          <w:color w:val="0D0D0D"/>
          <w:sz w:val="24"/>
        </w:rPr>
        <w:t xml:space="preserve">// -------- Blynk -------- </w:t>
      </w:r>
    </w:p>
    <w:p w:rsidR="00907C31" w:rsidRDefault="004D11FD">
      <w:pPr>
        <w:spacing w:after="3"/>
        <w:ind w:left="10" w:right="2435" w:hanging="10"/>
      </w:pPr>
      <w:r>
        <w:rPr>
          <w:rFonts w:cs="Calibri"/>
          <w:color w:val="0D0D0D"/>
          <w:sz w:val="24"/>
        </w:rPr>
        <w:t xml:space="preserve">char auth[] = "TaQ0Zj3gPTfcp4vJ-QRo0vEPHDTToqdR"; </w:t>
      </w:r>
    </w:p>
    <w:p w:rsidR="00907C31" w:rsidRDefault="004D11FD">
      <w:pPr>
        <w:spacing w:after="4"/>
        <w:ind w:left="15"/>
      </w:pPr>
      <w:r>
        <w:rPr>
          <w:rFonts w:cs="Calibri"/>
          <w:color w:val="0D0D0D"/>
          <w:sz w:val="24"/>
        </w:rPr>
        <w:t xml:space="preserve"> </w:t>
      </w:r>
    </w:p>
    <w:p w:rsidR="00907C31" w:rsidRDefault="004D11FD">
      <w:pPr>
        <w:spacing w:after="3"/>
        <w:ind w:left="10" w:right="2435" w:hanging="10"/>
      </w:pPr>
      <w:r>
        <w:rPr>
          <w:rFonts w:cs="Calibri"/>
          <w:color w:val="0D0D0D"/>
          <w:sz w:val="24"/>
        </w:rPr>
        <w:t xml:space="preserve">// -------- ThingSpeak -------- </w:t>
      </w:r>
    </w:p>
    <w:p w:rsidR="00907C31" w:rsidRDefault="004D11FD">
      <w:pPr>
        <w:spacing w:after="3"/>
        <w:ind w:left="10" w:right="2435" w:hanging="10"/>
      </w:pPr>
      <w:r>
        <w:rPr>
          <w:rFonts w:cs="Calibri"/>
          <w:color w:val="0D0D0D"/>
          <w:sz w:val="24"/>
        </w:rPr>
        <w:t xml:space="preserve">String apiKey = "RTAFCW1X5ZASHEUQ"; </w:t>
      </w:r>
    </w:p>
    <w:p w:rsidR="00907C31" w:rsidRDefault="004D11FD">
      <w:pPr>
        <w:spacing w:after="3"/>
        <w:ind w:left="10" w:right="2435" w:hanging="10"/>
      </w:pPr>
      <w:r>
        <w:rPr>
          <w:rFonts w:cs="Calibri"/>
          <w:color w:val="0D0D0D"/>
          <w:sz w:val="24"/>
        </w:rPr>
        <w:t xml:space="preserve">String server = "http://api.thingspeak.com/update"; </w:t>
      </w:r>
    </w:p>
    <w:p w:rsidR="00907C31" w:rsidRDefault="004D11FD">
      <w:pPr>
        <w:spacing w:after="4"/>
        <w:ind w:left="15"/>
      </w:pPr>
      <w:r>
        <w:rPr>
          <w:rFonts w:cs="Calibri"/>
          <w:color w:val="0D0D0D"/>
          <w:sz w:val="24"/>
        </w:rPr>
        <w:t xml:space="preserve"> </w:t>
      </w:r>
    </w:p>
    <w:p w:rsidR="00907C31" w:rsidRDefault="004D11FD">
      <w:pPr>
        <w:spacing w:after="3"/>
        <w:ind w:left="10" w:right="2435" w:hanging="10"/>
      </w:pPr>
      <w:r>
        <w:rPr>
          <w:rFonts w:cs="Calibri"/>
          <w:color w:val="0D0D0D"/>
          <w:sz w:val="24"/>
        </w:rPr>
        <w:t xml:space="preserve">// -------- Pins -------- </w:t>
      </w:r>
    </w:p>
    <w:p w:rsidR="00907C31" w:rsidRDefault="004D11FD">
      <w:pPr>
        <w:spacing w:after="3"/>
        <w:ind w:left="10" w:right="2435" w:hanging="10"/>
      </w:pPr>
      <w:r>
        <w:rPr>
          <w:rFonts w:cs="Calibri"/>
          <w:color w:val="0D0D0D"/>
          <w:sz w:val="24"/>
        </w:rPr>
        <w:t xml:space="preserve">#define BUZZER 33 </w:t>
      </w:r>
    </w:p>
    <w:p w:rsidR="00907C31" w:rsidRDefault="004D11FD">
      <w:pPr>
        <w:spacing w:after="0"/>
        <w:ind w:left="15"/>
      </w:pPr>
      <w:r>
        <w:rPr>
          <w:rFonts w:cs="Calibri"/>
          <w:color w:val="0D0D0D"/>
          <w:sz w:val="24"/>
        </w:rPr>
        <w:t xml:space="preserve"> </w:t>
      </w:r>
    </w:p>
    <w:p w:rsidR="00907C31" w:rsidRDefault="004D11FD">
      <w:pPr>
        <w:spacing w:after="3"/>
        <w:ind w:left="10" w:right="6756" w:hanging="10"/>
      </w:pPr>
      <w:r>
        <w:rPr>
          <w:rFonts w:cs="Calibri"/>
          <w:color w:val="0D0D0D"/>
          <w:sz w:val="24"/>
        </w:rPr>
        <w:t>// -------- Variables --------</w:t>
      </w:r>
      <w:r>
        <w:rPr>
          <w:rFonts w:cs="Calibri"/>
          <w:color w:val="0D0D0D"/>
          <w:sz w:val="24"/>
        </w:rPr>
        <w:t xml:space="preserve"> float height, weight, bmi, z_score; int attendance; float prev_weight = 0; float ref_weight = 12.0; </w:t>
      </w:r>
    </w:p>
    <w:p w:rsidR="00907C31" w:rsidRDefault="004D11FD">
      <w:pPr>
        <w:spacing w:after="3"/>
        <w:ind w:left="10" w:right="2435" w:hanging="10"/>
      </w:pPr>
      <w:r>
        <w:rPr>
          <w:rFonts w:cs="Calibri"/>
          <w:color w:val="0D0D0D"/>
          <w:sz w:val="24"/>
        </w:rPr>
        <w:t xml:space="preserve">String status = "Normal"; </w:t>
      </w:r>
    </w:p>
    <w:p w:rsidR="00907C31" w:rsidRDefault="004D11FD">
      <w:pPr>
        <w:spacing w:after="0"/>
        <w:ind w:left="15"/>
      </w:pPr>
      <w:r>
        <w:rPr>
          <w:rFonts w:cs="Calibri"/>
          <w:color w:val="0D0D0D"/>
          <w:sz w:val="24"/>
        </w:rPr>
        <w:t xml:space="preserve"> </w:t>
      </w:r>
    </w:p>
    <w:p w:rsidR="00907C31" w:rsidRDefault="004D11FD">
      <w:pPr>
        <w:spacing w:after="2"/>
        <w:ind w:left="10" w:right="6272" w:hanging="10"/>
        <w:jc w:val="both"/>
      </w:pPr>
      <w:r>
        <w:rPr>
          <w:rFonts w:cs="Calibri"/>
          <w:color w:val="0D0D0D"/>
          <w:sz w:val="24"/>
        </w:rPr>
        <w:t xml:space="preserve">// -------- SENSOR TASK -------- void TaskSensor(void *pvParameters) {   while (1) { </w:t>
      </w:r>
    </w:p>
    <w:p w:rsidR="00907C31" w:rsidRDefault="004D11FD">
      <w:pPr>
        <w:spacing w:after="0"/>
        <w:ind w:left="15"/>
      </w:pPr>
      <w:r>
        <w:rPr>
          <w:rFonts w:cs="Calibri"/>
          <w:color w:val="0D0D0D"/>
          <w:sz w:val="24"/>
        </w:rPr>
        <w:t xml:space="preserve"> </w:t>
      </w:r>
    </w:p>
    <w:p w:rsidR="00907C31" w:rsidRDefault="004D11FD">
      <w:pPr>
        <w:spacing w:after="3"/>
        <w:ind w:left="10" w:right="6634" w:hanging="10"/>
      </w:pPr>
      <w:r>
        <w:rPr>
          <w:rFonts w:cs="Calibri"/>
          <w:color w:val="0D0D0D"/>
          <w:sz w:val="24"/>
        </w:rPr>
        <w:t xml:space="preserve">    height = random(80,120);     weig</w:t>
      </w:r>
      <w:r>
        <w:rPr>
          <w:rFonts w:cs="Calibri"/>
          <w:color w:val="0D0D0D"/>
          <w:sz w:val="24"/>
        </w:rPr>
        <w:t xml:space="preserve">ht = random(8,18); </w:t>
      </w:r>
    </w:p>
    <w:p w:rsidR="00907C31" w:rsidRDefault="004D11FD">
      <w:pPr>
        <w:spacing w:after="3"/>
        <w:ind w:left="10" w:right="2435" w:hanging="10"/>
      </w:pPr>
      <w:r>
        <w:rPr>
          <w:rFonts w:cs="Calibri"/>
          <w:color w:val="0D0D0D"/>
          <w:sz w:val="24"/>
        </w:rPr>
        <w:t xml:space="preserve">    attendance = random(0,2); </w:t>
      </w:r>
    </w:p>
    <w:p w:rsidR="00907C31" w:rsidRDefault="004D11FD">
      <w:pPr>
        <w:spacing w:after="0"/>
        <w:ind w:left="15"/>
      </w:pPr>
      <w:r>
        <w:rPr>
          <w:rFonts w:cs="Calibri"/>
          <w:color w:val="0D0D0D"/>
          <w:sz w:val="24"/>
        </w:rPr>
        <w:t xml:space="preserve"> </w:t>
      </w:r>
    </w:p>
    <w:p w:rsidR="00907C31" w:rsidRDefault="004D11FD">
      <w:pPr>
        <w:spacing w:after="3"/>
        <w:ind w:left="10" w:right="2435" w:hanging="10"/>
      </w:pPr>
      <w:r>
        <w:rPr>
          <w:rFonts w:cs="Calibri"/>
          <w:color w:val="0D0D0D"/>
          <w:sz w:val="24"/>
        </w:rPr>
        <w:t xml:space="preserve">    float height_m = height / 100.0; </w:t>
      </w:r>
    </w:p>
    <w:p w:rsidR="00907C31" w:rsidRDefault="004D11FD">
      <w:pPr>
        <w:spacing w:after="0"/>
        <w:ind w:left="15"/>
      </w:pPr>
      <w:r>
        <w:rPr>
          <w:rFonts w:cs="Calibri"/>
          <w:color w:val="0D0D0D"/>
          <w:sz w:val="24"/>
        </w:rPr>
        <w:t xml:space="preserve"> </w:t>
      </w:r>
    </w:p>
    <w:p w:rsidR="00907C31" w:rsidRDefault="004D11FD">
      <w:pPr>
        <w:spacing w:after="3"/>
        <w:ind w:left="10" w:right="2435" w:hanging="10"/>
      </w:pPr>
      <w:r>
        <w:rPr>
          <w:rFonts w:cs="Calibri"/>
          <w:color w:val="0D0D0D"/>
          <w:sz w:val="24"/>
        </w:rPr>
        <w:t xml:space="preserve">    bmi = weight / (height_m * height_m); </w:t>
      </w:r>
    </w:p>
    <w:p w:rsidR="00907C31" w:rsidRDefault="004D11FD">
      <w:pPr>
        <w:spacing w:after="3"/>
        <w:ind w:left="10" w:right="2435" w:hanging="10"/>
      </w:pPr>
      <w:r>
        <w:rPr>
          <w:rFonts w:cs="Calibri"/>
          <w:color w:val="0D0D0D"/>
          <w:sz w:val="24"/>
        </w:rPr>
        <w:lastRenderedPageBreak/>
        <w:t xml:space="preserve">    z_score = (weight - ref_weight) / 2.0; </w:t>
      </w:r>
    </w:p>
    <w:p w:rsidR="00907C31" w:rsidRDefault="004D11FD">
      <w:pPr>
        <w:spacing w:after="0"/>
        <w:ind w:left="15"/>
      </w:pPr>
      <w:r>
        <w:rPr>
          <w:rFonts w:cs="Calibri"/>
          <w:color w:val="0D0D0D"/>
          <w:sz w:val="24"/>
        </w:rPr>
        <w:t xml:space="preserve"> </w:t>
      </w:r>
    </w:p>
    <w:p w:rsidR="00907C31" w:rsidRDefault="004D11FD">
      <w:pPr>
        <w:spacing w:after="3"/>
        <w:ind w:left="10" w:right="7895" w:hanging="10"/>
      </w:pPr>
      <w:r>
        <w:rPr>
          <w:rFonts w:cs="Calibri"/>
          <w:color w:val="0D0D0D"/>
          <w:sz w:val="24"/>
        </w:rPr>
        <w:t xml:space="preserve">    // AI Classification     if (z_score &lt; -2) { </w:t>
      </w:r>
    </w:p>
    <w:p w:rsidR="00907C31" w:rsidRDefault="004D11FD">
      <w:pPr>
        <w:spacing w:after="3"/>
        <w:ind w:left="10" w:right="2435" w:hanging="10"/>
      </w:pPr>
      <w:r>
        <w:rPr>
          <w:rFonts w:cs="Calibri"/>
          <w:color w:val="0D0D0D"/>
          <w:sz w:val="24"/>
        </w:rPr>
        <w:t xml:space="preserve">      </w:t>
      </w:r>
      <w:r>
        <w:rPr>
          <w:rFonts w:cs="Calibri"/>
          <w:color w:val="0D0D0D"/>
          <w:sz w:val="24"/>
        </w:rPr>
        <w:t xml:space="preserve">status = "Severe Malnutrition"; </w:t>
      </w:r>
    </w:p>
    <w:p w:rsidR="00907C31" w:rsidRDefault="004D11FD">
      <w:pPr>
        <w:spacing w:after="3"/>
        <w:ind w:left="10" w:right="2435" w:hanging="10"/>
      </w:pPr>
      <w:r>
        <w:rPr>
          <w:rFonts w:cs="Calibri"/>
          <w:color w:val="0D0D0D"/>
          <w:sz w:val="24"/>
        </w:rPr>
        <w:t xml:space="preserve">    } </w:t>
      </w:r>
    </w:p>
    <w:p w:rsidR="00907C31" w:rsidRDefault="004D11FD">
      <w:pPr>
        <w:spacing w:after="3"/>
        <w:ind w:left="10" w:right="5424" w:hanging="10"/>
      </w:pPr>
      <w:r>
        <w:rPr>
          <w:rFonts w:cs="Calibri"/>
          <w:color w:val="0D0D0D"/>
          <w:sz w:val="24"/>
        </w:rPr>
        <w:t xml:space="preserve">    else if (z_score &gt;= -2 &amp;&amp; z_score &lt; -1) {       status = "Moderate Risk"; </w:t>
      </w:r>
    </w:p>
    <w:p w:rsidR="00907C31" w:rsidRDefault="004D11FD">
      <w:pPr>
        <w:spacing w:after="3"/>
        <w:ind w:left="10" w:right="2435" w:hanging="10"/>
      </w:pPr>
      <w:r>
        <w:rPr>
          <w:rFonts w:cs="Calibri"/>
          <w:color w:val="0D0D0D"/>
          <w:sz w:val="24"/>
        </w:rPr>
        <w:t xml:space="preserve">    } </w:t>
      </w:r>
    </w:p>
    <w:p w:rsidR="00907C31" w:rsidRDefault="004D11FD">
      <w:pPr>
        <w:spacing w:after="3"/>
        <w:ind w:left="10" w:right="7936" w:hanging="10"/>
      </w:pPr>
      <w:r>
        <w:rPr>
          <w:rFonts w:cs="Calibri"/>
          <w:color w:val="0D0D0D"/>
          <w:sz w:val="24"/>
        </w:rPr>
        <w:t xml:space="preserve">    else {       status = "Normal"; </w:t>
      </w:r>
    </w:p>
    <w:p w:rsidR="00907C31" w:rsidRDefault="004D11FD">
      <w:pPr>
        <w:spacing w:after="3"/>
        <w:ind w:left="10" w:right="2435" w:hanging="10"/>
      </w:pPr>
      <w:r>
        <w:rPr>
          <w:rFonts w:cs="Calibri"/>
          <w:color w:val="0D0D0D"/>
          <w:sz w:val="24"/>
        </w:rPr>
        <w:t xml:space="preserve">    } </w:t>
      </w:r>
    </w:p>
    <w:p w:rsidR="00907C31" w:rsidRDefault="004D11FD">
      <w:pPr>
        <w:spacing w:after="4"/>
        <w:ind w:left="15"/>
      </w:pPr>
      <w:r>
        <w:rPr>
          <w:rFonts w:cs="Calibri"/>
          <w:color w:val="0D0D0D"/>
          <w:sz w:val="24"/>
        </w:rPr>
        <w:t xml:space="preserve"> </w:t>
      </w:r>
    </w:p>
    <w:p w:rsidR="00907C31" w:rsidRDefault="004D11FD">
      <w:pPr>
        <w:spacing w:after="3"/>
        <w:ind w:left="10" w:right="2435" w:hanging="10"/>
      </w:pPr>
      <w:r>
        <w:rPr>
          <w:rFonts w:cs="Calibri"/>
          <w:color w:val="0D0D0D"/>
          <w:sz w:val="24"/>
        </w:rPr>
        <w:t xml:space="preserve">    vTaskDelay(2000 / portTICK_PERIOD_MS); </w:t>
      </w:r>
    </w:p>
    <w:p w:rsidR="00907C31" w:rsidRDefault="004D11FD">
      <w:pPr>
        <w:spacing w:after="3"/>
        <w:ind w:left="10" w:right="2435" w:hanging="10"/>
      </w:pPr>
      <w:r>
        <w:rPr>
          <w:rFonts w:cs="Calibri"/>
          <w:color w:val="0D0D0D"/>
          <w:sz w:val="24"/>
        </w:rPr>
        <w:t xml:space="preserve">  } </w:t>
      </w:r>
    </w:p>
    <w:p w:rsidR="00907C31" w:rsidRDefault="004D11FD">
      <w:pPr>
        <w:spacing w:after="3"/>
        <w:ind w:left="10" w:right="2435" w:hanging="10"/>
      </w:pPr>
      <w:r>
        <w:rPr>
          <w:rFonts w:cs="Calibri"/>
          <w:color w:val="0D0D0D"/>
          <w:sz w:val="24"/>
        </w:rPr>
        <w:t xml:space="preserve">} </w:t>
      </w:r>
    </w:p>
    <w:p w:rsidR="00907C31" w:rsidRDefault="004D11FD">
      <w:pPr>
        <w:spacing w:after="0"/>
        <w:ind w:left="15"/>
      </w:pPr>
      <w:r>
        <w:rPr>
          <w:rFonts w:cs="Calibri"/>
          <w:color w:val="0D0D0D"/>
          <w:sz w:val="24"/>
        </w:rPr>
        <w:t xml:space="preserve"> </w:t>
      </w:r>
    </w:p>
    <w:p w:rsidR="00907C31" w:rsidRDefault="004D11FD">
      <w:pPr>
        <w:spacing w:after="2"/>
        <w:ind w:left="10" w:right="6453" w:hanging="10"/>
        <w:jc w:val="both"/>
      </w:pPr>
      <w:r>
        <w:rPr>
          <w:rFonts w:cs="Calibri"/>
          <w:color w:val="0D0D0D"/>
          <w:sz w:val="24"/>
        </w:rPr>
        <w:t>// -------- ALERT TASK -------</w:t>
      </w:r>
      <w:r>
        <w:rPr>
          <w:rFonts w:cs="Calibri"/>
          <w:color w:val="0D0D0D"/>
          <w:sz w:val="24"/>
        </w:rPr>
        <w:t xml:space="preserve">- void TaskAlert(void *pvParameters) {   while (1) { </w:t>
      </w:r>
    </w:p>
    <w:p w:rsidR="00907C31" w:rsidRDefault="004D11FD">
      <w:pPr>
        <w:spacing w:after="0"/>
        <w:ind w:left="15"/>
      </w:pPr>
      <w:r>
        <w:rPr>
          <w:rFonts w:cs="Calibri"/>
          <w:color w:val="0D0D0D"/>
          <w:sz w:val="24"/>
        </w:rPr>
        <w:t xml:space="preserve"> </w:t>
      </w:r>
    </w:p>
    <w:p w:rsidR="00907C31" w:rsidRDefault="004D11FD">
      <w:pPr>
        <w:spacing w:after="3"/>
        <w:ind w:left="10" w:right="5298" w:hanging="10"/>
      </w:pPr>
      <w:r>
        <w:rPr>
          <w:rFonts w:cs="Calibri"/>
          <w:color w:val="0D0D0D"/>
          <w:sz w:val="24"/>
        </w:rPr>
        <w:t xml:space="preserve">    if (status == "Severe Malnutrition") {       Serial.println("Severe Alert!");       digitalWrite(BUZZER, HIGH);       vTaskDelay(1000 / portTICK_PERIOD_MS); </w:t>
      </w:r>
    </w:p>
    <w:p w:rsidR="00907C31" w:rsidRDefault="004D11FD">
      <w:pPr>
        <w:spacing w:after="3"/>
        <w:ind w:left="10" w:right="2435" w:hanging="10"/>
      </w:pPr>
      <w:r>
        <w:rPr>
          <w:rFonts w:cs="Calibri"/>
          <w:color w:val="0D0D0D"/>
          <w:sz w:val="24"/>
        </w:rPr>
        <w:t xml:space="preserve">      </w:t>
      </w:r>
      <w:r>
        <w:rPr>
          <w:rFonts w:cs="Calibri"/>
          <w:color w:val="0D0D0D"/>
          <w:sz w:val="24"/>
        </w:rPr>
        <w:t xml:space="preserve">digitalWrite(BUZZER, LOW); </w:t>
      </w:r>
    </w:p>
    <w:p w:rsidR="00907C31" w:rsidRDefault="004D11FD">
      <w:pPr>
        <w:spacing w:after="3"/>
        <w:ind w:left="10" w:right="2435" w:hanging="10"/>
      </w:pPr>
      <w:r>
        <w:rPr>
          <w:rFonts w:cs="Calibri"/>
          <w:color w:val="0D0D0D"/>
          <w:sz w:val="24"/>
        </w:rPr>
        <w:t xml:space="preserve">    } </w:t>
      </w:r>
    </w:p>
    <w:p w:rsidR="00907C31" w:rsidRDefault="004D11FD">
      <w:pPr>
        <w:spacing w:after="3"/>
        <w:ind w:left="10" w:right="5418" w:hanging="10"/>
      </w:pPr>
      <w:r>
        <w:rPr>
          <w:rFonts w:cs="Calibri"/>
          <w:color w:val="0D0D0D"/>
          <w:sz w:val="24"/>
        </w:rPr>
        <w:t xml:space="preserve">    else if (status == "Moderate Risk") {       Serial.println(" Moderate Alert!");       digitalWrite(BUZZER, HIGH);       vTaskDelay(300 / portTICK_PERIOD_MS); </w:t>
      </w:r>
    </w:p>
    <w:p w:rsidR="00907C31" w:rsidRDefault="004D11FD">
      <w:pPr>
        <w:spacing w:after="3"/>
        <w:ind w:left="10" w:right="2435" w:hanging="10"/>
      </w:pPr>
      <w:r>
        <w:rPr>
          <w:rFonts w:cs="Calibri"/>
          <w:color w:val="0D0D0D"/>
          <w:sz w:val="24"/>
        </w:rPr>
        <w:t xml:space="preserve">      digitalWrite(BUZZER, LOW); </w:t>
      </w:r>
    </w:p>
    <w:p w:rsidR="00907C31" w:rsidRDefault="004D11FD">
      <w:pPr>
        <w:spacing w:after="3"/>
        <w:ind w:left="10" w:right="2435" w:hanging="10"/>
      </w:pPr>
      <w:r>
        <w:rPr>
          <w:rFonts w:cs="Calibri"/>
          <w:color w:val="0D0D0D"/>
          <w:sz w:val="24"/>
        </w:rPr>
        <w:t xml:space="preserve">    } </w:t>
      </w:r>
    </w:p>
    <w:p w:rsidR="00907C31" w:rsidRDefault="004D11FD">
      <w:pPr>
        <w:spacing w:after="0"/>
        <w:ind w:left="15"/>
      </w:pPr>
      <w:r>
        <w:rPr>
          <w:rFonts w:cs="Calibri"/>
          <w:color w:val="0D0D0D"/>
          <w:sz w:val="24"/>
        </w:rPr>
        <w:t xml:space="preserve"> </w:t>
      </w:r>
    </w:p>
    <w:p w:rsidR="00907C31" w:rsidRDefault="004D11FD">
      <w:pPr>
        <w:spacing w:after="3"/>
        <w:ind w:left="10" w:right="2435" w:hanging="10"/>
      </w:pPr>
      <w:r>
        <w:rPr>
          <w:rFonts w:cs="Calibri"/>
          <w:color w:val="0D0D0D"/>
          <w:sz w:val="24"/>
        </w:rPr>
        <w:t xml:space="preserve">    if ((weight</w:t>
      </w:r>
      <w:r>
        <w:rPr>
          <w:rFonts w:cs="Calibri"/>
          <w:color w:val="0D0D0D"/>
          <w:sz w:val="24"/>
        </w:rPr>
        <w:t xml:space="preserve"> - prev_weight) &lt; 0.2) { </w:t>
      </w:r>
    </w:p>
    <w:p w:rsidR="00907C31" w:rsidRDefault="004D11FD">
      <w:pPr>
        <w:spacing w:after="3"/>
        <w:ind w:left="10" w:right="2435" w:hanging="10"/>
      </w:pPr>
      <w:r>
        <w:rPr>
          <w:rFonts w:cs="Calibri"/>
          <w:color w:val="0D0D0D"/>
          <w:sz w:val="24"/>
        </w:rPr>
        <w:t xml:space="preserve">      Serial.println("Slow Growth"); </w:t>
      </w:r>
    </w:p>
    <w:p w:rsidR="00907C31" w:rsidRDefault="004D11FD">
      <w:pPr>
        <w:spacing w:after="3"/>
        <w:ind w:left="10" w:right="2435" w:hanging="10"/>
      </w:pPr>
      <w:r>
        <w:rPr>
          <w:rFonts w:cs="Calibri"/>
          <w:color w:val="0D0D0D"/>
          <w:sz w:val="24"/>
        </w:rPr>
        <w:t xml:space="preserve">    } </w:t>
      </w:r>
    </w:p>
    <w:p w:rsidR="00907C31" w:rsidRDefault="004D11FD">
      <w:pPr>
        <w:spacing w:after="0"/>
        <w:ind w:left="15"/>
      </w:pPr>
      <w:r>
        <w:rPr>
          <w:rFonts w:cs="Calibri"/>
          <w:color w:val="0D0D0D"/>
          <w:sz w:val="24"/>
        </w:rPr>
        <w:t xml:space="preserve"> </w:t>
      </w:r>
    </w:p>
    <w:p w:rsidR="00907C31" w:rsidRDefault="004D11FD">
      <w:pPr>
        <w:spacing w:after="3"/>
        <w:ind w:left="10" w:right="2435" w:hanging="10"/>
      </w:pPr>
      <w:r>
        <w:rPr>
          <w:rFonts w:cs="Calibri"/>
          <w:color w:val="0D0D0D"/>
          <w:sz w:val="24"/>
        </w:rPr>
        <w:t xml:space="preserve">    if (attendance == 0) { </w:t>
      </w:r>
    </w:p>
    <w:p w:rsidR="00907C31" w:rsidRDefault="004D11FD">
      <w:pPr>
        <w:spacing w:after="3"/>
        <w:ind w:left="10" w:right="2435" w:hanging="10"/>
      </w:pPr>
      <w:r>
        <w:rPr>
          <w:rFonts w:cs="Calibri"/>
          <w:color w:val="0D0D0D"/>
          <w:sz w:val="24"/>
        </w:rPr>
        <w:t xml:space="preserve">      Serial.println(" Low Attendance"); </w:t>
      </w:r>
    </w:p>
    <w:p w:rsidR="00907C31" w:rsidRDefault="004D11FD">
      <w:pPr>
        <w:spacing w:after="3"/>
        <w:ind w:left="10" w:right="2435" w:hanging="10"/>
      </w:pPr>
      <w:r>
        <w:rPr>
          <w:rFonts w:cs="Calibri"/>
          <w:color w:val="0D0D0D"/>
          <w:sz w:val="24"/>
        </w:rPr>
        <w:t xml:space="preserve">    } </w:t>
      </w:r>
    </w:p>
    <w:p w:rsidR="00907C31" w:rsidRDefault="004D11FD">
      <w:pPr>
        <w:spacing w:after="0"/>
        <w:ind w:left="15"/>
      </w:pPr>
      <w:r>
        <w:rPr>
          <w:rFonts w:cs="Calibri"/>
          <w:color w:val="0D0D0D"/>
          <w:sz w:val="24"/>
        </w:rPr>
        <w:t xml:space="preserve"> </w:t>
      </w:r>
    </w:p>
    <w:p w:rsidR="00907C31" w:rsidRDefault="004D11FD">
      <w:pPr>
        <w:spacing w:after="3"/>
        <w:ind w:left="10" w:right="2435" w:hanging="10"/>
      </w:pPr>
      <w:r>
        <w:rPr>
          <w:rFonts w:cs="Calibri"/>
          <w:color w:val="0D0D0D"/>
          <w:sz w:val="24"/>
        </w:rPr>
        <w:t xml:space="preserve">    prev_weight = weight; </w:t>
      </w:r>
    </w:p>
    <w:p w:rsidR="00907C31" w:rsidRDefault="004D11FD">
      <w:pPr>
        <w:spacing w:after="0"/>
        <w:ind w:left="15"/>
      </w:pPr>
      <w:r>
        <w:rPr>
          <w:rFonts w:cs="Calibri"/>
          <w:color w:val="0D0D0D"/>
          <w:sz w:val="24"/>
        </w:rPr>
        <w:t xml:space="preserve"> </w:t>
      </w:r>
    </w:p>
    <w:p w:rsidR="00907C31" w:rsidRDefault="004D11FD">
      <w:pPr>
        <w:spacing w:after="3"/>
        <w:ind w:left="10" w:right="2435" w:hanging="10"/>
      </w:pPr>
      <w:r>
        <w:rPr>
          <w:rFonts w:cs="Calibri"/>
          <w:color w:val="0D0D0D"/>
          <w:sz w:val="24"/>
        </w:rPr>
        <w:lastRenderedPageBreak/>
        <w:t xml:space="preserve">    vTaskDelay(2000 / portTICK_PERIOD_MS); </w:t>
      </w:r>
    </w:p>
    <w:p w:rsidR="00907C31" w:rsidRDefault="004D11FD">
      <w:pPr>
        <w:spacing w:after="3"/>
        <w:ind w:left="10" w:right="2435" w:hanging="10"/>
      </w:pPr>
      <w:r>
        <w:rPr>
          <w:rFonts w:cs="Calibri"/>
          <w:color w:val="0D0D0D"/>
          <w:sz w:val="24"/>
        </w:rPr>
        <w:t xml:space="preserve">  } </w:t>
      </w:r>
    </w:p>
    <w:p w:rsidR="00907C31" w:rsidRDefault="004D11FD">
      <w:pPr>
        <w:spacing w:after="3"/>
        <w:ind w:left="10" w:right="2435" w:hanging="10"/>
      </w:pPr>
      <w:r>
        <w:rPr>
          <w:rFonts w:cs="Calibri"/>
          <w:color w:val="0D0D0D"/>
          <w:sz w:val="24"/>
        </w:rPr>
        <w:t xml:space="preserve">} </w:t>
      </w:r>
    </w:p>
    <w:p w:rsidR="00907C31" w:rsidRDefault="004D11FD">
      <w:pPr>
        <w:spacing w:after="4"/>
        <w:ind w:left="15"/>
      </w:pPr>
      <w:r>
        <w:rPr>
          <w:rFonts w:cs="Calibri"/>
          <w:color w:val="0D0D0D"/>
          <w:sz w:val="24"/>
        </w:rPr>
        <w:t xml:space="preserve"> </w:t>
      </w:r>
    </w:p>
    <w:p w:rsidR="00907C31" w:rsidRDefault="004D11FD">
      <w:pPr>
        <w:spacing w:after="2"/>
        <w:ind w:left="10" w:right="6403" w:hanging="10"/>
        <w:jc w:val="both"/>
      </w:pPr>
      <w:r>
        <w:rPr>
          <w:rFonts w:cs="Calibri"/>
          <w:color w:val="0D0D0D"/>
          <w:sz w:val="24"/>
        </w:rPr>
        <w:t xml:space="preserve">// -------- </w:t>
      </w:r>
      <w:r>
        <w:rPr>
          <w:rFonts w:cs="Calibri"/>
          <w:color w:val="0D0D0D"/>
          <w:sz w:val="24"/>
        </w:rPr>
        <w:t xml:space="preserve">BLYNK TASK -------- void TaskBlynk(void *pvParameters) {   while (1) { </w:t>
      </w:r>
    </w:p>
    <w:p w:rsidR="00907C31" w:rsidRDefault="004D11FD">
      <w:pPr>
        <w:spacing w:after="3"/>
        <w:ind w:left="10" w:right="2435" w:hanging="10"/>
      </w:pPr>
      <w:r>
        <w:rPr>
          <w:rFonts w:cs="Calibri"/>
          <w:color w:val="0D0D0D"/>
          <w:sz w:val="24"/>
        </w:rPr>
        <w:t xml:space="preserve">    Blynk.run(); </w:t>
      </w:r>
    </w:p>
    <w:p w:rsidR="00907C31" w:rsidRDefault="004D11FD">
      <w:pPr>
        <w:spacing w:after="0"/>
        <w:ind w:left="15"/>
      </w:pPr>
      <w:r>
        <w:rPr>
          <w:rFonts w:cs="Calibri"/>
          <w:color w:val="0D0D0D"/>
          <w:sz w:val="24"/>
        </w:rPr>
        <w:t xml:space="preserve"> </w:t>
      </w:r>
    </w:p>
    <w:p w:rsidR="00907C31" w:rsidRDefault="004D11FD">
      <w:pPr>
        <w:spacing w:after="3"/>
        <w:ind w:left="10" w:right="2435" w:hanging="10"/>
      </w:pPr>
      <w:r>
        <w:rPr>
          <w:rFonts w:cs="Calibri"/>
          <w:color w:val="0D0D0D"/>
          <w:sz w:val="24"/>
        </w:rPr>
        <w:t xml:space="preserve">    Blynk.virtualWrite(V0, height); </w:t>
      </w:r>
    </w:p>
    <w:p w:rsidR="00907C31" w:rsidRDefault="004D11FD">
      <w:pPr>
        <w:spacing w:after="3"/>
        <w:ind w:left="10" w:right="2435" w:hanging="10"/>
      </w:pPr>
      <w:r>
        <w:rPr>
          <w:rFonts w:cs="Calibri"/>
          <w:color w:val="0D0D0D"/>
          <w:sz w:val="24"/>
        </w:rPr>
        <w:t xml:space="preserve">    Blynk.virtualWrite(V1, weight); </w:t>
      </w:r>
    </w:p>
    <w:p w:rsidR="00907C31" w:rsidRDefault="004D11FD">
      <w:pPr>
        <w:spacing w:after="3"/>
        <w:ind w:left="10" w:right="2435" w:hanging="10"/>
      </w:pPr>
      <w:r>
        <w:rPr>
          <w:rFonts w:cs="Calibri"/>
          <w:color w:val="0D0D0D"/>
          <w:sz w:val="24"/>
        </w:rPr>
        <w:t xml:space="preserve">    Blynk.virtualWrite(V2, bmi); </w:t>
      </w:r>
    </w:p>
    <w:p w:rsidR="00907C31" w:rsidRDefault="004D11FD">
      <w:pPr>
        <w:spacing w:after="3"/>
        <w:ind w:left="10" w:right="2435" w:hanging="10"/>
      </w:pPr>
      <w:r>
        <w:rPr>
          <w:rFonts w:cs="Calibri"/>
          <w:color w:val="0D0D0D"/>
          <w:sz w:val="24"/>
        </w:rPr>
        <w:t xml:space="preserve">    Blynk.virtualWrite(V3, z_score); </w:t>
      </w:r>
    </w:p>
    <w:p w:rsidR="00907C31" w:rsidRDefault="004D11FD">
      <w:pPr>
        <w:spacing w:after="3"/>
        <w:ind w:left="10" w:right="2435" w:hanging="10"/>
      </w:pPr>
      <w:r>
        <w:rPr>
          <w:rFonts w:cs="Calibri"/>
          <w:color w:val="0D0D0D"/>
          <w:sz w:val="24"/>
        </w:rPr>
        <w:t xml:space="preserve">    Blynk.virtualW</w:t>
      </w:r>
      <w:r>
        <w:rPr>
          <w:rFonts w:cs="Calibri"/>
          <w:color w:val="0D0D0D"/>
          <w:sz w:val="24"/>
        </w:rPr>
        <w:t xml:space="preserve">rite(V5, attendance); </w:t>
      </w:r>
    </w:p>
    <w:p w:rsidR="00907C31" w:rsidRDefault="004D11FD">
      <w:pPr>
        <w:spacing w:after="0"/>
        <w:ind w:left="15"/>
      </w:pPr>
      <w:r>
        <w:rPr>
          <w:rFonts w:cs="Calibri"/>
          <w:color w:val="0D0D0D"/>
          <w:sz w:val="24"/>
        </w:rPr>
        <w:t xml:space="preserve"> </w:t>
      </w:r>
    </w:p>
    <w:p w:rsidR="00907C31" w:rsidRDefault="004D11FD">
      <w:pPr>
        <w:spacing w:after="3"/>
        <w:ind w:left="10" w:right="2435" w:hanging="10"/>
      </w:pPr>
      <w:r>
        <w:rPr>
          <w:rFonts w:cs="Calibri"/>
          <w:color w:val="0D0D0D"/>
          <w:sz w:val="24"/>
        </w:rPr>
        <w:t xml:space="preserve">    vTaskDelay(2000 / portTICK_PERIOD_MS); </w:t>
      </w:r>
    </w:p>
    <w:p w:rsidR="00907C31" w:rsidRDefault="004D11FD">
      <w:pPr>
        <w:spacing w:after="3"/>
        <w:ind w:left="10" w:right="2435" w:hanging="10"/>
      </w:pPr>
      <w:r>
        <w:rPr>
          <w:rFonts w:cs="Calibri"/>
          <w:color w:val="0D0D0D"/>
          <w:sz w:val="24"/>
        </w:rPr>
        <w:t xml:space="preserve">  } </w:t>
      </w:r>
    </w:p>
    <w:p w:rsidR="00907C31" w:rsidRDefault="004D11FD">
      <w:pPr>
        <w:spacing w:after="3"/>
        <w:ind w:left="10" w:right="2435" w:hanging="10"/>
      </w:pPr>
      <w:r>
        <w:rPr>
          <w:rFonts w:cs="Calibri"/>
          <w:color w:val="0D0D0D"/>
          <w:sz w:val="24"/>
        </w:rPr>
        <w:t xml:space="preserve">} </w:t>
      </w:r>
    </w:p>
    <w:p w:rsidR="00907C31" w:rsidRDefault="004D11FD">
      <w:pPr>
        <w:spacing w:after="0"/>
        <w:ind w:left="15"/>
      </w:pPr>
      <w:r>
        <w:rPr>
          <w:rFonts w:cs="Calibri"/>
          <w:color w:val="0D0D0D"/>
          <w:sz w:val="24"/>
        </w:rPr>
        <w:t xml:space="preserve"> </w:t>
      </w:r>
    </w:p>
    <w:p w:rsidR="00907C31" w:rsidRDefault="004D11FD">
      <w:pPr>
        <w:spacing w:after="2"/>
        <w:ind w:left="10" w:right="5798" w:hanging="10"/>
        <w:jc w:val="both"/>
      </w:pPr>
      <w:r>
        <w:rPr>
          <w:rFonts w:cs="Calibri"/>
          <w:color w:val="0D0D0D"/>
          <w:sz w:val="24"/>
        </w:rPr>
        <w:t xml:space="preserve">// -------- THINGSPEAK TASK -------- void TaskThingSpeak(void *pvParameters) {   while (1) { </w:t>
      </w:r>
    </w:p>
    <w:p w:rsidR="00907C31" w:rsidRDefault="004D11FD">
      <w:pPr>
        <w:spacing w:after="0"/>
        <w:ind w:left="15"/>
      </w:pPr>
      <w:r>
        <w:rPr>
          <w:rFonts w:cs="Calibri"/>
          <w:color w:val="0D0D0D"/>
          <w:sz w:val="24"/>
        </w:rPr>
        <w:t xml:space="preserve"> </w:t>
      </w:r>
    </w:p>
    <w:p w:rsidR="00907C31" w:rsidRDefault="004D11FD">
      <w:pPr>
        <w:spacing w:after="3"/>
        <w:ind w:left="10" w:right="2435" w:hanging="10"/>
      </w:pPr>
      <w:r>
        <w:rPr>
          <w:rFonts w:cs="Calibri"/>
          <w:color w:val="0D0D0D"/>
          <w:sz w:val="24"/>
        </w:rPr>
        <w:t xml:space="preserve">    if (WiFi.status() == WL_CONNECTED) { </w:t>
      </w:r>
    </w:p>
    <w:p w:rsidR="00907C31" w:rsidRDefault="004D11FD">
      <w:pPr>
        <w:spacing w:after="4"/>
        <w:ind w:left="15"/>
      </w:pPr>
      <w:r>
        <w:rPr>
          <w:rFonts w:cs="Calibri"/>
          <w:color w:val="0D0D0D"/>
          <w:sz w:val="24"/>
        </w:rPr>
        <w:t xml:space="preserve"> </w:t>
      </w:r>
    </w:p>
    <w:p w:rsidR="00907C31" w:rsidRDefault="004D11FD">
      <w:pPr>
        <w:spacing w:after="3"/>
        <w:ind w:left="10" w:right="2435" w:hanging="10"/>
      </w:pPr>
      <w:r>
        <w:rPr>
          <w:rFonts w:cs="Calibri"/>
          <w:color w:val="0D0D0D"/>
          <w:sz w:val="24"/>
        </w:rPr>
        <w:t xml:space="preserve">      HTTPClient http; </w:t>
      </w:r>
    </w:p>
    <w:p w:rsidR="00907C31" w:rsidRDefault="004D11FD">
      <w:pPr>
        <w:spacing w:after="0"/>
        <w:ind w:left="15"/>
      </w:pPr>
      <w:r>
        <w:rPr>
          <w:rFonts w:cs="Calibri"/>
          <w:color w:val="0D0D0D"/>
          <w:sz w:val="24"/>
        </w:rPr>
        <w:t xml:space="preserve"> </w:t>
      </w:r>
    </w:p>
    <w:p w:rsidR="00907C31" w:rsidRDefault="004D11FD">
      <w:pPr>
        <w:spacing w:after="3"/>
        <w:ind w:left="10" w:right="2435" w:hanging="10"/>
      </w:pPr>
      <w:r>
        <w:rPr>
          <w:rFonts w:cs="Calibri"/>
          <w:color w:val="0D0D0D"/>
          <w:sz w:val="24"/>
        </w:rPr>
        <w:t xml:space="preserve">      Strin</w:t>
      </w:r>
      <w:r>
        <w:rPr>
          <w:rFonts w:cs="Calibri"/>
          <w:color w:val="0D0D0D"/>
          <w:sz w:val="24"/>
        </w:rPr>
        <w:t xml:space="preserve">g url = server + "?api_key=" + apiKey + </w:t>
      </w:r>
    </w:p>
    <w:p w:rsidR="00907C31" w:rsidRDefault="004D11FD">
      <w:pPr>
        <w:spacing w:after="3"/>
        <w:ind w:left="10" w:right="2435" w:hanging="10"/>
      </w:pPr>
      <w:r>
        <w:rPr>
          <w:rFonts w:cs="Calibri"/>
          <w:color w:val="0D0D0D"/>
          <w:sz w:val="24"/>
        </w:rPr>
        <w:t xml:space="preserve">                   "&amp;field1=" + String(height) + </w:t>
      </w:r>
    </w:p>
    <w:p w:rsidR="00907C31" w:rsidRDefault="004D11FD">
      <w:pPr>
        <w:spacing w:after="3"/>
        <w:ind w:left="10" w:right="2435" w:hanging="10"/>
      </w:pPr>
      <w:r>
        <w:rPr>
          <w:rFonts w:cs="Calibri"/>
          <w:color w:val="0D0D0D"/>
          <w:sz w:val="24"/>
        </w:rPr>
        <w:t xml:space="preserve">                   "&amp;field2=" + String(weight) + </w:t>
      </w:r>
    </w:p>
    <w:p w:rsidR="00907C31" w:rsidRDefault="004D11FD">
      <w:pPr>
        <w:spacing w:after="3"/>
        <w:ind w:left="10" w:right="2435" w:hanging="10"/>
      </w:pPr>
      <w:r>
        <w:rPr>
          <w:rFonts w:cs="Calibri"/>
          <w:color w:val="0D0D0D"/>
          <w:sz w:val="24"/>
        </w:rPr>
        <w:t xml:space="preserve">                   "&amp;field3=" + String(bmi) + </w:t>
      </w:r>
    </w:p>
    <w:p w:rsidR="00907C31" w:rsidRDefault="004D11FD">
      <w:pPr>
        <w:spacing w:after="3"/>
        <w:ind w:left="10" w:right="2435" w:hanging="10"/>
      </w:pPr>
      <w:r>
        <w:rPr>
          <w:rFonts w:cs="Calibri"/>
          <w:color w:val="0D0D0D"/>
          <w:sz w:val="24"/>
        </w:rPr>
        <w:t xml:space="preserve">                   </w:t>
      </w:r>
      <w:r>
        <w:rPr>
          <w:rFonts w:cs="Calibri"/>
          <w:color w:val="0D0D0D"/>
          <w:sz w:val="24"/>
        </w:rPr>
        <w:t xml:space="preserve">"&amp;field4=" + String(z_score) + </w:t>
      </w:r>
    </w:p>
    <w:p w:rsidR="00907C31" w:rsidRDefault="004D11FD">
      <w:pPr>
        <w:spacing w:after="3"/>
        <w:ind w:left="10" w:right="2435" w:hanging="10"/>
      </w:pPr>
      <w:r>
        <w:rPr>
          <w:rFonts w:cs="Calibri"/>
          <w:color w:val="0D0D0D"/>
          <w:sz w:val="24"/>
        </w:rPr>
        <w:t xml:space="preserve">                   "&amp;field5=" + String(attendance)+ </w:t>
      </w:r>
    </w:p>
    <w:p w:rsidR="00907C31" w:rsidRDefault="004D11FD">
      <w:pPr>
        <w:spacing w:after="4"/>
        <w:ind w:left="15"/>
      </w:pPr>
      <w:r>
        <w:rPr>
          <w:rFonts w:cs="Calibri"/>
          <w:color w:val="0D0D0D"/>
          <w:sz w:val="24"/>
        </w:rPr>
        <w:t xml:space="preserve">                    </w:t>
      </w:r>
    </w:p>
    <w:p w:rsidR="00907C31" w:rsidRDefault="004D11FD">
      <w:pPr>
        <w:spacing w:after="0"/>
        <w:ind w:left="15"/>
      </w:pPr>
      <w:r>
        <w:rPr>
          <w:rFonts w:cs="Calibri"/>
          <w:color w:val="0D0D0D"/>
          <w:sz w:val="24"/>
        </w:rPr>
        <w:t xml:space="preserve"> </w:t>
      </w:r>
    </w:p>
    <w:p w:rsidR="00907C31" w:rsidRDefault="004D11FD">
      <w:pPr>
        <w:spacing w:after="3"/>
        <w:ind w:left="10" w:right="2435" w:hanging="10"/>
      </w:pPr>
      <w:r>
        <w:rPr>
          <w:rFonts w:cs="Calibri"/>
          <w:color w:val="0D0D0D"/>
          <w:sz w:val="24"/>
        </w:rPr>
        <w:t xml:space="preserve">      http.begin(url); </w:t>
      </w:r>
    </w:p>
    <w:p w:rsidR="00907C31" w:rsidRDefault="004D11FD">
      <w:pPr>
        <w:spacing w:after="3"/>
        <w:ind w:left="10" w:right="2435" w:hanging="10"/>
      </w:pPr>
      <w:r>
        <w:rPr>
          <w:rFonts w:cs="Calibri"/>
          <w:color w:val="0D0D0D"/>
          <w:sz w:val="24"/>
        </w:rPr>
        <w:t xml:space="preserve">      int httpCode = http.GET(); </w:t>
      </w:r>
    </w:p>
    <w:p w:rsidR="00907C31" w:rsidRDefault="004D11FD">
      <w:pPr>
        <w:spacing w:after="4"/>
        <w:ind w:left="15"/>
      </w:pPr>
      <w:r>
        <w:rPr>
          <w:rFonts w:cs="Calibri"/>
          <w:color w:val="0D0D0D"/>
          <w:sz w:val="24"/>
        </w:rPr>
        <w:t xml:space="preserve"> </w:t>
      </w:r>
    </w:p>
    <w:p w:rsidR="00907C31" w:rsidRDefault="004D11FD">
      <w:pPr>
        <w:spacing w:after="3"/>
        <w:ind w:left="10" w:right="2435" w:hanging="10"/>
      </w:pPr>
      <w:r>
        <w:rPr>
          <w:rFonts w:cs="Calibri"/>
          <w:color w:val="0D0D0D"/>
          <w:sz w:val="24"/>
        </w:rPr>
        <w:t xml:space="preserve">      Serial.print("HTTP Response: "); </w:t>
      </w:r>
    </w:p>
    <w:p w:rsidR="00907C31" w:rsidRDefault="004D11FD">
      <w:pPr>
        <w:spacing w:after="3"/>
        <w:ind w:left="10" w:right="2435" w:hanging="10"/>
      </w:pPr>
      <w:r>
        <w:rPr>
          <w:rFonts w:cs="Calibri"/>
          <w:color w:val="0D0D0D"/>
          <w:sz w:val="24"/>
        </w:rPr>
        <w:t xml:space="preserve">      </w:t>
      </w:r>
      <w:r>
        <w:rPr>
          <w:rFonts w:cs="Calibri"/>
          <w:color w:val="0D0D0D"/>
          <w:sz w:val="24"/>
        </w:rPr>
        <w:t xml:space="preserve">Serial.println(httpCode); </w:t>
      </w:r>
    </w:p>
    <w:p w:rsidR="00907C31" w:rsidRDefault="004D11FD">
      <w:pPr>
        <w:spacing w:after="0"/>
        <w:ind w:left="15"/>
      </w:pPr>
      <w:r>
        <w:rPr>
          <w:rFonts w:cs="Calibri"/>
          <w:color w:val="0D0D0D"/>
          <w:sz w:val="24"/>
        </w:rPr>
        <w:t xml:space="preserve"> </w:t>
      </w:r>
    </w:p>
    <w:p w:rsidR="00907C31" w:rsidRDefault="004D11FD">
      <w:pPr>
        <w:spacing w:after="3"/>
        <w:ind w:left="10" w:right="2435" w:hanging="10"/>
      </w:pPr>
      <w:r>
        <w:rPr>
          <w:rFonts w:cs="Calibri"/>
          <w:color w:val="0D0D0D"/>
          <w:sz w:val="24"/>
        </w:rPr>
        <w:t xml:space="preserve">      http.end(); </w:t>
      </w:r>
    </w:p>
    <w:p w:rsidR="00907C31" w:rsidRDefault="004D11FD">
      <w:pPr>
        <w:spacing w:after="3"/>
        <w:ind w:left="10" w:right="2435" w:hanging="10"/>
      </w:pPr>
      <w:r>
        <w:rPr>
          <w:rFonts w:cs="Calibri"/>
          <w:color w:val="0D0D0D"/>
          <w:sz w:val="24"/>
        </w:rPr>
        <w:t xml:space="preserve">    } </w:t>
      </w:r>
    </w:p>
    <w:p w:rsidR="00907C31" w:rsidRDefault="004D11FD">
      <w:pPr>
        <w:spacing w:after="0"/>
        <w:ind w:left="15"/>
      </w:pPr>
      <w:r>
        <w:rPr>
          <w:rFonts w:cs="Calibri"/>
          <w:color w:val="0D0D0D"/>
          <w:sz w:val="24"/>
        </w:rPr>
        <w:t xml:space="preserve"> </w:t>
      </w:r>
    </w:p>
    <w:p w:rsidR="00907C31" w:rsidRDefault="004D11FD">
      <w:pPr>
        <w:spacing w:after="3"/>
        <w:ind w:left="10" w:right="2435" w:hanging="10"/>
      </w:pPr>
      <w:r>
        <w:rPr>
          <w:rFonts w:cs="Calibri"/>
          <w:color w:val="0D0D0D"/>
          <w:sz w:val="24"/>
        </w:rPr>
        <w:lastRenderedPageBreak/>
        <w:t xml:space="preserve">    vTaskDelay(15000 / portTICK_PERIOD_MS); </w:t>
      </w:r>
    </w:p>
    <w:p w:rsidR="00907C31" w:rsidRDefault="004D11FD">
      <w:pPr>
        <w:spacing w:after="3"/>
        <w:ind w:left="10" w:right="2435" w:hanging="10"/>
      </w:pPr>
      <w:r>
        <w:rPr>
          <w:rFonts w:cs="Calibri"/>
          <w:color w:val="0D0D0D"/>
          <w:sz w:val="24"/>
        </w:rPr>
        <w:t xml:space="preserve">  } </w:t>
      </w:r>
    </w:p>
    <w:p w:rsidR="00907C31" w:rsidRDefault="004D11FD">
      <w:pPr>
        <w:spacing w:after="3"/>
        <w:ind w:left="10" w:right="2435" w:hanging="10"/>
      </w:pPr>
      <w:r>
        <w:rPr>
          <w:rFonts w:cs="Calibri"/>
          <w:color w:val="0D0D0D"/>
          <w:sz w:val="24"/>
        </w:rPr>
        <w:t xml:space="preserve">} </w:t>
      </w:r>
    </w:p>
    <w:p w:rsidR="00907C31" w:rsidRDefault="004D11FD">
      <w:pPr>
        <w:spacing w:after="0"/>
        <w:ind w:left="15"/>
      </w:pPr>
      <w:r>
        <w:rPr>
          <w:rFonts w:cs="Calibri"/>
          <w:color w:val="0D0D0D"/>
          <w:sz w:val="24"/>
        </w:rPr>
        <w:t xml:space="preserve"> </w:t>
      </w:r>
    </w:p>
    <w:p w:rsidR="00907C31" w:rsidRDefault="004D11FD">
      <w:pPr>
        <w:spacing w:after="2"/>
        <w:ind w:left="10" w:right="6233" w:hanging="10"/>
        <w:jc w:val="both"/>
      </w:pPr>
      <w:r>
        <w:rPr>
          <w:rFonts w:cs="Calibri"/>
          <w:color w:val="0D0D0D"/>
          <w:sz w:val="24"/>
        </w:rPr>
        <w:t xml:space="preserve">// -------- DISPLAY TASK -------- void TaskDisplay(void *pvParameters) {   while (1) { </w:t>
      </w:r>
    </w:p>
    <w:p w:rsidR="00907C31" w:rsidRDefault="004D11FD">
      <w:pPr>
        <w:spacing w:after="0"/>
        <w:ind w:left="15"/>
      </w:pPr>
      <w:r>
        <w:rPr>
          <w:rFonts w:cs="Calibri"/>
          <w:color w:val="0D0D0D"/>
          <w:sz w:val="24"/>
        </w:rPr>
        <w:t xml:space="preserve"> </w:t>
      </w:r>
    </w:p>
    <w:p w:rsidR="00907C31" w:rsidRDefault="004D11FD">
      <w:pPr>
        <w:spacing w:after="3"/>
        <w:ind w:left="10" w:right="2435" w:hanging="10"/>
      </w:pPr>
      <w:r>
        <w:rPr>
          <w:rFonts w:cs="Calibri"/>
          <w:color w:val="0D0D0D"/>
          <w:sz w:val="24"/>
        </w:rPr>
        <w:t xml:space="preserve">    Serial.println("------ DATA ------"); </w:t>
      </w:r>
    </w:p>
    <w:p w:rsidR="00907C31" w:rsidRDefault="004D11FD">
      <w:pPr>
        <w:spacing w:after="3"/>
        <w:ind w:left="10" w:right="2435" w:hanging="10"/>
      </w:pPr>
      <w:r>
        <w:rPr>
          <w:rFonts w:cs="Calibri"/>
          <w:color w:val="0D0D0D"/>
          <w:sz w:val="24"/>
        </w:rPr>
        <w:t xml:space="preserve">    Serial.</w:t>
      </w:r>
      <w:r>
        <w:rPr>
          <w:rFonts w:cs="Calibri"/>
          <w:color w:val="0D0D0D"/>
          <w:sz w:val="24"/>
        </w:rPr>
        <w:t xml:space="preserve">print("Height: "); Serial.println(height); </w:t>
      </w:r>
    </w:p>
    <w:p w:rsidR="00907C31" w:rsidRDefault="004D11FD">
      <w:pPr>
        <w:spacing w:after="3"/>
        <w:ind w:left="10" w:right="2435" w:hanging="10"/>
      </w:pPr>
      <w:r>
        <w:rPr>
          <w:rFonts w:cs="Calibri"/>
          <w:color w:val="0D0D0D"/>
          <w:sz w:val="24"/>
        </w:rPr>
        <w:t xml:space="preserve">    Serial.print("Weight: "); Serial.println(weight); </w:t>
      </w:r>
    </w:p>
    <w:p w:rsidR="00907C31" w:rsidRDefault="004D11FD">
      <w:pPr>
        <w:spacing w:after="3"/>
        <w:ind w:left="10" w:right="2435" w:hanging="10"/>
      </w:pPr>
      <w:r>
        <w:rPr>
          <w:rFonts w:cs="Calibri"/>
          <w:color w:val="0D0D0D"/>
          <w:sz w:val="24"/>
        </w:rPr>
        <w:t xml:space="preserve">    Serial.print("BMI: "); Serial.println(bmi); </w:t>
      </w:r>
    </w:p>
    <w:p w:rsidR="00907C31" w:rsidRDefault="004D11FD">
      <w:pPr>
        <w:spacing w:after="3"/>
        <w:ind w:left="10" w:right="2435" w:hanging="10"/>
      </w:pPr>
      <w:r>
        <w:rPr>
          <w:rFonts w:cs="Calibri"/>
          <w:color w:val="0D0D0D"/>
          <w:sz w:val="24"/>
        </w:rPr>
        <w:t xml:space="preserve">    Serial.print("Z-Score: "); Serial.println(z_score); </w:t>
      </w:r>
    </w:p>
    <w:p w:rsidR="00907C31" w:rsidRDefault="004D11FD">
      <w:pPr>
        <w:spacing w:after="3"/>
        <w:ind w:left="10" w:right="2435" w:hanging="10"/>
      </w:pPr>
      <w:r>
        <w:rPr>
          <w:rFonts w:cs="Calibri"/>
          <w:color w:val="0D0D0D"/>
          <w:sz w:val="24"/>
        </w:rPr>
        <w:t xml:space="preserve">    </w:t>
      </w:r>
      <w:r>
        <w:rPr>
          <w:rFonts w:cs="Calibri"/>
          <w:color w:val="0D0D0D"/>
          <w:sz w:val="24"/>
        </w:rPr>
        <w:t xml:space="preserve">Serial.print("Attendance: "); Serial.println(attendance); </w:t>
      </w:r>
    </w:p>
    <w:p w:rsidR="00907C31" w:rsidRDefault="004D11FD">
      <w:pPr>
        <w:spacing w:after="3"/>
        <w:ind w:left="10" w:right="2435" w:hanging="10"/>
      </w:pPr>
      <w:r>
        <w:rPr>
          <w:rFonts w:cs="Calibri"/>
          <w:color w:val="0D0D0D"/>
          <w:sz w:val="24"/>
        </w:rPr>
        <w:t xml:space="preserve">    Serial.print("Status: "); Serial.println(status); </w:t>
      </w:r>
    </w:p>
    <w:p w:rsidR="00907C31" w:rsidRDefault="004D11FD">
      <w:pPr>
        <w:spacing w:after="3"/>
        <w:ind w:left="10" w:right="2435" w:hanging="10"/>
      </w:pPr>
      <w:r>
        <w:rPr>
          <w:rFonts w:cs="Calibri"/>
          <w:color w:val="0D0D0D"/>
          <w:sz w:val="24"/>
        </w:rPr>
        <w:t xml:space="preserve">    Serial.println("------------------"); </w:t>
      </w:r>
    </w:p>
    <w:p w:rsidR="00907C31" w:rsidRDefault="004D11FD">
      <w:pPr>
        <w:spacing w:after="0"/>
        <w:ind w:left="15"/>
      </w:pPr>
      <w:r>
        <w:rPr>
          <w:rFonts w:cs="Calibri"/>
          <w:color w:val="0D0D0D"/>
          <w:sz w:val="24"/>
        </w:rPr>
        <w:t xml:space="preserve"> </w:t>
      </w:r>
    </w:p>
    <w:p w:rsidR="00907C31" w:rsidRDefault="004D11FD">
      <w:pPr>
        <w:spacing w:after="3"/>
        <w:ind w:left="10" w:right="2435" w:hanging="10"/>
      </w:pPr>
      <w:r>
        <w:rPr>
          <w:rFonts w:cs="Calibri"/>
          <w:color w:val="0D0D0D"/>
          <w:sz w:val="24"/>
        </w:rPr>
        <w:t xml:space="preserve">    vTaskDelay(3000 / portTICK_PERIOD_MS); </w:t>
      </w:r>
    </w:p>
    <w:p w:rsidR="00907C31" w:rsidRDefault="004D11FD">
      <w:pPr>
        <w:spacing w:after="3"/>
        <w:ind w:left="10" w:right="2435" w:hanging="10"/>
      </w:pPr>
      <w:r>
        <w:rPr>
          <w:rFonts w:cs="Calibri"/>
          <w:color w:val="0D0D0D"/>
          <w:sz w:val="24"/>
        </w:rPr>
        <w:t xml:space="preserve">  } </w:t>
      </w:r>
    </w:p>
    <w:p w:rsidR="00907C31" w:rsidRDefault="004D11FD">
      <w:pPr>
        <w:spacing w:after="3"/>
        <w:ind w:left="10" w:right="2435" w:hanging="10"/>
      </w:pPr>
      <w:r>
        <w:rPr>
          <w:rFonts w:cs="Calibri"/>
          <w:color w:val="0D0D0D"/>
          <w:sz w:val="24"/>
        </w:rPr>
        <w:t xml:space="preserve">} </w:t>
      </w:r>
    </w:p>
    <w:p w:rsidR="00907C31" w:rsidRDefault="004D11FD">
      <w:pPr>
        <w:spacing w:after="0"/>
        <w:ind w:left="15"/>
      </w:pPr>
      <w:r>
        <w:rPr>
          <w:rFonts w:cs="Calibri"/>
          <w:color w:val="0D0D0D"/>
          <w:sz w:val="24"/>
        </w:rPr>
        <w:t xml:space="preserve"> </w:t>
      </w:r>
    </w:p>
    <w:p w:rsidR="00907C31" w:rsidRDefault="004D11FD">
      <w:pPr>
        <w:spacing w:after="3"/>
        <w:ind w:left="10" w:right="7448" w:hanging="10"/>
      </w:pPr>
      <w:r>
        <w:rPr>
          <w:rFonts w:cs="Calibri"/>
          <w:color w:val="0D0D0D"/>
          <w:sz w:val="24"/>
        </w:rPr>
        <w:t xml:space="preserve">// -------- SETUP -------- void setup() {  </w:t>
      </w:r>
      <w:r>
        <w:rPr>
          <w:rFonts w:cs="Calibri"/>
          <w:color w:val="0D0D0D"/>
          <w:sz w:val="24"/>
        </w:rPr>
        <w:t xml:space="preserve"> Serial.begin(115200); </w:t>
      </w:r>
    </w:p>
    <w:p w:rsidR="00907C31" w:rsidRDefault="004D11FD">
      <w:pPr>
        <w:spacing w:after="3"/>
        <w:ind w:left="10" w:right="2435" w:hanging="10"/>
      </w:pPr>
      <w:r>
        <w:rPr>
          <w:rFonts w:cs="Calibri"/>
          <w:color w:val="0D0D0D"/>
          <w:sz w:val="24"/>
        </w:rPr>
        <w:t xml:space="preserve">  pinMode(BUZZER, OUTPUT); </w:t>
      </w:r>
    </w:p>
    <w:p w:rsidR="00907C31" w:rsidRDefault="004D11FD">
      <w:pPr>
        <w:spacing w:after="0"/>
        <w:ind w:left="15"/>
      </w:pPr>
      <w:r>
        <w:rPr>
          <w:rFonts w:cs="Calibri"/>
          <w:color w:val="0D0D0D"/>
          <w:sz w:val="24"/>
        </w:rPr>
        <w:t xml:space="preserve"> </w:t>
      </w:r>
    </w:p>
    <w:p w:rsidR="00907C31" w:rsidRDefault="004D11FD">
      <w:pPr>
        <w:spacing w:after="3"/>
        <w:ind w:left="10" w:right="2435" w:hanging="10"/>
      </w:pPr>
      <w:r>
        <w:rPr>
          <w:rFonts w:cs="Calibri"/>
          <w:color w:val="0D0D0D"/>
          <w:sz w:val="24"/>
        </w:rPr>
        <w:t xml:space="preserve">  WiFi.begin(ssid, password); </w:t>
      </w:r>
    </w:p>
    <w:p w:rsidR="00907C31" w:rsidRDefault="004D11FD">
      <w:pPr>
        <w:spacing w:after="3"/>
        <w:ind w:left="10" w:right="2435" w:hanging="10"/>
      </w:pPr>
      <w:r>
        <w:rPr>
          <w:rFonts w:cs="Calibri"/>
          <w:color w:val="0D0D0D"/>
          <w:sz w:val="24"/>
        </w:rPr>
        <w:t xml:space="preserve">  Blynk.begin(auth, ssid, password); </w:t>
      </w:r>
    </w:p>
    <w:p w:rsidR="00907C31" w:rsidRDefault="004D11FD">
      <w:pPr>
        <w:spacing w:after="0"/>
        <w:ind w:left="15"/>
      </w:pPr>
      <w:r>
        <w:rPr>
          <w:rFonts w:cs="Calibri"/>
          <w:color w:val="0D0D0D"/>
          <w:sz w:val="24"/>
        </w:rPr>
        <w:t xml:space="preserve"> </w:t>
      </w:r>
    </w:p>
    <w:p w:rsidR="00907C31" w:rsidRDefault="004D11FD">
      <w:pPr>
        <w:spacing w:after="3"/>
        <w:ind w:left="10" w:right="2435" w:hanging="10"/>
      </w:pPr>
      <w:r>
        <w:rPr>
          <w:rFonts w:cs="Calibri"/>
          <w:color w:val="0D0D0D"/>
          <w:sz w:val="24"/>
        </w:rPr>
        <w:t xml:space="preserve">  while (WiFi.status() != WL_CONNECTED) { </w:t>
      </w:r>
    </w:p>
    <w:p w:rsidR="00907C31" w:rsidRDefault="004D11FD">
      <w:pPr>
        <w:spacing w:after="3"/>
        <w:ind w:left="10" w:right="2435" w:hanging="10"/>
      </w:pPr>
      <w:r>
        <w:rPr>
          <w:rFonts w:cs="Calibri"/>
          <w:color w:val="0D0D0D"/>
          <w:sz w:val="24"/>
        </w:rPr>
        <w:t xml:space="preserve">    delay(500); </w:t>
      </w:r>
    </w:p>
    <w:p w:rsidR="00907C31" w:rsidRDefault="004D11FD">
      <w:pPr>
        <w:spacing w:after="3"/>
        <w:ind w:left="10" w:right="2435" w:hanging="10"/>
      </w:pPr>
      <w:r>
        <w:rPr>
          <w:rFonts w:cs="Calibri"/>
          <w:color w:val="0D0D0D"/>
          <w:sz w:val="24"/>
        </w:rPr>
        <w:t xml:space="preserve">    Serial.println("Connecting WiFi..."); </w:t>
      </w:r>
    </w:p>
    <w:p w:rsidR="00907C31" w:rsidRDefault="004D11FD">
      <w:pPr>
        <w:spacing w:after="3"/>
        <w:ind w:left="10" w:right="2435" w:hanging="10"/>
      </w:pPr>
      <w:r>
        <w:rPr>
          <w:rFonts w:cs="Calibri"/>
          <w:color w:val="0D0D0D"/>
          <w:sz w:val="24"/>
        </w:rPr>
        <w:t xml:space="preserve">  } </w:t>
      </w:r>
    </w:p>
    <w:p w:rsidR="00907C31" w:rsidRDefault="004D11FD">
      <w:pPr>
        <w:spacing w:after="0"/>
        <w:ind w:left="15"/>
      </w:pPr>
      <w:r>
        <w:rPr>
          <w:rFonts w:cs="Calibri"/>
          <w:color w:val="0D0D0D"/>
          <w:sz w:val="24"/>
        </w:rPr>
        <w:t xml:space="preserve"> </w:t>
      </w:r>
    </w:p>
    <w:p w:rsidR="00907C31" w:rsidRDefault="004D11FD">
      <w:pPr>
        <w:spacing w:after="3"/>
        <w:ind w:left="10" w:right="2435" w:hanging="10"/>
      </w:pPr>
      <w:r>
        <w:rPr>
          <w:rFonts w:cs="Calibri"/>
          <w:color w:val="0D0D0D"/>
          <w:sz w:val="24"/>
        </w:rPr>
        <w:t xml:space="preserve">  Serial.println("WiF</w:t>
      </w:r>
      <w:r>
        <w:rPr>
          <w:rFonts w:cs="Calibri"/>
          <w:color w:val="0D0D0D"/>
          <w:sz w:val="24"/>
        </w:rPr>
        <w:t xml:space="preserve">i Connected"); </w:t>
      </w:r>
    </w:p>
    <w:p w:rsidR="00907C31" w:rsidRDefault="004D11FD">
      <w:pPr>
        <w:spacing w:after="0"/>
        <w:ind w:left="15"/>
      </w:pPr>
      <w:r>
        <w:rPr>
          <w:rFonts w:cs="Calibri"/>
          <w:color w:val="0D0D0D"/>
          <w:sz w:val="24"/>
        </w:rPr>
        <w:t xml:space="preserve"> </w:t>
      </w:r>
    </w:p>
    <w:p w:rsidR="00907C31" w:rsidRDefault="004D11FD">
      <w:pPr>
        <w:spacing w:after="3"/>
        <w:ind w:left="10" w:right="2435" w:hanging="10"/>
      </w:pPr>
      <w:r>
        <w:rPr>
          <w:rFonts w:cs="Calibri"/>
          <w:color w:val="0D0D0D"/>
          <w:sz w:val="24"/>
        </w:rPr>
        <w:t xml:space="preserve">  // Create RTOS Tasks </w:t>
      </w:r>
    </w:p>
    <w:p w:rsidR="00907C31" w:rsidRDefault="004D11FD">
      <w:pPr>
        <w:spacing w:after="3"/>
        <w:ind w:left="10" w:right="2435" w:hanging="10"/>
      </w:pPr>
      <w:r>
        <w:rPr>
          <w:rFonts w:cs="Calibri"/>
          <w:color w:val="0D0D0D"/>
          <w:sz w:val="24"/>
        </w:rPr>
        <w:t xml:space="preserve">  xTaskCreate(TaskSensor, "Sensor", 2048, NULL, 1, NULL);   xTaskCreate(TaskAlert, "Alert", 2048, NULL, 1, NULL);   </w:t>
      </w:r>
      <w:r>
        <w:rPr>
          <w:rFonts w:cs="Calibri"/>
          <w:color w:val="0D0D0D"/>
          <w:sz w:val="24"/>
        </w:rPr>
        <w:t xml:space="preserve">xTaskCreate(TaskBlynk, "Blynk", 4096, NULL, 1, NULL);   xTaskCreate(TaskThingSpeak, "ThingSpeak", 4096, NULL, 1, NULL);   xTaskCreate(TaskDisplay, "Display", 2048, NULL, 1, NULL); </w:t>
      </w:r>
    </w:p>
    <w:p w:rsidR="00907C31" w:rsidRDefault="004D11FD">
      <w:pPr>
        <w:spacing w:after="3"/>
        <w:ind w:left="10" w:right="2435" w:hanging="10"/>
      </w:pPr>
      <w:r>
        <w:rPr>
          <w:rFonts w:cs="Calibri"/>
          <w:color w:val="0D0D0D"/>
          <w:sz w:val="24"/>
        </w:rPr>
        <w:t xml:space="preserve">} </w:t>
      </w:r>
    </w:p>
    <w:p w:rsidR="00907C31" w:rsidRDefault="004D11FD">
      <w:pPr>
        <w:spacing w:after="0"/>
        <w:ind w:left="15"/>
      </w:pPr>
      <w:r>
        <w:rPr>
          <w:rFonts w:cs="Calibri"/>
          <w:color w:val="0D0D0D"/>
          <w:sz w:val="24"/>
        </w:rPr>
        <w:t xml:space="preserve"> </w:t>
      </w:r>
    </w:p>
    <w:p w:rsidR="00907C31" w:rsidRDefault="004D11FD">
      <w:pPr>
        <w:spacing w:after="3"/>
        <w:ind w:left="10" w:right="2435" w:hanging="10"/>
      </w:pPr>
      <w:r>
        <w:rPr>
          <w:rFonts w:cs="Calibri"/>
          <w:color w:val="0D0D0D"/>
          <w:sz w:val="24"/>
        </w:rPr>
        <w:lastRenderedPageBreak/>
        <w:t xml:space="preserve">void loop() { </w:t>
      </w:r>
    </w:p>
    <w:p w:rsidR="00907C31" w:rsidRDefault="004D11FD">
      <w:pPr>
        <w:spacing w:after="3"/>
        <w:ind w:left="10" w:right="2435" w:hanging="10"/>
      </w:pPr>
      <w:r>
        <w:rPr>
          <w:rFonts w:cs="Calibri"/>
          <w:color w:val="0D0D0D"/>
          <w:sz w:val="24"/>
        </w:rPr>
        <w:t xml:space="preserve">  // Empty (RTOS running) </w:t>
      </w:r>
    </w:p>
    <w:p w:rsidR="00907C31" w:rsidRDefault="004D11FD">
      <w:pPr>
        <w:spacing w:after="179"/>
        <w:ind w:left="10" w:right="2435" w:hanging="10"/>
      </w:pPr>
      <w:r>
        <w:rPr>
          <w:rFonts w:cs="Calibri"/>
          <w:color w:val="0D0D0D"/>
          <w:sz w:val="24"/>
        </w:rPr>
        <w:t xml:space="preserve">} </w:t>
      </w:r>
    </w:p>
    <w:p w:rsidR="00907C31" w:rsidRDefault="004D11FD">
      <w:pPr>
        <w:spacing w:after="0"/>
        <w:ind w:left="15"/>
      </w:pPr>
      <w:r>
        <w:rPr>
          <w:rFonts w:ascii="Times New Roman" w:eastAsia="Times New Roman" w:hAnsi="Times New Roman"/>
          <w:color w:val="0D0D0D"/>
          <w:sz w:val="44"/>
        </w:rPr>
        <w:t xml:space="preserve"> </w:t>
      </w:r>
    </w:p>
    <w:p w:rsidR="00907C31" w:rsidRDefault="004D11FD">
      <w:pPr>
        <w:spacing w:after="2"/>
        <w:ind w:left="10" w:hanging="10"/>
      </w:pPr>
      <w:r>
        <w:rPr>
          <w:rFonts w:ascii="Times New Roman" w:eastAsia="Times New Roman" w:hAnsi="Times New Roman"/>
          <w:b/>
          <w:color w:val="0D0D0D"/>
          <w:sz w:val="44"/>
        </w:rPr>
        <w:t xml:space="preserve">Output: </w:t>
      </w:r>
    </w:p>
    <w:p w:rsidR="00907C31" w:rsidRDefault="004D11FD">
      <w:pPr>
        <w:spacing w:after="0"/>
        <w:ind w:left="15"/>
      </w:pPr>
      <w:r>
        <w:rPr>
          <w:rFonts w:ascii="Times New Roman" w:eastAsia="Times New Roman" w:hAnsi="Times New Roman"/>
          <w:b/>
          <w:color w:val="0D0D0D"/>
          <w:sz w:val="44"/>
        </w:rPr>
        <w:t xml:space="preserve"> </w:t>
      </w:r>
    </w:p>
    <w:p w:rsidR="00907C31" w:rsidRDefault="00D80FF2">
      <w:pPr>
        <w:spacing w:after="117"/>
        <w:ind w:left="14"/>
      </w:pPr>
      <w:r>
        <w:rPr>
          <w:noProof/>
        </w:rPr>
        <w:drawing>
          <wp:anchor distT="0" distB="0" distL="114300" distR="114300" simplePos="0" relativeHeight="251659264" behindDoc="0" locked="0" layoutInCell="1" allowOverlap="1">
            <wp:simplePos x="0" y="0"/>
            <wp:positionH relativeFrom="column">
              <wp:posOffset>379095</wp:posOffset>
            </wp:positionH>
            <wp:positionV relativeFrom="paragraph">
              <wp:posOffset>223520</wp:posOffset>
            </wp:positionV>
            <wp:extent cx="5246370" cy="6236970"/>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0">
                      <a:extLst>
                        <a:ext uri="{28A0092B-C50C-407E-A947-70E740481C1C}">
                          <a14:useLocalDpi xmlns:a14="http://schemas.microsoft.com/office/drawing/2010/main" val="0"/>
                        </a:ext>
                      </a:extLst>
                    </a:blip>
                    <a:stretch>
                      <a:fillRect/>
                    </a:stretch>
                  </pic:blipFill>
                  <pic:spPr>
                    <a:xfrm>
                      <a:off x="0" y="0"/>
                      <a:ext cx="5246370" cy="6236970"/>
                    </a:xfrm>
                    <a:prstGeom prst="rect">
                      <a:avLst/>
                    </a:prstGeom>
                  </pic:spPr>
                </pic:pic>
              </a:graphicData>
            </a:graphic>
            <wp14:sizeRelH relativeFrom="margin">
              <wp14:pctWidth>0</wp14:pctWidth>
            </wp14:sizeRelH>
            <wp14:sizeRelV relativeFrom="margin">
              <wp14:pctHeight>0</wp14:pctHeight>
            </wp14:sizeRelV>
          </wp:anchor>
        </w:drawing>
      </w:r>
    </w:p>
    <w:p w:rsidR="00907C31" w:rsidRDefault="004D11FD">
      <w:pPr>
        <w:spacing w:after="0"/>
        <w:ind w:left="15"/>
      </w:pPr>
      <w:r>
        <w:rPr>
          <w:rFonts w:ascii="Times New Roman" w:eastAsia="Times New Roman" w:hAnsi="Times New Roman"/>
          <w:b/>
          <w:color w:val="0D0D0D"/>
          <w:sz w:val="44"/>
        </w:rPr>
        <w:t xml:space="preserve"> </w:t>
      </w:r>
    </w:p>
    <w:p w:rsidR="00907C31" w:rsidRDefault="008E2720">
      <w:pPr>
        <w:spacing w:after="131"/>
        <w:ind w:left="-142"/>
      </w:pPr>
      <w:r>
        <w:rPr>
          <w:noProof/>
        </w:rPr>
        <w:lastRenderedPageBreak/>
        <w:drawing>
          <wp:anchor distT="0" distB="0" distL="114300" distR="114300" simplePos="0" relativeHeight="251660288" behindDoc="0" locked="0" layoutInCell="1" allowOverlap="1">
            <wp:simplePos x="0" y="0"/>
            <wp:positionH relativeFrom="column">
              <wp:posOffset>0</wp:posOffset>
            </wp:positionH>
            <wp:positionV relativeFrom="paragraph">
              <wp:posOffset>4212590</wp:posOffset>
            </wp:positionV>
            <wp:extent cx="6399530" cy="2983865"/>
            <wp:effectExtent l="0" t="0" r="1270" b="6985"/>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399530" cy="2983865"/>
                    </a:xfrm>
                    <a:prstGeom prst="rect">
                      <a:avLst/>
                    </a:prstGeom>
                  </pic:spPr>
                </pic:pic>
              </a:graphicData>
            </a:graphic>
          </wp:anchor>
        </w:drawing>
      </w:r>
    </w:p>
    <w:p w:rsidR="00907C31" w:rsidRDefault="000B21AF">
      <w:pPr>
        <w:spacing w:after="0"/>
        <w:ind w:left="15"/>
      </w:pPr>
      <w:r>
        <w:rPr>
          <w:rFonts w:ascii="Times New Roman" w:eastAsia="Times New Roman" w:hAnsi="Times New Roman"/>
          <w:b/>
          <w:noProof/>
          <w:color w:val="0D0D0D"/>
          <w:sz w:val="44"/>
        </w:rPr>
        <w:drawing>
          <wp:anchor distT="0" distB="0" distL="114300" distR="114300" simplePos="0" relativeHeight="251661312" behindDoc="0" locked="0" layoutInCell="1" allowOverlap="1">
            <wp:simplePos x="0" y="0"/>
            <wp:positionH relativeFrom="column">
              <wp:posOffset>0</wp:posOffset>
            </wp:positionH>
            <wp:positionV relativeFrom="paragraph">
              <wp:posOffset>180975</wp:posOffset>
            </wp:positionV>
            <wp:extent cx="6399530" cy="4476750"/>
            <wp:effectExtent l="0" t="0" r="1270"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2">
                      <a:extLst>
                        <a:ext uri="{28A0092B-C50C-407E-A947-70E740481C1C}">
                          <a14:useLocalDpi xmlns:a14="http://schemas.microsoft.com/office/drawing/2010/main" val="0"/>
                        </a:ext>
                      </a:extLst>
                    </a:blip>
                    <a:stretch>
                      <a:fillRect/>
                    </a:stretch>
                  </pic:blipFill>
                  <pic:spPr>
                    <a:xfrm>
                      <a:off x="0" y="0"/>
                      <a:ext cx="6399530" cy="4476750"/>
                    </a:xfrm>
                    <a:prstGeom prst="rect">
                      <a:avLst/>
                    </a:prstGeom>
                  </pic:spPr>
                </pic:pic>
              </a:graphicData>
            </a:graphic>
          </wp:anchor>
        </w:drawing>
      </w:r>
      <w:r w:rsidR="004D11FD">
        <w:rPr>
          <w:rFonts w:ascii="Times New Roman" w:eastAsia="Times New Roman" w:hAnsi="Times New Roman"/>
          <w:b/>
          <w:color w:val="0D0D0D"/>
          <w:sz w:val="44"/>
        </w:rPr>
        <w:t xml:space="preserve"> </w:t>
      </w:r>
    </w:p>
    <w:p w:rsidR="005216BA" w:rsidRDefault="005216BA" w:rsidP="00354194">
      <w:pPr>
        <w:pStyle w:val="Heading4"/>
        <w:spacing w:after="131"/>
        <w:ind w:left="0" w:firstLine="0"/>
      </w:pPr>
    </w:p>
    <w:p w:rsidR="00354194" w:rsidRDefault="00354194" w:rsidP="00354194">
      <w:pPr>
        <w:rPr>
          <w:lang w:val="en-US" w:eastAsia="en-US"/>
        </w:rPr>
      </w:pPr>
    </w:p>
    <w:p w:rsidR="00354194" w:rsidRPr="00354194" w:rsidRDefault="00354194" w:rsidP="00354194">
      <w:pPr>
        <w:rPr>
          <w:lang w:val="en-US" w:eastAsia="en-US"/>
        </w:rPr>
      </w:pPr>
    </w:p>
    <w:p w:rsidR="00907C31" w:rsidRDefault="004D11FD">
      <w:pPr>
        <w:pStyle w:val="Heading4"/>
        <w:spacing w:after="131"/>
        <w:ind w:left="10"/>
      </w:pPr>
      <w:r>
        <w:lastRenderedPageBreak/>
        <w:t xml:space="preserve">11.Advantages </w:t>
      </w:r>
    </w:p>
    <w:p w:rsidR="00907C31" w:rsidRDefault="004D11FD">
      <w:pPr>
        <w:spacing w:after="268" w:line="248" w:lineRule="auto"/>
        <w:ind w:left="10" w:right="52" w:hanging="10"/>
        <w:jc w:val="both"/>
      </w:pPr>
      <w:r>
        <w:rPr>
          <w:rFonts w:ascii="Times New Roman" w:eastAsia="Times New Roman" w:hAnsi="Times New Roman"/>
          <w:b/>
          <w:color w:val="0D0D0D"/>
          <w:sz w:val="28"/>
        </w:rPr>
        <w:t>Accurate Measurements -</w:t>
      </w:r>
      <w:r>
        <w:rPr>
          <w:rFonts w:ascii="Times New Roman" w:eastAsia="Times New Roman" w:hAnsi="Times New Roman"/>
          <w:color w:val="0D0D0D"/>
          <w:sz w:val="28"/>
        </w:rPr>
        <w:t>Automated sensors reduce manual errors in height, weight, and BMI.</w:t>
      </w:r>
      <w:r>
        <w:rPr>
          <w:rFonts w:ascii="Times New Roman" w:eastAsia="Times New Roman" w:hAnsi="Times New Roman"/>
          <w:b/>
          <w:color w:val="0D0D0D"/>
          <w:sz w:val="28"/>
        </w:rPr>
        <w:t xml:space="preserve"> </w:t>
      </w:r>
    </w:p>
    <w:p w:rsidR="00907C31" w:rsidRDefault="004D11FD">
      <w:pPr>
        <w:spacing w:after="268" w:line="248" w:lineRule="auto"/>
        <w:ind w:left="10" w:right="52" w:hanging="10"/>
        <w:jc w:val="both"/>
      </w:pPr>
      <w:r>
        <w:rPr>
          <w:rFonts w:ascii="Times New Roman" w:eastAsia="Times New Roman" w:hAnsi="Times New Roman"/>
          <w:b/>
          <w:color w:val="0D0D0D"/>
          <w:sz w:val="28"/>
        </w:rPr>
        <w:t>Real-Time Monitoring</w:t>
      </w:r>
      <w:r>
        <w:rPr>
          <w:rFonts w:ascii="Times New Roman" w:eastAsia="Times New Roman" w:hAnsi="Times New Roman"/>
          <w:color w:val="0D0D0D"/>
          <w:sz w:val="28"/>
        </w:rPr>
        <w:t xml:space="preserve"> - Data updates instantly on ThingSpeak and Blynk dashboards. </w:t>
      </w:r>
    </w:p>
    <w:p w:rsidR="00907C31" w:rsidRDefault="004D11FD">
      <w:pPr>
        <w:spacing w:after="268" w:line="248" w:lineRule="auto"/>
        <w:ind w:left="10" w:right="52" w:hanging="10"/>
        <w:jc w:val="both"/>
      </w:pPr>
      <w:r>
        <w:rPr>
          <w:rFonts w:ascii="Times New Roman" w:eastAsia="Times New Roman" w:hAnsi="Times New Roman"/>
          <w:b/>
          <w:color w:val="0D0D0D"/>
          <w:sz w:val="28"/>
        </w:rPr>
        <w:t>Early Malnutrition Detection</w:t>
      </w:r>
      <w:r>
        <w:rPr>
          <w:rFonts w:ascii="Times New Roman" w:eastAsia="Times New Roman" w:hAnsi="Times New Roman"/>
          <w:color w:val="0D0D0D"/>
          <w:sz w:val="28"/>
        </w:rPr>
        <w:t xml:space="preserve"> - AI predicts Normal / Risk / Critical</w:t>
      </w:r>
      <w:r>
        <w:rPr>
          <w:rFonts w:ascii="Times New Roman" w:eastAsia="Times New Roman" w:hAnsi="Times New Roman"/>
          <w:color w:val="0D0D0D"/>
          <w:sz w:val="28"/>
        </w:rPr>
        <w:t xml:space="preserve"> levels for quick action. </w:t>
      </w:r>
    </w:p>
    <w:p w:rsidR="00907C31" w:rsidRDefault="004D11FD">
      <w:pPr>
        <w:spacing w:after="268" w:line="248" w:lineRule="auto"/>
        <w:ind w:left="10" w:right="52" w:hanging="10"/>
        <w:jc w:val="both"/>
      </w:pPr>
      <w:r>
        <w:rPr>
          <w:rFonts w:ascii="Times New Roman" w:eastAsia="Times New Roman" w:hAnsi="Times New Roman"/>
          <w:b/>
          <w:color w:val="0D0D0D"/>
          <w:sz w:val="28"/>
        </w:rPr>
        <w:t>Reduced Workload</w:t>
      </w:r>
      <w:r>
        <w:rPr>
          <w:rFonts w:ascii="Times New Roman" w:eastAsia="Times New Roman" w:hAnsi="Times New Roman"/>
          <w:color w:val="0D0D0D"/>
          <w:sz w:val="28"/>
        </w:rPr>
        <w:t xml:space="preserve"> - No manual calculations or monthly report preparation. </w:t>
      </w:r>
    </w:p>
    <w:p w:rsidR="00907C31" w:rsidRDefault="004D11FD">
      <w:pPr>
        <w:spacing w:after="268" w:line="248" w:lineRule="auto"/>
        <w:ind w:left="10" w:right="52" w:hanging="10"/>
        <w:jc w:val="both"/>
      </w:pPr>
      <w:r>
        <w:rPr>
          <w:rFonts w:ascii="Times New Roman" w:eastAsia="Times New Roman" w:hAnsi="Times New Roman"/>
          <w:b/>
          <w:color w:val="0D0D0D"/>
          <w:sz w:val="28"/>
        </w:rPr>
        <w:t xml:space="preserve">Instant Alerts </w:t>
      </w:r>
      <w:r>
        <w:rPr>
          <w:rFonts w:ascii="Times New Roman" w:eastAsia="Times New Roman" w:hAnsi="Times New Roman"/>
          <w:color w:val="0D0D0D"/>
          <w:sz w:val="28"/>
        </w:rPr>
        <w:t xml:space="preserve">- </w:t>
      </w:r>
      <w:r>
        <w:rPr>
          <w:rFonts w:ascii="Times New Roman" w:eastAsia="Times New Roman" w:hAnsi="Times New Roman"/>
          <w:color w:val="0D0D0D"/>
          <w:sz w:val="28"/>
        </w:rPr>
        <w:t xml:space="preserve">Buzzer warns when a child shows underweight or critical growth deviation. </w:t>
      </w:r>
    </w:p>
    <w:p w:rsidR="00907C31" w:rsidRDefault="004D11FD">
      <w:pPr>
        <w:spacing w:after="289" w:line="248" w:lineRule="auto"/>
        <w:ind w:left="10" w:right="52" w:hanging="10"/>
        <w:jc w:val="both"/>
      </w:pPr>
      <w:r>
        <w:rPr>
          <w:rFonts w:ascii="Times New Roman" w:eastAsia="Times New Roman" w:hAnsi="Times New Roman"/>
          <w:b/>
          <w:color w:val="0D0D0D"/>
          <w:sz w:val="28"/>
        </w:rPr>
        <w:t xml:space="preserve">Cloud Storage </w:t>
      </w:r>
      <w:r>
        <w:rPr>
          <w:rFonts w:ascii="Times New Roman" w:eastAsia="Times New Roman" w:hAnsi="Times New Roman"/>
          <w:color w:val="0D0D0D"/>
          <w:sz w:val="28"/>
        </w:rPr>
        <w:t xml:space="preserve">- Secure, transparent, and easily accessible child health records. </w:t>
      </w:r>
    </w:p>
    <w:p w:rsidR="00907C31" w:rsidRDefault="004D11FD">
      <w:pPr>
        <w:spacing w:after="214" w:line="248" w:lineRule="auto"/>
        <w:ind w:left="10" w:right="52" w:hanging="10"/>
        <w:jc w:val="both"/>
      </w:pPr>
      <w:r>
        <w:rPr>
          <w:rFonts w:ascii="Times New Roman" w:eastAsia="Times New Roman" w:hAnsi="Times New Roman"/>
          <w:b/>
          <w:color w:val="0D0D0D"/>
          <w:sz w:val="28"/>
        </w:rPr>
        <w:t>Low-Cost &amp; Scalable</w:t>
      </w:r>
      <w:r>
        <w:rPr>
          <w:rFonts w:ascii="Times New Roman" w:eastAsia="Times New Roman" w:hAnsi="Times New Roman"/>
          <w:color w:val="0D0D0D"/>
          <w:sz w:val="28"/>
        </w:rPr>
        <w:t xml:space="preserve"> - Prototype under </w:t>
      </w:r>
      <w:r>
        <w:rPr>
          <w:rFonts w:ascii="Segoe UI Symbol" w:eastAsia="Segoe UI Symbol" w:hAnsi="Segoe UI Symbol" w:cs="Segoe UI Symbol"/>
          <w:color w:val="0D0D0D"/>
          <w:sz w:val="28"/>
        </w:rPr>
        <w:t></w:t>
      </w:r>
      <w:r>
        <w:rPr>
          <w:rFonts w:ascii="Times New Roman" w:eastAsia="Times New Roman" w:hAnsi="Times New Roman"/>
          <w:color w:val="0D0D0D"/>
          <w:sz w:val="28"/>
        </w:rPr>
        <w:t xml:space="preserve">3000, suitable for mass deployment. </w:t>
      </w:r>
    </w:p>
    <w:p w:rsidR="00907C31" w:rsidRDefault="004D11FD">
      <w:pPr>
        <w:spacing w:after="13" w:line="248" w:lineRule="auto"/>
        <w:ind w:left="10" w:right="52" w:hanging="10"/>
        <w:jc w:val="both"/>
      </w:pPr>
      <w:r>
        <w:rPr>
          <w:rFonts w:ascii="Times New Roman" w:eastAsia="Times New Roman" w:hAnsi="Times New Roman"/>
          <w:b/>
          <w:color w:val="0D0D0D"/>
          <w:sz w:val="28"/>
        </w:rPr>
        <w:t>Supports Government Pro</w:t>
      </w:r>
      <w:r>
        <w:rPr>
          <w:rFonts w:ascii="Times New Roman" w:eastAsia="Times New Roman" w:hAnsi="Times New Roman"/>
          <w:b/>
          <w:color w:val="0D0D0D"/>
          <w:sz w:val="28"/>
        </w:rPr>
        <w:t xml:space="preserve">grams </w:t>
      </w:r>
      <w:r>
        <w:rPr>
          <w:rFonts w:ascii="Times New Roman" w:eastAsia="Times New Roman" w:hAnsi="Times New Roman"/>
          <w:color w:val="0D0D0D"/>
          <w:sz w:val="28"/>
        </w:rPr>
        <w:t xml:space="preserve">- Aligns with Poshan Abhiyaan and Digital India. </w:t>
      </w:r>
    </w:p>
    <w:p w:rsidR="00907C31" w:rsidRDefault="004D11FD">
      <w:pPr>
        <w:spacing w:after="150"/>
        <w:ind w:left="15"/>
      </w:pPr>
      <w:r>
        <w:rPr>
          <w:rFonts w:ascii="Times New Roman" w:eastAsia="Times New Roman" w:hAnsi="Times New Roman"/>
          <w:color w:val="0D0D0D"/>
          <w:sz w:val="28"/>
        </w:rPr>
        <w:t xml:space="preserve"> </w:t>
      </w:r>
    </w:p>
    <w:p w:rsidR="00907C31" w:rsidRDefault="004D11FD">
      <w:pPr>
        <w:pStyle w:val="Heading4"/>
        <w:spacing w:after="124"/>
        <w:ind w:left="10"/>
      </w:pPr>
      <w:r>
        <w:t xml:space="preserve">12.Applications </w:t>
      </w:r>
    </w:p>
    <w:p w:rsidR="00907C31" w:rsidRDefault="004D11FD">
      <w:pPr>
        <w:spacing w:after="288" w:line="248" w:lineRule="auto"/>
        <w:ind w:left="10" w:hanging="10"/>
      </w:pPr>
      <w:r>
        <w:rPr>
          <w:rFonts w:ascii="Times New Roman" w:eastAsia="Times New Roman" w:hAnsi="Times New Roman"/>
          <w:b/>
          <w:color w:val="0D0D0D"/>
          <w:sz w:val="28"/>
        </w:rPr>
        <w:t xml:space="preserve">Anganwadi Centres (ICDS Scheme) </w:t>
      </w:r>
    </w:p>
    <w:p w:rsidR="00907C31" w:rsidRDefault="004D11FD">
      <w:pPr>
        <w:spacing w:after="212" w:line="248" w:lineRule="auto"/>
        <w:ind w:left="10" w:right="52" w:hanging="10"/>
        <w:jc w:val="both"/>
      </w:pPr>
      <w:r>
        <w:rPr>
          <w:rFonts w:ascii="Times New Roman" w:eastAsia="Times New Roman" w:hAnsi="Times New Roman"/>
          <w:color w:val="0D0D0D"/>
          <w:sz w:val="28"/>
        </w:rPr>
        <w:t>Automated height, weight, BMI, and nutrition-risk monitoring for children aged 0</w:t>
      </w:r>
      <w:r>
        <w:rPr>
          <w:rFonts w:ascii="Segoe UI Symbol" w:eastAsia="Segoe UI Symbol" w:hAnsi="Segoe UI Symbol" w:cs="Segoe UI Symbol"/>
          <w:color w:val="0D0D0D"/>
          <w:sz w:val="28"/>
        </w:rPr>
        <w:t></w:t>
      </w:r>
      <w:r>
        <w:rPr>
          <w:rFonts w:ascii="Times New Roman" w:eastAsia="Times New Roman" w:hAnsi="Times New Roman"/>
          <w:color w:val="0D0D0D"/>
          <w:sz w:val="28"/>
        </w:rPr>
        <w:t xml:space="preserve">6. </w:t>
      </w:r>
    </w:p>
    <w:p w:rsidR="00907C31" w:rsidRDefault="004D11FD">
      <w:pPr>
        <w:spacing w:after="265" w:line="248" w:lineRule="auto"/>
        <w:ind w:left="10" w:hanging="10"/>
      </w:pPr>
      <w:r>
        <w:rPr>
          <w:rFonts w:ascii="Times New Roman" w:eastAsia="Times New Roman" w:hAnsi="Times New Roman"/>
          <w:b/>
          <w:color w:val="0D0D0D"/>
          <w:sz w:val="28"/>
        </w:rPr>
        <w:t xml:space="preserve">Primary Health Centres (PHC) </w:t>
      </w:r>
    </w:p>
    <w:p w:rsidR="00907C31" w:rsidRDefault="004D11FD">
      <w:pPr>
        <w:spacing w:after="268" w:line="248" w:lineRule="auto"/>
        <w:ind w:left="10" w:right="52" w:hanging="10"/>
        <w:jc w:val="both"/>
      </w:pPr>
      <w:r>
        <w:rPr>
          <w:rFonts w:ascii="Times New Roman" w:eastAsia="Times New Roman" w:hAnsi="Times New Roman"/>
          <w:color w:val="0D0D0D"/>
          <w:sz w:val="28"/>
        </w:rPr>
        <w:t xml:space="preserve">Digital growth tracking for infants and toddlers during routine health check-ups. </w:t>
      </w:r>
    </w:p>
    <w:p w:rsidR="00907C31" w:rsidRDefault="004D11FD">
      <w:pPr>
        <w:spacing w:after="265" w:line="248" w:lineRule="auto"/>
        <w:ind w:left="10" w:hanging="10"/>
      </w:pPr>
      <w:r>
        <w:rPr>
          <w:rFonts w:ascii="Times New Roman" w:eastAsia="Times New Roman" w:hAnsi="Times New Roman"/>
          <w:b/>
          <w:color w:val="0D0D0D"/>
          <w:sz w:val="28"/>
        </w:rPr>
        <w:t xml:space="preserve">Government Nutrition Programs </w:t>
      </w:r>
    </w:p>
    <w:p w:rsidR="00907C31" w:rsidRDefault="004D11FD">
      <w:pPr>
        <w:spacing w:after="268" w:line="248" w:lineRule="auto"/>
        <w:ind w:left="10" w:right="52" w:hanging="10"/>
        <w:jc w:val="both"/>
      </w:pPr>
      <w:r>
        <w:rPr>
          <w:rFonts w:ascii="Times New Roman" w:eastAsia="Times New Roman" w:hAnsi="Times New Roman"/>
          <w:color w:val="0D0D0D"/>
          <w:sz w:val="28"/>
        </w:rPr>
        <w:t xml:space="preserve">Supports Poshan Abhiyaan, Digital India, and child welfare schemes with real-time data. </w:t>
      </w:r>
    </w:p>
    <w:p w:rsidR="00907C31" w:rsidRDefault="004D11FD">
      <w:pPr>
        <w:spacing w:after="265" w:line="248" w:lineRule="auto"/>
        <w:ind w:left="10" w:hanging="10"/>
      </w:pPr>
      <w:r>
        <w:rPr>
          <w:rFonts w:ascii="Times New Roman" w:eastAsia="Times New Roman" w:hAnsi="Times New Roman"/>
          <w:b/>
          <w:color w:val="0D0D0D"/>
          <w:sz w:val="28"/>
        </w:rPr>
        <w:t xml:space="preserve">Schools &amp; Pre-Schools </w:t>
      </w:r>
    </w:p>
    <w:p w:rsidR="00907C31" w:rsidRDefault="004D11FD">
      <w:pPr>
        <w:spacing w:after="268" w:line="248" w:lineRule="auto"/>
        <w:ind w:left="10" w:right="52" w:hanging="10"/>
        <w:jc w:val="both"/>
      </w:pPr>
      <w:r>
        <w:rPr>
          <w:rFonts w:ascii="Times New Roman" w:eastAsia="Times New Roman" w:hAnsi="Times New Roman"/>
          <w:color w:val="0D0D0D"/>
          <w:sz w:val="28"/>
        </w:rPr>
        <w:t xml:space="preserve">Useful for monitoring the health status of LKG/UKG school children. </w:t>
      </w:r>
    </w:p>
    <w:p w:rsidR="00907C31" w:rsidRDefault="004D11FD">
      <w:pPr>
        <w:spacing w:after="265" w:line="248" w:lineRule="auto"/>
        <w:ind w:left="10" w:hanging="10"/>
      </w:pPr>
      <w:r>
        <w:rPr>
          <w:rFonts w:ascii="Times New Roman" w:eastAsia="Times New Roman" w:hAnsi="Times New Roman"/>
          <w:b/>
          <w:color w:val="0D0D0D"/>
          <w:sz w:val="28"/>
        </w:rPr>
        <w:t xml:space="preserve">Rural Health Monitoring </w:t>
      </w:r>
    </w:p>
    <w:p w:rsidR="00907C31" w:rsidRDefault="004D11FD">
      <w:pPr>
        <w:spacing w:after="268" w:line="248" w:lineRule="auto"/>
        <w:ind w:left="10" w:right="52" w:hanging="10"/>
        <w:jc w:val="both"/>
      </w:pPr>
      <w:r>
        <w:rPr>
          <w:rFonts w:ascii="Times New Roman" w:eastAsia="Times New Roman" w:hAnsi="Times New Roman"/>
          <w:color w:val="0D0D0D"/>
          <w:sz w:val="28"/>
        </w:rPr>
        <w:t>Provides continuous, accurate health data in areas</w:t>
      </w:r>
      <w:r>
        <w:rPr>
          <w:rFonts w:ascii="Times New Roman" w:eastAsia="Times New Roman" w:hAnsi="Times New Roman"/>
          <w:color w:val="0D0D0D"/>
          <w:sz w:val="28"/>
        </w:rPr>
        <w:t xml:space="preserve"> with limited medical access. </w:t>
      </w:r>
    </w:p>
    <w:p w:rsidR="00907C31" w:rsidRDefault="004D11FD">
      <w:pPr>
        <w:spacing w:after="265" w:line="248" w:lineRule="auto"/>
        <w:ind w:left="10" w:hanging="10"/>
      </w:pPr>
      <w:r>
        <w:rPr>
          <w:rFonts w:ascii="Times New Roman" w:eastAsia="Times New Roman" w:hAnsi="Times New Roman"/>
          <w:b/>
          <w:color w:val="0D0D0D"/>
          <w:sz w:val="28"/>
        </w:rPr>
        <w:t xml:space="preserve">NGOs &amp; Child Welfare Organizations </w:t>
      </w:r>
    </w:p>
    <w:p w:rsidR="00907C31" w:rsidRDefault="004D11FD">
      <w:pPr>
        <w:spacing w:after="268" w:line="248" w:lineRule="auto"/>
        <w:ind w:left="10" w:right="52" w:hanging="10"/>
        <w:jc w:val="both"/>
      </w:pPr>
      <w:r>
        <w:rPr>
          <w:rFonts w:ascii="Times New Roman" w:eastAsia="Times New Roman" w:hAnsi="Times New Roman"/>
          <w:color w:val="0D0D0D"/>
          <w:sz w:val="28"/>
        </w:rPr>
        <w:lastRenderedPageBreak/>
        <w:t xml:space="preserve">Helps NGOs monitor undernourished children and plan corrective programs. </w:t>
      </w:r>
    </w:p>
    <w:p w:rsidR="00907C31" w:rsidRDefault="004D11FD">
      <w:pPr>
        <w:spacing w:after="265" w:line="248" w:lineRule="auto"/>
        <w:ind w:left="10" w:hanging="10"/>
      </w:pPr>
      <w:r>
        <w:rPr>
          <w:rFonts w:ascii="Times New Roman" w:eastAsia="Times New Roman" w:hAnsi="Times New Roman"/>
          <w:b/>
          <w:color w:val="0D0D0D"/>
          <w:sz w:val="28"/>
        </w:rPr>
        <w:t xml:space="preserve">Growth Research &amp; Data Analytics </w:t>
      </w:r>
    </w:p>
    <w:p w:rsidR="00907C31" w:rsidRDefault="004D11FD">
      <w:pPr>
        <w:spacing w:after="158" w:line="248" w:lineRule="auto"/>
        <w:ind w:left="10" w:right="52" w:hanging="10"/>
        <w:jc w:val="both"/>
      </w:pPr>
      <w:r>
        <w:rPr>
          <w:rFonts w:ascii="Times New Roman" w:eastAsia="Times New Roman" w:hAnsi="Times New Roman"/>
          <w:color w:val="0D0D0D"/>
          <w:sz w:val="28"/>
        </w:rPr>
        <w:t>Enables researchers to study child development trends using cloud-based datasets.</w:t>
      </w:r>
      <w:r>
        <w:rPr>
          <w:rFonts w:ascii="Times New Roman" w:eastAsia="Times New Roman" w:hAnsi="Times New Roman"/>
          <w:color w:val="0D0D0D"/>
          <w:sz w:val="24"/>
        </w:rPr>
        <w:t xml:space="preserve"> </w:t>
      </w:r>
    </w:p>
    <w:p w:rsidR="00907C31" w:rsidRDefault="004D11FD">
      <w:pPr>
        <w:spacing w:after="0"/>
        <w:ind w:left="15"/>
      </w:pPr>
      <w:r>
        <w:rPr>
          <w:rFonts w:ascii="Times New Roman" w:eastAsia="Times New Roman" w:hAnsi="Times New Roman"/>
          <w:color w:val="0D0D0D"/>
          <w:sz w:val="44"/>
        </w:rPr>
        <w:t xml:space="preserve"> </w:t>
      </w:r>
    </w:p>
    <w:p w:rsidR="00907C31" w:rsidRDefault="004D11FD">
      <w:pPr>
        <w:pStyle w:val="Heading4"/>
        <w:spacing w:after="125"/>
        <w:ind w:left="10"/>
      </w:pPr>
      <w:r>
        <w:t xml:space="preserve">13.Future Enhancement </w:t>
      </w:r>
    </w:p>
    <w:p w:rsidR="00907C31" w:rsidRDefault="004D11FD">
      <w:pPr>
        <w:spacing w:after="265" w:line="248" w:lineRule="auto"/>
        <w:ind w:left="10" w:hanging="10"/>
      </w:pPr>
      <w:r>
        <w:rPr>
          <w:rFonts w:ascii="Times New Roman" w:eastAsia="Times New Roman" w:hAnsi="Times New Roman"/>
          <w:b/>
          <w:color w:val="0D0D0D"/>
          <w:sz w:val="28"/>
        </w:rPr>
        <w:t xml:space="preserve">Integration with Government Portals </w:t>
      </w:r>
    </w:p>
    <w:p w:rsidR="00907C31" w:rsidRDefault="004D11FD">
      <w:pPr>
        <w:spacing w:after="268" w:line="248" w:lineRule="auto"/>
        <w:ind w:left="10" w:right="52" w:hanging="10"/>
        <w:jc w:val="both"/>
      </w:pPr>
      <w:r>
        <w:rPr>
          <w:rFonts w:ascii="Times New Roman" w:eastAsia="Times New Roman" w:hAnsi="Times New Roman"/>
          <w:color w:val="0D0D0D"/>
          <w:sz w:val="28"/>
        </w:rPr>
        <w:t xml:space="preserve">Direct auto-upload to ICDS, POSHAN Tracker, and Health Department dashboards. </w:t>
      </w:r>
    </w:p>
    <w:p w:rsidR="00907C31" w:rsidRDefault="004D11FD">
      <w:pPr>
        <w:pStyle w:val="Heading5"/>
        <w:spacing w:after="333"/>
        <w:ind w:left="10"/>
      </w:pPr>
      <w:r>
        <w:t xml:space="preserve">Mobile App for Parents </w:t>
      </w:r>
    </w:p>
    <w:p w:rsidR="00907C31" w:rsidRDefault="004D11FD">
      <w:pPr>
        <w:spacing w:after="268" w:line="248" w:lineRule="auto"/>
        <w:ind w:left="10" w:right="52" w:hanging="10"/>
        <w:jc w:val="both"/>
      </w:pPr>
      <w:r>
        <w:rPr>
          <w:rFonts w:ascii="Times New Roman" w:eastAsia="Times New Roman" w:hAnsi="Times New Roman"/>
          <w:color w:val="0D0D0D"/>
          <w:sz w:val="28"/>
        </w:rPr>
        <w:t>A dedicated app to show each child</w:t>
      </w:r>
      <w:r>
        <w:rPr>
          <w:rFonts w:ascii="MS Mincho" w:eastAsia="MS Mincho" w:hAnsi="MS Mincho" w:cs="MS Mincho"/>
          <w:color w:val="0D0D0D"/>
          <w:sz w:val="28"/>
        </w:rPr>
        <w:t>’</w:t>
      </w:r>
      <w:r>
        <w:rPr>
          <w:rFonts w:ascii="Times New Roman" w:eastAsia="Times New Roman" w:hAnsi="Times New Roman"/>
          <w:color w:val="0D0D0D"/>
          <w:sz w:val="28"/>
        </w:rPr>
        <w:t>s growth trend, vaccination reminders, and nutrition t</w:t>
      </w:r>
      <w:r>
        <w:rPr>
          <w:rFonts w:ascii="Times New Roman" w:eastAsia="Times New Roman" w:hAnsi="Times New Roman"/>
          <w:color w:val="0D0D0D"/>
          <w:sz w:val="28"/>
        </w:rPr>
        <w:t xml:space="preserve">ips. </w:t>
      </w:r>
    </w:p>
    <w:p w:rsidR="00907C31" w:rsidRDefault="004D11FD">
      <w:pPr>
        <w:pStyle w:val="Heading5"/>
        <w:ind w:left="10"/>
      </w:pPr>
      <w:r>
        <w:t xml:space="preserve">Advanced AI Prediction Model </w:t>
      </w:r>
    </w:p>
    <w:p w:rsidR="00907C31" w:rsidRDefault="004D11FD">
      <w:pPr>
        <w:spacing w:after="268" w:line="248" w:lineRule="auto"/>
        <w:ind w:left="10" w:right="52" w:hanging="10"/>
        <w:jc w:val="both"/>
      </w:pPr>
      <w:r>
        <w:rPr>
          <w:rFonts w:ascii="Times New Roman" w:eastAsia="Times New Roman" w:hAnsi="Times New Roman"/>
          <w:color w:val="0D0D0D"/>
          <w:sz w:val="28"/>
        </w:rPr>
        <w:t xml:space="preserve">Using machine learning for more accurate risk detection based on long-term historical data. </w:t>
      </w:r>
    </w:p>
    <w:p w:rsidR="00907C31" w:rsidRDefault="004D11FD">
      <w:pPr>
        <w:spacing w:after="265" w:line="248" w:lineRule="auto"/>
        <w:ind w:left="10" w:hanging="10"/>
      </w:pPr>
      <w:r>
        <w:rPr>
          <w:rFonts w:ascii="Times New Roman" w:eastAsia="Times New Roman" w:hAnsi="Times New Roman"/>
          <w:b/>
          <w:color w:val="0D0D0D"/>
          <w:sz w:val="28"/>
        </w:rPr>
        <w:t xml:space="preserve">Voice Assistance for Anganwadi Workers </w:t>
      </w:r>
    </w:p>
    <w:p w:rsidR="00907C31" w:rsidRDefault="004D11FD">
      <w:pPr>
        <w:spacing w:after="268" w:line="248" w:lineRule="auto"/>
        <w:ind w:left="10" w:right="52" w:hanging="10"/>
        <w:jc w:val="both"/>
      </w:pPr>
      <w:r>
        <w:rPr>
          <w:rFonts w:ascii="Times New Roman" w:eastAsia="Times New Roman" w:hAnsi="Times New Roman"/>
          <w:color w:val="0D0D0D"/>
          <w:sz w:val="28"/>
        </w:rPr>
        <w:t xml:space="preserve">Voice instructions (in Tamil/English) to guide workers during measurement. </w:t>
      </w:r>
    </w:p>
    <w:p w:rsidR="00907C31" w:rsidRDefault="004D11FD">
      <w:pPr>
        <w:spacing w:after="265" w:line="248" w:lineRule="auto"/>
        <w:ind w:left="10" w:hanging="10"/>
      </w:pPr>
      <w:r>
        <w:rPr>
          <w:rFonts w:ascii="Times New Roman" w:eastAsia="Times New Roman" w:hAnsi="Times New Roman"/>
          <w:b/>
          <w:color w:val="0D0D0D"/>
          <w:sz w:val="28"/>
        </w:rPr>
        <w:t>Solar-</w:t>
      </w:r>
      <w:r>
        <w:rPr>
          <w:rFonts w:ascii="Times New Roman" w:eastAsia="Times New Roman" w:hAnsi="Times New Roman"/>
          <w:b/>
          <w:color w:val="0D0D0D"/>
          <w:sz w:val="28"/>
        </w:rPr>
        <w:t xml:space="preserve">Powered Version </w:t>
      </w:r>
    </w:p>
    <w:p w:rsidR="00907C31" w:rsidRDefault="004D11FD">
      <w:pPr>
        <w:spacing w:after="268" w:line="248" w:lineRule="auto"/>
        <w:ind w:left="10" w:right="52" w:hanging="10"/>
        <w:jc w:val="both"/>
      </w:pPr>
      <w:r>
        <w:rPr>
          <w:rFonts w:ascii="Times New Roman" w:eastAsia="Times New Roman" w:hAnsi="Times New Roman"/>
          <w:color w:val="0D0D0D"/>
          <w:sz w:val="28"/>
        </w:rPr>
        <w:t xml:space="preserve">To support remote rural Anganwadis with unstable electricity supply. </w:t>
      </w:r>
    </w:p>
    <w:p w:rsidR="00907C31" w:rsidRDefault="004D11FD">
      <w:pPr>
        <w:spacing w:after="265" w:line="248" w:lineRule="auto"/>
        <w:ind w:left="10" w:hanging="10"/>
      </w:pPr>
      <w:r>
        <w:rPr>
          <w:rFonts w:ascii="Times New Roman" w:eastAsia="Times New Roman" w:hAnsi="Times New Roman"/>
          <w:b/>
          <w:color w:val="0D0D0D"/>
          <w:sz w:val="28"/>
        </w:rPr>
        <w:t xml:space="preserve">Integration of Additional Sensors </w:t>
      </w:r>
    </w:p>
    <w:p w:rsidR="00907C31" w:rsidRDefault="004D11FD">
      <w:pPr>
        <w:spacing w:after="268" w:line="248" w:lineRule="auto"/>
        <w:ind w:left="10" w:right="52" w:hanging="10"/>
        <w:jc w:val="both"/>
      </w:pPr>
      <w:r>
        <w:rPr>
          <w:rFonts w:ascii="Times New Roman" w:eastAsia="Times New Roman" w:hAnsi="Times New Roman"/>
          <w:color w:val="0D0D0D"/>
          <w:sz w:val="28"/>
        </w:rPr>
        <w:t xml:space="preserve">Adding temperature, SpO,and heart-rate sensors for complete child health profiling. </w:t>
      </w:r>
    </w:p>
    <w:p w:rsidR="00907C31" w:rsidRDefault="004D11FD">
      <w:pPr>
        <w:spacing w:after="265" w:line="248" w:lineRule="auto"/>
        <w:ind w:left="10" w:hanging="10"/>
      </w:pPr>
      <w:r>
        <w:rPr>
          <w:rFonts w:ascii="Times New Roman" w:eastAsia="Times New Roman" w:hAnsi="Times New Roman"/>
          <w:b/>
          <w:color w:val="0D0D0D"/>
          <w:sz w:val="28"/>
        </w:rPr>
        <w:t xml:space="preserve">Offline Data Buffering </w:t>
      </w:r>
    </w:p>
    <w:p w:rsidR="00907C31" w:rsidRDefault="004D11FD">
      <w:pPr>
        <w:spacing w:after="268" w:line="248" w:lineRule="auto"/>
        <w:ind w:left="10" w:right="52" w:hanging="10"/>
        <w:jc w:val="both"/>
      </w:pPr>
      <w:r>
        <w:rPr>
          <w:rFonts w:ascii="Times New Roman" w:eastAsia="Times New Roman" w:hAnsi="Times New Roman"/>
          <w:color w:val="0D0D0D"/>
          <w:sz w:val="28"/>
        </w:rPr>
        <w:t>System will store data of</w:t>
      </w:r>
      <w:r>
        <w:rPr>
          <w:rFonts w:ascii="Times New Roman" w:eastAsia="Times New Roman" w:hAnsi="Times New Roman"/>
          <w:color w:val="0D0D0D"/>
          <w:sz w:val="28"/>
        </w:rPr>
        <w:t xml:space="preserve">fline and sync automatically when internet becomes available. </w:t>
      </w:r>
    </w:p>
    <w:p w:rsidR="00907C31" w:rsidRDefault="004D11FD">
      <w:pPr>
        <w:spacing w:after="365" w:line="248" w:lineRule="auto"/>
        <w:ind w:left="10" w:hanging="10"/>
      </w:pPr>
      <w:r>
        <w:rPr>
          <w:rFonts w:ascii="Times New Roman" w:eastAsia="Times New Roman" w:hAnsi="Times New Roman"/>
          <w:b/>
          <w:color w:val="0D0D0D"/>
          <w:sz w:val="28"/>
        </w:rPr>
        <w:t xml:space="preserve">Multi-Child ID Management </w:t>
      </w:r>
    </w:p>
    <w:p w:rsidR="00907C31" w:rsidRDefault="004D11FD">
      <w:pPr>
        <w:spacing w:after="268" w:line="248" w:lineRule="auto"/>
        <w:ind w:left="10" w:right="52" w:hanging="10"/>
        <w:jc w:val="both"/>
      </w:pPr>
      <w:r>
        <w:rPr>
          <w:rFonts w:ascii="Times New Roman" w:eastAsia="Times New Roman" w:hAnsi="Times New Roman"/>
          <w:color w:val="0D0D0D"/>
          <w:sz w:val="28"/>
        </w:rPr>
        <w:t>RFID/QR-based digital profiles for tracking large groups of children easily.</w:t>
      </w:r>
      <w:r>
        <w:rPr>
          <w:rFonts w:ascii="Times New Roman" w:eastAsia="Times New Roman" w:hAnsi="Times New Roman"/>
          <w:b/>
          <w:color w:val="0D0D0D"/>
          <w:sz w:val="44"/>
        </w:rPr>
        <w:t xml:space="preserve"> </w:t>
      </w:r>
    </w:p>
    <w:p w:rsidR="00907C31" w:rsidRDefault="004D11FD">
      <w:pPr>
        <w:spacing w:after="0"/>
        <w:ind w:left="15"/>
      </w:pPr>
      <w:r>
        <w:rPr>
          <w:rFonts w:ascii="Times New Roman" w:eastAsia="Times New Roman" w:hAnsi="Times New Roman"/>
          <w:b/>
          <w:color w:val="0D0D0D"/>
          <w:sz w:val="44"/>
        </w:rPr>
        <w:t xml:space="preserve"> </w:t>
      </w:r>
    </w:p>
    <w:p w:rsidR="00907C31" w:rsidRDefault="004D11FD">
      <w:pPr>
        <w:spacing w:after="0"/>
        <w:ind w:left="15"/>
      </w:pPr>
      <w:r>
        <w:rPr>
          <w:rFonts w:ascii="Times New Roman" w:eastAsia="Times New Roman" w:hAnsi="Times New Roman"/>
          <w:b/>
          <w:color w:val="0D0D0D"/>
          <w:sz w:val="44"/>
        </w:rPr>
        <w:t xml:space="preserve"> </w:t>
      </w:r>
    </w:p>
    <w:p w:rsidR="00907C31" w:rsidRDefault="004D11FD">
      <w:pPr>
        <w:spacing w:after="0"/>
        <w:ind w:left="15"/>
      </w:pPr>
      <w:r>
        <w:rPr>
          <w:rFonts w:ascii="Times New Roman" w:eastAsia="Times New Roman" w:hAnsi="Times New Roman"/>
          <w:b/>
          <w:color w:val="0D0D0D"/>
          <w:sz w:val="44"/>
        </w:rPr>
        <w:t xml:space="preserve"> </w:t>
      </w:r>
    </w:p>
    <w:p w:rsidR="00907C31" w:rsidRDefault="004D11FD">
      <w:pPr>
        <w:spacing w:after="0"/>
        <w:ind w:left="15"/>
      </w:pPr>
      <w:r>
        <w:rPr>
          <w:rFonts w:ascii="Times New Roman" w:eastAsia="Times New Roman" w:hAnsi="Times New Roman"/>
          <w:b/>
          <w:color w:val="0D0D0D"/>
          <w:sz w:val="44"/>
        </w:rPr>
        <w:lastRenderedPageBreak/>
        <w:t xml:space="preserve"> </w:t>
      </w:r>
    </w:p>
    <w:p w:rsidR="00907C31" w:rsidRDefault="004D11FD">
      <w:pPr>
        <w:spacing w:after="0"/>
        <w:ind w:left="15"/>
      </w:pPr>
      <w:r>
        <w:rPr>
          <w:rFonts w:ascii="Times New Roman" w:eastAsia="Times New Roman" w:hAnsi="Times New Roman"/>
          <w:b/>
          <w:color w:val="0D0D0D"/>
          <w:sz w:val="44"/>
        </w:rPr>
        <w:t xml:space="preserve"> </w:t>
      </w:r>
    </w:p>
    <w:p w:rsidR="00907C31" w:rsidRDefault="004D11FD">
      <w:pPr>
        <w:pStyle w:val="Heading4"/>
        <w:spacing w:after="130"/>
        <w:ind w:left="10"/>
      </w:pPr>
      <w:r>
        <w:t xml:space="preserve">14.Conclusion </w:t>
      </w:r>
    </w:p>
    <w:p w:rsidR="00907C31" w:rsidRDefault="004D11FD">
      <w:pPr>
        <w:spacing w:after="268" w:line="248" w:lineRule="auto"/>
        <w:ind w:left="10" w:right="52" w:hanging="10"/>
        <w:jc w:val="both"/>
      </w:pPr>
      <w:r>
        <w:rPr>
          <w:rFonts w:ascii="Times New Roman" w:eastAsia="Times New Roman" w:hAnsi="Times New Roman"/>
          <w:color w:val="0D0D0D"/>
          <w:sz w:val="28"/>
        </w:rPr>
        <w:t>The AI-</w:t>
      </w:r>
      <w:r>
        <w:rPr>
          <w:rFonts w:ascii="Times New Roman" w:eastAsia="Times New Roman" w:hAnsi="Times New Roman"/>
          <w:color w:val="0D0D0D"/>
          <w:sz w:val="28"/>
        </w:rPr>
        <w:t>Enabled IoT Smart Anganwadi System successfully replaces manual child growth monitoring with a fully automated, intelligent, and real-time solution. By integrating height and weight sensors, BMI calculation, attendance tracking, cloud connectivity, and AI-</w:t>
      </w:r>
      <w:r>
        <w:rPr>
          <w:rFonts w:ascii="Times New Roman" w:eastAsia="Times New Roman" w:hAnsi="Times New Roman"/>
          <w:color w:val="0D0D0D"/>
          <w:sz w:val="28"/>
        </w:rPr>
        <w:t xml:space="preserve">based malnutrition prediction, the system ensures accurate data collection and faster decision-making for ICDS supervisors. </w:t>
      </w:r>
    </w:p>
    <w:p w:rsidR="00907C31" w:rsidRDefault="004D11FD">
      <w:pPr>
        <w:spacing w:after="268" w:line="248" w:lineRule="auto"/>
        <w:ind w:left="10" w:right="52" w:hanging="10"/>
        <w:jc w:val="both"/>
      </w:pPr>
      <w:r>
        <w:rPr>
          <w:rFonts w:ascii="Times New Roman" w:eastAsia="Times New Roman" w:hAnsi="Times New Roman"/>
          <w:color w:val="0D0D0D"/>
          <w:sz w:val="28"/>
        </w:rPr>
        <w:t>This project not only reduces human error but also empowers Anganwadi workers with instant alerts and easy-to-understand dashboards</w:t>
      </w:r>
      <w:r>
        <w:rPr>
          <w:rFonts w:ascii="Times New Roman" w:eastAsia="Times New Roman" w:hAnsi="Times New Roman"/>
          <w:color w:val="0D0D0D"/>
          <w:sz w:val="28"/>
        </w:rPr>
        <w:t xml:space="preserve">. With its low-cost design and scalable architecture, the system can be deployed across rural as well as urban centres, supporting national missions like Poshan Abhiyaan and Digital India. </w:t>
      </w:r>
    </w:p>
    <w:p w:rsidR="00907C31" w:rsidRDefault="004D11FD">
      <w:pPr>
        <w:spacing w:after="163" w:line="248" w:lineRule="auto"/>
        <w:ind w:left="10" w:right="52" w:hanging="10"/>
        <w:jc w:val="both"/>
      </w:pPr>
      <w:r>
        <w:rPr>
          <w:rFonts w:ascii="Times New Roman" w:eastAsia="Times New Roman" w:hAnsi="Times New Roman"/>
          <w:color w:val="0D0D0D"/>
          <w:sz w:val="28"/>
        </w:rPr>
        <w:t xml:space="preserve">Overall, the project transforms traditional Anganwadis into smart </w:t>
      </w:r>
      <w:r>
        <w:rPr>
          <w:rFonts w:ascii="Times New Roman" w:eastAsia="Times New Roman" w:hAnsi="Times New Roman"/>
          <w:color w:val="0D0D0D"/>
          <w:sz w:val="28"/>
        </w:rPr>
        <w:t xml:space="preserve">health monitoring hubs, enabling early detection of malnutrition and contributing to healthier childhood development for India’s future. </w:t>
      </w:r>
    </w:p>
    <w:p w:rsidR="00907C31" w:rsidRDefault="004D11FD">
      <w:pPr>
        <w:spacing w:after="0"/>
        <w:ind w:left="15"/>
      </w:pPr>
      <w:r>
        <w:rPr>
          <w:rFonts w:ascii="Times New Roman" w:eastAsia="Times New Roman" w:hAnsi="Times New Roman"/>
          <w:b/>
          <w:color w:val="0D0D0D"/>
          <w:sz w:val="44"/>
        </w:rPr>
        <w:t xml:space="preserve"> </w:t>
      </w:r>
    </w:p>
    <w:p w:rsidR="00907C31" w:rsidRDefault="004D11FD">
      <w:pPr>
        <w:pStyle w:val="Heading4"/>
        <w:spacing w:after="131"/>
        <w:ind w:left="10"/>
      </w:pPr>
      <w:r>
        <w:t xml:space="preserve">15.References </w:t>
      </w:r>
    </w:p>
    <w:p w:rsidR="00907C31" w:rsidRDefault="004D11FD">
      <w:pPr>
        <w:numPr>
          <w:ilvl w:val="0"/>
          <w:numId w:val="10"/>
        </w:numPr>
        <w:spacing w:after="0" w:line="249" w:lineRule="auto"/>
        <w:ind w:right="54" w:hanging="361"/>
      </w:pPr>
      <w:r>
        <w:rPr>
          <w:rFonts w:cs="Calibri"/>
          <w:b/>
          <w:color w:val="0D0D0D"/>
          <w:sz w:val="28"/>
        </w:rPr>
        <w:t>World Health Organization (WHO)</w:t>
      </w:r>
      <w:r>
        <w:rPr>
          <w:rFonts w:cs="Calibri"/>
          <w:color w:val="0D0D0D"/>
          <w:sz w:val="28"/>
        </w:rPr>
        <w:t xml:space="preserve"> – Child Growth Standards, BMI-for-</w:t>
      </w:r>
      <w:r>
        <w:rPr>
          <w:rFonts w:cs="Calibri"/>
          <w:color w:val="0D0D0D"/>
          <w:sz w:val="28"/>
        </w:rPr>
        <w:t xml:space="preserve">age charts and malnutrition classification guidelines. </w:t>
      </w:r>
    </w:p>
    <w:p w:rsidR="00907C31" w:rsidRDefault="004D11FD">
      <w:pPr>
        <w:numPr>
          <w:ilvl w:val="0"/>
          <w:numId w:val="10"/>
        </w:numPr>
        <w:spacing w:after="0" w:line="249" w:lineRule="auto"/>
        <w:ind w:right="54" w:hanging="361"/>
      </w:pPr>
      <w:r>
        <w:rPr>
          <w:rFonts w:cs="Calibri"/>
          <w:b/>
          <w:color w:val="0D0D0D"/>
          <w:sz w:val="28"/>
        </w:rPr>
        <w:t>Ministry of Women &amp; Child Development, Government of India</w:t>
      </w:r>
      <w:r>
        <w:rPr>
          <w:rFonts w:cs="Calibri"/>
          <w:color w:val="0D0D0D"/>
          <w:sz w:val="28"/>
        </w:rPr>
        <w:t xml:space="preserve"> – ICDS Scheme, Poshan Abhiyaan Mission documents and nutrition monitoring standards. </w:t>
      </w:r>
    </w:p>
    <w:p w:rsidR="00907C31" w:rsidRDefault="004D11FD">
      <w:pPr>
        <w:numPr>
          <w:ilvl w:val="0"/>
          <w:numId w:val="10"/>
        </w:numPr>
        <w:spacing w:after="0" w:line="249" w:lineRule="auto"/>
        <w:ind w:right="54" w:hanging="361"/>
      </w:pPr>
      <w:r>
        <w:rPr>
          <w:rFonts w:cs="Calibri"/>
          <w:b/>
          <w:color w:val="0D0D0D"/>
          <w:sz w:val="28"/>
        </w:rPr>
        <w:t xml:space="preserve">ESP32 Technical Documentation, Espressif Systems </w:t>
      </w:r>
      <w:r>
        <w:rPr>
          <w:rFonts w:cs="Calibri"/>
          <w:color w:val="0D0D0D"/>
          <w:sz w:val="28"/>
        </w:rPr>
        <w:t>– Hard</w:t>
      </w:r>
      <w:r>
        <w:rPr>
          <w:rFonts w:cs="Calibri"/>
          <w:color w:val="0D0D0D"/>
          <w:sz w:val="28"/>
        </w:rPr>
        <w:t xml:space="preserve">ware architecture, WiFi connectivity and RTOS task handling. </w:t>
      </w:r>
    </w:p>
    <w:p w:rsidR="00907C31" w:rsidRDefault="004D11FD">
      <w:pPr>
        <w:numPr>
          <w:ilvl w:val="0"/>
          <w:numId w:val="10"/>
        </w:numPr>
        <w:spacing w:after="0" w:line="249" w:lineRule="auto"/>
        <w:ind w:right="54" w:hanging="361"/>
      </w:pPr>
      <w:r>
        <w:rPr>
          <w:rFonts w:cs="Calibri"/>
          <w:b/>
          <w:color w:val="0D0D0D"/>
          <w:sz w:val="28"/>
        </w:rPr>
        <w:t xml:space="preserve">ThingSpeak IoT Analytics Platform, MathWorks </w:t>
      </w:r>
      <w:r>
        <w:rPr>
          <w:rFonts w:cs="Calibri"/>
          <w:color w:val="0D0D0D"/>
          <w:sz w:val="28"/>
        </w:rPr>
        <w:t xml:space="preserve">– Cloud data upload, API usage and channel configuration. </w:t>
      </w:r>
    </w:p>
    <w:p w:rsidR="00907C31" w:rsidRDefault="004D11FD">
      <w:pPr>
        <w:numPr>
          <w:ilvl w:val="0"/>
          <w:numId w:val="10"/>
        </w:numPr>
        <w:spacing w:after="0" w:line="249" w:lineRule="auto"/>
        <w:ind w:right="54" w:hanging="361"/>
      </w:pPr>
      <w:r>
        <w:rPr>
          <w:rFonts w:cs="Calibri"/>
          <w:b/>
          <w:color w:val="0D0D0D"/>
          <w:sz w:val="28"/>
        </w:rPr>
        <w:t xml:space="preserve">Blynk IoT Platform Documentation </w:t>
      </w:r>
      <w:r>
        <w:rPr>
          <w:rFonts w:cs="Calibri"/>
          <w:color w:val="0D0D0D"/>
          <w:sz w:val="28"/>
        </w:rPr>
        <w:t>– Dashboard creation, virtual pins, and device communicat</w:t>
      </w:r>
      <w:r>
        <w:rPr>
          <w:rFonts w:cs="Calibri"/>
          <w:color w:val="0D0D0D"/>
          <w:sz w:val="28"/>
        </w:rPr>
        <w:t xml:space="preserve">ion guidelines. </w:t>
      </w:r>
    </w:p>
    <w:p w:rsidR="00907C31" w:rsidRDefault="004D11FD">
      <w:pPr>
        <w:numPr>
          <w:ilvl w:val="0"/>
          <w:numId w:val="10"/>
        </w:numPr>
        <w:spacing w:after="57" w:line="249" w:lineRule="auto"/>
        <w:ind w:right="54" w:hanging="361"/>
      </w:pPr>
      <w:r>
        <w:rPr>
          <w:rFonts w:cs="Calibri"/>
          <w:b/>
          <w:color w:val="0D0D0D"/>
          <w:sz w:val="28"/>
        </w:rPr>
        <w:t xml:space="preserve">HX711 Load Cell Amplifier Datasheet </w:t>
      </w:r>
      <w:r>
        <w:rPr>
          <w:rFonts w:cs="Calibri"/>
          <w:color w:val="0D0D0D"/>
          <w:sz w:val="28"/>
        </w:rPr>
        <w:t xml:space="preserve">– Weight measurement principles and calibration process. </w:t>
      </w:r>
    </w:p>
    <w:p w:rsidR="00907C31" w:rsidRDefault="004D11FD">
      <w:pPr>
        <w:numPr>
          <w:ilvl w:val="0"/>
          <w:numId w:val="10"/>
        </w:numPr>
        <w:spacing w:after="0" w:line="249" w:lineRule="auto"/>
        <w:ind w:right="54" w:hanging="361"/>
      </w:pPr>
      <w:r>
        <w:rPr>
          <w:rFonts w:cs="Calibri"/>
          <w:b/>
          <w:color w:val="0D0D0D"/>
          <w:sz w:val="28"/>
        </w:rPr>
        <w:t>Research Papers on IoT-Based Health Monitoring Systems</w:t>
      </w:r>
      <w:r>
        <w:rPr>
          <w:rFonts w:cs="Calibri"/>
          <w:color w:val="0D0D0D"/>
          <w:sz w:val="28"/>
        </w:rPr>
        <w:t xml:space="preserve"> – For edge computing, sensor interfacing, and AI-based risk prediction models. </w:t>
      </w:r>
    </w:p>
    <w:p w:rsidR="00907C31" w:rsidRDefault="004D11FD">
      <w:pPr>
        <w:numPr>
          <w:ilvl w:val="0"/>
          <w:numId w:val="10"/>
        </w:numPr>
        <w:spacing w:after="292" w:line="249" w:lineRule="auto"/>
        <w:ind w:right="54" w:hanging="361"/>
      </w:pPr>
      <w:r>
        <w:rPr>
          <w:rFonts w:cs="Calibri"/>
          <w:b/>
          <w:color w:val="0D0D0D"/>
          <w:sz w:val="28"/>
        </w:rPr>
        <w:t xml:space="preserve">Arduino &amp; </w:t>
      </w:r>
      <w:r>
        <w:rPr>
          <w:rFonts w:cs="Calibri"/>
          <w:b/>
          <w:color w:val="0D0D0D"/>
          <w:sz w:val="28"/>
        </w:rPr>
        <w:t xml:space="preserve">ESP32 Community Resources </w:t>
      </w:r>
      <w:r>
        <w:rPr>
          <w:rFonts w:cs="Calibri"/>
          <w:color w:val="0D0D0D"/>
          <w:sz w:val="28"/>
        </w:rPr>
        <w:t>– Tutorials for sensor interfacing, cloud integration, and embedded system programming.</w:t>
      </w:r>
      <w:r>
        <w:rPr>
          <w:rFonts w:ascii="Times New Roman" w:eastAsia="Times New Roman" w:hAnsi="Times New Roman"/>
          <w:b/>
          <w:color w:val="00B050"/>
          <w:sz w:val="44"/>
        </w:rPr>
        <w:t xml:space="preserve"> </w:t>
      </w:r>
    </w:p>
    <w:p w:rsidR="00907C31" w:rsidRDefault="004D11FD">
      <w:pPr>
        <w:spacing w:after="0"/>
        <w:ind w:left="15"/>
      </w:pPr>
      <w:r>
        <w:rPr>
          <w:rFonts w:ascii="Times New Roman" w:eastAsia="Times New Roman" w:hAnsi="Times New Roman"/>
          <w:b/>
          <w:color w:val="00B050"/>
          <w:sz w:val="44"/>
        </w:rPr>
        <w:t xml:space="preserve"> </w:t>
      </w:r>
    </w:p>
    <w:p w:rsidR="00907C31" w:rsidRDefault="004D11FD">
      <w:pPr>
        <w:spacing w:after="0"/>
        <w:ind w:left="15"/>
      </w:pPr>
      <w:r>
        <w:rPr>
          <w:rFonts w:ascii="Times New Roman" w:eastAsia="Times New Roman" w:hAnsi="Times New Roman"/>
          <w:b/>
          <w:color w:val="00B050"/>
          <w:sz w:val="44"/>
        </w:rPr>
        <w:t xml:space="preserve"> </w:t>
      </w:r>
    </w:p>
    <w:p w:rsidR="00907C31" w:rsidRDefault="004D11FD">
      <w:pPr>
        <w:spacing w:after="0"/>
        <w:ind w:left="15"/>
      </w:pPr>
      <w:r>
        <w:rPr>
          <w:rFonts w:ascii="Times New Roman" w:eastAsia="Times New Roman" w:hAnsi="Times New Roman"/>
          <w:b/>
          <w:color w:val="00B050"/>
          <w:sz w:val="44"/>
        </w:rPr>
        <w:t xml:space="preserve"> </w:t>
      </w:r>
    </w:p>
    <w:p w:rsidR="00907C31" w:rsidRDefault="004D11FD">
      <w:pPr>
        <w:spacing w:after="0"/>
        <w:ind w:left="15"/>
      </w:pPr>
      <w:r>
        <w:rPr>
          <w:rFonts w:ascii="Times New Roman" w:eastAsia="Times New Roman" w:hAnsi="Times New Roman"/>
          <w:b/>
          <w:color w:val="00B050"/>
          <w:sz w:val="44"/>
        </w:rPr>
        <w:lastRenderedPageBreak/>
        <w:t xml:space="preserve"> </w:t>
      </w:r>
    </w:p>
    <w:p w:rsidR="00907C31" w:rsidRDefault="004D11FD">
      <w:pPr>
        <w:spacing w:after="0"/>
        <w:ind w:left="15"/>
      </w:pPr>
      <w:r>
        <w:rPr>
          <w:rFonts w:ascii="Times New Roman" w:eastAsia="Times New Roman" w:hAnsi="Times New Roman"/>
          <w:b/>
          <w:color w:val="00B050"/>
          <w:sz w:val="44"/>
        </w:rPr>
        <w:t xml:space="preserve"> </w:t>
      </w:r>
    </w:p>
    <w:p w:rsidR="00907C31" w:rsidRDefault="004D11FD">
      <w:pPr>
        <w:spacing w:after="0"/>
        <w:ind w:left="15"/>
      </w:pPr>
      <w:r>
        <w:rPr>
          <w:rFonts w:ascii="Times New Roman" w:eastAsia="Times New Roman" w:hAnsi="Times New Roman"/>
          <w:b/>
          <w:color w:val="00B050"/>
          <w:sz w:val="44"/>
        </w:rPr>
        <w:t xml:space="preserve"> </w:t>
      </w:r>
    </w:p>
    <w:sectPr w:rsidR="00907C31">
      <w:footerReference w:type="even" r:id="rId23"/>
      <w:footerReference w:type="default" r:id="rId24"/>
      <w:footerReference w:type="first" r:id="rId25"/>
      <w:pgSz w:w="12240" w:h="15840"/>
      <w:pgMar w:top="677" w:right="981" w:bottom="1316" w:left="1181" w:header="720" w:footer="70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715BEE" w:rsidRDefault="00715BEE">
      <w:pPr>
        <w:spacing w:after="0" w:line="240" w:lineRule="auto"/>
      </w:pPr>
      <w:r>
        <w:separator/>
      </w:r>
    </w:p>
  </w:endnote>
  <w:endnote w:type="continuationSeparator" w:id="0">
    <w:p w:rsidR="00715BEE" w:rsidRDefault="00715B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43" w:usb2="00000009" w:usb3="00000000" w:csb0="000001FF" w:csb1="00000000"/>
  </w:font>
  <w:font w:name="Segoe UI Symbol">
    <w:panose1 w:val="020B0502040204020203"/>
    <w:charset w:val="00"/>
    <w:family w:val="swiss"/>
    <w:pitch w:val="variable"/>
    <w:sig w:usb0="800001E3" w:usb1="1200FFEF" w:usb2="0064C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altName w:val="Noto Sans Syriac Western"/>
    <w:panose1 w:val="02020603050405020304"/>
    <w:charset w:val="00"/>
    <w:family w:val="roman"/>
    <w:pitch w:val="variable"/>
    <w:sig w:usb0="00000003" w:usb1="00000000" w:usb2="00000000" w:usb3="00000000" w:csb0="00000001" w:csb1="00000000"/>
  </w:font>
  <w:font w:name="Courier New">
    <w:panose1 w:val="02070309020205020404"/>
    <w:charset w:val="00"/>
    <w:family w:val="modern"/>
    <w:pitch w:val="fixed"/>
    <w:sig w:usb0="00000003" w:usb1="00000000" w:usb2="00000000" w:usb3="00000000" w:csb0="00000001"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MS Mincho">
    <w:altName w:val="ＭＳ 明朝"/>
    <w:panose1 w:val="02020609040205080304"/>
    <w:charset w:val="80"/>
    <w:family w:val="roman"/>
    <w:pitch w:val="fixed"/>
    <w:sig w:usb0="E00002FF" w:usb1="6AC7FDFB" w:usb2="08000012" w:usb3="00000000" w:csb0="0002009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07C31" w:rsidRDefault="004D11FD">
    <w:pPr>
      <w:spacing w:after="9"/>
      <w:ind w:right="210"/>
      <w:jc w:val="center"/>
    </w:pPr>
    <w:r>
      <w:fldChar w:fldCharType="begin"/>
    </w:r>
    <w:r>
      <w:instrText xml:space="preserve"> PAGE   \* MERGEFORMAT </w:instrText>
    </w:r>
    <w:r>
      <w:fldChar w:fldCharType="separate"/>
    </w:r>
    <w:r>
      <w:rPr>
        <w:rFonts w:ascii="Times New Roman" w:eastAsia="Times New Roman" w:hAnsi="Times New Roman"/>
        <w:sz w:val="21"/>
      </w:rPr>
      <w:t>1</w:t>
    </w:r>
    <w:r>
      <w:rPr>
        <w:rFonts w:ascii="Times New Roman" w:eastAsia="Times New Roman" w:hAnsi="Times New Roman"/>
        <w:sz w:val="21"/>
      </w:rPr>
      <w:fldChar w:fldCharType="end"/>
    </w:r>
    <w:r>
      <w:rPr>
        <w:rFonts w:ascii="Times New Roman" w:eastAsia="Times New Roman" w:hAnsi="Times New Roman"/>
        <w:sz w:val="21"/>
      </w:rPr>
      <w:t xml:space="preserve"> </w:t>
    </w:r>
    <w:r>
      <w:rPr>
        <w:rFonts w:ascii="Times New Roman" w:eastAsia="Times New Roman" w:hAnsi="Times New Roman"/>
        <w:sz w:val="30"/>
      </w:rPr>
      <w:t xml:space="preserve"> </w:t>
    </w:r>
  </w:p>
  <w:p w:rsidR="00907C31" w:rsidRDefault="004D11FD">
    <w:pPr>
      <w:spacing w:after="0"/>
      <w:ind w:left="15"/>
    </w:pPr>
    <w:r>
      <w:rPr>
        <w:rFonts w:ascii="Times New Roman" w:eastAsia="Times New Roman" w:hAnsi="Times New Roman"/>
        <w:sz w:val="21"/>
      </w:rPr>
      <w:t xml:space="preserve"> </w:t>
    </w:r>
    <w:r>
      <w:rPr>
        <w:rFonts w:ascii="Times New Roman" w:eastAsia="Times New Roman" w:hAnsi="Times New Roman"/>
        <w:sz w:val="3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07C31" w:rsidRDefault="004D11FD">
    <w:pPr>
      <w:spacing w:after="9"/>
      <w:ind w:right="210"/>
      <w:jc w:val="center"/>
    </w:pPr>
    <w:r>
      <w:fldChar w:fldCharType="begin"/>
    </w:r>
    <w:r>
      <w:instrText xml:space="preserve"> PAGE   \* MERGEFORMAT </w:instrText>
    </w:r>
    <w:r>
      <w:fldChar w:fldCharType="separate"/>
    </w:r>
    <w:r>
      <w:rPr>
        <w:rFonts w:ascii="Times New Roman" w:eastAsia="Times New Roman" w:hAnsi="Times New Roman"/>
        <w:sz w:val="21"/>
      </w:rPr>
      <w:t>1</w:t>
    </w:r>
    <w:r>
      <w:rPr>
        <w:rFonts w:ascii="Times New Roman" w:eastAsia="Times New Roman" w:hAnsi="Times New Roman"/>
        <w:sz w:val="21"/>
      </w:rPr>
      <w:fldChar w:fldCharType="end"/>
    </w:r>
    <w:r>
      <w:rPr>
        <w:rFonts w:ascii="Times New Roman" w:eastAsia="Times New Roman" w:hAnsi="Times New Roman"/>
        <w:sz w:val="21"/>
      </w:rPr>
      <w:t xml:space="preserve"> </w:t>
    </w:r>
    <w:r>
      <w:rPr>
        <w:rFonts w:ascii="Times New Roman" w:eastAsia="Times New Roman" w:hAnsi="Times New Roman"/>
        <w:sz w:val="30"/>
      </w:rPr>
      <w:t xml:space="preserve"> </w:t>
    </w:r>
  </w:p>
  <w:p w:rsidR="00907C31" w:rsidRDefault="004D11FD">
    <w:pPr>
      <w:spacing w:after="0"/>
      <w:ind w:left="15"/>
    </w:pPr>
    <w:r>
      <w:rPr>
        <w:rFonts w:ascii="Times New Roman" w:eastAsia="Times New Roman" w:hAnsi="Times New Roman"/>
        <w:sz w:val="21"/>
      </w:rPr>
      <w:t xml:space="preserve"> </w:t>
    </w:r>
    <w:r>
      <w:rPr>
        <w:rFonts w:ascii="Times New Roman" w:eastAsia="Times New Roman" w:hAnsi="Times New Roman"/>
        <w:sz w:val="3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07C31" w:rsidRDefault="004D11FD">
    <w:pPr>
      <w:spacing w:after="9"/>
      <w:ind w:right="210"/>
      <w:jc w:val="center"/>
    </w:pPr>
    <w:r>
      <w:fldChar w:fldCharType="begin"/>
    </w:r>
    <w:r>
      <w:instrText xml:space="preserve"> PAGE   \* MERGEFORMAT </w:instrText>
    </w:r>
    <w:r>
      <w:fldChar w:fldCharType="separate"/>
    </w:r>
    <w:r>
      <w:rPr>
        <w:rFonts w:ascii="Times New Roman" w:eastAsia="Times New Roman" w:hAnsi="Times New Roman"/>
        <w:sz w:val="21"/>
      </w:rPr>
      <w:t>1</w:t>
    </w:r>
    <w:r>
      <w:rPr>
        <w:rFonts w:ascii="Times New Roman" w:eastAsia="Times New Roman" w:hAnsi="Times New Roman"/>
        <w:sz w:val="21"/>
      </w:rPr>
      <w:fldChar w:fldCharType="end"/>
    </w:r>
    <w:r>
      <w:rPr>
        <w:rFonts w:ascii="Times New Roman" w:eastAsia="Times New Roman" w:hAnsi="Times New Roman"/>
        <w:sz w:val="21"/>
      </w:rPr>
      <w:t xml:space="preserve"> </w:t>
    </w:r>
    <w:r>
      <w:rPr>
        <w:rFonts w:ascii="Times New Roman" w:eastAsia="Times New Roman" w:hAnsi="Times New Roman"/>
        <w:sz w:val="30"/>
      </w:rPr>
      <w:t xml:space="preserve"> </w:t>
    </w:r>
  </w:p>
  <w:p w:rsidR="00907C31" w:rsidRDefault="004D11FD">
    <w:pPr>
      <w:spacing w:after="0"/>
      <w:ind w:left="15"/>
    </w:pPr>
    <w:r>
      <w:rPr>
        <w:rFonts w:ascii="Times New Roman" w:eastAsia="Times New Roman" w:hAnsi="Times New Roman"/>
        <w:sz w:val="21"/>
      </w:rPr>
      <w:t xml:space="preserve"> </w:t>
    </w:r>
    <w:r>
      <w:rPr>
        <w:rFonts w:ascii="Times New Roman" w:eastAsia="Times New Roman" w:hAnsi="Times New Roman"/>
        <w:sz w:val="3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715BEE" w:rsidRDefault="00715BEE">
      <w:pPr>
        <w:spacing w:after="0" w:line="240" w:lineRule="auto"/>
      </w:pPr>
      <w:r>
        <w:separator/>
      </w:r>
    </w:p>
  </w:footnote>
  <w:footnote w:type="continuationSeparator" w:id="0">
    <w:p w:rsidR="00715BEE" w:rsidRDefault="00715BE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FD0997"/>
    <w:multiLevelType w:val="hybridMultilevel"/>
    <w:tmpl w:val="FFFFFFFF"/>
    <w:lvl w:ilvl="0" w:tplc="154C8676">
      <w:start w:val="1"/>
      <w:numFmt w:val="bullet"/>
      <w:lvlText w:val="•"/>
      <w:lvlJc w:val="left"/>
      <w:pPr>
        <w:ind w:left="360"/>
      </w:pPr>
      <w:rPr>
        <w:rFonts w:ascii="Arial" w:eastAsia="Arial" w:hAnsi="Arial" w:cs="Arial"/>
        <w:b w:val="0"/>
        <w:i w:val="0"/>
        <w:strike w:val="0"/>
        <w:dstrike w:val="0"/>
        <w:color w:val="0D0D0D"/>
        <w:sz w:val="22"/>
        <w:szCs w:val="22"/>
        <w:u w:val="none" w:color="000000"/>
        <w:bdr w:val="none" w:sz="0" w:space="0" w:color="auto"/>
        <w:shd w:val="clear" w:color="auto" w:fill="auto"/>
        <w:vertAlign w:val="baseline"/>
      </w:rPr>
    </w:lvl>
    <w:lvl w:ilvl="1" w:tplc="CE88C586">
      <w:start w:val="1"/>
      <w:numFmt w:val="bullet"/>
      <w:lvlText w:val="o"/>
      <w:lvlJc w:val="left"/>
      <w:pPr>
        <w:ind w:left="1440"/>
      </w:pPr>
      <w:rPr>
        <w:rFonts w:ascii="Segoe UI Symbol" w:eastAsia="Segoe UI Symbol" w:hAnsi="Segoe UI Symbol" w:cs="Segoe UI Symbol"/>
        <w:b w:val="0"/>
        <w:i w:val="0"/>
        <w:strike w:val="0"/>
        <w:dstrike w:val="0"/>
        <w:color w:val="0D0D0D"/>
        <w:sz w:val="22"/>
        <w:szCs w:val="22"/>
        <w:u w:val="none" w:color="000000"/>
        <w:bdr w:val="none" w:sz="0" w:space="0" w:color="auto"/>
        <w:shd w:val="clear" w:color="auto" w:fill="auto"/>
        <w:vertAlign w:val="baseline"/>
      </w:rPr>
    </w:lvl>
    <w:lvl w:ilvl="2" w:tplc="2068AF74">
      <w:start w:val="1"/>
      <w:numFmt w:val="bullet"/>
      <w:lvlText w:val="▪"/>
      <w:lvlJc w:val="left"/>
      <w:pPr>
        <w:ind w:left="2160"/>
      </w:pPr>
      <w:rPr>
        <w:rFonts w:ascii="Segoe UI Symbol" w:eastAsia="Segoe UI Symbol" w:hAnsi="Segoe UI Symbol" w:cs="Segoe UI Symbol"/>
        <w:b w:val="0"/>
        <w:i w:val="0"/>
        <w:strike w:val="0"/>
        <w:dstrike w:val="0"/>
        <w:color w:val="0D0D0D"/>
        <w:sz w:val="22"/>
        <w:szCs w:val="22"/>
        <w:u w:val="none" w:color="000000"/>
        <w:bdr w:val="none" w:sz="0" w:space="0" w:color="auto"/>
        <w:shd w:val="clear" w:color="auto" w:fill="auto"/>
        <w:vertAlign w:val="baseline"/>
      </w:rPr>
    </w:lvl>
    <w:lvl w:ilvl="3" w:tplc="741EFCAA">
      <w:start w:val="1"/>
      <w:numFmt w:val="bullet"/>
      <w:lvlText w:val="•"/>
      <w:lvlJc w:val="left"/>
      <w:pPr>
        <w:ind w:left="2880"/>
      </w:pPr>
      <w:rPr>
        <w:rFonts w:ascii="Arial" w:eastAsia="Arial" w:hAnsi="Arial" w:cs="Arial"/>
        <w:b w:val="0"/>
        <w:i w:val="0"/>
        <w:strike w:val="0"/>
        <w:dstrike w:val="0"/>
        <w:color w:val="0D0D0D"/>
        <w:sz w:val="22"/>
        <w:szCs w:val="22"/>
        <w:u w:val="none" w:color="000000"/>
        <w:bdr w:val="none" w:sz="0" w:space="0" w:color="auto"/>
        <w:shd w:val="clear" w:color="auto" w:fill="auto"/>
        <w:vertAlign w:val="baseline"/>
      </w:rPr>
    </w:lvl>
    <w:lvl w:ilvl="4" w:tplc="AD1A561C">
      <w:start w:val="1"/>
      <w:numFmt w:val="bullet"/>
      <w:lvlText w:val="o"/>
      <w:lvlJc w:val="left"/>
      <w:pPr>
        <w:ind w:left="3600"/>
      </w:pPr>
      <w:rPr>
        <w:rFonts w:ascii="Segoe UI Symbol" w:eastAsia="Segoe UI Symbol" w:hAnsi="Segoe UI Symbol" w:cs="Segoe UI Symbol"/>
        <w:b w:val="0"/>
        <w:i w:val="0"/>
        <w:strike w:val="0"/>
        <w:dstrike w:val="0"/>
        <w:color w:val="0D0D0D"/>
        <w:sz w:val="22"/>
        <w:szCs w:val="22"/>
        <w:u w:val="none" w:color="000000"/>
        <w:bdr w:val="none" w:sz="0" w:space="0" w:color="auto"/>
        <w:shd w:val="clear" w:color="auto" w:fill="auto"/>
        <w:vertAlign w:val="baseline"/>
      </w:rPr>
    </w:lvl>
    <w:lvl w:ilvl="5" w:tplc="D58CF734">
      <w:start w:val="1"/>
      <w:numFmt w:val="bullet"/>
      <w:lvlText w:val="▪"/>
      <w:lvlJc w:val="left"/>
      <w:pPr>
        <w:ind w:left="4320"/>
      </w:pPr>
      <w:rPr>
        <w:rFonts w:ascii="Segoe UI Symbol" w:eastAsia="Segoe UI Symbol" w:hAnsi="Segoe UI Symbol" w:cs="Segoe UI Symbol"/>
        <w:b w:val="0"/>
        <w:i w:val="0"/>
        <w:strike w:val="0"/>
        <w:dstrike w:val="0"/>
        <w:color w:val="0D0D0D"/>
        <w:sz w:val="22"/>
        <w:szCs w:val="22"/>
        <w:u w:val="none" w:color="000000"/>
        <w:bdr w:val="none" w:sz="0" w:space="0" w:color="auto"/>
        <w:shd w:val="clear" w:color="auto" w:fill="auto"/>
        <w:vertAlign w:val="baseline"/>
      </w:rPr>
    </w:lvl>
    <w:lvl w:ilvl="6" w:tplc="528E8546">
      <w:start w:val="1"/>
      <w:numFmt w:val="bullet"/>
      <w:lvlText w:val="•"/>
      <w:lvlJc w:val="left"/>
      <w:pPr>
        <w:ind w:left="5040"/>
      </w:pPr>
      <w:rPr>
        <w:rFonts w:ascii="Arial" w:eastAsia="Arial" w:hAnsi="Arial" w:cs="Arial"/>
        <w:b w:val="0"/>
        <w:i w:val="0"/>
        <w:strike w:val="0"/>
        <w:dstrike w:val="0"/>
        <w:color w:val="0D0D0D"/>
        <w:sz w:val="22"/>
        <w:szCs w:val="22"/>
        <w:u w:val="none" w:color="000000"/>
        <w:bdr w:val="none" w:sz="0" w:space="0" w:color="auto"/>
        <w:shd w:val="clear" w:color="auto" w:fill="auto"/>
        <w:vertAlign w:val="baseline"/>
      </w:rPr>
    </w:lvl>
    <w:lvl w:ilvl="7" w:tplc="589CB152">
      <w:start w:val="1"/>
      <w:numFmt w:val="bullet"/>
      <w:lvlText w:val="o"/>
      <w:lvlJc w:val="left"/>
      <w:pPr>
        <w:ind w:left="5760"/>
      </w:pPr>
      <w:rPr>
        <w:rFonts w:ascii="Segoe UI Symbol" w:eastAsia="Segoe UI Symbol" w:hAnsi="Segoe UI Symbol" w:cs="Segoe UI Symbol"/>
        <w:b w:val="0"/>
        <w:i w:val="0"/>
        <w:strike w:val="0"/>
        <w:dstrike w:val="0"/>
        <w:color w:val="0D0D0D"/>
        <w:sz w:val="22"/>
        <w:szCs w:val="22"/>
        <w:u w:val="none" w:color="000000"/>
        <w:bdr w:val="none" w:sz="0" w:space="0" w:color="auto"/>
        <w:shd w:val="clear" w:color="auto" w:fill="auto"/>
        <w:vertAlign w:val="baseline"/>
      </w:rPr>
    </w:lvl>
    <w:lvl w:ilvl="8" w:tplc="1D5E1E38">
      <w:start w:val="1"/>
      <w:numFmt w:val="bullet"/>
      <w:lvlText w:val="▪"/>
      <w:lvlJc w:val="left"/>
      <w:pPr>
        <w:ind w:left="6480"/>
      </w:pPr>
      <w:rPr>
        <w:rFonts w:ascii="Segoe UI Symbol" w:eastAsia="Segoe UI Symbol" w:hAnsi="Segoe UI Symbol" w:cs="Segoe UI Symbol"/>
        <w:b w:val="0"/>
        <w:i w:val="0"/>
        <w:strike w:val="0"/>
        <w:dstrike w:val="0"/>
        <w:color w:val="0D0D0D"/>
        <w:sz w:val="22"/>
        <w:szCs w:val="22"/>
        <w:u w:val="none" w:color="000000"/>
        <w:bdr w:val="none" w:sz="0" w:space="0" w:color="auto"/>
        <w:shd w:val="clear" w:color="auto" w:fill="auto"/>
        <w:vertAlign w:val="baseline"/>
      </w:rPr>
    </w:lvl>
  </w:abstractNum>
  <w:abstractNum w:abstractNumId="1" w15:restartNumberingAfterBreak="0">
    <w:nsid w:val="06911822"/>
    <w:multiLevelType w:val="hybridMultilevel"/>
    <w:tmpl w:val="FFFFFFFF"/>
    <w:lvl w:ilvl="0" w:tplc="249A856A">
      <w:start w:val="1"/>
      <w:numFmt w:val="bullet"/>
      <w:lvlText w:val="•"/>
      <w:lvlJc w:val="left"/>
      <w:pPr>
        <w:ind w:left="360"/>
      </w:pPr>
      <w:rPr>
        <w:rFonts w:ascii="Arial" w:eastAsia="Arial" w:hAnsi="Arial" w:cs="Arial"/>
        <w:b w:val="0"/>
        <w:i w:val="0"/>
        <w:strike w:val="0"/>
        <w:dstrike w:val="0"/>
        <w:color w:val="0D0D0D"/>
        <w:sz w:val="22"/>
        <w:szCs w:val="22"/>
        <w:u w:val="none" w:color="000000"/>
        <w:bdr w:val="none" w:sz="0" w:space="0" w:color="auto"/>
        <w:shd w:val="clear" w:color="auto" w:fill="auto"/>
        <w:vertAlign w:val="baseline"/>
      </w:rPr>
    </w:lvl>
    <w:lvl w:ilvl="1" w:tplc="C1208692">
      <w:start w:val="1"/>
      <w:numFmt w:val="bullet"/>
      <w:lvlText w:val="o"/>
      <w:lvlJc w:val="left"/>
      <w:pPr>
        <w:ind w:left="1440"/>
      </w:pPr>
      <w:rPr>
        <w:rFonts w:ascii="Segoe UI Symbol" w:eastAsia="Segoe UI Symbol" w:hAnsi="Segoe UI Symbol" w:cs="Segoe UI Symbol"/>
        <w:b w:val="0"/>
        <w:i w:val="0"/>
        <w:strike w:val="0"/>
        <w:dstrike w:val="0"/>
        <w:color w:val="0D0D0D"/>
        <w:sz w:val="22"/>
        <w:szCs w:val="22"/>
        <w:u w:val="none" w:color="000000"/>
        <w:bdr w:val="none" w:sz="0" w:space="0" w:color="auto"/>
        <w:shd w:val="clear" w:color="auto" w:fill="auto"/>
        <w:vertAlign w:val="baseline"/>
      </w:rPr>
    </w:lvl>
    <w:lvl w:ilvl="2" w:tplc="290CF5B2">
      <w:start w:val="1"/>
      <w:numFmt w:val="bullet"/>
      <w:lvlText w:val="▪"/>
      <w:lvlJc w:val="left"/>
      <w:pPr>
        <w:ind w:left="2160"/>
      </w:pPr>
      <w:rPr>
        <w:rFonts w:ascii="Segoe UI Symbol" w:eastAsia="Segoe UI Symbol" w:hAnsi="Segoe UI Symbol" w:cs="Segoe UI Symbol"/>
        <w:b w:val="0"/>
        <w:i w:val="0"/>
        <w:strike w:val="0"/>
        <w:dstrike w:val="0"/>
        <w:color w:val="0D0D0D"/>
        <w:sz w:val="22"/>
        <w:szCs w:val="22"/>
        <w:u w:val="none" w:color="000000"/>
        <w:bdr w:val="none" w:sz="0" w:space="0" w:color="auto"/>
        <w:shd w:val="clear" w:color="auto" w:fill="auto"/>
        <w:vertAlign w:val="baseline"/>
      </w:rPr>
    </w:lvl>
    <w:lvl w:ilvl="3" w:tplc="618A4920">
      <w:start w:val="1"/>
      <w:numFmt w:val="bullet"/>
      <w:lvlText w:val="•"/>
      <w:lvlJc w:val="left"/>
      <w:pPr>
        <w:ind w:left="2880"/>
      </w:pPr>
      <w:rPr>
        <w:rFonts w:ascii="Arial" w:eastAsia="Arial" w:hAnsi="Arial" w:cs="Arial"/>
        <w:b w:val="0"/>
        <w:i w:val="0"/>
        <w:strike w:val="0"/>
        <w:dstrike w:val="0"/>
        <w:color w:val="0D0D0D"/>
        <w:sz w:val="22"/>
        <w:szCs w:val="22"/>
        <w:u w:val="none" w:color="000000"/>
        <w:bdr w:val="none" w:sz="0" w:space="0" w:color="auto"/>
        <w:shd w:val="clear" w:color="auto" w:fill="auto"/>
        <w:vertAlign w:val="baseline"/>
      </w:rPr>
    </w:lvl>
    <w:lvl w:ilvl="4" w:tplc="D6B2E468">
      <w:start w:val="1"/>
      <w:numFmt w:val="bullet"/>
      <w:lvlText w:val="o"/>
      <w:lvlJc w:val="left"/>
      <w:pPr>
        <w:ind w:left="3600"/>
      </w:pPr>
      <w:rPr>
        <w:rFonts w:ascii="Segoe UI Symbol" w:eastAsia="Segoe UI Symbol" w:hAnsi="Segoe UI Symbol" w:cs="Segoe UI Symbol"/>
        <w:b w:val="0"/>
        <w:i w:val="0"/>
        <w:strike w:val="0"/>
        <w:dstrike w:val="0"/>
        <w:color w:val="0D0D0D"/>
        <w:sz w:val="22"/>
        <w:szCs w:val="22"/>
        <w:u w:val="none" w:color="000000"/>
        <w:bdr w:val="none" w:sz="0" w:space="0" w:color="auto"/>
        <w:shd w:val="clear" w:color="auto" w:fill="auto"/>
        <w:vertAlign w:val="baseline"/>
      </w:rPr>
    </w:lvl>
    <w:lvl w:ilvl="5" w:tplc="0D72163E">
      <w:start w:val="1"/>
      <w:numFmt w:val="bullet"/>
      <w:lvlText w:val="▪"/>
      <w:lvlJc w:val="left"/>
      <w:pPr>
        <w:ind w:left="4320"/>
      </w:pPr>
      <w:rPr>
        <w:rFonts w:ascii="Segoe UI Symbol" w:eastAsia="Segoe UI Symbol" w:hAnsi="Segoe UI Symbol" w:cs="Segoe UI Symbol"/>
        <w:b w:val="0"/>
        <w:i w:val="0"/>
        <w:strike w:val="0"/>
        <w:dstrike w:val="0"/>
        <w:color w:val="0D0D0D"/>
        <w:sz w:val="22"/>
        <w:szCs w:val="22"/>
        <w:u w:val="none" w:color="000000"/>
        <w:bdr w:val="none" w:sz="0" w:space="0" w:color="auto"/>
        <w:shd w:val="clear" w:color="auto" w:fill="auto"/>
        <w:vertAlign w:val="baseline"/>
      </w:rPr>
    </w:lvl>
    <w:lvl w:ilvl="6" w:tplc="86C23B5A">
      <w:start w:val="1"/>
      <w:numFmt w:val="bullet"/>
      <w:lvlText w:val="•"/>
      <w:lvlJc w:val="left"/>
      <w:pPr>
        <w:ind w:left="5040"/>
      </w:pPr>
      <w:rPr>
        <w:rFonts w:ascii="Arial" w:eastAsia="Arial" w:hAnsi="Arial" w:cs="Arial"/>
        <w:b w:val="0"/>
        <w:i w:val="0"/>
        <w:strike w:val="0"/>
        <w:dstrike w:val="0"/>
        <w:color w:val="0D0D0D"/>
        <w:sz w:val="22"/>
        <w:szCs w:val="22"/>
        <w:u w:val="none" w:color="000000"/>
        <w:bdr w:val="none" w:sz="0" w:space="0" w:color="auto"/>
        <w:shd w:val="clear" w:color="auto" w:fill="auto"/>
        <w:vertAlign w:val="baseline"/>
      </w:rPr>
    </w:lvl>
    <w:lvl w:ilvl="7" w:tplc="55EE0E88">
      <w:start w:val="1"/>
      <w:numFmt w:val="bullet"/>
      <w:lvlText w:val="o"/>
      <w:lvlJc w:val="left"/>
      <w:pPr>
        <w:ind w:left="5760"/>
      </w:pPr>
      <w:rPr>
        <w:rFonts w:ascii="Segoe UI Symbol" w:eastAsia="Segoe UI Symbol" w:hAnsi="Segoe UI Symbol" w:cs="Segoe UI Symbol"/>
        <w:b w:val="0"/>
        <w:i w:val="0"/>
        <w:strike w:val="0"/>
        <w:dstrike w:val="0"/>
        <w:color w:val="0D0D0D"/>
        <w:sz w:val="22"/>
        <w:szCs w:val="22"/>
        <w:u w:val="none" w:color="000000"/>
        <w:bdr w:val="none" w:sz="0" w:space="0" w:color="auto"/>
        <w:shd w:val="clear" w:color="auto" w:fill="auto"/>
        <w:vertAlign w:val="baseline"/>
      </w:rPr>
    </w:lvl>
    <w:lvl w:ilvl="8" w:tplc="CF3A94CA">
      <w:start w:val="1"/>
      <w:numFmt w:val="bullet"/>
      <w:lvlText w:val="▪"/>
      <w:lvlJc w:val="left"/>
      <w:pPr>
        <w:ind w:left="6480"/>
      </w:pPr>
      <w:rPr>
        <w:rFonts w:ascii="Segoe UI Symbol" w:eastAsia="Segoe UI Symbol" w:hAnsi="Segoe UI Symbol" w:cs="Segoe UI Symbol"/>
        <w:b w:val="0"/>
        <w:i w:val="0"/>
        <w:strike w:val="0"/>
        <w:dstrike w:val="0"/>
        <w:color w:val="0D0D0D"/>
        <w:sz w:val="22"/>
        <w:szCs w:val="22"/>
        <w:u w:val="none" w:color="000000"/>
        <w:bdr w:val="none" w:sz="0" w:space="0" w:color="auto"/>
        <w:shd w:val="clear" w:color="auto" w:fill="auto"/>
        <w:vertAlign w:val="baseline"/>
      </w:rPr>
    </w:lvl>
  </w:abstractNum>
  <w:abstractNum w:abstractNumId="2" w15:restartNumberingAfterBreak="0">
    <w:nsid w:val="0BCE134B"/>
    <w:multiLevelType w:val="hybridMultilevel"/>
    <w:tmpl w:val="29F274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54588A"/>
    <w:multiLevelType w:val="hybridMultilevel"/>
    <w:tmpl w:val="FFFFFFFF"/>
    <w:lvl w:ilvl="0" w:tplc="CCBCC9C6">
      <w:start w:val="1"/>
      <w:numFmt w:val="bullet"/>
      <w:lvlText w:val="•"/>
      <w:lvlJc w:val="left"/>
      <w:pPr>
        <w:ind w:left="360"/>
      </w:pPr>
      <w:rPr>
        <w:rFonts w:ascii="Arial" w:eastAsia="Arial" w:hAnsi="Arial" w:cs="Arial"/>
        <w:b w:val="0"/>
        <w:i w:val="0"/>
        <w:strike w:val="0"/>
        <w:dstrike w:val="0"/>
        <w:color w:val="0D0D0D"/>
        <w:sz w:val="22"/>
        <w:szCs w:val="22"/>
        <w:u w:val="none" w:color="000000"/>
        <w:bdr w:val="none" w:sz="0" w:space="0" w:color="auto"/>
        <w:shd w:val="clear" w:color="auto" w:fill="auto"/>
        <w:vertAlign w:val="baseline"/>
      </w:rPr>
    </w:lvl>
    <w:lvl w:ilvl="1" w:tplc="5D62FF10">
      <w:start w:val="1"/>
      <w:numFmt w:val="bullet"/>
      <w:lvlText w:val="o"/>
      <w:lvlJc w:val="left"/>
      <w:pPr>
        <w:ind w:left="1440"/>
      </w:pPr>
      <w:rPr>
        <w:rFonts w:ascii="Segoe UI Symbol" w:eastAsia="Segoe UI Symbol" w:hAnsi="Segoe UI Symbol" w:cs="Segoe UI Symbol"/>
        <w:b w:val="0"/>
        <w:i w:val="0"/>
        <w:strike w:val="0"/>
        <w:dstrike w:val="0"/>
        <w:color w:val="0D0D0D"/>
        <w:sz w:val="22"/>
        <w:szCs w:val="22"/>
        <w:u w:val="none" w:color="000000"/>
        <w:bdr w:val="none" w:sz="0" w:space="0" w:color="auto"/>
        <w:shd w:val="clear" w:color="auto" w:fill="auto"/>
        <w:vertAlign w:val="baseline"/>
      </w:rPr>
    </w:lvl>
    <w:lvl w:ilvl="2" w:tplc="CB12FDB8">
      <w:start w:val="1"/>
      <w:numFmt w:val="bullet"/>
      <w:lvlText w:val="▪"/>
      <w:lvlJc w:val="left"/>
      <w:pPr>
        <w:ind w:left="2160"/>
      </w:pPr>
      <w:rPr>
        <w:rFonts w:ascii="Segoe UI Symbol" w:eastAsia="Segoe UI Symbol" w:hAnsi="Segoe UI Symbol" w:cs="Segoe UI Symbol"/>
        <w:b w:val="0"/>
        <w:i w:val="0"/>
        <w:strike w:val="0"/>
        <w:dstrike w:val="0"/>
        <w:color w:val="0D0D0D"/>
        <w:sz w:val="22"/>
        <w:szCs w:val="22"/>
        <w:u w:val="none" w:color="000000"/>
        <w:bdr w:val="none" w:sz="0" w:space="0" w:color="auto"/>
        <w:shd w:val="clear" w:color="auto" w:fill="auto"/>
        <w:vertAlign w:val="baseline"/>
      </w:rPr>
    </w:lvl>
    <w:lvl w:ilvl="3" w:tplc="0DA8450C">
      <w:start w:val="1"/>
      <w:numFmt w:val="bullet"/>
      <w:lvlText w:val="•"/>
      <w:lvlJc w:val="left"/>
      <w:pPr>
        <w:ind w:left="2880"/>
      </w:pPr>
      <w:rPr>
        <w:rFonts w:ascii="Arial" w:eastAsia="Arial" w:hAnsi="Arial" w:cs="Arial"/>
        <w:b w:val="0"/>
        <w:i w:val="0"/>
        <w:strike w:val="0"/>
        <w:dstrike w:val="0"/>
        <w:color w:val="0D0D0D"/>
        <w:sz w:val="22"/>
        <w:szCs w:val="22"/>
        <w:u w:val="none" w:color="000000"/>
        <w:bdr w:val="none" w:sz="0" w:space="0" w:color="auto"/>
        <w:shd w:val="clear" w:color="auto" w:fill="auto"/>
        <w:vertAlign w:val="baseline"/>
      </w:rPr>
    </w:lvl>
    <w:lvl w:ilvl="4" w:tplc="555C0E02">
      <w:start w:val="1"/>
      <w:numFmt w:val="bullet"/>
      <w:lvlText w:val="o"/>
      <w:lvlJc w:val="left"/>
      <w:pPr>
        <w:ind w:left="3600"/>
      </w:pPr>
      <w:rPr>
        <w:rFonts w:ascii="Segoe UI Symbol" w:eastAsia="Segoe UI Symbol" w:hAnsi="Segoe UI Symbol" w:cs="Segoe UI Symbol"/>
        <w:b w:val="0"/>
        <w:i w:val="0"/>
        <w:strike w:val="0"/>
        <w:dstrike w:val="0"/>
        <w:color w:val="0D0D0D"/>
        <w:sz w:val="22"/>
        <w:szCs w:val="22"/>
        <w:u w:val="none" w:color="000000"/>
        <w:bdr w:val="none" w:sz="0" w:space="0" w:color="auto"/>
        <w:shd w:val="clear" w:color="auto" w:fill="auto"/>
        <w:vertAlign w:val="baseline"/>
      </w:rPr>
    </w:lvl>
    <w:lvl w:ilvl="5" w:tplc="E140FC90">
      <w:start w:val="1"/>
      <w:numFmt w:val="bullet"/>
      <w:lvlText w:val="▪"/>
      <w:lvlJc w:val="left"/>
      <w:pPr>
        <w:ind w:left="4320"/>
      </w:pPr>
      <w:rPr>
        <w:rFonts w:ascii="Segoe UI Symbol" w:eastAsia="Segoe UI Symbol" w:hAnsi="Segoe UI Symbol" w:cs="Segoe UI Symbol"/>
        <w:b w:val="0"/>
        <w:i w:val="0"/>
        <w:strike w:val="0"/>
        <w:dstrike w:val="0"/>
        <w:color w:val="0D0D0D"/>
        <w:sz w:val="22"/>
        <w:szCs w:val="22"/>
        <w:u w:val="none" w:color="000000"/>
        <w:bdr w:val="none" w:sz="0" w:space="0" w:color="auto"/>
        <w:shd w:val="clear" w:color="auto" w:fill="auto"/>
        <w:vertAlign w:val="baseline"/>
      </w:rPr>
    </w:lvl>
    <w:lvl w:ilvl="6" w:tplc="EB64D940">
      <w:start w:val="1"/>
      <w:numFmt w:val="bullet"/>
      <w:lvlText w:val="•"/>
      <w:lvlJc w:val="left"/>
      <w:pPr>
        <w:ind w:left="5040"/>
      </w:pPr>
      <w:rPr>
        <w:rFonts w:ascii="Arial" w:eastAsia="Arial" w:hAnsi="Arial" w:cs="Arial"/>
        <w:b w:val="0"/>
        <w:i w:val="0"/>
        <w:strike w:val="0"/>
        <w:dstrike w:val="0"/>
        <w:color w:val="0D0D0D"/>
        <w:sz w:val="22"/>
        <w:szCs w:val="22"/>
        <w:u w:val="none" w:color="000000"/>
        <w:bdr w:val="none" w:sz="0" w:space="0" w:color="auto"/>
        <w:shd w:val="clear" w:color="auto" w:fill="auto"/>
        <w:vertAlign w:val="baseline"/>
      </w:rPr>
    </w:lvl>
    <w:lvl w:ilvl="7" w:tplc="14DE088E">
      <w:start w:val="1"/>
      <w:numFmt w:val="bullet"/>
      <w:lvlText w:val="o"/>
      <w:lvlJc w:val="left"/>
      <w:pPr>
        <w:ind w:left="5760"/>
      </w:pPr>
      <w:rPr>
        <w:rFonts w:ascii="Segoe UI Symbol" w:eastAsia="Segoe UI Symbol" w:hAnsi="Segoe UI Symbol" w:cs="Segoe UI Symbol"/>
        <w:b w:val="0"/>
        <w:i w:val="0"/>
        <w:strike w:val="0"/>
        <w:dstrike w:val="0"/>
        <w:color w:val="0D0D0D"/>
        <w:sz w:val="22"/>
        <w:szCs w:val="22"/>
        <w:u w:val="none" w:color="000000"/>
        <w:bdr w:val="none" w:sz="0" w:space="0" w:color="auto"/>
        <w:shd w:val="clear" w:color="auto" w:fill="auto"/>
        <w:vertAlign w:val="baseline"/>
      </w:rPr>
    </w:lvl>
    <w:lvl w:ilvl="8" w:tplc="A4189AEA">
      <w:start w:val="1"/>
      <w:numFmt w:val="bullet"/>
      <w:lvlText w:val="▪"/>
      <w:lvlJc w:val="left"/>
      <w:pPr>
        <w:ind w:left="6480"/>
      </w:pPr>
      <w:rPr>
        <w:rFonts w:ascii="Segoe UI Symbol" w:eastAsia="Segoe UI Symbol" w:hAnsi="Segoe UI Symbol" w:cs="Segoe UI Symbol"/>
        <w:b w:val="0"/>
        <w:i w:val="0"/>
        <w:strike w:val="0"/>
        <w:dstrike w:val="0"/>
        <w:color w:val="0D0D0D"/>
        <w:sz w:val="22"/>
        <w:szCs w:val="22"/>
        <w:u w:val="none" w:color="000000"/>
        <w:bdr w:val="none" w:sz="0" w:space="0" w:color="auto"/>
        <w:shd w:val="clear" w:color="auto" w:fill="auto"/>
        <w:vertAlign w:val="baseline"/>
      </w:rPr>
    </w:lvl>
  </w:abstractNum>
  <w:abstractNum w:abstractNumId="4" w15:restartNumberingAfterBreak="0">
    <w:nsid w:val="267874B1"/>
    <w:multiLevelType w:val="hybridMultilevel"/>
    <w:tmpl w:val="FFFFFFFF"/>
    <w:lvl w:ilvl="0" w:tplc="F536E48C">
      <w:start w:val="1"/>
      <w:numFmt w:val="decimal"/>
      <w:lvlText w:val="%1."/>
      <w:lvlJc w:val="left"/>
      <w:pPr>
        <w:ind w:left="280"/>
      </w:pPr>
      <w:rPr>
        <w:rFonts w:ascii="Calibri" w:eastAsia="Calibri" w:hAnsi="Calibri" w:cs="Calibri"/>
        <w:b/>
        <w:bCs/>
        <w:i w:val="0"/>
        <w:strike w:val="0"/>
        <w:dstrike w:val="0"/>
        <w:color w:val="0D0D0D"/>
        <w:sz w:val="28"/>
        <w:szCs w:val="28"/>
        <w:u w:val="none" w:color="000000"/>
        <w:bdr w:val="none" w:sz="0" w:space="0" w:color="auto"/>
        <w:shd w:val="clear" w:color="auto" w:fill="auto"/>
        <w:vertAlign w:val="baseline"/>
      </w:rPr>
    </w:lvl>
    <w:lvl w:ilvl="1" w:tplc="51905DE8">
      <w:start w:val="1"/>
      <w:numFmt w:val="bullet"/>
      <w:lvlText w:val="•"/>
      <w:lvlJc w:val="left"/>
      <w:pPr>
        <w:ind w:left="360"/>
      </w:pPr>
      <w:rPr>
        <w:rFonts w:ascii="Arial" w:eastAsia="Arial" w:hAnsi="Arial" w:cs="Arial"/>
        <w:b w:val="0"/>
        <w:i w:val="0"/>
        <w:strike w:val="0"/>
        <w:dstrike w:val="0"/>
        <w:color w:val="0D0D0D"/>
        <w:sz w:val="22"/>
        <w:szCs w:val="22"/>
        <w:u w:val="none" w:color="000000"/>
        <w:bdr w:val="none" w:sz="0" w:space="0" w:color="auto"/>
        <w:shd w:val="clear" w:color="auto" w:fill="auto"/>
        <w:vertAlign w:val="baseline"/>
      </w:rPr>
    </w:lvl>
    <w:lvl w:ilvl="2" w:tplc="F26A6852">
      <w:start w:val="1"/>
      <w:numFmt w:val="bullet"/>
      <w:lvlText w:val="▪"/>
      <w:lvlJc w:val="left"/>
      <w:pPr>
        <w:ind w:left="1440"/>
      </w:pPr>
      <w:rPr>
        <w:rFonts w:ascii="Segoe UI Symbol" w:eastAsia="Segoe UI Symbol" w:hAnsi="Segoe UI Symbol" w:cs="Segoe UI Symbol"/>
        <w:b w:val="0"/>
        <w:i w:val="0"/>
        <w:strike w:val="0"/>
        <w:dstrike w:val="0"/>
        <w:color w:val="0D0D0D"/>
        <w:sz w:val="22"/>
        <w:szCs w:val="22"/>
        <w:u w:val="none" w:color="000000"/>
        <w:bdr w:val="none" w:sz="0" w:space="0" w:color="auto"/>
        <w:shd w:val="clear" w:color="auto" w:fill="auto"/>
        <w:vertAlign w:val="baseline"/>
      </w:rPr>
    </w:lvl>
    <w:lvl w:ilvl="3" w:tplc="A48E7512">
      <w:start w:val="1"/>
      <w:numFmt w:val="bullet"/>
      <w:lvlText w:val="•"/>
      <w:lvlJc w:val="left"/>
      <w:pPr>
        <w:ind w:left="2160"/>
      </w:pPr>
      <w:rPr>
        <w:rFonts w:ascii="Arial" w:eastAsia="Arial" w:hAnsi="Arial" w:cs="Arial"/>
        <w:b w:val="0"/>
        <w:i w:val="0"/>
        <w:strike w:val="0"/>
        <w:dstrike w:val="0"/>
        <w:color w:val="0D0D0D"/>
        <w:sz w:val="22"/>
        <w:szCs w:val="22"/>
        <w:u w:val="none" w:color="000000"/>
        <w:bdr w:val="none" w:sz="0" w:space="0" w:color="auto"/>
        <w:shd w:val="clear" w:color="auto" w:fill="auto"/>
        <w:vertAlign w:val="baseline"/>
      </w:rPr>
    </w:lvl>
    <w:lvl w:ilvl="4" w:tplc="D0F27F32">
      <w:start w:val="1"/>
      <w:numFmt w:val="bullet"/>
      <w:lvlText w:val="o"/>
      <w:lvlJc w:val="left"/>
      <w:pPr>
        <w:ind w:left="2880"/>
      </w:pPr>
      <w:rPr>
        <w:rFonts w:ascii="Segoe UI Symbol" w:eastAsia="Segoe UI Symbol" w:hAnsi="Segoe UI Symbol" w:cs="Segoe UI Symbol"/>
        <w:b w:val="0"/>
        <w:i w:val="0"/>
        <w:strike w:val="0"/>
        <w:dstrike w:val="0"/>
        <w:color w:val="0D0D0D"/>
        <w:sz w:val="22"/>
        <w:szCs w:val="22"/>
        <w:u w:val="none" w:color="000000"/>
        <w:bdr w:val="none" w:sz="0" w:space="0" w:color="auto"/>
        <w:shd w:val="clear" w:color="auto" w:fill="auto"/>
        <w:vertAlign w:val="baseline"/>
      </w:rPr>
    </w:lvl>
    <w:lvl w:ilvl="5" w:tplc="1B9A2BFC">
      <w:start w:val="1"/>
      <w:numFmt w:val="bullet"/>
      <w:lvlText w:val="▪"/>
      <w:lvlJc w:val="left"/>
      <w:pPr>
        <w:ind w:left="3600"/>
      </w:pPr>
      <w:rPr>
        <w:rFonts w:ascii="Segoe UI Symbol" w:eastAsia="Segoe UI Symbol" w:hAnsi="Segoe UI Symbol" w:cs="Segoe UI Symbol"/>
        <w:b w:val="0"/>
        <w:i w:val="0"/>
        <w:strike w:val="0"/>
        <w:dstrike w:val="0"/>
        <w:color w:val="0D0D0D"/>
        <w:sz w:val="22"/>
        <w:szCs w:val="22"/>
        <w:u w:val="none" w:color="000000"/>
        <w:bdr w:val="none" w:sz="0" w:space="0" w:color="auto"/>
        <w:shd w:val="clear" w:color="auto" w:fill="auto"/>
        <w:vertAlign w:val="baseline"/>
      </w:rPr>
    </w:lvl>
    <w:lvl w:ilvl="6" w:tplc="B7C6BB00">
      <w:start w:val="1"/>
      <w:numFmt w:val="bullet"/>
      <w:lvlText w:val="•"/>
      <w:lvlJc w:val="left"/>
      <w:pPr>
        <w:ind w:left="4320"/>
      </w:pPr>
      <w:rPr>
        <w:rFonts w:ascii="Arial" w:eastAsia="Arial" w:hAnsi="Arial" w:cs="Arial"/>
        <w:b w:val="0"/>
        <w:i w:val="0"/>
        <w:strike w:val="0"/>
        <w:dstrike w:val="0"/>
        <w:color w:val="0D0D0D"/>
        <w:sz w:val="22"/>
        <w:szCs w:val="22"/>
        <w:u w:val="none" w:color="000000"/>
        <w:bdr w:val="none" w:sz="0" w:space="0" w:color="auto"/>
        <w:shd w:val="clear" w:color="auto" w:fill="auto"/>
        <w:vertAlign w:val="baseline"/>
      </w:rPr>
    </w:lvl>
    <w:lvl w:ilvl="7" w:tplc="8F3EB32E">
      <w:start w:val="1"/>
      <w:numFmt w:val="bullet"/>
      <w:lvlText w:val="o"/>
      <w:lvlJc w:val="left"/>
      <w:pPr>
        <w:ind w:left="5040"/>
      </w:pPr>
      <w:rPr>
        <w:rFonts w:ascii="Segoe UI Symbol" w:eastAsia="Segoe UI Symbol" w:hAnsi="Segoe UI Symbol" w:cs="Segoe UI Symbol"/>
        <w:b w:val="0"/>
        <w:i w:val="0"/>
        <w:strike w:val="0"/>
        <w:dstrike w:val="0"/>
        <w:color w:val="0D0D0D"/>
        <w:sz w:val="22"/>
        <w:szCs w:val="22"/>
        <w:u w:val="none" w:color="000000"/>
        <w:bdr w:val="none" w:sz="0" w:space="0" w:color="auto"/>
        <w:shd w:val="clear" w:color="auto" w:fill="auto"/>
        <w:vertAlign w:val="baseline"/>
      </w:rPr>
    </w:lvl>
    <w:lvl w:ilvl="8" w:tplc="6002A552">
      <w:start w:val="1"/>
      <w:numFmt w:val="bullet"/>
      <w:lvlText w:val="▪"/>
      <w:lvlJc w:val="left"/>
      <w:pPr>
        <w:ind w:left="5760"/>
      </w:pPr>
      <w:rPr>
        <w:rFonts w:ascii="Segoe UI Symbol" w:eastAsia="Segoe UI Symbol" w:hAnsi="Segoe UI Symbol" w:cs="Segoe UI Symbol"/>
        <w:b w:val="0"/>
        <w:i w:val="0"/>
        <w:strike w:val="0"/>
        <w:dstrike w:val="0"/>
        <w:color w:val="0D0D0D"/>
        <w:sz w:val="22"/>
        <w:szCs w:val="22"/>
        <w:u w:val="none" w:color="000000"/>
        <w:bdr w:val="none" w:sz="0" w:space="0" w:color="auto"/>
        <w:shd w:val="clear" w:color="auto" w:fill="auto"/>
        <w:vertAlign w:val="baseline"/>
      </w:rPr>
    </w:lvl>
  </w:abstractNum>
  <w:abstractNum w:abstractNumId="5" w15:restartNumberingAfterBreak="0">
    <w:nsid w:val="35CB6748"/>
    <w:multiLevelType w:val="hybridMultilevel"/>
    <w:tmpl w:val="FFFFFFFF"/>
    <w:lvl w:ilvl="0" w:tplc="F12EFFEE">
      <w:start w:val="1"/>
      <w:numFmt w:val="decimal"/>
      <w:lvlText w:val="%1."/>
      <w:lvlJc w:val="left"/>
      <w:pPr>
        <w:ind w:left="361"/>
      </w:pPr>
      <w:rPr>
        <w:rFonts w:ascii="Calibri" w:eastAsia="Calibri" w:hAnsi="Calibri" w:cs="Calibri"/>
        <w:b/>
        <w:bCs/>
        <w:i w:val="0"/>
        <w:strike w:val="0"/>
        <w:dstrike w:val="0"/>
        <w:color w:val="0D0D0D"/>
        <w:sz w:val="28"/>
        <w:szCs w:val="28"/>
        <w:u w:val="none" w:color="000000"/>
        <w:bdr w:val="none" w:sz="0" w:space="0" w:color="auto"/>
        <w:shd w:val="clear" w:color="auto" w:fill="auto"/>
        <w:vertAlign w:val="baseline"/>
      </w:rPr>
    </w:lvl>
    <w:lvl w:ilvl="1" w:tplc="E698FF1C">
      <w:start w:val="1"/>
      <w:numFmt w:val="lowerLetter"/>
      <w:lvlText w:val="%2"/>
      <w:lvlJc w:val="left"/>
      <w:pPr>
        <w:ind w:left="1243"/>
      </w:pPr>
      <w:rPr>
        <w:rFonts w:ascii="Calibri" w:eastAsia="Calibri" w:hAnsi="Calibri" w:cs="Calibri"/>
        <w:b/>
        <w:bCs/>
        <w:i w:val="0"/>
        <w:strike w:val="0"/>
        <w:dstrike w:val="0"/>
        <w:color w:val="0D0D0D"/>
        <w:sz w:val="28"/>
        <w:szCs w:val="28"/>
        <w:u w:val="none" w:color="000000"/>
        <w:bdr w:val="none" w:sz="0" w:space="0" w:color="auto"/>
        <w:shd w:val="clear" w:color="auto" w:fill="auto"/>
        <w:vertAlign w:val="baseline"/>
      </w:rPr>
    </w:lvl>
    <w:lvl w:ilvl="2" w:tplc="94B80370">
      <w:start w:val="1"/>
      <w:numFmt w:val="lowerRoman"/>
      <w:lvlText w:val="%3"/>
      <w:lvlJc w:val="left"/>
      <w:pPr>
        <w:ind w:left="1963"/>
      </w:pPr>
      <w:rPr>
        <w:rFonts w:ascii="Calibri" w:eastAsia="Calibri" w:hAnsi="Calibri" w:cs="Calibri"/>
        <w:b/>
        <w:bCs/>
        <w:i w:val="0"/>
        <w:strike w:val="0"/>
        <w:dstrike w:val="0"/>
        <w:color w:val="0D0D0D"/>
        <w:sz w:val="28"/>
        <w:szCs w:val="28"/>
        <w:u w:val="none" w:color="000000"/>
        <w:bdr w:val="none" w:sz="0" w:space="0" w:color="auto"/>
        <w:shd w:val="clear" w:color="auto" w:fill="auto"/>
        <w:vertAlign w:val="baseline"/>
      </w:rPr>
    </w:lvl>
    <w:lvl w:ilvl="3" w:tplc="636C91B0">
      <w:start w:val="1"/>
      <w:numFmt w:val="decimal"/>
      <w:lvlText w:val="%4"/>
      <w:lvlJc w:val="left"/>
      <w:pPr>
        <w:ind w:left="2683"/>
      </w:pPr>
      <w:rPr>
        <w:rFonts w:ascii="Calibri" w:eastAsia="Calibri" w:hAnsi="Calibri" w:cs="Calibri"/>
        <w:b/>
        <w:bCs/>
        <w:i w:val="0"/>
        <w:strike w:val="0"/>
        <w:dstrike w:val="0"/>
        <w:color w:val="0D0D0D"/>
        <w:sz w:val="28"/>
        <w:szCs w:val="28"/>
        <w:u w:val="none" w:color="000000"/>
        <w:bdr w:val="none" w:sz="0" w:space="0" w:color="auto"/>
        <w:shd w:val="clear" w:color="auto" w:fill="auto"/>
        <w:vertAlign w:val="baseline"/>
      </w:rPr>
    </w:lvl>
    <w:lvl w:ilvl="4" w:tplc="821CFF3C">
      <w:start w:val="1"/>
      <w:numFmt w:val="lowerLetter"/>
      <w:lvlText w:val="%5"/>
      <w:lvlJc w:val="left"/>
      <w:pPr>
        <w:ind w:left="3403"/>
      </w:pPr>
      <w:rPr>
        <w:rFonts w:ascii="Calibri" w:eastAsia="Calibri" w:hAnsi="Calibri" w:cs="Calibri"/>
        <w:b/>
        <w:bCs/>
        <w:i w:val="0"/>
        <w:strike w:val="0"/>
        <w:dstrike w:val="0"/>
        <w:color w:val="0D0D0D"/>
        <w:sz w:val="28"/>
        <w:szCs w:val="28"/>
        <w:u w:val="none" w:color="000000"/>
        <w:bdr w:val="none" w:sz="0" w:space="0" w:color="auto"/>
        <w:shd w:val="clear" w:color="auto" w:fill="auto"/>
        <w:vertAlign w:val="baseline"/>
      </w:rPr>
    </w:lvl>
    <w:lvl w:ilvl="5" w:tplc="4EAEE644">
      <w:start w:val="1"/>
      <w:numFmt w:val="lowerRoman"/>
      <w:lvlText w:val="%6"/>
      <w:lvlJc w:val="left"/>
      <w:pPr>
        <w:ind w:left="4123"/>
      </w:pPr>
      <w:rPr>
        <w:rFonts w:ascii="Calibri" w:eastAsia="Calibri" w:hAnsi="Calibri" w:cs="Calibri"/>
        <w:b/>
        <w:bCs/>
        <w:i w:val="0"/>
        <w:strike w:val="0"/>
        <w:dstrike w:val="0"/>
        <w:color w:val="0D0D0D"/>
        <w:sz w:val="28"/>
        <w:szCs w:val="28"/>
        <w:u w:val="none" w:color="000000"/>
        <w:bdr w:val="none" w:sz="0" w:space="0" w:color="auto"/>
        <w:shd w:val="clear" w:color="auto" w:fill="auto"/>
        <w:vertAlign w:val="baseline"/>
      </w:rPr>
    </w:lvl>
    <w:lvl w:ilvl="6" w:tplc="7F684F32">
      <w:start w:val="1"/>
      <w:numFmt w:val="decimal"/>
      <w:lvlText w:val="%7"/>
      <w:lvlJc w:val="left"/>
      <w:pPr>
        <w:ind w:left="4843"/>
      </w:pPr>
      <w:rPr>
        <w:rFonts w:ascii="Calibri" w:eastAsia="Calibri" w:hAnsi="Calibri" w:cs="Calibri"/>
        <w:b/>
        <w:bCs/>
        <w:i w:val="0"/>
        <w:strike w:val="0"/>
        <w:dstrike w:val="0"/>
        <w:color w:val="0D0D0D"/>
        <w:sz w:val="28"/>
        <w:szCs w:val="28"/>
        <w:u w:val="none" w:color="000000"/>
        <w:bdr w:val="none" w:sz="0" w:space="0" w:color="auto"/>
        <w:shd w:val="clear" w:color="auto" w:fill="auto"/>
        <w:vertAlign w:val="baseline"/>
      </w:rPr>
    </w:lvl>
    <w:lvl w:ilvl="7" w:tplc="88E4053E">
      <w:start w:val="1"/>
      <w:numFmt w:val="lowerLetter"/>
      <w:lvlText w:val="%8"/>
      <w:lvlJc w:val="left"/>
      <w:pPr>
        <w:ind w:left="5563"/>
      </w:pPr>
      <w:rPr>
        <w:rFonts w:ascii="Calibri" w:eastAsia="Calibri" w:hAnsi="Calibri" w:cs="Calibri"/>
        <w:b/>
        <w:bCs/>
        <w:i w:val="0"/>
        <w:strike w:val="0"/>
        <w:dstrike w:val="0"/>
        <w:color w:val="0D0D0D"/>
        <w:sz w:val="28"/>
        <w:szCs w:val="28"/>
        <w:u w:val="none" w:color="000000"/>
        <w:bdr w:val="none" w:sz="0" w:space="0" w:color="auto"/>
        <w:shd w:val="clear" w:color="auto" w:fill="auto"/>
        <w:vertAlign w:val="baseline"/>
      </w:rPr>
    </w:lvl>
    <w:lvl w:ilvl="8" w:tplc="60C0428C">
      <w:start w:val="1"/>
      <w:numFmt w:val="lowerRoman"/>
      <w:lvlText w:val="%9"/>
      <w:lvlJc w:val="left"/>
      <w:pPr>
        <w:ind w:left="6283"/>
      </w:pPr>
      <w:rPr>
        <w:rFonts w:ascii="Calibri" w:eastAsia="Calibri" w:hAnsi="Calibri" w:cs="Calibri"/>
        <w:b/>
        <w:bCs/>
        <w:i w:val="0"/>
        <w:strike w:val="0"/>
        <w:dstrike w:val="0"/>
        <w:color w:val="0D0D0D"/>
        <w:sz w:val="28"/>
        <w:szCs w:val="28"/>
        <w:u w:val="none" w:color="000000"/>
        <w:bdr w:val="none" w:sz="0" w:space="0" w:color="auto"/>
        <w:shd w:val="clear" w:color="auto" w:fill="auto"/>
        <w:vertAlign w:val="baseline"/>
      </w:rPr>
    </w:lvl>
  </w:abstractNum>
  <w:abstractNum w:abstractNumId="6" w15:restartNumberingAfterBreak="0">
    <w:nsid w:val="392A3CAA"/>
    <w:multiLevelType w:val="hybridMultilevel"/>
    <w:tmpl w:val="FFFFFFFF"/>
    <w:lvl w:ilvl="0" w:tplc="168E895A">
      <w:start w:val="1"/>
      <w:numFmt w:val="bullet"/>
      <w:lvlText w:val="•"/>
      <w:lvlJc w:val="left"/>
      <w:pPr>
        <w:ind w:left="360"/>
      </w:pPr>
      <w:rPr>
        <w:rFonts w:ascii="Arial" w:eastAsia="Arial" w:hAnsi="Arial" w:cs="Arial"/>
        <w:b w:val="0"/>
        <w:i w:val="0"/>
        <w:strike w:val="0"/>
        <w:dstrike w:val="0"/>
        <w:color w:val="0D0D0D"/>
        <w:sz w:val="22"/>
        <w:szCs w:val="22"/>
        <w:u w:val="none" w:color="000000"/>
        <w:bdr w:val="none" w:sz="0" w:space="0" w:color="auto"/>
        <w:shd w:val="clear" w:color="auto" w:fill="auto"/>
        <w:vertAlign w:val="baseline"/>
      </w:rPr>
    </w:lvl>
    <w:lvl w:ilvl="1" w:tplc="AA60B7BC">
      <w:start w:val="1"/>
      <w:numFmt w:val="bullet"/>
      <w:lvlText w:val="o"/>
      <w:lvlJc w:val="left"/>
      <w:pPr>
        <w:ind w:left="1440"/>
      </w:pPr>
      <w:rPr>
        <w:rFonts w:ascii="Segoe UI Symbol" w:eastAsia="Segoe UI Symbol" w:hAnsi="Segoe UI Symbol" w:cs="Segoe UI Symbol"/>
        <w:b w:val="0"/>
        <w:i w:val="0"/>
        <w:strike w:val="0"/>
        <w:dstrike w:val="0"/>
        <w:color w:val="0D0D0D"/>
        <w:sz w:val="22"/>
        <w:szCs w:val="22"/>
        <w:u w:val="none" w:color="000000"/>
        <w:bdr w:val="none" w:sz="0" w:space="0" w:color="auto"/>
        <w:shd w:val="clear" w:color="auto" w:fill="auto"/>
        <w:vertAlign w:val="baseline"/>
      </w:rPr>
    </w:lvl>
    <w:lvl w:ilvl="2" w:tplc="54E2B962">
      <w:start w:val="1"/>
      <w:numFmt w:val="bullet"/>
      <w:lvlText w:val="▪"/>
      <w:lvlJc w:val="left"/>
      <w:pPr>
        <w:ind w:left="2160"/>
      </w:pPr>
      <w:rPr>
        <w:rFonts w:ascii="Segoe UI Symbol" w:eastAsia="Segoe UI Symbol" w:hAnsi="Segoe UI Symbol" w:cs="Segoe UI Symbol"/>
        <w:b w:val="0"/>
        <w:i w:val="0"/>
        <w:strike w:val="0"/>
        <w:dstrike w:val="0"/>
        <w:color w:val="0D0D0D"/>
        <w:sz w:val="22"/>
        <w:szCs w:val="22"/>
        <w:u w:val="none" w:color="000000"/>
        <w:bdr w:val="none" w:sz="0" w:space="0" w:color="auto"/>
        <w:shd w:val="clear" w:color="auto" w:fill="auto"/>
        <w:vertAlign w:val="baseline"/>
      </w:rPr>
    </w:lvl>
    <w:lvl w:ilvl="3" w:tplc="83BAF568">
      <w:start w:val="1"/>
      <w:numFmt w:val="bullet"/>
      <w:lvlText w:val="•"/>
      <w:lvlJc w:val="left"/>
      <w:pPr>
        <w:ind w:left="2880"/>
      </w:pPr>
      <w:rPr>
        <w:rFonts w:ascii="Arial" w:eastAsia="Arial" w:hAnsi="Arial" w:cs="Arial"/>
        <w:b w:val="0"/>
        <w:i w:val="0"/>
        <w:strike w:val="0"/>
        <w:dstrike w:val="0"/>
        <w:color w:val="0D0D0D"/>
        <w:sz w:val="22"/>
        <w:szCs w:val="22"/>
        <w:u w:val="none" w:color="000000"/>
        <w:bdr w:val="none" w:sz="0" w:space="0" w:color="auto"/>
        <w:shd w:val="clear" w:color="auto" w:fill="auto"/>
        <w:vertAlign w:val="baseline"/>
      </w:rPr>
    </w:lvl>
    <w:lvl w:ilvl="4" w:tplc="1D2C8088">
      <w:start w:val="1"/>
      <w:numFmt w:val="bullet"/>
      <w:lvlText w:val="o"/>
      <w:lvlJc w:val="left"/>
      <w:pPr>
        <w:ind w:left="3600"/>
      </w:pPr>
      <w:rPr>
        <w:rFonts w:ascii="Segoe UI Symbol" w:eastAsia="Segoe UI Symbol" w:hAnsi="Segoe UI Symbol" w:cs="Segoe UI Symbol"/>
        <w:b w:val="0"/>
        <w:i w:val="0"/>
        <w:strike w:val="0"/>
        <w:dstrike w:val="0"/>
        <w:color w:val="0D0D0D"/>
        <w:sz w:val="22"/>
        <w:szCs w:val="22"/>
        <w:u w:val="none" w:color="000000"/>
        <w:bdr w:val="none" w:sz="0" w:space="0" w:color="auto"/>
        <w:shd w:val="clear" w:color="auto" w:fill="auto"/>
        <w:vertAlign w:val="baseline"/>
      </w:rPr>
    </w:lvl>
    <w:lvl w:ilvl="5" w:tplc="64580530">
      <w:start w:val="1"/>
      <w:numFmt w:val="bullet"/>
      <w:lvlText w:val="▪"/>
      <w:lvlJc w:val="left"/>
      <w:pPr>
        <w:ind w:left="4320"/>
      </w:pPr>
      <w:rPr>
        <w:rFonts w:ascii="Segoe UI Symbol" w:eastAsia="Segoe UI Symbol" w:hAnsi="Segoe UI Symbol" w:cs="Segoe UI Symbol"/>
        <w:b w:val="0"/>
        <w:i w:val="0"/>
        <w:strike w:val="0"/>
        <w:dstrike w:val="0"/>
        <w:color w:val="0D0D0D"/>
        <w:sz w:val="22"/>
        <w:szCs w:val="22"/>
        <w:u w:val="none" w:color="000000"/>
        <w:bdr w:val="none" w:sz="0" w:space="0" w:color="auto"/>
        <w:shd w:val="clear" w:color="auto" w:fill="auto"/>
        <w:vertAlign w:val="baseline"/>
      </w:rPr>
    </w:lvl>
    <w:lvl w:ilvl="6" w:tplc="7C5C4FF8">
      <w:start w:val="1"/>
      <w:numFmt w:val="bullet"/>
      <w:lvlText w:val="•"/>
      <w:lvlJc w:val="left"/>
      <w:pPr>
        <w:ind w:left="5040"/>
      </w:pPr>
      <w:rPr>
        <w:rFonts w:ascii="Arial" w:eastAsia="Arial" w:hAnsi="Arial" w:cs="Arial"/>
        <w:b w:val="0"/>
        <w:i w:val="0"/>
        <w:strike w:val="0"/>
        <w:dstrike w:val="0"/>
        <w:color w:val="0D0D0D"/>
        <w:sz w:val="22"/>
        <w:szCs w:val="22"/>
        <w:u w:val="none" w:color="000000"/>
        <w:bdr w:val="none" w:sz="0" w:space="0" w:color="auto"/>
        <w:shd w:val="clear" w:color="auto" w:fill="auto"/>
        <w:vertAlign w:val="baseline"/>
      </w:rPr>
    </w:lvl>
    <w:lvl w:ilvl="7" w:tplc="3FE8F0B4">
      <w:start w:val="1"/>
      <w:numFmt w:val="bullet"/>
      <w:lvlText w:val="o"/>
      <w:lvlJc w:val="left"/>
      <w:pPr>
        <w:ind w:left="5760"/>
      </w:pPr>
      <w:rPr>
        <w:rFonts w:ascii="Segoe UI Symbol" w:eastAsia="Segoe UI Symbol" w:hAnsi="Segoe UI Symbol" w:cs="Segoe UI Symbol"/>
        <w:b w:val="0"/>
        <w:i w:val="0"/>
        <w:strike w:val="0"/>
        <w:dstrike w:val="0"/>
        <w:color w:val="0D0D0D"/>
        <w:sz w:val="22"/>
        <w:szCs w:val="22"/>
        <w:u w:val="none" w:color="000000"/>
        <w:bdr w:val="none" w:sz="0" w:space="0" w:color="auto"/>
        <w:shd w:val="clear" w:color="auto" w:fill="auto"/>
        <w:vertAlign w:val="baseline"/>
      </w:rPr>
    </w:lvl>
    <w:lvl w:ilvl="8" w:tplc="D6EE0B16">
      <w:start w:val="1"/>
      <w:numFmt w:val="bullet"/>
      <w:lvlText w:val="▪"/>
      <w:lvlJc w:val="left"/>
      <w:pPr>
        <w:ind w:left="6480"/>
      </w:pPr>
      <w:rPr>
        <w:rFonts w:ascii="Segoe UI Symbol" w:eastAsia="Segoe UI Symbol" w:hAnsi="Segoe UI Symbol" w:cs="Segoe UI Symbol"/>
        <w:b w:val="0"/>
        <w:i w:val="0"/>
        <w:strike w:val="0"/>
        <w:dstrike w:val="0"/>
        <w:color w:val="0D0D0D"/>
        <w:sz w:val="22"/>
        <w:szCs w:val="22"/>
        <w:u w:val="none" w:color="000000"/>
        <w:bdr w:val="none" w:sz="0" w:space="0" w:color="auto"/>
        <w:shd w:val="clear" w:color="auto" w:fill="auto"/>
        <w:vertAlign w:val="baseline"/>
      </w:rPr>
    </w:lvl>
  </w:abstractNum>
  <w:abstractNum w:abstractNumId="7" w15:restartNumberingAfterBreak="0">
    <w:nsid w:val="485F2CA8"/>
    <w:multiLevelType w:val="hybridMultilevel"/>
    <w:tmpl w:val="FFFFFFFF"/>
    <w:lvl w:ilvl="0" w:tplc="BE14A59E">
      <w:start w:val="1"/>
      <w:numFmt w:val="bullet"/>
      <w:lvlText w:val="•"/>
      <w:lvlJc w:val="left"/>
      <w:pPr>
        <w:ind w:left="360"/>
      </w:pPr>
      <w:rPr>
        <w:rFonts w:ascii="Arial" w:eastAsia="Arial" w:hAnsi="Arial" w:cs="Arial"/>
        <w:b w:val="0"/>
        <w:i w:val="0"/>
        <w:strike w:val="0"/>
        <w:dstrike w:val="0"/>
        <w:color w:val="0D0D0D"/>
        <w:sz w:val="22"/>
        <w:szCs w:val="22"/>
        <w:u w:val="none" w:color="000000"/>
        <w:bdr w:val="none" w:sz="0" w:space="0" w:color="auto"/>
        <w:shd w:val="clear" w:color="auto" w:fill="auto"/>
        <w:vertAlign w:val="baseline"/>
      </w:rPr>
    </w:lvl>
    <w:lvl w:ilvl="1" w:tplc="2B1C410E">
      <w:start w:val="1"/>
      <w:numFmt w:val="bullet"/>
      <w:lvlText w:val="o"/>
      <w:lvlJc w:val="left"/>
      <w:pPr>
        <w:ind w:left="1440"/>
      </w:pPr>
      <w:rPr>
        <w:rFonts w:ascii="Segoe UI Symbol" w:eastAsia="Segoe UI Symbol" w:hAnsi="Segoe UI Symbol" w:cs="Segoe UI Symbol"/>
        <w:b w:val="0"/>
        <w:i w:val="0"/>
        <w:strike w:val="0"/>
        <w:dstrike w:val="0"/>
        <w:color w:val="0D0D0D"/>
        <w:sz w:val="22"/>
        <w:szCs w:val="22"/>
        <w:u w:val="none" w:color="000000"/>
        <w:bdr w:val="none" w:sz="0" w:space="0" w:color="auto"/>
        <w:shd w:val="clear" w:color="auto" w:fill="auto"/>
        <w:vertAlign w:val="baseline"/>
      </w:rPr>
    </w:lvl>
    <w:lvl w:ilvl="2" w:tplc="20466EBE">
      <w:start w:val="1"/>
      <w:numFmt w:val="bullet"/>
      <w:lvlText w:val="▪"/>
      <w:lvlJc w:val="left"/>
      <w:pPr>
        <w:ind w:left="2160"/>
      </w:pPr>
      <w:rPr>
        <w:rFonts w:ascii="Segoe UI Symbol" w:eastAsia="Segoe UI Symbol" w:hAnsi="Segoe UI Symbol" w:cs="Segoe UI Symbol"/>
        <w:b w:val="0"/>
        <w:i w:val="0"/>
        <w:strike w:val="0"/>
        <w:dstrike w:val="0"/>
        <w:color w:val="0D0D0D"/>
        <w:sz w:val="22"/>
        <w:szCs w:val="22"/>
        <w:u w:val="none" w:color="000000"/>
        <w:bdr w:val="none" w:sz="0" w:space="0" w:color="auto"/>
        <w:shd w:val="clear" w:color="auto" w:fill="auto"/>
        <w:vertAlign w:val="baseline"/>
      </w:rPr>
    </w:lvl>
    <w:lvl w:ilvl="3" w:tplc="0814601E">
      <w:start w:val="1"/>
      <w:numFmt w:val="bullet"/>
      <w:lvlText w:val="•"/>
      <w:lvlJc w:val="left"/>
      <w:pPr>
        <w:ind w:left="2880"/>
      </w:pPr>
      <w:rPr>
        <w:rFonts w:ascii="Arial" w:eastAsia="Arial" w:hAnsi="Arial" w:cs="Arial"/>
        <w:b w:val="0"/>
        <w:i w:val="0"/>
        <w:strike w:val="0"/>
        <w:dstrike w:val="0"/>
        <w:color w:val="0D0D0D"/>
        <w:sz w:val="22"/>
        <w:szCs w:val="22"/>
        <w:u w:val="none" w:color="000000"/>
        <w:bdr w:val="none" w:sz="0" w:space="0" w:color="auto"/>
        <w:shd w:val="clear" w:color="auto" w:fill="auto"/>
        <w:vertAlign w:val="baseline"/>
      </w:rPr>
    </w:lvl>
    <w:lvl w:ilvl="4" w:tplc="DA64B2E4">
      <w:start w:val="1"/>
      <w:numFmt w:val="bullet"/>
      <w:lvlText w:val="o"/>
      <w:lvlJc w:val="left"/>
      <w:pPr>
        <w:ind w:left="3600"/>
      </w:pPr>
      <w:rPr>
        <w:rFonts w:ascii="Segoe UI Symbol" w:eastAsia="Segoe UI Symbol" w:hAnsi="Segoe UI Symbol" w:cs="Segoe UI Symbol"/>
        <w:b w:val="0"/>
        <w:i w:val="0"/>
        <w:strike w:val="0"/>
        <w:dstrike w:val="0"/>
        <w:color w:val="0D0D0D"/>
        <w:sz w:val="22"/>
        <w:szCs w:val="22"/>
        <w:u w:val="none" w:color="000000"/>
        <w:bdr w:val="none" w:sz="0" w:space="0" w:color="auto"/>
        <w:shd w:val="clear" w:color="auto" w:fill="auto"/>
        <w:vertAlign w:val="baseline"/>
      </w:rPr>
    </w:lvl>
    <w:lvl w:ilvl="5" w:tplc="82662304">
      <w:start w:val="1"/>
      <w:numFmt w:val="bullet"/>
      <w:lvlText w:val="▪"/>
      <w:lvlJc w:val="left"/>
      <w:pPr>
        <w:ind w:left="4320"/>
      </w:pPr>
      <w:rPr>
        <w:rFonts w:ascii="Segoe UI Symbol" w:eastAsia="Segoe UI Symbol" w:hAnsi="Segoe UI Symbol" w:cs="Segoe UI Symbol"/>
        <w:b w:val="0"/>
        <w:i w:val="0"/>
        <w:strike w:val="0"/>
        <w:dstrike w:val="0"/>
        <w:color w:val="0D0D0D"/>
        <w:sz w:val="22"/>
        <w:szCs w:val="22"/>
        <w:u w:val="none" w:color="000000"/>
        <w:bdr w:val="none" w:sz="0" w:space="0" w:color="auto"/>
        <w:shd w:val="clear" w:color="auto" w:fill="auto"/>
        <w:vertAlign w:val="baseline"/>
      </w:rPr>
    </w:lvl>
    <w:lvl w:ilvl="6" w:tplc="C4C66A8A">
      <w:start w:val="1"/>
      <w:numFmt w:val="bullet"/>
      <w:lvlText w:val="•"/>
      <w:lvlJc w:val="left"/>
      <w:pPr>
        <w:ind w:left="5040"/>
      </w:pPr>
      <w:rPr>
        <w:rFonts w:ascii="Arial" w:eastAsia="Arial" w:hAnsi="Arial" w:cs="Arial"/>
        <w:b w:val="0"/>
        <w:i w:val="0"/>
        <w:strike w:val="0"/>
        <w:dstrike w:val="0"/>
        <w:color w:val="0D0D0D"/>
        <w:sz w:val="22"/>
        <w:szCs w:val="22"/>
        <w:u w:val="none" w:color="000000"/>
        <w:bdr w:val="none" w:sz="0" w:space="0" w:color="auto"/>
        <w:shd w:val="clear" w:color="auto" w:fill="auto"/>
        <w:vertAlign w:val="baseline"/>
      </w:rPr>
    </w:lvl>
    <w:lvl w:ilvl="7" w:tplc="BD4EFDBA">
      <w:start w:val="1"/>
      <w:numFmt w:val="bullet"/>
      <w:lvlText w:val="o"/>
      <w:lvlJc w:val="left"/>
      <w:pPr>
        <w:ind w:left="5760"/>
      </w:pPr>
      <w:rPr>
        <w:rFonts w:ascii="Segoe UI Symbol" w:eastAsia="Segoe UI Symbol" w:hAnsi="Segoe UI Symbol" w:cs="Segoe UI Symbol"/>
        <w:b w:val="0"/>
        <w:i w:val="0"/>
        <w:strike w:val="0"/>
        <w:dstrike w:val="0"/>
        <w:color w:val="0D0D0D"/>
        <w:sz w:val="22"/>
        <w:szCs w:val="22"/>
        <w:u w:val="none" w:color="000000"/>
        <w:bdr w:val="none" w:sz="0" w:space="0" w:color="auto"/>
        <w:shd w:val="clear" w:color="auto" w:fill="auto"/>
        <w:vertAlign w:val="baseline"/>
      </w:rPr>
    </w:lvl>
    <w:lvl w:ilvl="8" w:tplc="918062D6">
      <w:start w:val="1"/>
      <w:numFmt w:val="bullet"/>
      <w:lvlText w:val="▪"/>
      <w:lvlJc w:val="left"/>
      <w:pPr>
        <w:ind w:left="6480"/>
      </w:pPr>
      <w:rPr>
        <w:rFonts w:ascii="Segoe UI Symbol" w:eastAsia="Segoe UI Symbol" w:hAnsi="Segoe UI Symbol" w:cs="Segoe UI Symbol"/>
        <w:b w:val="0"/>
        <w:i w:val="0"/>
        <w:strike w:val="0"/>
        <w:dstrike w:val="0"/>
        <w:color w:val="0D0D0D"/>
        <w:sz w:val="22"/>
        <w:szCs w:val="22"/>
        <w:u w:val="none" w:color="000000"/>
        <w:bdr w:val="none" w:sz="0" w:space="0" w:color="auto"/>
        <w:shd w:val="clear" w:color="auto" w:fill="auto"/>
        <w:vertAlign w:val="baseline"/>
      </w:rPr>
    </w:lvl>
  </w:abstractNum>
  <w:abstractNum w:abstractNumId="8" w15:restartNumberingAfterBreak="0">
    <w:nsid w:val="49870E47"/>
    <w:multiLevelType w:val="hybridMultilevel"/>
    <w:tmpl w:val="FFFFFFFF"/>
    <w:lvl w:ilvl="0" w:tplc="D87CAA36">
      <w:start w:val="1"/>
      <w:numFmt w:val="bullet"/>
      <w:lvlText w:val="•"/>
      <w:lvlJc w:val="left"/>
      <w:pPr>
        <w:ind w:left="721"/>
      </w:pPr>
      <w:rPr>
        <w:rFonts w:ascii="Arial" w:eastAsia="Arial" w:hAnsi="Arial" w:cs="Arial"/>
        <w:b w:val="0"/>
        <w:i w:val="0"/>
        <w:strike w:val="0"/>
        <w:dstrike w:val="0"/>
        <w:color w:val="0D0D0D"/>
        <w:sz w:val="22"/>
        <w:szCs w:val="22"/>
        <w:u w:val="none" w:color="000000"/>
        <w:bdr w:val="none" w:sz="0" w:space="0" w:color="auto"/>
        <w:shd w:val="clear" w:color="auto" w:fill="auto"/>
        <w:vertAlign w:val="baseline"/>
      </w:rPr>
    </w:lvl>
    <w:lvl w:ilvl="1" w:tplc="45FE6F4E">
      <w:start w:val="1"/>
      <w:numFmt w:val="bullet"/>
      <w:lvlText w:val="o"/>
      <w:lvlJc w:val="left"/>
      <w:pPr>
        <w:ind w:left="1440"/>
      </w:pPr>
      <w:rPr>
        <w:rFonts w:ascii="Segoe UI Symbol" w:eastAsia="Segoe UI Symbol" w:hAnsi="Segoe UI Symbol" w:cs="Segoe UI Symbol"/>
        <w:b w:val="0"/>
        <w:i w:val="0"/>
        <w:strike w:val="0"/>
        <w:dstrike w:val="0"/>
        <w:color w:val="0D0D0D"/>
        <w:sz w:val="22"/>
        <w:szCs w:val="22"/>
        <w:u w:val="none" w:color="000000"/>
        <w:bdr w:val="none" w:sz="0" w:space="0" w:color="auto"/>
        <w:shd w:val="clear" w:color="auto" w:fill="auto"/>
        <w:vertAlign w:val="baseline"/>
      </w:rPr>
    </w:lvl>
    <w:lvl w:ilvl="2" w:tplc="9FDAEDF6">
      <w:start w:val="1"/>
      <w:numFmt w:val="bullet"/>
      <w:lvlText w:val="▪"/>
      <w:lvlJc w:val="left"/>
      <w:pPr>
        <w:ind w:left="2160"/>
      </w:pPr>
      <w:rPr>
        <w:rFonts w:ascii="Segoe UI Symbol" w:eastAsia="Segoe UI Symbol" w:hAnsi="Segoe UI Symbol" w:cs="Segoe UI Symbol"/>
        <w:b w:val="0"/>
        <w:i w:val="0"/>
        <w:strike w:val="0"/>
        <w:dstrike w:val="0"/>
        <w:color w:val="0D0D0D"/>
        <w:sz w:val="22"/>
        <w:szCs w:val="22"/>
        <w:u w:val="none" w:color="000000"/>
        <w:bdr w:val="none" w:sz="0" w:space="0" w:color="auto"/>
        <w:shd w:val="clear" w:color="auto" w:fill="auto"/>
        <w:vertAlign w:val="baseline"/>
      </w:rPr>
    </w:lvl>
    <w:lvl w:ilvl="3" w:tplc="9692DD56">
      <w:start w:val="1"/>
      <w:numFmt w:val="bullet"/>
      <w:lvlText w:val="•"/>
      <w:lvlJc w:val="left"/>
      <w:pPr>
        <w:ind w:left="2880"/>
      </w:pPr>
      <w:rPr>
        <w:rFonts w:ascii="Arial" w:eastAsia="Arial" w:hAnsi="Arial" w:cs="Arial"/>
        <w:b w:val="0"/>
        <w:i w:val="0"/>
        <w:strike w:val="0"/>
        <w:dstrike w:val="0"/>
        <w:color w:val="0D0D0D"/>
        <w:sz w:val="22"/>
        <w:szCs w:val="22"/>
        <w:u w:val="none" w:color="000000"/>
        <w:bdr w:val="none" w:sz="0" w:space="0" w:color="auto"/>
        <w:shd w:val="clear" w:color="auto" w:fill="auto"/>
        <w:vertAlign w:val="baseline"/>
      </w:rPr>
    </w:lvl>
    <w:lvl w:ilvl="4" w:tplc="D528D766">
      <w:start w:val="1"/>
      <w:numFmt w:val="bullet"/>
      <w:lvlText w:val="o"/>
      <w:lvlJc w:val="left"/>
      <w:pPr>
        <w:ind w:left="3600"/>
      </w:pPr>
      <w:rPr>
        <w:rFonts w:ascii="Segoe UI Symbol" w:eastAsia="Segoe UI Symbol" w:hAnsi="Segoe UI Symbol" w:cs="Segoe UI Symbol"/>
        <w:b w:val="0"/>
        <w:i w:val="0"/>
        <w:strike w:val="0"/>
        <w:dstrike w:val="0"/>
        <w:color w:val="0D0D0D"/>
        <w:sz w:val="22"/>
        <w:szCs w:val="22"/>
        <w:u w:val="none" w:color="000000"/>
        <w:bdr w:val="none" w:sz="0" w:space="0" w:color="auto"/>
        <w:shd w:val="clear" w:color="auto" w:fill="auto"/>
        <w:vertAlign w:val="baseline"/>
      </w:rPr>
    </w:lvl>
    <w:lvl w:ilvl="5" w:tplc="FC70FBD0">
      <w:start w:val="1"/>
      <w:numFmt w:val="bullet"/>
      <w:lvlText w:val="▪"/>
      <w:lvlJc w:val="left"/>
      <w:pPr>
        <w:ind w:left="4320"/>
      </w:pPr>
      <w:rPr>
        <w:rFonts w:ascii="Segoe UI Symbol" w:eastAsia="Segoe UI Symbol" w:hAnsi="Segoe UI Symbol" w:cs="Segoe UI Symbol"/>
        <w:b w:val="0"/>
        <w:i w:val="0"/>
        <w:strike w:val="0"/>
        <w:dstrike w:val="0"/>
        <w:color w:val="0D0D0D"/>
        <w:sz w:val="22"/>
        <w:szCs w:val="22"/>
        <w:u w:val="none" w:color="000000"/>
        <w:bdr w:val="none" w:sz="0" w:space="0" w:color="auto"/>
        <w:shd w:val="clear" w:color="auto" w:fill="auto"/>
        <w:vertAlign w:val="baseline"/>
      </w:rPr>
    </w:lvl>
    <w:lvl w:ilvl="6" w:tplc="EAC8AC64">
      <w:start w:val="1"/>
      <w:numFmt w:val="bullet"/>
      <w:lvlText w:val="•"/>
      <w:lvlJc w:val="left"/>
      <w:pPr>
        <w:ind w:left="5040"/>
      </w:pPr>
      <w:rPr>
        <w:rFonts w:ascii="Arial" w:eastAsia="Arial" w:hAnsi="Arial" w:cs="Arial"/>
        <w:b w:val="0"/>
        <w:i w:val="0"/>
        <w:strike w:val="0"/>
        <w:dstrike w:val="0"/>
        <w:color w:val="0D0D0D"/>
        <w:sz w:val="22"/>
        <w:szCs w:val="22"/>
        <w:u w:val="none" w:color="000000"/>
        <w:bdr w:val="none" w:sz="0" w:space="0" w:color="auto"/>
        <w:shd w:val="clear" w:color="auto" w:fill="auto"/>
        <w:vertAlign w:val="baseline"/>
      </w:rPr>
    </w:lvl>
    <w:lvl w:ilvl="7" w:tplc="F94C5F7E">
      <w:start w:val="1"/>
      <w:numFmt w:val="bullet"/>
      <w:lvlText w:val="o"/>
      <w:lvlJc w:val="left"/>
      <w:pPr>
        <w:ind w:left="5760"/>
      </w:pPr>
      <w:rPr>
        <w:rFonts w:ascii="Segoe UI Symbol" w:eastAsia="Segoe UI Symbol" w:hAnsi="Segoe UI Symbol" w:cs="Segoe UI Symbol"/>
        <w:b w:val="0"/>
        <w:i w:val="0"/>
        <w:strike w:val="0"/>
        <w:dstrike w:val="0"/>
        <w:color w:val="0D0D0D"/>
        <w:sz w:val="22"/>
        <w:szCs w:val="22"/>
        <w:u w:val="none" w:color="000000"/>
        <w:bdr w:val="none" w:sz="0" w:space="0" w:color="auto"/>
        <w:shd w:val="clear" w:color="auto" w:fill="auto"/>
        <w:vertAlign w:val="baseline"/>
      </w:rPr>
    </w:lvl>
    <w:lvl w:ilvl="8" w:tplc="EDEAB2DE">
      <w:start w:val="1"/>
      <w:numFmt w:val="bullet"/>
      <w:lvlText w:val="▪"/>
      <w:lvlJc w:val="left"/>
      <w:pPr>
        <w:ind w:left="6480"/>
      </w:pPr>
      <w:rPr>
        <w:rFonts w:ascii="Segoe UI Symbol" w:eastAsia="Segoe UI Symbol" w:hAnsi="Segoe UI Symbol" w:cs="Segoe UI Symbol"/>
        <w:b w:val="0"/>
        <w:i w:val="0"/>
        <w:strike w:val="0"/>
        <w:dstrike w:val="0"/>
        <w:color w:val="0D0D0D"/>
        <w:sz w:val="22"/>
        <w:szCs w:val="22"/>
        <w:u w:val="none" w:color="000000"/>
        <w:bdr w:val="none" w:sz="0" w:space="0" w:color="auto"/>
        <w:shd w:val="clear" w:color="auto" w:fill="auto"/>
        <w:vertAlign w:val="baseline"/>
      </w:rPr>
    </w:lvl>
  </w:abstractNum>
  <w:abstractNum w:abstractNumId="9" w15:restartNumberingAfterBreak="0">
    <w:nsid w:val="4DDA58B7"/>
    <w:multiLevelType w:val="hybridMultilevel"/>
    <w:tmpl w:val="FFFFFFFF"/>
    <w:lvl w:ilvl="0" w:tplc="5E88EF06">
      <w:start w:val="1"/>
      <w:numFmt w:val="bullet"/>
      <w:lvlText w:val="•"/>
      <w:lvlJc w:val="left"/>
      <w:pPr>
        <w:ind w:left="736"/>
      </w:pPr>
      <w:rPr>
        <w:rFonts w:ascii="Arial" w:eastAsia="Arial" w:hAnsi="Arial" w:cs="Arial"/>
        <w:b w:val="0"/>
        <w:i w:val="0"/>
        <w:strike w:val="0"/>
        <w:dstrike w:val="0"/>
        <w:color w:val="0D0D0D"/>
        <w:sz w:val="22"/>
        <w:szCs w:val="22"/>
        <w:u w:val="none" w:color="000000"/>
        <w:bdr w:val="none" w:sz="0" w:space="0" w:color="auto"/>
        <w:shd w:val="clear" w:color="auto" w:fill="auto"/>
        <w:vertAlign w:val="baseline"/>
      </w:rPr>
    </w:lvl>
    <w:lvl w:ilvl="1" w:tplc="5F604106">
      <w:start w:val="1"/>
      <w:numFmt w:val="bullet"/>
      <w:lvlText w:val="o"/>
      <w:lvlJc w:val="left"/>
      <w:pPr>
        <w:ind w:left="1440"/>
      </w:pPr>
      <w:rPr>
        <w:rFonts w:ascii="Segoe UI Symbol" w:eastAsia="Segoe UI Symbol" w:hAnsi="Segoe UI Symbol" w:cs="Segoe UI Symbol"/>
        <w:b w:val="0"/>
        <w:i w:val="0"/>
        <w:strike w:val="0"/>
        <w:dstrike w:val="0"/>
        <w:color w:val="0D0D0D"/>
        <w:sz w:val="22"/>
        <w:szCs w:val="22"/>
        <w:u w:val="none" w:color="000000"/>
        <w:bdr w:val="none" w:sz="0" w:space="0" w:color="auto"/>
        <w:shd w:val="clear" w:color="auto" w:fill="auto"/>
        <w:vertAlign w:val="baseline"/>
      </w:rPr>
    </w:lvl>
    <w:lvl w:ilvl="2" w:tplc="E548A0BC">
      <w:start w:val="1"/>
      <w:numFmt w:val="bullet"/>
      <w:lvlText w:val="▪"/>
      <w:lvlJc w:val="left"/>
      <w:pPr>
        <w:ind w:left="2160"/>
      </w:pPr>
      <w:rPr>
        <w:rFonts w:ascii="Segoe UI Symbol" w:eastAsia="Segoe UI Symbol" w:hAnsi="Segoe UI Symbol" w:cs="Segoe UI Symbol"/>
        <w:b w:val="0"/>
        <w:i w:val="0"/>
        <w:strike w:val="0"/>
        <w:dstrike w:val="0"/>
        <w:color w:val="0D0D0D"/>
        <w:sz w:val="22"/>
        <w:szCs w:val="22"/>
        <w:u w:val="none" w:color="000000"/>
        <w:bdr w:val="none" w:sz="0" w:space="0" w:color="auto"/>
        <w:shd w:val="clear" w:color="auto" w:fill="auto"/>
        <w:vertAlign w:val="baseline"/>
      </w:rPr>
    </w:lvl>
    <w:lvl w:ilvl="3" w:tplc="EFAC29F0">
      <w:start w:val="1"/>
      <w:numFmt w:val="bullet"/>
      <w:lvlText w:val="•"/>
      <w:lvlJc w:val="left"/>
      <w:pPr>
        <w:ind w:left="2880"/>
      </w:pPr>
      <w:rPr>
        <w:rFonts w:ascii="Arial" w:eastAsia="Arial" w:hAnsi="Arial" w:cs="Arial"/>
        <w:b w:val="0"/>
        <w:i w:val="0"/>
        <w:strike w:val="0"/>
        <w:dstrike w:val="0"/>
        <w:color w:val="0D0D0D"/>
        <w:sz w:val="22"/>
        <w:szCs w:val="22"/>
        <w:u w:val="none" w:color="000000"/>
        <w:bdr w:val="none" w:sz="0" w:space="0" w:color="auto"/>
        <w:shd w:val="clear" w:color="auto" w:fill="auto"/>
        <w:vertAlign w:val="baseline"/>
      </w:rPr>
    </w:lvl>
    <w:lvl w:ilvl="4" w:tplc="524203C2">
      <w:start w:val="1"/>
      <w:numFmt w:val="bullet"/>
      <w:lvlText w:val="o"/>
      <w:lvlJc w:val="left"/>
      <w:pPr>
        <w:ind w:left="3600"/>
      </w:pPr>
      <w:rPr>
        <w:rFonts w:ascii="Segoe UI Symbol" w:eastAsia="Segoe UI Symbol" w:hAnsi="Segoe UI Symbol" w:cs="Segoe UI Symbol"/>
        <w:b w:val="0"/>
        <w:i w:val="0"/>
        <w:strike w:val="0"/>
        <w:dstrike w:val="0"/>
        <w:color w:val="0D0D0D"/>
        <w:sz w:val="22"/>
        <w:szCs w:val="22"/>
        <w:u w:val="none" w:color="000000"/>
        <w:bdr w:val="none" w:sz="0" w:space="0" w:color="auto"/>
        <w:shd w:val="clear" w:color="auto" w:fill="auto"/>
        <w:vertAlign w:val="baseline"/>
      </w:rPr>
    </w:lvl>
    <w:lvl w:ilvl="5" w:tplc="A87E7AE6">
      <w:start w:val="1"/>
      <w:numFmt w:val="bullet"/>
      <w:lvlText w:val="▪"/>
      <w:lvlJc w:val="left"/>
      <w:pPr>
        <w:ind w:left="4320"/>
      </w:pPr>
      <w:rPr>
        <w:rFonts w:ascii="Segoe UI Symbol" w:eastAsia="Segoe UI Symbol" w:hAnsi="Segoe UI Symbol" w:cs="Segoe UI Symbol"/>
        <w:b w:val="0"/>
        <w:i w:val="0"/>
        <w:strike w:val="0"/>
        <w:dstrike w:val="0"/>
        <w:color w:val="0D0D0D"/>
        <w:sz w:val="22"/>
        <w:szCs w:val="22"/>
        <w:u w:val="none" w:color="000000"/>
        <w:bdr w:val="none" w:sz="0" w:space="0" w:color="auto"/>
        <w:shd w:val="clear" w:color="auto" w:fill="auto"/>
        <w:vertAlign w:val="baseline"/>
      </w:rPr>
    </w:lvl>
    <w:lvl w:ilvl="6" w:tplc="541C4128">
      <w:start w:val="1"/>
      <w:numFmt w:val="bullet"/>
      <w:lvlText w:val="•"/>
      <w:lvlJc w:val="left"/>
      <w:pPr>
        <w:ind w:left="5040"/>
      </w:pPr>
      <w:rPr>
        <w:rFonts w:ascii="Arial" w:eastAsia="Arial" w:hAnsi="Arial" w:cs="Arial"/>
        <w:b w:val="0"/>
        <w:i w:val="0"/>
        <w:strike w:val="0"/>
        <w:dstrike w:val="0"/>
        <w:color w:val="0D0D0D"/>
        <w:sz w:val="22"/>
        <w:szCs w:val="22"/>
        <w:u w:val="none" w:color="000000"/>
        <w:bdr w:val="none" w:sz="0" w:space="0" w:color="auto"/>
        <w:shd w:val="clear" w:color="auto" w:fill="auto"/>
        <w:vertAlign w:val="baseline"/>
      </w:rPr>
    </w:lvl>
    <w:lvl w:ilvl="7" w:tplc="EA18608A">
      <w:start w:val="1"/>
      <w:numFmt w:val="bullet"/>
      <w:lvlText w:val="o"/>
      <w:lvlJc w:val="left"/>
      <w:pPr>
        <w:ind w:left="5760"/>
      </w:pPr>
      <w:rPr>
        <w:rFonts w:ascii="Segoe UI Symbol" w:eastAsia="Segoe UI Symbol" w:hAnsi="Segoe UI Symbol" w:cs="Segoe UI Symbol"/>
        <w:b w:val="0"/>
        <w:i w:val="0"/>
        <w:strike w:val="0"/>
        <w:dstrike w:val="0"/>
        <w:color w:val="0D0D0D"/>
        <w:sz w:val="22"/>
        <w:szCs w:val="22"/>
        <w:u w:val="none" w:color="000000"/>
        <w:bdr w:val="none" w:sz="0" w:space="0" w:color="auto"/>
        <w:shd w:val="clear" w:color="auto" w:fill="auto"/>
        <w:vertAlign w:val="baseline"/>
      </w:rPr>
    </w:lvl>
    <w:lvl w:ilvl="8" w:tplc="F7203448">
      <w:start w:val="1"/>
      <w:numFmt w:val="bullet"/>
      <w:lvlText w:val="▪"/>
      <w:lvlJc w:val="left"/>
      <w:pPr>
        <w:ind w:left="6480"/>
      </w:pPr>
      <w:rPr>
        <w:rFonts w:ascii="Segoe UI Symbol" w:eastAsia="Segoe UI Symbol" w:hAnsi="Segoe UI Symbol" w:cs="Segoe UI Symbol"/>
        <w:b w:val="0"/>
        <w:i w:val="0"/>
        <w:strike w:val="0"/>
        <w:dstrike w:val="0"/>
        <w:color w:val="0D0D0D"/>
        <w:sz w:val="22"/>
        <w:szCs w:val="22"/>
        <w:u w:val="none" w:color="000000"/>
        <w:bdr w:val="none" w:sz="0" w:space="0" w:color="auto"/>
        <w:shd w:val="clear" w:color="auto" w:fill="auto"/>
        <w:vertAlign w:val="baseline"/>
      </w:rPr>
    </w:lvl>
  </w:abstractNum>
  <w:abstractNum w:abstractNumId="10" w15:restartNumberingAfterBreak="0">
    <w:nsid w:val="740B1985"/>
    <w:multiLevelType w:val="hybridMultilevel"/>
    <w:tmpl w:val="FFFFFFFF"/>
    <w:lvl w:ilvl="0" w:tplc="79E247E4">
      <w:start w:val="1"/>
      <w:numFmt w:val="bullet"/>
      <w:lvlText w:val="•"/>
      <w:lvlJc w:val="left"/>
      <w:pPr>
        <w:ind w:left="721"/>
      </w:pPr>
      <w:rPr>
        <w:rFonts w:ascii="Arial" w:eastAsia="Arial" w:hAnsi="Arial" w:cs="Arial"/>
        <w:b w:val="0"/>
        <w:i w:val="0"/>
        <w:strike w:val="0"/>
        <w:dstrike w:val="0"/>
        <w:color w:val="0D0D0D"/>
        <w:sz w:val="22"/>
        <w:szCs w:val="22"/>
        <w:u w:val="none" w:color="000000"/>
        <w:bdr w:val="none" w:sz="0" w:space="0" w:color="auto"/>
        <w:shd w:val="clear" w:color="auto" w:fill="auto"/>
        <w:vertAlign w:val="baseline"/>
      </w:rPr>
    </w:lvl>
    <w:lvl w:ilvl="1" w:tplc="6C28DC88">
      <w:start w:val="1"/>
      <w:numFmt w:val="bullet"/>
      <w:lvlText w:val="o"/>
      <w:lvlJc w:val="left"/>
      <w:pPr>
        <w:ind w:left="1440"/>
      </w:pPr>
      <w:rPr>
        <w:rFonts w:ascii="Segoe UI Symbol" w:eastAsia="Segoe UI Symbol" w:hAnsi="Segoe UI Symbol" w:cs="Segoe UI Symbol"/>
        <w:b w:val="0"/>
        <w:i w:val="0"/>
        <w:strike w:val="0"/>
        <w:dstrike w:val="0"/>
        <w:color w:val="0D0D0D"/>
        <w:sz w:val="22"/>
        <w:szCs w:val="22"/>
        <w:u w:val="none" w:color="000000"/>
        <w:bdr w:val="none" w:sz="0" w:space="0" w:color="auto"/>
        <w:shd w:val="clear" w:color="auto" w:fill="auto"/>
        <w:vertAlign w:val="baseline"/>
      </w:rPr>
    </w:lvl>
    <w:lvl w:ilvl="2" w:tplc="F8BAAAAE">
      <w:start w:val="1"/>
      <w:numFmt w:val="bullet"/>
      <w:lvlText w:val="▪"/>
      <w:lvlJc w:val="left"/>
      <w:pPr>
        <w:ind w:left="2160"/>
      </w:pPr>
      <w:rPr>
        <w:rFonts w:ascii="Segoe UI Symbol" w:eastAsia="Segoe UI Symbol" w:hAnsi="Segoe UI Symbol" w:cs="Segoe UI Symbol"/>
        <w:b w:val="0"/>
        <w:i w:val="0"/>
        <w:strike w:val="0"/>
        <w:dstrike w:val="0"/>
        <w:color w:val="0D0D0D"/>
        <w:sz w:val="22"/>
        <w:szCs w:val="22"/>
        <w:u w:val="none" w:color="000000"/>
        <w:bdr w:val="none" w:sz="0" w:space="0" w:color="auto"/>
        <w:shd w:val="clear" w:color="auto" w:fill="auto"/>
        <w:vertAlign w:val="baseline"/>
      </w:rPr>
    </w:lvl>
    <w:lvl w:ilvl="3" w:tplc="7BDE9774">
      <w:start w:val="1"/>
      <w:numFmt w:val="bullet"/>
      <w:lvlText w:val="•"/>
      <w:lvlJc w:val="left"/>
      <w:pPr>
        <w:ind w:left="2880"/>
      </w:pPr>
      <w:rPr>
        <w:rFonts w:ascii="Arial" w:eastAsia="Arial" w:hAnsi="Arial" w:cs="Arial"/>
        <w:b w:val="0"/>
        <w:i w:val="0"/>
        <w:strike w:val="0"/>
        <w:dstrike w:val="0"/>
        <w:color w:val="0D0D0D"/>
        <w:sz w:val="22"/>
        <w:szCs w:val="22"/>
        <w:u w:val="none" w:color="000000"/>
        <w:bdr w:val="none" w:sz="0" w:space="0" w:color="auto"/>
        <w:shd w:val="clear" w:color="auto" w:fill="auto"/>
        <w:vertAlign w:val="baseline"/>
      </w:rPr>
    </w:lvl>
    <w:lvl w:ilvl="4" w:tplc="D1A2C51A">
      <w:start w:val="1"/>
      <w:numFmt w:val="bullet"/>
      <w:lvlText w:val="o"/>
      <w:lvlJc w:val="left"/>
      <w:pPr>
        <w:ind w:left="3600"/>
      </w:pPr>
      <w:rPr>
        <w:rFonts w:ascii="Segoe UI Symbol" w:eastAsia="Segoe UI Symbol" w:hAnsi="Segoe UI Symbol" w:cs="Segoe UI Symbol"/>
        <w:b w:val="0"/>
        <w:i w:val="0"/>
        <w:strike w:val="0"/>
        <w:dstrike w:val="0"/>
        <w:color w:val="0D0D0D"/>
        <w:sz w:val="22"/>
        <w:szCs w:val="22"/>
        <w:u w:val="none" w:color="000000"/>
        <w:bdr w:val="none" w:sz="0" w:space="0" w:color="auto"/>
        <w:shd w:val="clear" w:color="auto" w:fill="auto"/>
        <w:vertAlign w:val="baseline"/>
      </w:rPr>
    </w:lvl>
    <w:lvl w:ilvl="5" w:tplc="131C9B78">
      <w:start w:val="1"/>
      <w:numFmt w:val="bullet"/>
      <w:lvlText w:val="▪"/>
      <w:lvlJc w:val="left"/>
      <w:pPr>
        <w:ind w:left="4320"/>
      </w:pPr>
      <w:rPr>
        <w:rFonts w:ascii="Segoe UI Symbol" w:eastAsia="Segoe UI Symbol" w:hAnsi="Segoe UI Symbol" w:cs="Segoe UI Symbol"/>
        <w:b w:val="0"/>
        <w:i w:val="0"/>
        <w:strike w:val="0"/>
        <w:dstrike w:val="0"/>
        <w:color w:val="0D0D0D"/>
        <w:sz w:val="22"/>
        <w:szCs w:val="22"/>
        <w:u w:val="none" w:color="000000"/>
        <w:bdr w:val="none" w:sz="0" w:space="0" w:color="auto"/>
        <w:shd w:val="clear" w:color="auto" w:fill="auto"/>
        <w:vertAlign w:val="baseline"/>
      </w:rPr>
    </w:lvl>
    <w:lvl w:ilvl="6" w:tplc="CFE2866C">
      <w:start w:val="1"/>
      <w:numFmt w:val="bullet"/>
      <w:lvlText w:val="•"/>
      <w:lvlJc w:val="left"/>
      <w:pPr>
        <w:ind w:left="5040"/>
      </w:pPr>
      <w:rPr>
        <w:rFonts w:ascii="Arial" w:eastAsia="Arial" w:hAnsi="Arial" w:cs="Arial"/>
        <w:b w:val="0"/>
        <w:i w:val="0"/>
        <w:strike w:val="0"/>
        <w:dstrike w:val="0"/>
        <w:color w:val="0D0D0D"/>
        <w:sz w:val="22"/>
        <w:szCs w:val="22"/>
        <w:u w:val="none" w:color="000000"/>
        <w:bdr w:val="none" w:sz="0" w:space="0" w:color="auto"/>
        <w:shd w:val="clear" w:color="auto" w:fill="auto"/>
        <w:vertAlign w:val="baseline"/>
      </w:rPr>
    </w:lvl>
    <w:lvl w:ilvl="7" w:tplc="73644BBC">
      <w:start w:val="1"/>
      <w:numFmt w:val="bullet"/>
      <w:lvlText w:val="o"/>
      <w:lvlJc w:val="left"/>
      <w:pPr>
        <w:ind w:left="5760"/>
      </w:pPr>
      <w:rPr>
        <w:rFonts w:ascii="Segoe UI Symbol" w:eastAsia="Segoe UI Symbol" w:hAnsi="Segoe UI Symbol" w:cs="Segoe UI Symbol"/>
        <w:b w:val="0"/>
        <w:i w:val="0"/>
        <w:strike w:val="0"/>
        <w:dstrike w:val="0"/>
        <w:color w:val="0D0D0D"/>
        <w:sz w:val="22"/>
        <w:szCs w:val="22"/>
        <w:u w:val="none" w:color="000000"/>
        <w:bdr w:val="none" w:sz="0" w:space="0" w:color="auto"/>
        <w:shd w:val="clear" w:color="auto" w:fill="auto"/>
        <w:vertAlign w:val="baseline"/>
      </w:rPr>
    </w:lvl>
    <w:lvl w:ilvl="8" w:tplc="F988777E">
      <w:start w:val="1"/>
      <w:numFmt w:val="bullet"/>
      <w:lvlText w:val="▪"/>
      <w:lvlJc w:val="left"/>
      <w:pPr>
        <w:ind w:left="6480"/>
      </w:pPr>
      <w:rPr>
        <w:rFonts w:ascii="Segoe UI Symbol" w:eastAsia="Segoe UI Symbol" w:hAnsi="Segoe UI Symbol" w:cs="Segoe UI Symbol"/>
        <w:b w:val="0"/>
        <w:i w:val="0"/>
        <w:strike w:val="0"/>
        <w:dstrike w:val="0"/>
        <w:color w:val="0D0D0D"/>
        <w:sz w:val="22"/>
        <w:szCs w:val="22"/>
        <w:u w:val="none" w:color="000000"/>
        <w:bdr w:val="none" w:sz="0" w:space="0" w:color="auto"/>
        <w:shd w:val="clear" w:color="auto" w:fill="auto"/>
        <w:vertAlign w:val="baseline"/>
      </w:rPr>
    </w:lvl>
  </w:abstractNum>
  <w:num w:numId="1" w16cid:durableId="823156150">
    <w:abstractNumId w:val="9"/>
  </w:num>
  <w:num w:numId="2" w16cid:durableId="1470321774">
    <w:abstractNumId w:val="5"/>
  </w:num>
  <w:num w:numId="3" w16cid:durableId="1913200544">
    <w:abstractNumId w:val="4"/>
  </w:num>
  <w:num w:numId="4" w16cid:durableId="771972061">
    <w:abstractNumId w:val="7"/>
  </w:num>
  <w:num w:numId="5" w16cid:durableId="1002777648">
    <w:abstractNumId w:val="6"/>
  </w:num>
  <w:num w:numId="6" w16cid:durableId="131681626">
    <w:abstractNumId w:val="0"/>
  </w:num>
  <w:num w:numId="7" w16cid:durableId="1676415033">
    <w:abstractNumId w:val="3"/>
  </w:num>
  <w:num w:numId="8" w16cid:durableId="1999190655">
    <w:abstractNumId w:val="1"/>
  </w:num>
  <w:num w:numId="9" w16cid:durableId="514422391">
    <w:abstractNumId w:val="8"/>
  </w:num>
  <w:num w:numId="10" w16cid:durableId="1994217907">
    <w:abstractNumId w:val="10"/>
  </w:num>
  <w:num w:numId="11" w16cid:durableId="1089371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1"/>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7C31"/>
    <w:rsid w:val="000B21AF"/>
    <w:rsid w:val="00104F23"/>
    <w:rsid w:val="001271FF"/>
    <w:rsid w:val="00141762"/>
    <w:rsid w:val="00184ED9"/>
    <w:rsid w:val="001868FB"/>
    <w:rsid w:val="00277222"/>
    <w:rsid w:val="002B23F6"/>
    <w:rsid w:val="002E0BD3"/>
    <w:rsid w:val="00354194"/>
    <w:rsid w:val="00371ACD"/>
    <w:rsid w:val="004D11FD"/>
    <w:rsid w:val="005216BA"/>
    <w:rsid w:val="00527948"/>
    <w:rsid w:val="006760D4"/>
    <w:rsid w:val="006E0D6D"/>
    <w:rsid w:val="00715BEE"/>
    <w:rsid w:val="00732A7E"/>
    <w:rsid w:val="00777786"/>
    <w:rsid w:val="007C5245"/>
    <w:rsid w:val="00871472"/>
    <w:rsid w:val="008E2720"/>
    <w:rsid w:val="008E66B4"/>
    <w:rsid w:val="00907C31"/>
    <w:rsid w:val="00966953"/>
    <w:rsid w:val="009F6358"/>
    <w:rsid w:val="00AF5733"/>
    <w:rsid w:val="00B629E1"/>
    <w:rsid w:val="00BB45CA"/>
    <w:rsid w:val="00D6109B"/>
    <w:rsid w:val="00D80FF2"/>
    <w:rsid w:val="00DF395A"/>
    <w:rsid w:val="00E803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512CA9"/>
  <w15:docId w15:val="{7867EA2E-1B65-2140-9B03-88760A50AD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Times New Roman"/>
      <w:color w:val="000000"/>
      <w:lang w:val="en" w:eastAsia="en"/>
    </w:rPr>
  </w:style>
  <w:style w:type="paragraph" w:styleId="Heading1">
    <w:name w:val="heading 1"/>
    <w:next w:val="Normal"/>
    <w:link w:val="Heading1Char"/>
    <w:uiPriority w:val="9"/>
    <w:qFormat/>
    <w:pPr>
      <w:keepNext/>
      <w:keepLines/>
      <w:spacing w:after="87"/>
      <w:ind w:left="25" w:hanging="10"/>
      <w:outlineLvl w:val="0"/>
    </w:pPr>
    <w:rPr>
      <w:rFonts w:ascii="Times New Roman" w:eastAsia="Times New Roman" w:hAnsi="Times New Roman" w:cs="Times New Roman"/>
      <w:b/>
      <w:color w:val="0D0D0D"/>
      <w:sz w:val="48"/>
    </w:rPr>
  </w:style>
  <w:style w:type="paragraph" w:styleId="Heading2">
    <w:name w:val="heading 2"/>
    <w:next w:val="Normal"/>
    <w:link w:val="Heading2Char"/>
    <w:uiPriority w:val="9"/>
    <w:unhideWhenUsed/>
    <w:qFormat/>
    <w:pPr>
      <w:keepNext/>
      <w:keepLines/>
      <w:spacing w:after="0"/>
      <w:ind w:left="25" w:hanging="10"/>
      <w:outlineLvl w:val="1"/>
    </w:pPr>
    <w:rPr>
      <w:rFonts w:ascii="Times New Roman" w:eastAsia="Times New Roman" w:hAnsi="Times New Roman" w:cs="Times New Roman"/>
      <w:b/>
      <w:color w:val="0D0D0D"/>
      <w:sz w:val="47"/>
    </w:rPr>
  </w:style>
  <w:style w:type="paragraph" w:styleId="Heading3">
    <w:name w:val="heading 3"/>
    <w:next w:val="Normal"/>
    <w:link w:val="Heading3Char"/>
    <w:uiPriority w:val="9"/>
    <w:unhideWhenUsed/>
    <w:qFormat/>
    <w:pPr>
      <w:keepNext/>
      <w:keepLines/>
      <w:spacing w:after="2"/>
      <w:ind w:left="25" w:hanging="10"/>
      <w:outlineLvl w:val="2"/>
    </w:pPr>
    <w:rPr>
      <w:rFonts w:ascii="Times New Roman" w:eastAsia="Times New Roman" w:hAnsi="Times New Roman" w:cs="Times New Roman"/>
      <w:b/>
      <w:color w:val="0D0D0D"/>
      <w:sz w:val="44"/>
    </w:rPr>
  </w:style>
  <w:style w:type="paragraph" w:styleId="Heading4">
    <w:name w:val="heading 4"/>
    <w:next w:val="Normal"/>
    <w:link w:val="Heading4Char"/>
    <w:uiPriority w:val="9"/>
    <w:unhideWhenUsed/>
    <w:qFormat/>
    <w:pPr>
      <w:keepNext/>
      <w:keepLines/>
      <w:spacing w:after="2"/>
      <w:ind w:left="25" w:hanging="10"/>
      <w:outlineLvl w:val="3"/>
    </w:pPr>
    <w:rPr>
      <w:rFonts w:ascii="Times New Roman" w:eastAsia="Times New Roman" w:hAnsi="Times New Roman" w:cs="Times New Roman"/>
      <w:b/>
      <w:color w:val="0D0D0D"/>
      <w:sz w:val="44"/>
    </w:rPr>
  </w:style>
  <w:style w:type="paragraph" w:styleId="Heading5">
    <w:name w:val="heading 5"/>
    <w:next w:val="Normal"/>
    <w:link w:val="Heading5Char"/>
    <w:uiPriority w:val="9"/>
    <w:unhideWhenUsed/>
    <w:qFormat/>
    <w:pPr>
      <w:keepNext/>
      <w:keepLines/>
      <w:spacing w:after="265" w:line="248" w:lineRule="auto"/>
      <w:ind w:left="385" w:hanging="10"/>
      <w:outlineLvl w:val="4"/>
    </w:pPr>
    <w:rPr>
      <w:rFonts w:ascii="Times New Roman" w:eastAsia="Times New Roman" w:hAnsi="Times New Roman" w:cs="Times New Roman"/>
      <w:b/>
      <w:color w:val="0D0D0D"/>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b/>
      <w:color w:val="0D0D0D"/>
      <w:sz w:val="47"/>
    </w:rPr>
  </w:style>
  <w:style w:type="character" w:customStyle="1" w:styleId="Heading1Char">
    <w:name w:val="Heading 1 Char"/>
    <w:link w:val="Heading1"/>
    <w:rPr>
      <w:rFonts w:ascii="Times New Roman" w:eastAsia="Times New Roman" w:hAnsi="Times New Roman" w:cs="Times New Roman"/>
      <w:b/>
      <w:color w:val="0D0D0D"/>
      <w:sz w:val="48"/>
    </w:rPr>
  </w:style>
  <w:style w:type="character" w:customStyle="1" w:styleId="Heading5Char">
    <w:name w:val="Heading 5 Char"/>
    <w:link w:val="Heading5"/>
    <w:rPr>
      <w:rFonts w:ascii="Times New Roman" w:eastAsia="Times New Roman" w:hAnsi="Times New Roman" w:cs="Times New Roman"/>
      <w:b/>
      <w:color w:val="0D0D0D"/>
      <w:sz w:val="28"/>
    </w:rPr>
  </w:style>
  <w:style w:type="character" w:customStyle="1" w:styleId="Heading3Char">
    <w:name w:val="Heading 3 Char"/>
    <w:link w:val="Heading3"/>
    <w:rPr>
      <w:rFonts w:ascii="Times New Roman" w:eastAsia="Times New Roman" w:hAnsi="Times New Roman" w:cs="Times New Roman"/>
      <w:b/>
      <w:color w:val="0D0D0D"/>
      <w:sz w:val="44"/>
    </w:rPr>
  </w:style>
  <w:style w:type="character" w:customStyle="1" w:styleId="Heading4Char">
    <w:name w:val="Heading 4 Char"/>
    <w:link w:val="Heading4"/>
    <w:rPr>
      <w:rFonts w:ascii="Times New Roman" w:eastAsia="Times New Roman" w:hAnsi="Times New Roman" w:cs="Times New Roman"/>
      <w:b/>
      <w:color w:val="0D0D0D"/>
      <w:sz w:val="44"/>
    </w:rPr>
  </w:style>
  <w:style w:type="paragraph" w:styleId="ListParagraph">
    <w:name w:val="List Paragraph"/>
    <w:basedOn w:val="Normal"/>
    <w:uiPriority w:val="34"/>
    <w:qFormat/>
    <w:rsid w:val="006E0D6D"/>
    <w:pPr>
      <w:ind w:left="720"/>
      <w:contextualSpacing/>
    </w:pPr>
  </w:style>
  <w:style w:type="paragraph" w:styleId="NormalWeb">
    <w:name w:val="Normal (Web)"/>
    <w:basedOn w:val="Normal"/>
    <w:uiPriority w:val="99"/>
    <w:unhideWhenUsed/>
    <w:rsid w:val="00277222"/>
    <w:pPr>
      <w:spacing w:before="100" w:beforeAutospacing="1" w:after="100" w:afterAutospacing="1" w:line="240" w:lineRule="auto"/>
    </w:pPr>
    <w:rPr>
      <w:rFonts w:ascii="Times New Roman" w:eastAsiaTheme="minorEastAsia" w:hAnsi="Times New Roman"/>
      <w:color w:val="auto"/>
      <w:sz w:val="24"/>
      <w:szCs w:val="24"/>
      <w:lang w:val="en-US" w:eastAsia="en-US"/>
    </w:rPr>
  </w:style>
  <w:style w:type="character" w:styleId="Strong">
    <w:name w:val="Strong"/>
    <w:basedOn w:val="DefaultParagraphFont"/>
    <w:uiPriority w:val="22"/>
    <w:qFormat/>
    <w:rsid w:val="0027722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0243857">
      <w:bodyDiv w:val="1"/>
      <w:marLeft w:val="0"/>
      <w:marRight w:val="0"/>
      <w:marTop w:val="0"/>
      <w:marBottom w:val="0"/>
      <w:divBdr>
        <w:top w:val="none" w:sz="0" w:space="0" w:color="auto"/>
        <w:left w:val="none" w:sz="0" w:space="0" w:color="auto"/>
        <w:bottom w:val="none" w:sz="0" w:space="0" w:color="auto"/>
        <w:right w:val="none" w:sz="0" w:space="0" w:color="auto"/>
      </w:divBdr>
      <w:divsChild>
        <w:div w:id="1283463666">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jpg" /><Relationship Id="rId13" Type="http://schemas.openxmlformats.org/officeDocument/2006/relationships/image" Target="media/image7.jpeg" /><Relationship Id="rId18" Type="http://schemas.openxmlformats.org/officeDocument/2006/relationships/image" Target="media/image12.jpeg" /><Relationship Id="rId26" Type="http://schemas.openxmlformats.org/officeDocument/2006/relationships/fontTable" Target="fontTable.xml" /><Relationship Id="rId3" Type="http://schemas.openxmlformats.org/officeDocument/2006/relationships/settings" Target="settings.xml" /><Relationship Id="rId21" Type="http://schemas.openxmlformats.org/officeDocument/2006/relationships/image" Target="media/image15.jpeg" /><Relationship Id="rId7" Type="http://schemas.openxmlformats.org/officeDocument/2006/relationships/image" Target="media/image1.jpg" /><Relationship Id="rId12" Type="http://schemas.openxmlformats.org/officeDocument/2006/relationships/image" Target="media/image6.jpg" /><Relationship Id="rId17" Type="http://schemas.openxmlformats.org/officeDocument/2006/relationships/image" Target="media/image11.jpeg" /><Relationship Id="rId25" Type="http://schemas.openxmlformats.org/officeDocument/2006/relationships/footer" Target="footer3.xml" /><Relationship Id="rId2" Type="http://schemas.openxmlformats.org/officeDocument/2006/relationships/styles" Target="styles.xml" /><Relationship Id="rId16" Type="http://schemas.openxmlformats.org/officeDocument/2006/relationships/image" Target="media/image10.jpeg" /><Relationship Id="rId20" Type="http://schemas.openxmlformats.org/officeDocument/2006/relationships/image" Target="media/image14.jpeg" /><Relationship Id="rId1" Type="http://schemas.openxmlformats.org/officeDocument/2006/relationships/numbering" Target="numbering.xml" /><Relationship Id="rId6" Type="http://schemas.openxmlformats.org/officeDocument/2006/relationships/endnotes" Target="endnotes.xml" /><Relationship Id="rId11" Type="http://schemas.openxmlformats.org/officeDocument/2006/relationships/image" Target="media/image5.jpg" /><Relationship Id="rId24" Type="http://schemas.openxmlformats.org/officeDocument/2006/relationships/footer" Target="footer2.xml" /><Relationship Id="rId5" Type="http://schemas.openxmlformats.org/officeDocument/2006/relationships/footnotes" Target="footnotes.xml" /><Relationship Id="rId15" Type="http://schemas.openxmlformats.org/officeDocument/2006/relationships/image" Target="media/image9.jpeg" /><Relationship Id="rId23" Type="http://schemas.openxmlformats.org/officeDocument/2006/relationships/footer" Target="footer1.xml" /><Relationship Id="rId10" Type="http://schemas.openxmlformats.org/officeDocument/2006/relationships/image" Target="media/image4.jpg" /><Relationship Id="rId19" Type="http://schemas.openxmlformats.org/officeDocument/2006/relationships/image" Target="media/image13.jpg" /><Relationship Id="rId4" Type="http://schemas.openxmlformats.org/officeDocument/2006/relationships/webSettings" Target="webSettings.xml" /><Relationship Id="rId9" Type="http://schemas.openxmlformats.org/officeDocument/2006/relationships/image" Target="media/image3.jpg" /><Relationship Id="rId14" Type="http://schemas.openxmlformats.org/officeDocument/2006/relationships/image" Target="media/image8.jpeg" /><Relationship Id="rId22" Type="http://schemas.openxmlformats.org/officeDocument/2006/relationships/image" Target="media/image16.jpeg" /><Relationship Id="rId27"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23</Pages>
  <Words>3826</Words>
  <Characters>21812</Characters>
  <Application>Microsoft Office Word</Application>
  <DocSecurity>0</DocSecurity>
  <Lines>181</Lines>
  <Paragraphs>51</Paragraphs>
  <ScaleCrop>false</ScaleCrop>
  <Company/>
  <LinksUpToDate>false</LinksUpToDate>
  <CharactersWithSpaces>25587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 User</dc:creator>
  <cp:keywords/>
  <dc:description/>
  <cp:lastModifiedBy>Guest User</cp:lastModifiedBy>
  <cp:revision>2</cp:revision>
  <dcterms:created xsi:type="dcterms:W3CDTF">2026-05-11T01:36:00Z</dcterms:created>
  <dcterms:modified xsi:type="dcterms:W3CDTF">2026-05-11T01:36:00Z</dcterms:modified>
</cp:coreProperties>
</file>