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A2AF4" w14:textId="32F5610A" w:rsidR="005378AF" w:rsidRDefault="005378AF" w:rsidP="005378AF">
      <w:pPr>
        <w:pStyle w:val="Header"/>
        <w:tabs>
          <w:tab w:val="clear" w:pos="4513"/>
          <w:tab w:val="clear" w:pos="9026"/>
          <w:tab w:val="left" w:pos="8318"/>
        </w:tabs>
      </w:pPr>
      <w:r>
        <w:rPr>
          <w:noProof/>
          <w:lang w:val="en-US" w:bidi="ar-SA"/>
        </w:rPr>
        <w:drawing>
          <wp:anchor distT="0" distB="0" distL="114300" distR="114300" simplePos="0" relativeHeight="251662336" behindDoc="0" locked="0" layoutInCell="1" hidden="0" allowOverlap="1" wp14:anchorId="6DCEA4AF" wp14:editId="78520B6A">
            <wp:simplePos x="0" y="0"/>
            <wp:positionH relativeFrom="margin">
              <wp:posOffset>8009255</wp:posOffset>
            </wp:positionH>
            <wp:positionV relativeFrom="paragraph">
              <wp:posOffset>-315542</wp:posOffset>
            </wp:positionV>
            <wp:extent cx="845262" cy="584200"/>
            <wp:effectExtent l="0" t="0" r="0" b="6350"/>
            <wp:wrapNone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5262" cy="5842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/>
          <w:b/>
          <w:bCs/>
          <w:noProof/>
          <w:sz w:val="24"/>
          <w:szCs w:val="24"/>
          <w:lang w:val="en-US" w:bidi="ar-SA"/>
        </w:rPr>
        <w:drawing>
          <wp:anchor distT="0" distB="0" distL="114300" distR="114300" simplePos="0" relativeHeight="251659264" behindDoc="0" locked="0" layoutInCell="1" hidden="0" allowOverlap="1" wp14:anchorId="6C9AC3F7" wp14:editId="5B6B3365">
            <wp:simplePos x="0" y="0"/>
            <wp:positionH relativeFrom="column">
              <wp:posOffset>6805295</wp:posOffset>
            </wp:positionH>
            <wp:positionV relativeFrom="paragraph">
              <wp:posOffset>-482600</wp:posOffset>
            </wp:positionV>
            <wp:extent cx="800100" cy="800100"/>
            <wp:effectExtent l="0" t="0" r="0" b="0"/>
            <wp:wrapNone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/>
          <w:b/>
          <w:bCs/>
          <w:noProof/>
          <w:sz w:val="24"/>
          <w:szCs w:val="24"/>
          <w:lang w:val="en-US" w:bidi="ar-SA"/>
        </w:rPr>
        <w:drawing>
          <wp:anchor distT="0" distB="0" distL="114300" distR="114300" simplePos="0" relativeHeight="251661312" behindDoc="0" locked="0" layoutInCell="1" hidden="0" allowOverlap="1" wp14:anchorId="6D89F1AB" wp14:editId="66FB5814">
            <wp:simplePos x="0" y="0"/>
            <wp:positionH relativeFrom="column">
              <wp:posOffset>2216785</wp:posOffset>
            </wp:positionH>
            <wp:positionV relativeFrom="paragraph">
              <wp:posOffset>-254000</wp:posOffset>
            </wp:positionV>
            <wp:extent cx="4421521" cy="525730"/>
            <wp:effectExtent l="0" t="0" r="0" b="8255"/>
            <wp:wrapNone/>
            <wp:docPr id="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1521" cy="525730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cs="Times New Roman"/>
          <w:b/>
          <w:bCs/>
          <w:noProof/>
          <w:sz w:val="24"/>
          <w:szCs w:val="24"/>
          <w:lang w:val="en-US" w:bidi="ar-SA"/>
        </w:rPr>
        <w:drawing>
          <wp:anchor distT="0" distB="0" distL="114300" distR="114300" simplePos="0" relativeHeight="251660288" behindDoc="0" locked="0" layoutInCell="1" hidden="0" allowOverlap="1" wp14:anchorId="5A6D42DD" wp14:editId="51E6F8EF">
            <wp:simplePos x="0" y="0"/>
            <wp:positionH relativeFrom="column">
              <wp:posOffset>392142</wp:posOffset>
            </wp:positionH>
            <wp:positionV relativeFrom="paragraph">
              <wp:posOffset>-266700</wp:posOffset>
            </wp:positionV>
            <wp:extent cx="1657003" cy="539698"/>
            <wp:effectExtent l="0" t="0" r="635" b="0"/>
            <wp:wrapNone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86162" cy="549195"/>
                    </a:xfrm>
                    <a:prstGeom prst="rect">
                      <a:avLst/>
                    </a:prstGeom>
                    <a:noFill/>
                    <a:ln w="12700" cap="flat" cmpd="sng">
                      <a:noFill/>
                      <a:prstDash val="solid"/>
                      <a:miter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</w:p>
    <w:p w14:paraId="620D8A82" w14:textId="6F9F7C8D" w:rsidR="00067084" w:rsidRPr="00E36E01" w:rsidRDefault="00067084">
      <w:pPr>
        <w:spacing w:after="66"/>
        <w:ind w:left="-427" w:right="-354"/>
        <w:rPr>
          <w:rFonts w:ascii="Times New Roman" w:hAnsi="Times New Roman" w:cs="Times New Roman"/>
        </w:rPr>
      </w:pPr>
    </w:p>
    <w:p w14:paraId="3E78CF41" w14:textId="5109AEDA" w:rsidR="009D0982" w:rsidRDefault="00A81020" w:rsidP="009D0982">
      <w:pPr>
        <w:pStyle w:val="Title"/>
        <w:jc w:val="center"/>
        <w:rPr>
          <w:rFonts w:ascii="Times New Roman" w:hAnsi="Times New Roman" w:cs="Times New Roman"/>
          <w:b/>
          <w:bCs/>
          <w:color w:val="000000" w:themeColor="text1"/>
          <w:spacing w:val="4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 w:themeColor="text1"/>
          <w:spacing w:val="40"/>
          <w:sz w:val="36"/>
          <w:szCs w:val="36"/>
          <w:u w:val="single"/>
        </w:rPr>
        <w:t>FINAL</w:t>
      </w:r>
      <w:r w:rsidR="009D0982" w:rsidRPr="38CFC87B">
        <w:rPr>
          <w:rFonts w:ascii="Times New Roman" w:hAnsi="Times New Roman" w:cs="Times New Roman"/>
          <w:b/>
          <w:bCs/>
          <w:color w:val="000000" w:themeColor="text1"/>
          <w:spacing w:val="40"/>
          <w:sz w:val="36"/>
          <w:szCs w:val="36"/>
          <w:u w:val="single"/>
        </w:rPr>
        <w:t xml:space="preserve"> </w:t>
      </w:r>
      <w:proofErr w:type="gramStart"/>
      <w:r w:rsidR="009D0982" w:rsidRPr="38CFC87B">
        <w:rPr>
          <w:rFonts w:ascii="Times New Roman" w:hAnsi="Times New Roman" w:cs="Times New Roman"/>
          <w:b/>
          <w:bCs/>
          <w:color w:val="000000" w:themeColor="text1"/>
          <w:spacing w:val="40"/>
          <w:sz w:val="36"/>
          <w:szCs w:val="36"/>
          <w:u w:val="single"/>
        </w:rPr>
        <w:t>EVENTS  -</w:t>
      </w:r>
      <w:proofErr w:type="gramEnd"/>
      <w:r w:rsidR="009D0982" w:rsidRPr="38CFC87B">
        <w:rPr>
          <w:rFonts w:ascii="Times New Roman" w:hAnsi="Times New Roman" w:cs="Times New Roman"/>
          <w:b/>
          <w:bCs/>
          <w:color w:val="000000" w:themeColor="text1"/>
          <w:spacing w:val="40"/>
          <w:sz w:val="36"/>
          <w:szCs w:val="36"/>
          <w:u w:val="single"/>
        </w:rPr>
        <w:t xml:space="preserve"> IT</w:t>
      </w:r>
    </w:p>
    <w:p w14:paraId="3BB3BED7" w14:textId="77777777" w:rsidR="009D0982" w:rsidRPr="00774200" w:rsidRDefault="009D0982" w:rsidP="009D0982"/>
    <w:tbl>
      <w:tblPr>
        <w:tblW w:w="10632" w:type="dxa"/>
        <w:tblInd w:w="-567" w:type="dxa"/>
        <w:tblLayout w:type="fixed"/>
        <w:tblLook w:val="0000" w:firstRow="0" w:lastRow="0" w:firstColumn="0" w:lastColumn="0" w:noHBand="0" w:noVBand="0"/>
      </w:tblPr>
      <w:tblGrid>
        <w:gridCol w:w="8789"/>
        <w:gridCol w:w="1843"/>
      </w:tblGrid>
      <w:tr w:rsidR="009D0982" w14:paraId="40F8C38D" w14:textId="77777777" w:rsidTr="000E212F">
        <w:trPr>
          <w:trHeight w:val="315"/>
        </w:trPr>
        <w:tc>
          <w:tcPr>
            <w:tcW w:w="87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14:paraId="79AD09DB" w14:textId="77777777" w:rsidR="009D0982" w:rsidRPr="00372120" w:rsidRDefault="009D0982" w:rsidP="000E212F">
            <w:pPr>
              <w:spacing w:after="0" w:line="240" w:lineRule="auto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38CFC87B"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FACULTY SPOC: - Mr. Ch. Anil Kumar (ASST PROFESSOR </w:t>
            </w:r>
            <w:r w:rsidRPr="38CFC87B"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–</w:t>
            </w:r>
            <w:r w:rsidRPr="38CFC87B"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DEPT OF IT)</w:t>
            </w:r>
          </w:p>
          <w:p w14:paraId="7E6008E5" w14:textId="77777777" w:rsidR="009D0982" w:rsidRDefault="009D0982" w:rsidP="000E212F">
            <w:pPr>
              <w:spacing w:after="0" w:line="240" w:lineRule="auto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38CFC87B"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MOBILE NUMBER: - 9</w:t>
            </w:r>
            <w:r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>177799592</w:t>
            </w:r>
          </w:p>
          <w:p w14:paraId="45424096" w14:textId="77777777" w:rsidR="009D0982" w:rsidRPr="00372120" w:rsidRDefault="009D0982" w:rsidP="000E212F">
            <w:pPr>
              <w:spacing w:after="0" w:line="240" w:lineRule="auto"/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38CFC87B">
              <w:rPr>
                <w:rFonts w:ascii="Times New Roman" w:eastAsia="Times New Roman" w:cs="Times New Roman"/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9B49D07" w14:textId="77777777" w:rsidR="009D0982" w:rsidRDefault="009D0982" w:rsidP="000E212F">
            <w:pPr>
              <w:spacing w:after="0" w:line="240" w:lineRule="auto"/>
              <w:rPr>
                <w:rFonts w:ascii="Times New Roman" w:eastAsia="Times New Roman" w:cs="Times New Roman"/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leGrid"/>
        <w:tblW w:w="14436" w:type="dxa"/>
        <w:tblInd w:w="-415" w:type="dxa"/>
        <w:tblLayout w:type="fixed"/>
        <w:tblCellMar>
          <w:top w:w="45" w:type="dxa"/>
          <w:bottom w:w="11" w:type="dxa"/>
        </w:tblCellMar>
        <w:tblLook w:val="04A0" w:firstRow="1" w:lastRow="0" w:firstColumn="1" w:lastColumn="0" w:noHBand="0" w:noVBand="1"/>
      </w:tblPr>
      <w:tblGrid>
        <w:gridCol w:w="528"/>
        <w:gridCol w:w="1500"/>
        <w:gridCol w:w="1529"/>
        <w:gridCol w:w="1921"/>
        <w:gridCol w:w="2025"/>
        <w:gridCol w:w="1684"/>
        <w:gridCol w:w="57"/>
        <w:gridCol w:w="797"/>
        <w:gridCol w:w="1491"/>
        <w:gridCol w:w="841"/>
        <w:gridCol w:w="8"/>
        <w:gridCol w:w="846"/>
        <w:gridCol w:w="75"/>
        <w:gridCol w:w="1114"/>
        <w:gridCol w:w="20"/>
      </w:tblGrid>
      <w:tr w:rsidR="001A1D95" w:rsidRPr="00F5032E" w14:paraId="586F7209" w14:textId="77777777" w:rsidTr="007470BD">
        <w:trPr>
          <w:gridAfter w:val="1"/>
          <w:wAfter w:w="20" w:type="dxa"/>
          <w:trHeight w:val="242"/>
        </w:trPr>
        <w:tc>
          <w:tcPr>
            <w:tcW w:w="528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332F9CC" w14:textId="77777777" w:rsidR="001A1D95" w:rsidRPr="00F5032E" w:rsidRDefault="001A1D95">
            <w:pPr>
              <w:ind w:left="41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bookmarkStart w:id="0" w:name="_Hlk114421738"/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S.NO</w:t>
            </w:r>
          </w:p>
        </w:tc>
        <w:tc>
          <w:tcPr>
            <w:tcW w:w="1500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5A5B39E" w14:textId="77777777" w:rsidR="001A1D95" w:rsidRPr="00F5032E" w:rsidRDefault="001A1D95">
            <w:pPr>
              <w:ind w:left="4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TENTATIVE EVENT</w:t>
            </w:r>
          </w:p>
        </w:tc>
        <w:tc>
          <w:tcPr>
            <w:tcW w:w="1529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0E88A31" w14:textId="77777777" w:rsidR="001A1D95" w:rsidRPr="00F5032E" w:rsidRDefault="001A1D95">
            <w:pPr>
              <w:ind w:left="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 REGN. FEE</w:t>
            </w:r>
          </w:p>
        </w:tc>
        <w:tc>
          <w:tcPr>
            <w:tcW w:w="1921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40A52D1" w14:textId="77777777" w:rsidR="001A1D95" w:rsidRPr="00F5032E" w:rsidRDefault="001A1D95">
            <w:pPr>
              <w:ind w:left="31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EXPECTED REGISTRATIONS</w:t>
            </w:r>
          </w:p>
        </w:tc>
        <w:tc>
          <w:tcPr>
            <w:tcW w:w="2025" w:type="dxa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B17EDAD" w14:textId="77777777" w:rsidR="001A1D95" w:rsidRPr="00F5032E" w:rsidRDefault="001A1D95">
            <w:pPr>
              <w:spacing w:after="1"/>
              <w:ind w:left="6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AMOUNT FROM </w:t>
            </w:r>
          </w:p>
          <w:p w14:paraId="5005BFD7" w14:textId="77777777" w:rsidR="001A1D95" w:rsidRPr="00F5032E" w:rsidRDefault="001A1D95">
            <w:pPr>
              <w:ind w:left="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REGISTRATIONS</w:t>
            </w:r>
          </w:p>
        </w:tc>
        <w:tc>
          <w:tcPr>
            <w:tcW w:w="2538" w:type="dxa"/>
            <w:gridSpan w:val="3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079D8B94" w14:textId="77777777" w:rsidR="001A1D95" w:rsidRPr="00F5032E" w:rsidRDefault="001A1D95">
            <w:pPr>
              <w:ind w:left="19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OTHER COSTS</w:t>
            </w:r>
          </w:p>
        </w:tc>
        <w:tc>
          <w:tcPr>
            <w:tcW w:w="14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14:paraId="42005288" w14:textId="77777777" w:rsidR="001A1D95" w:rsidRPr="00F5032E" w:rsidRDefault="001A1D95">
            <w:pPr>
              <w:ind w:right="6"/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PRI</w:t>
            </w:r>
          </w:p>
        </w:tc>
        <w:tc>
          <w:tcPr>
            <w:tcW w:w="849" w:type="dxa"/>
            <w:gridSpan w:val="2"/>
            <w:tcBorders>
              <w:top w:val="single" w:sz="10" w:space="0" w:color="000000"/>
              <w:left w:val="nil"/>
              <w:bottom w:val="single" w:sz="10" w:space="0" w:color="000000"/>
              <w:right w:val="nil"/>
            </w:tcBorders>
          </w:tcPr>
          <w:p w14:paraId="216AF3DD" w14:textId="77777777" w:rsidR="001A1D95" w:rsidRPr="00F5032E" w:rsidRDefault="001A1D95">
            <w:pPr>
              <w:ind w:left="-5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ZE MONEY</w:t>
            </w:r>
          </w:p>
        </w:tc>
        <w:tc>
          <w:tcPr>
            <w:tcW w:w="846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4" w:space="0" w:color="auto"/>
            </w:tcBorders>
          </w:tcPr>
          <w:p w14:paraId="1F1A3191" w14:textId="77777777" w:rsidR="001A1D95" w:rsidRPr="00F5032E" w:rsidRDefault="001A1D9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89" w:type="dxa"/>
            <w:gridSpan w:val="2"/>
            <w:vMerge w:val="restart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AEC37B4" w14:textId="75E4C03D" w:rsidR="001A1D95" w:rsidRPr="00F5032E" w:rsidRDefault="001A1D95">
            <w:pPr>
              <w:spacing w:after="1"/>
              <w:ind w:left="11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BUDGET </w:t>
            </w:r>
          </w:p>
          <w:p w14:paraId="6321DEC9" w14:textId="64430DAE" w:rsidR="001A1D95" w:rsidRPr="00F5032E" w:rsidRDefault="001A1D95">
            <w:pPr>
              <w:spacing w:after="1"/>
              <w:ind w:left="74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EXPECTED</w:t>
            </w:r>
          </w:p>
          <w:p w14:paraId="256CC287" w14:textId="7B70C092" w:rsidR="001A1D95" w:rsidRPr="00F5032E" w:rsidRDefault="001A1D95" w:rsidP="00E36E0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1A1D95" w:rsidRPr="00F5032E" w14:paraId="5CF83403" w14:textId="77777777" w:rsidTr="007470BD">
        <w:trPr>
          <w:gridAfter w:val="1"/>
          <w:wAfter w:w="20" w:type="dxa"/>
          <w:trHeight w:val="334"/>
        </w:trPr>
        <w:tc>
          <w:tcPr>
            <w:tcW w:w="528" w:type="dxa"/>
            <w:vMerge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6769790" w14:textId="77777777" w:rsidR="001A1D95" w:rsidRPr="00F5032E" w:rsidRDefault="001A1D9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00" w:type="dxa"/>
            <w:vMerge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EA1566A" w14:textId="77777777" w:rsidR="001A1D95" w:rsidRPr="00F5032E" w:rsidRDefault="001A1D9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529" w:type="dxa"/>
            <w:vMerge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1E7CF7F4" w14:textId="77777777" w:rsidR="001A1D95" w:rsidRPr="00F5032E" w:rsidRDefault="001A1D9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921" w:type="dxa"/>
            <w:vMerge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3B40FE25" w14:textId="77777777" w:rsidR="001A1D95" w:rsidRPr="00F5032E" w:rsidRDefault="001A1D9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025" w:type="dxa"/>
            <w:vMerge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7629540" w14:textId="77777777" w:rsidR="001A1D95" w:rsidRPr="00F5032E" w:rsidRDefault="001A1D9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68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2C04A0DA" w14:textId="77777777" w:rsidR="001A1D95" w:rsidRPr="00F5032E" w:rsidRDefault="001A1D95">
            <w:pPr>
              <w:ind w:right="17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 xml:space="preserve">ITEMS </w:t>
            </w:r>
          </w:p>
        </w:tc>
        <w:tc>
          <w:tcPr>
            <w:tcW w:w="5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14:paraId="489B948D" w14:textId="77777777" w:rsidR="001A1D95" w:rsidRPr="00F5032E" w:rsidRDefault="001A1D9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</w:tcPr>
          <w:p w14:paraId="139EB865" w14:textId="77777777" w:rsidR="001A1D95" w:rsidRPr="00F5032E" w:rsidRDefault="001A1D9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PRICE</w:t>
            </w:r>
          </w:p>
        </w:tc>
        <w:tc>
          <w:tcPr>
            <w:tcW w:w="14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4B14C5FE" w14:textId="77777777" w:rsidR="001A1D95" w:rsidRPr="00F5032E" w:rsidRDefault="001A1D95">
            <w:pPr>
              <w:ind w:left="4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5547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ST</w:t>
            </w:r>
          </w:p>
        </w:tc>
        <w:tc>
          <w:tcPr>
            <w:tcW w:w="84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6FC902A" w14:textId="5438015D" w:rsidR="001A1D95" w:rsidRPr="005547AD" w:rsidRDefault="001A1D95" w:rsidP="005547AD">
            <w:pPr>
              <w:ind w:left="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5547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ND</w:t>
            </w:r>
          </w:p>
        </w:tc>
        <w:tc>
          <w:tcPr>
            <w:tcW w:w="84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4" w:space="0" w:color="auto"/>
            </w:tcBorders>
            <w:vAlign w:val="center"/>
          </w:tcPr>
          <w:p w14:paraId="523394DE" w14:textId="6C6EFE1A" w:rsidR="001A1D95" w:rsidRPr="005547AD" w:rsidRDefault="001A1D95" w:rsidP="005547AD">
            <w:pPr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</w:t>
            </w:r>
            <w:r w:rsidRPr="005547A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RD</w:t>
            </w:r>
          </w:p>
        </w:tc>
        <w:tc>
          <w:tcPr>
            <w:tcW w:w="1189" w:type="dxa"/>
            <w:gridSpan w:val="2"/>
            <w:vMerge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1FE2DAFF" w14:textId="08A63325" w:rsidR="001A1D95" w:rsidRPr="00F5032E" w:rsidRDefault="001A1D95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5875D2" w:rsidRPr="00F5032E" w14:paraId="5C040DA4" w14:textId="77777777" w:rsidTr="007470BD">
        <w:trPr>
          <w:gridAfter w:val="1"/>
          <w:wAfter w:w="20" w:type="dxa"/>
          <w:trHeight w:val="334"/>
        </w:trPr>
        <w:tc>
          <w:tcPr>
            <w:tcW w:w="528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29C0FBBE" w14:textId="1C06ED3E" w:rsidR="00E968AB" w:rsidRPr="00E968AB" w:rsidRDefault="00E968AB" w:rsidP="00E968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68A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500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AE1559A" w14:textId="77777777" w:rsidR="00E968AB" w:rsidRDefault="00E968AB" w:rsidP="004F3AED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ANDROID STAR</w:t>
            </w:r>
          </w:p>
          <w:p w14:paraId="6B8668AF" w14:textId="0ACB03DB" w:rsidR="00E968AB" w:rsidRPr="00E968AB" w:rsidRDefault="00E968AB" w:rsidP="004F3AE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68AB">
              <w:rPr>
                <w:rFonts w:ascii="Times New Roman" w:eastAsia="Times New Roman" w:hAnsi="Times New Roman" w:cs="Times New Roman"/>
                <w:sz w:val="20"/>
                <w:szCs w:val="20"/>
              </w:rPr>
              <w:t>(Flagship)</w:t>
            </w:r>
          </w:p>
        </w:tc>
        <w:tc>
          <w:tcPr>
            <w:tcW w:w="1529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E6AF86A" w14:textId="5A2A557C" w:rsidR="00E968AB" w:rsidRPr="00F5032E" w:rsidRDefault="00E968AB" w:rsidP="00E968A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D80624"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00/- PER TEAM</w:t>
            </w:r>
          </w:p>
        </w:tc>
        <w:tc>
          <w:tcPr>
            <w:tcW w:w="1921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8C8B149" w14:textId="1C115CA0" w:rsidR="00E968AB" w:rsidRPr="00F5032E" w:rsidRDefault="00E968AB" w:rsidP="00E968A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30 TEAMS (3-4 PER TEAM</w:t>
            </w:r>
            <w:r w:rsidR="004F3AED"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025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645E888" w14:textId="3B947303" w:rsidR="00E968AB" w:rsidRPr="00F5032E" w:rsidRDefault="00E968AB" w:rsidP="00E968AB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4F3AED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80624"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9761A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68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2F666ED" w14:textId="2CC4E20E" w:rsidR="00E968AB" w:rsidRPr="00F5032E" w:rsidRDefault="00E968AB" w:rsidP="00E968AB">
            <w:pPr>
              <w:ind w:right="1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14:paraId="11D74A72" w14:textId="77777777" w:rsidR="00E968AB" w:rsidRPr="00F5032E" w:rsidRDefault="00E968AB" w:rsidP="00E968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  <w:vAlign w:val="center"/>
          </w:tcPr>
          <w:p w14:paraId="0B4FC1AC" w14:textId="182101FD" w:rsidR="00E968AB" w:rsidRPr="00F5032E" w:rsidRDefault="00E968AB" w:rsidP="00E968AB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4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0DC59730" w14:textId="31585C26" w:rsidR="00E968AB" w:rsidRPr="00F5032E" w:rsidRDefault="00E968AB" w:rsidP="00E968AB">
            <w:pPr>
              <w:ind w:left="4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9761AC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D80624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165E73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="009761AC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4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045CCA6" w14:textId="4F9C88F1" w:rsidR="00E968AB" w:rsidRPr="00F5032E" w:rsidRDefault="00E968AB" w:rsidP="00E968AB">
            <w:pPr>
              <w:ind w:left="8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D80624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165E73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4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4" w:space="0" w:color="auto"/>
            </w:tcBorders>
            <w:vAlign w:val="center"/>
          </w:tcPr>
          <w:p w14:paraId="40C8EFB2" w14:textId="02BCE6A1" w:rsidR="00E968AB" w:rsidRPr="00F5032E" w:rsidRDefault="00E968AB" w:rsidP="00E968AB">
            <w:pPr>
              <w:ind w:left="6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189" w:type="dxa"/>
            <w:gridSpan w:val="2"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7A04F03" w14:textId="172E7670" w:rsidR="00E968AB" w:rsidRPr="00D80624" w:rsidRDefault="00D80624" w:rsidP="00D80624">
            <w:pPr>
              <w:ind w:left="5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D80624">
              <w:rPr>
                <w:rFonts w:ascii="Times New Roman" w:hAnsi="Times New Roman" w:cs="Times New Roman"/>
                <w:b/>
                <w:bCs/>
                <w:color w:val="00B050"/>
                <w:sz w:val="20"/>
                <w:szCs w:val="20"/>
              </w:rPr>
              <w:t>₹3,000</w:t>
            </w:r>
          </w:p>
        </w:tc>
      </w:tr>
      <w:tr w:rsidR="00E968AB" w:rsidRPr="00F5032E" w14:paraId="1CD4E5A2" w14:textId="77777777" w:rsidTr="007470BD">
        <w:trPr>
          <w:gridAfter w:val="1"/>
          <w:wAfter w:w="20" w:type="dxa"/>
          <w:trHeight w:val="334"/>
        </w:trPr>
        <w:tc>
          <w:tcPr>
            <w:tcW w:w="528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57246D63" w14:textId="29331760" w:rsidR="00E968AB" w:rsidRPr="00E968AB" w:rsidRDefault="00E968AB" w:rsidP="00E968AB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00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81848F2" w14:textId="295FAB19" w:rsidR="00E968AB" w:rsidRPr="00F5032E" w:rsidRDefault="00E968AB" w:rsidP="00E968AB">
            <w:pPr>
              <w:spacing w:after="1"/>
              <w:ind w:left="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SPAWN THE</w:t>
            </w:r>
          </w:p>
          <w:p w14:paraId="1518D8F7" w14:textId="77777777" w:rsidR="00E968AB" w:rsidRDefault="00E968AB" w:rsidP="00E968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MACHINE</w:t>
            </w:r>
          </w:p>
          <w:p w14:paraId="2B85626E" w14:textId="3872C69F" w:rsidR="00E968AB" w:rsidRPr="00F5032E" w:rsidRDefault="00E968AB" w:rsidP="00E968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</w:t>
            </w:r>
            <w:r w:rsidR="004F3AED">
              <w:rPr>
                <w:rFonts w:ascii="Times New Roman" w:eastAsia="Times New Roman" w:hAnsi="Times New Roman" w:cs="Times New Roman"/>
                <w:sz w:val="20"/>
                <w:szCs w:val="20"/>
              </w:rPr>
              <w:t>registered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529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51E78411" w14:textId="5C8F34EA" w:rsidR="00E968AB" w:rsidRPr="00F5032E" w:rsidRDefault="00E968AB" w:rsidP="00E968AB">
            <w:pPr>
              <w:spacing w:after="1"/>
              <w:ind w:left="7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7079A5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0/- (INDIVIDUAL)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7079A5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9761AC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0/-</w:t>
            </w:r>
          </w:p>
          <w:p w14:paraId="39C2639B" w14:textId="67FE1A4F" w:rsidR="00E968AB" w:rsidRPr="00F5032E" w:rsidRDefault="00E968AB" w:rsidP="00E968AB">
            <w:pPr>
              <w:spacing w:after="1"/>
              <w:ind w:left="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(FOR TEAM OF 2</w:t>
            </w:r>
          </w:p>
          <w:p w14:paraId="371DEC47" w14:textId="71740C92" w:rsidR="00E968AB" w:rsidRDefault="00E968AB" w:rsidP="00E968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MEMBERS)</w:t>
            </w:r>
          </w:p>
        </w:tc>
        <w:tc>
          <w:tcPr>
            <w:tcW w:w="1921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1FE433A" w14:textId="3487BD92" w:rsidR="00E968AB" w:rsidRPr="00F5032E" w:rsidRDefault="00FC5E0C" w:rsidP="00E968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E968AB"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 TEAMS</w:t>
            </w:r>
          </w:p>
        </w:tc>
        <w:tc>
          <w:tcPr>
            <w:tcW w:w="2025" w:type="dxa"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6265BCF8" w14:textId="179E33BD" w:rsidR="00E968AB" w:rsidRDefault="00E968AB" w:rsidP="00E968AB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7079A5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 w:rsidR="00FC5E0C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9761AC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68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40F5912" w14:textId="6D25F710" w:rsidR="00E968AB" w:rsidRPr="00F5032E" w:rsidRDefault="00E968AB" w:rsidP="00E968AB">
            <w:pPr>
              <w:ind w:right="17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57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nil"/>
            </w:tcBorders>
          </w:tcPr>
          <w:p w14:paraId="0BD905B9" w14:textId="77777777" w:rsidR="00E968AB" w:rsidRPr="00F5032E" w:rsidRDefault="00E968AB" w:rsidP="00E968AB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10" w:space="0" w:color="000000"/>
              <w:left w:val="nil"/>
              <w:bottom w:val="single" w:sz="10" w:space="0" w:color="000000"/>
              <w:right w:val="single" w:sz="10" w:space="0" w:color="000000"/>
            </w:tcBorders>
            <w:vAlign w:val="center"/>
          </w:tcPr>
          <w:p w14:paraId="1FBD3930" w14:textId="6484189F" w:rsidR="00E968AB" w:rsidRPr="00F5032E" w:rsidRDefault="00E968AB" w:rsidP="00E968AB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49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3947BC02" w14:textId="15E75337" w:rsidR="00E968AB" w:rsidRDefault="00E968AB" w:rsidP="00E968AB">
            <w:pPr>
              <w:ind w:left="4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4076D1">
              <w:rPr>
                <w:rFonts w:ascii="Times New Roman" w:eastAsia="Times New Roman" w:hAnsi="Times New Roman" w:cs="Times New Roman"/>
                <w:sz w:val="20"/>
                <w:szCs w:val="20"/>
              </w:rPr>
              <w:t>3,5</w:t>
            </w:r>
            <w:r w:rsidR="007079A5">
              <w:rPr>
                <w:rFonts w:ascii="Times New Roman" w:eastAsia="Times New Roman" w:hAnsi="Times New Roman" w:cs="Times New Roman"/>
                <w:sz w:val="20"/>
                <w:szCs w:val="20"/>
              </w:rPr>
              <w:t>00</w:t>
            </w:r>
          </w:p>
        </w:tc>
        <w:tc>
          <w:tcPr>
            <w:tcW w:w="84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0045CD7" w14:textId="74BA99EF" w:rsidR="00E968AB" w:rsidRDefault="00E968AB" w:rsidP="00E968AB">
            <w:pPr>
              <w:ind w:left="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4076D1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 w:rsidR="00165E73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46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4" w:space="0" w:color="auto"/>
            </w:tcBorders>
            <w:vAlign w:val="center"/>
          </w:tcPr>
          <w:p w14:paraId="126A5BDB" w14:textId="18A89878" w:rsidR="00E968AB" w:rsidRPr="00F5032E" w:rsidRDefault="007079A5" w:rsidP="00E968AB">
            <w:pPr>
              <w:ind w:left="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189" w:type="dxa"/>
            <w:gridSpan w:val="2"/>
            <w:tcBorders>
              <w:top w:val="nil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1552996F" w14:textId="4FED40D3" w:rsidR="00E968AB" w:rsidRPr="00165E73" w:rsidRDefault="00E968AB" w:rsidP="00E968AB">
            <w:pPr>
              <w:ind w:left="5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165E73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₹</w:t>
            </w:r>
            <w:r w:rsidR="004076D1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6</w:t>
            </w:r>
            <w:r w:rsidR="00165E73" w:rsidRPr="00165E73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,</w:t>
            </w:r>
            <w:r w:rsidR="004076D1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5</w:t>
            </w:r>
            <w:r w:rsidRPr="00165E73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00</w:t>
            </w:r>
          </w:p>
        </w:tc>
      </w:tr>
      <w:tr w:rsidR="00E968AB" w:rsidRPr="00F5032E" w14:paraId="1BA5D450" w14:textId="77777777" w:rsidTr="007470BD">
        <w:trPr>
          <w:gridAfter w:val="1"/>
          <w:wAfter w:w="20" w:type="dxa"/>
          <w:trHeight w:val="383"/>
        </w:trPr>
        <w:tc>
          <w:tcPr>
            <w:tcW w:w="528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38F04CF4" w14:textId="33E89462" w:rsidR="00E968AB" w:rsidRPr="00F5032E" w:rsidRDefault="00E968AB" w:rsidP="00E968AB">
            <w:pPr>
              <w:ind w:left="1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500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31AF71C6" w14:textId="77777777" w:rsidR="00E968AB" w:rsidRDefault="00E968AB" w:rsidP="004F3AED">
            <w:pPr>
              <w:ind w:left="7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Mr &amp; Ms TECHNICA</w:t>
            </w:r>
          </w:p>
          <w:p w14:paraId="75C4FBC3" w14:textId="62617C67" w:rsidR="004F3AED" w:rsidRPr="00F5032E" w:rsidRDefault="004F3AED" w:rsidP="004F3AED">
            <w:pPr>
              <w:ind w:left="7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(registered)</w:t>
            </w:r>
          </w:p>
        </w:tc>
        <w:tc>
          <w:tcPr>
            <w:tcW w:w="1529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20FB60DA" w14:textId="7E91DC12" w:rsidR="00E968AB" w:rsidRPr="00F5032E" w:rsidRDefault="00E968AB" w:rsidP="00E968AB">
            <w:pPr>
              <w:ind w:left="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165E73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00/-</w:t>
            </w:r>
          </w:p>
        </w:tc>
        <w:tc>
          <w:tcPr>
            <w:tcW w:w="1921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66BF4C28" w14:textId="23754D4F" w:rsidR="00E968AB" w:rsidRPr="00F5032E" w:rsidRDefault="00D94DFB" w:rsidP="00E968AB">
            <w:pPr>
              <w:ind w:left="1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E968AB"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0(INDIVIDUALS)</w:t>
            </w:r>
          </w:p>
        </w:tc>
        <w:tc>
          <w:tcPr>
            <w:tcW w:w="2025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53D986E0" w14:textId="0D04E5D3" w:rsidR="00E968AB" w:rsidRPr="00F5032E" w:rsidRDefault="00E968AB" w:rsidP="00E968AB">
            <w:pPr>
              <w:ind w:left="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D94DFB">
              <w:rPr>
                <w:rFonts w:ascii="Times New Roman" w:eastAsia="Times New Roman" w:hAnsi="Times New Roman" w:cs="Times New Roman"/>
                <w:sz w:val="20"/>
                <w:szCs w:val="20"/>
              </w:rPr>
              <w:t>25</w:t>
            </w:r>
            <w:r w:rsidR="00165E73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684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18323D" w14:textId="7B834E00" w:rsidR="00E968AB" w:rsidRPr="00F5032E" w:rsidRDefault="00E968AB" w:rsidP="00E968AB">
            <w:pPr>
              <w:ind w:left="-34" w:right="-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Crown and other item</w:t>
            </w:r>
          </w:p>
        </w:tc>
        <w:tc>
          <w:tcPr>
            <w:tcW w:w="57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4A4C3975" w14:textId="77777777" w:rsidR="00E968AB" w:rsidRPr="00F5032E" w:rsidRDefault="00E968AB" w:rsidP="00E96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10" w:space="0" w:color="000000"/>
              <w:left w:val="nil"/>
              <w:bottom w:val="single" w:sz="5" w:space="0" w:color="000000"/>
              <w:right w:val="single" w:sz="10" w:space="0" w:color="000000"/>
            </w:tcBorders>
            <w:vAlign w:val="center"/>
          </w:tcPr>
          <w:p w14:paraId="69451B89" w14:textId="2063E3E0" w:rsidR="00E968AB" w:rsidRPr="00F5032E" w:rsidRDefault="00E968AB" w:rsidP="00E968AB">
            <w:pPr>
              <w:ind w:left="79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5875D2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491" w:type="dxa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B3E5567" w14:textId="70D2319D" w:rsidR="00E968AB" w:rsidRPr="00F5032E" w:rsidRDefault="00E968AB" w:rsidP="00E968AB">
            <w:pPr>
              <w:ind w:left="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7079A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165E73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49" w:type="dxa"/>
            <w:gridSpan w:val="2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15F02D8" w14:textId="6133C5E9" w:rsidR="00E968AB" w:rsidRPr="00F5032E" w:rsidRDefault="00E968AB" w:rsidP="00E968AB">
            <w:pPr>
              <w:ind w:left="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7079A5"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165E73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46" w:type="dxa"/>
            <w:tcBorders>
              <w:top w:val="single" w:sz="10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74FCFBAC" w14:textId="77777777" w:rsidR="00E968AB" w:rsidRPr="00F5032E" w:rsidRDefault="00E968AB" w:rsidP="00E968AB">
            <w:pPr>
              <w:ind w:left="2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189" w:type="dxa"/>
            <w:gridSpan w:val="2"/>
            <w:tcBorders>
              <w:top w:val="single" w:sz="10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284FE235" w14:textId="419BFF80" w:rsidR="00E968AB" w:rsidRPr="00165E73" w:rsidRDefault="00E968AB" w:rsidP="00165E73">
            <w:pPr>
              <w:ind w:left="5"/>
              <w:jc w:val="center"/>
              <w:rPr>
                <w:rFonts w:ascii="Times New Roman" w:eastAsia="Times New Roman" w:hAnsi="Times New Roman" w:cs="Times New Roman"/>
                <w:b/>
                <w:bCs/>
                <w:color w:val="FF0000"/>
                <w:sz w:val="20"/>
                <w:szCs w:val="20"/>
              </w:rPr>
            </w:pPr>
            <w:r w:rsidRPr="00165E73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₹</w:t>
            </w:r>
            <w:r w:rsidR="00D94DFB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10</w:t>
            </w:r>
            <w:r w:rsidR="00165E73" w:rsidRPr="00165E73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,</w:t>
            </w:r>
            <w:r w:rsidRPr="00165E73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000</w:t>
            </w:r>
          </w:p>
        </w:tc>
      </w:tr>
      <w:tr w:rsidR="00E968AB" w:rsidRPr="00F5032E" w14:paraId="0995DD72" w14:textId="77777777" w:rsidTr="007470BD">
        <w:trPr>
          <w:gridAfter w:val="1"/>
          <w:wAfter w:w="20" w:type="dxa"/>
          <w:trHeight w:val="852"/>
        </w:trPr>
        <w:tc>
          <w:tcPr>
            <w:tcW w:w="528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43CEB85C" w14:textId="77F8461B" w:rsidR="00E968AB" w:rsidRPr="00F5032E" w:rsidRDefault="00E968AB" w:rsidP="00E968AB">
            <w:pPr>
              <w:ind w:left="1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46E231D4" w14:textId="77777777" w:rsidR="00E968AB" w:rsidRDefault="00E968AB" w:rsidP="00E968AB">
            <w:pPr>
              <w:ind w:left="2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CODE TUNNEL</w:t>
            </w:r>
          </w:p>
          <w:p w14:paraId="6C837D35" w14:textId="5A702A3D" w:rsidR="004F3AED" w:rsidRPr="00F5032E" w:rsidRDefault="004F3AED" w:rsidP="00E968AB">
            <w:pPr>
              <w:ind w:left="2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(Spot)</w:t>
            </w:r>
          </w:p>
        </w:tc>
        <w:tc>
          <w:tcPr>
            <w:tcW w:w="1529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0B6747A7" w14:textId="2538B33C" w:rsidR="00E968AB" w:rsidRPr="00F5032E" w:rsidRDefault="00E968AB" w:rsidP="00E968AB">
            <w:pPr>
              <w:ind w:left="1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165E73"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00/- PER TEAM</w:t>
            </w:r>
          </w:p>
        </w:tc>
        <w:tc>
          <w:tcPr>
            <w:tcW w:w="1921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14348CA4" w14:textId="07566A94" w:rsidR="00E968AB" w:rsidRPr="00F5032E" w:rsidRDefault="008F562D" w:rsidP="00E968AB">
            <w:pPr>
              <w:ind w:left="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  <w:r w:rsidR="00E968AB"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 TEAMS (2 PER TEAM)</w:t>
            </w:r>
          </w:p>
        </w:tc>
        <w:tc>
          <w:tcPr>
            <w:tcW w:w="2025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3F04212E" w14:textId="4C446CE1" w:rsidR="00E968AB" w:rsidRPr="00F5032E" w:rsidRDefault="00E968AB" w:rsidP="00E968AB">
            <w:pPr>
              <w:ind w:left="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8F562D">
              <w:rPr>
                <w:rFonts w:ascii="Times New Roman" w:eastAsia="Times New Roman" w:hAnsi="Times New Roman" w:cs="Times New Roman"/>
                <w:sz w:val="20"/>
                <w:szCs w:val="20"/>
              </w:rPr>
              <w:t>27,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684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</w:tcPr>
          <w:p w14:paraId="1C79C4FE" w14:textId="77777777" w:rsidR="00E968AB" w:rsidRPr="00F5032E" w:rsidRDefault="00E968AB" w:rsidP="00E968AB">
            <w:pPr>
              <w:spacing w:after="1"/>
              <w:ind w:left="14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TUNNEL </w:t>
            </w:r>
          </w:p>
          <w:p w14:paraId="0687119A" w14:textId="77777777" w:rsidR="00E968AB" w:rsidRPr="00F5032E" w:rsidRDefault="00E968AB" w:rsidP="00E968AB">
            <w:pPr>
              <w:spacing w:after="1"/>
              <w:ind w:left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ARRANGEMENT </w:t>
            </w:r>
          </w:p>
          <w:p w14:paraId="06BB05CF" w14:textId="77777777" w:rsidR="00E968AB" w:rsidRPr="00F5032E" w:rsidRDefault="00E968AB" w:rsidP="00E968AB">
            <w:pPr>
              <w:spacing w:after="1"/>
              <w:ind w:left="9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AND OTHER </w:t>
            </w:r>
          </w:p>
          <w:p w14:paraId="4FDA86E7" w14:textId="76DEAE6C" w:rsidR="00E968AB" w:rsidRPr="00F5032E" w:rsidRDefault="00E968AB" w:rsidP="00E968AB">
            <w:pPr>
              <w:ind w:left="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PROPS</w:t>
            </w:r>
            <w:r w:rsidR="00165E73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&amp; Gifts</w:t>
            </w:r>
          </w:p>
        </w:tc>
        <w:tc>
          <w:tcPr>
            <w:tcW w:w="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14:paraId="0D76284F" w14:textId="77777777" w:rsidR="00E968AB" w:rsidRPr="00F5032E" w:rsidRDefault="00E968AB" w:rsidP="00E96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97" w:type="dxa"/>
            <w:tcBorders>
              <w:top w:val="single" w:sz="5" w:space="0" w:color="000000"/>
              <w:left w:val="nil"/>
              <w:bottom w:val="single" w:sz="5" w:space="0" w:color="000000"/>
              <w:right w:val="single" w:sz="10" w:space="0" w:color="000000"/>
            </w:tcBorders>
            <w:vAlign w:val="center"/>
          </w:tcPr>
          <w:p w14:paraId="08F510C1" w14:textId="0193B835" w:rsidR="00E968AB" w:rsidRPr="00F5032E" w:rsidRDefault="00E968AB" w:rsidP="00E968AB">
            <w:pPr>
              <w:ind w:left="45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₹</w:t>
            </w:r>
            <w:r w:rsidR="005875D2"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="0088751A">
              <w:rPr>
                <w:rFonts w:ascii="Times New Roman" w:eastAsia="Times New Roman" w:hAnsi="Times New Roman" w:cs="Times New Roman"/>
                <w:sz w:val="20"/>
                <w:szCs w:val="20"/>
              </w:rPr>
              <w:t>0</w:t>
            </w:r>
            <w:r w:rsidR="005875D2">
              <w:rPr>
                <w:rFonts w:ascii="Times New Roman" w:eastAsia="Times New Roman" w:hAnsi="Times New Roman" w:cs="Times New Roman"/>
                <w:sz w:val="20"/>
                <w:szCs w:val="20"/>
              </w:rPr>
              <w:t>,</w:t>
            </w: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1491" w:type="dxa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C907C7A" w14:textId="7C99745F" w:rsidR="00E968AB" w:rsidRPr="00F5032E" w:rsidRDefault="00165E73" w:rsidP="00165E73">
            <w:pPr>
              <w:ind w:left="1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849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042F49" w14:textId="4A0FCD86" w:rsidR="00E968AB" w:rsidRPr="00F5032E" w:rsidRDefault="00165E73" w:rsidP="00E968AB">
            <w:pPr>
              <w:ind w:left="18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8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auto"/>
            </w:tcBorders>
            <w:vAlign w:val="center"/>
          </w:tcPr>
          <w:p w14:paraId="5196CAA0" w14:textId="77777777" w:rsidR="00E968AB" w:rsidRPr="00F5032E" w:rsidRDefault="00E968AB" w:rsidP="00E968AB">
            <w:pPr>
              <w:ind w:left="2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5032E">
              <w:rPr>
                <w:rFonts w:ascii="Times New Roman" w:eastAsia="Times New Roman" w:hAnsi="Times New Roman" w:cs="Times New Roman"/>
                <w:sz w:val="20"/>
                <w:szCs w:val="20"/>
              </w:rPr>
              <w:t>NA</w:t>
            </w:r>
          </w:p>
        </w:tc>
        <w:tc>
          <w:tcPr>
            <w:tcW w:w="1189" w:type="dxa"/>
            <w:gridSpan w:val="2"/>
            <w:tcBorders>
              <w:top w:val="single" w:sz="5" w:space="0" w:color="000000"/>
              <w:left w:val="single" w:sz="10" w:space="0" w:color="000000"/>
              <w:bottom w:val="single" w:sz="5" w:space="0" w:color="000000"/>
              <w:right w:val="single" w:sz="10" w:space="0" w:color="000000"/>
            </w:tcBorders>
            <w:vAlign w:val="center"/>
          </w:tcPr>
          <w:p w14:paraId="372E00B0" w14:textId="62F1B0DB" w:rsidR="00E968AB" w:rsidRPr="00834D72" w:rsidRDefault="00E968AB" w:rsidP="00E968AB">
            <w:pPr>
              <w:ind w:left="7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</w:pPr>
            <w:r w:rsidRPr="00834D72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₹</w:t>
            </w:r>
            <w:r w:rsidR="0088751A" w:rsidRPr="00834D72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13</w:t>
            </w:r>
            <w:r w:rsidRPr="00834D72"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</w:rPr>
              <w:t>000</w:t>
            </w:r>
          </w:p>
          <w:p w14:paraId="20E8446D" w14:textId="7ADD3AF9" w:rsidR="00E968AB" w:rsidRPr="00F5032E" w:rsidRDefault="00E968AB" w:rsidP="00E968AB">
            <w:pPr>
              <w:ind w:left="7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34D72">
              <w:rPr>
                <w:rFonts w:ascii="Times New Roman" w:hAnsi="Times New Roman" w:cs="Times New Roman"/>
                <w:b/>
                <w:color w:val="FF0000"/>
                <w:sz w:val="20"/>
                <w:szCs w:val="20"/>
              </w:rPr>
              <w:t>Required</w:t>
            </w:r>
          </w:p>
        </w:tc>
        <w:bookmarkStart w:id="1" w:name="_GoBack"/>
        <w:bookmarkEnd w:id="1"/>
      </w:tr>
      <w:tr w:rsidR="005875D2" w:rsidRPr="00F5032E" w14:paraId="443E92CD" w14:textId="77777777" w:rsidTr="007470BD">
        <w:trPr>
          <w:trHeight w:val="410"/>
        </w:trPr>
        <w:tc>
          <w:tcPr>
            <w:tcW w:w="5478" w:type="dxa"/>
            <w:gridSpan w:val="4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662A3BF" w14:textId="50823F96" w:rsidR="00E968AB" w:rsidRPr="001A1D95" w:rsidRDefault="00E968AB" w:rsidP="00E968AB">
            <w:pPr>
              <w:ind w:left="20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A1D9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TOTAL</w:t>
            </w:r>
          </w:p>
        </w:tc>
        <w:tc>
          <w:tcPr>
            <w:tcW w:w="2025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</w:tcPr>
          <w:p w14:paraId="4130DA7C" w14:textId="664F5716" w:rsidR="00E968AB" w:rsidRPr="00075274" w:rsidRDefault="00E968AB" w:rsidP="00E968AB">
            <w:pPr>
              <w:spacing w:line="480" w:lineRule="auto"/>
              <w:ind w:left="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165E73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₹</w:t>
            </w:r>
            <w:r w:rsidR="00A81020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82</w:t>
            </w:r>
            <w:r w:rsidR="007079A5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,000</w:t>
            </w:r>
          </w:p>
        </w:tc>
        <w:tc>
          <w:tcPr>
            <w:tcW w:w="1684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4" w:space="0" w:color="auto"/>
            </w:tcBorders>
            <w:vAlign w:val="center"/>
          </w:tcPr>
          <w:p w14:paraId="5102F7EE" w14:textId="77777777" w:rsidR="00E968AB" w:rsidRDefault="00E968AB" w:rsidP="00E968AB">
            <w:pPr>
              <w:ind w:left="16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4" w:type="dxa"/>
            <w:gridSpan w:val="2"/>
            <w:tcBorders>
              <w:top w:val="single" w:sz="10" w:space="0" w:color="000000"/>
              <w:left w:val="single" w:sz="4" w:space="0" w:color="auto"/>
              <w:bottom w:val="single" w:sz="10" w:space="0" w:color="000000"/>
              <w:right w:val="single" w:sz="4" w:space="0" w:color="auto"/>
            </w:tcBorders>
            <w:vAlign w:val="center"/>
          </w:tcPr>
          <w:p w14:paraId="14F3FA3D" w14:textId="157F308A" w:rsidR="00E968AB" w:rsidRPr="00075274" w:rsidRDefault="00E968AB" w:rsidP="00E968AB">
            <w:pPr>
              <w:ind w:left="16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52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₹</w:t>
            </w:r>
            <w:r w:rsidR="007079A5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45</w:t>
            </w:r>
            <w:r w:rsidRPr="000752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7470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Pr="000752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1491" w:type="dxa"/>
            <w:tcBorders>
              <w:top w:val="single" w:sz="10" w:space="0" w:color="000000"/>
              <w:left w:val="single" w:sz="4" w:space="0" w:color="auto"/>
              <w:bottom w:val="single" w:sz="10" w:space="0" w:color="000000"/>
              <w:right w:val="single" w:sz="4" w:space="0" w:color="auto"/>
            </w:tcBorders>
            <w:vAlign w:val="center"/>
          </w:tcPr>
          <w:p w14:paraId="5F19899A" w14:textId="7E2D45A4" w:rsidR="00E968AB" w:rsidRPr="00075274" w:rsidRDefault="00E968AB" w:rsidP="00E968AB">
            <w:pPr>
              <w:ind w:left="16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52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₹</w:t>
            </w:r>
            <w:r w:rsidR="00A810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18</w:t>
            </w:r>
            <w:r w:rsidRPr="000752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A810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5</w:t>
            </w:r>
            <w:r w:rsidRPr="000752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10" w:space="0" w:color="000000"/>
              <w:right w:val="single" w:sz="4" w:space="0" w:color="auto"/>
            </w:tcBorders>
            <w:vAlign w:val="center"/>
          </w:tcPr>
          <w:p w14:paraId="45A35DE6" w14:textId="6B943BEF" w:rsidR="00E968AB" w:rsidRPr="00075274" w:rsidRDefault="00E968AB" w:rsidP="00E968AB">
            <w:pPr>
              <w:ind w:left="16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0752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₹</w:t>
            </w:r>
            <w:r w:rsidR="00A810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="007470BD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2</w:t>
            </w:r>
            <w:r w:rsidRPr="000752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,</w:t>
            </w:r>
            <w:r w:rsidR="00C0285B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</w:t>
            </w:r>
            <w:r w:rsidRPr="00075274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00</w:t>
            </w:r>
          </w:p>
        </w:tc>
        <w:tc>
          <w:tcPr>
            <w:tcW w:w="929" w:type="dxa"/>
            <w:gridSpan w:val="3"/>
            <w:tcBorders>
              <w:top w:val="single" w:sz="4" w:space="0" w:color="auto"/>
              <w:left w:val="single" w:sz="4" w:space="0" w:color="auto"/>
              <w:bottom w:val="single" w:sz="10" w:space="0" w:color="000000"/>
              <w:right w:val="single" w:sz="4" w:space="0" w:color="auto"/>
            </w:tcBorders>
            <w:vAlign w:val="center"/>
          </w:tcPr>
          <w:p w14:paraId="016BA05B" w14:textId="2F8DE211" w:rsidR="00E968AB" w:rsidRPr="00075274" w:rsidRDefault="00A81020" w:rsidP="00E968AB">
            <w:pPr>
              <w:ind w:left="16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NA</w:t>
            </w:r>
          </w:p>
        </w:tc>
        <w:tc>
          <w:tcPr>
            <w:tcW w:w="1134" w:type="dxa"/>
            <w:gridSpan w:val="2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10" w:space="0" w:color="000000"/>
            </w:tcBorders>
            <w:vAlign w:val="center"/>
          </w:tcPr>
          <w:p w14:paraId="79EE40F3" w14:textId="229F5EC0" w:rsidR="00E968AB" w:rsidRPr="00D94DFB" w:rsidRDefault="00E968AB" w:rsidP="00D94DFB">
            <w:pPr>
              <w:ind w:left="7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D94DFB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₹</w:t>
            </w:r>
            <w:r w:rsidR="00D94DFB" w:rsidRPr="00D94DFB">
              <w:rPr>
                <w:rFonts w:ascii="Times New Roman" w:eastAsia="Times New Roman" w:hAnsi="Times New Roman" w:cs="Times New Roman"/>
                <w:b/>
                <w:bCs/>
                <w:color w:val="00B050"/>
                <w:sz w:val="20"/>
                <w:szCs w:val="20"/>
              </w:rPr>
              <w:t>6,500</w:t>
            </w:r>
          </w:p>
        </w:tc>
      </w:tr>
      <w:bookmarkEnd w:id="0"/>
    </w:tbl>
    <w:p w14:paraId="76C7559E" w14:textId="77777777" w:rsidR="00477CF0" w:rsidRDefault="00477CF0" w:rsidP="00494A2B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7461E00" w14:textId="77777777" w:rsidR="00494A2B" w:rsidRPr="00E36E01" w:rsidRDefault="00494A2B" w:rsidP="00494A2B">
      <w:pPr>
        <w:tabs>
          <w:tab w:val="center" w:pos="5430"/>
          <w:tab w:val="right" w:pos="13482"/>
        </w:tabs>
        <w:spacing w:after="0"/>
        <w:rPr>
          <w:rFonts w:ascii="Times New Roman" w:hAnsi="Times New Roman" w:cs="Times New Roman"/>
        </w:rPr>
      </w:pPr>
    </w:p>
    <w:sectPr w:rsidR="00494A2B" w:rsidRPr="00E36E01">
      <w:pgSz w:w="16838" w:h="11906" w:orient="landscape"/>
      <w:pgMar w:top="1080" w:right="2569" w:bottom="1440" w:left="78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C35D08" w14:textId="77777777" w:rsidR="00B80DBE" w:rsidRDefault="00B80DBE" w:rsidP="005378AF">
      <w:pPr>
        <w:spacing w:after="0" w:line="240" w:lineRule="auto"/>
      </w:pPr>
      <w:r>
        <w:separator/>
      </w:r>
    </w:p>
  </w:endnote>
  <w:endnote w:type="continuationSeparator" w:id="0">
    <w:p w14:paraId="1FA4A6D0" w14:textId="77777777" w:rsidR="00B80DBE" w:rsidRDefault="00B80DBE" w:rsidP="00537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">
    <w:altName w:val="Segoe Print"/>
    <w:charset w:val="00"/>
    <w:family w:val="auto"/>
    <w:pitch w:val="default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4E9D0E" w14:textId="77777777" w:rsidR="00B80DBE" w:rsidRDefault="00B80DBE" w:rsidP="005378AF">
      <w:pPr>
        <w:spacing w:after="0" w:line="240" w:lineRule="auto"/>
      </w:pPr>
      <w:r>
        <w:separator/>
      </w:r>
    </w:p>
  </w:footnote>
  <w:footnote w:type="continuationSeparator" w:id="0">
    <w:p w14:paraId="19D311C3" w14:textId="77777777" w:rsidR="00B80DBE" w:rsidRDefault="00B80DBE" w:rsidP="00537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734D0"/>
    <w:multiLevelType w:val="hybridMultilevel"/>
    <w:tmpl w:val="86B68A88"/>
    <w:lvl w:ilvl="0" w:tplc="4009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6CB93395"/>
    <w:multiLevelType w:val="hybridMultilevel"/>
    <w:tmpl w:val="3D70739A"/>
    <w:lvl w:ilvl="0" w:tplc="4009000D">
      <w:start w:val="1"/>
      <w:numFmt w:val="bullet"/>
      <w:lvlText w:val=""/>
      <w:lvlJc w:val="left"/>
      <w:pPr>
        <w:ind w:left="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084"/>
    <w:rsid w:val="00067084"/>
    <w:rsid w:val="00075274"/>
    <w:rsid w:val="000C727E"/>
    <w:rsid w:val="00165E73"/>
    <w:rsid w:val="00177222"/>
    <w:rsid w:val="001A1D95"/>
    <w:rsid w:val="001E012C"/>
    <w:rsid w:val="00214521"/>
    <w:rsid w:val="002B2405"/>
    <w:rsid w:val="00363940"/>
    <w:rsid w:val="003841B4"/>
    <w:rsid w:val="003A17D1"/>
    <w:rsid w:val="004076D1"/>
    <w:rsid w:val="00415A66"/>
    <w:rsid w:val="00477CF0"/>
    <w:rsid w:val="00494A2B"/>
    <w:rsid w:val="004E32DE"/>
    <w:rsid w:val="004F3AED"/>
    <w:rsid w:val="005378AF"/>
    <w:rsid w:val="005547AD"/>
    <w:rsid w:val="005875D2"/>
    <w:rsid w:val="005D0604"/>
    <w:rsid w:val="005E1565"/>
    <w:rsid w:val="006806E8"/>
    <w:rsid w:val="006F5861"/>
    <w:rsid w:val="007079A5"/>
    <w:rsid w:val="007140AF"/>
    <w:rsid w:val="00742A30"/>
    <w:rsid w:val="007470BD"/>
    <w:rsid w:val="007B2627"/>
    <w:rsid w:val="00834D72"/>
    <w:rsid w:val="0088751A"/>
    <w:rsid w:val="008951F3"/>
    <w:rsid w:val="008A6108"/>
    <w:rsid w:val="008F562D"/>
    <w:rsid w:val="009527FF"/>
    <w:rsid w:val="00975650"/>
    <w:rsid w:val="009761AC"/>
    <w:rsid w:val="009D0982"/>
    <w:rsid w:val="00A420D0"/>
    <w:rsid w:val="00A81020"/>
    <w:rsid w:val="00AB26E5"/>
    <w:rsid w:val="00AC7A12"/>
    <w:rsid w:val="00B80DBE"/>
    <w:rsid w:val="00B929FF"/>
    <w:rsid w:val="00C0285B"/>
    <w:rsid w:val="00C850B6"/>
    <w:rsid w:val="00D0608F"/>
    <w:rsid w:val="00D51430"/>
    <w:rsid w:val="00D80624"/>
    <w:rsid w:val="00D8762F"/>
    <w:rsid w:val="00D94DFB"/>
    <w:rsid w:val="00E177D8"/>
    <w:rsid w:val="00E36E01"/>
    <w:rsid w:val="00E968AB"/>
    <w:rsid w:val="00F01BAA"/>
    <w:rsid w:val="00F47BB8"/>
    <w:rsid w:val="00F5032E"/>
    <w:rsid w:val="00F577F9"/>
    <w:rsid w:val="00FC5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267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D0982"/>
    <w:pPr>
      <w:spacing w:after="0" w:line="240" w:lineRule="auto"/>
      <w:contextualSpacing/>
    </w:pPr>
    <w:rPr>
      <w:rFonts w:ascii="Droid Sans" w:eastAsia="DengXian Light" w:hAnsi="Droid Sans" w:cs="Droid Sans"/>
      <w:color w:val="auto"/>
      <w:spacing w:val="-10"/>
      <w:kern w:val="28"/>
      <w:sz w:val="56"/>
      <w:szCs w:val="56"/>
      <w:lang w:eastAsia="en-US" w:bidi="te-IN"/>
    </w:rPr>
  </w:style>
  <w:style w:type="character" w:customStyle="1" w:styleId="TitleChar">
    <w:name w:val="Title Char"/>
    <w:basedOn w:val="DefaultParagraphFont"/>
    <w:link w:val="Title"/>
    <w:uiPriority w:val="10"/>
    <w:rsid w:val="009D0982"/>
    <w:rPr>
      <w:rFonts w:ascii="Droid Sans" w:eastAsia="DengXian Light" w:hAnsi="Droid Sans" w:cs="Droid Sans"/>
      <w:spacing w:val="-10"/>
      <w:kern w:val="28"/>
      <w:sz w:val="56"/>
      <w:szCs w:val="56"/>
      <w:lang w:eastAsia="en-US" w:bidi="te-IN"/>
    </w:rPr>
  </w:style>
  <w:style w:type="paragraph" w:styleId="Header">
    <w:name w:val="header"/>
    <w:basedOn w:val="Normal"/>
    <w:link w:val="HeaderChar"/>
    <w:rsid w:val="005378AF"/>
    <w:pPr>
      <w:tabs>
        <w:tab w:val="center" w:pos="4513"/>
        <w:tab w:val="right" w:pos="9026"/>
      </w:tabs>
      <w:spacing w:after="0" w:line="240" w:lineRule="auto"/>
    </w:pPr>
    <w:rPr>
      <w:rFonts w:ascii="Droid Sans" w:eastAsia="Droid Sans" w:hAnsi="Times New Roman" w:cs="Droid Sans"/>
      <w:color w:val="auto"/>
      <w:lang w:eastAsia="en-US" w:bidi="te-IN"/>
    </w:rPr>
  </w:style>
  <w:style w:type="character" w:customStyle="1" w:styleId="HeaderChar">
    <w:name w:val="Header Char"/>
    <w:basedOn w:val="DefaultParagraphFont"/>
    <w:link w:val="Header"/>
    <w:rsid w:val="005378AF"/>
    <w:rPr>
      <w:rFonts w:ascii="Droid Sans" w:eastAsia="Droid Sans" w:hAnsi="Times New Roman" w:cs="Droid Sans"/>
      <w:lang w:eastAsia="en-US" w:bidi="te-IN"/>
    </w:rPr>
  </w:style>
  <w:style w:type="paragraph" w:styleId="Footer">
    <w:name w:val="footer"/>
    <w:basedOn w:val="Normal"/>
    <w:link w:val="FooterChar"/>
    <w:uiPriority w:val="99"/>
    <w:unhideWhenUsed/>
    <w:rsid w:val="00537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8A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B26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9D0982"/>
    <w:pPr>
      <w:spacing w:after="0" w:line="240" w:lineRule="auto"/>
      <w:contextualSpacing/>
    </w:pPr>
    <w:rPr>
      <w:rFonts w:ascii="Droid Sans" w:eastAsia="DengXian Light" w:hAnsi="Droid Sans" w:cs="Droid Sans"/>
      <w:color w:val="auto"/>
      <w:spacing w:val="-10"/>
      <w:kern w:val="28"/>
      <w:sz w:val="56"/>
      <w:szCs w:val="56"/>
      <w:lang w:eastAsia="en-US" w:bidi="te-IN"/>
    </w:rPr>
  </w:style>
  <w:style w:type="character" w:customStyle="1" w:styleId="TitleChar">
    <w:name w:val="Title Char"/>
    <w:basedOn w:val="DefaultParagraphFont"/>
    <w:link w:val="Title"/>
    <w:uiPriority w:val="10"/>
    <w:rsid w:val="009D0982"/>
    <w:rPr>
      <w:rFonts w:ascii="Droid Sans" w:eastAsia="DengXian Light" w:hAnsi="Droid Sans" w:cs="Droid Sans"/>
      <w:spacing w:val="-10"/>
      <w:kern w:val="28"/>
      <w:sz w:val="56"/>
      <w:szCs w:val="56"/>
      <w:lang w:eastAsia="en-US" w:bidi="te-IN"/>
    </w:rPr>
  </w:style>
  <w:style w:type="paragraph" w:styleId="Header">
    <w:name w:val="header"/>
    <w:basedOn w:val="Normal"/>
    <w:link w:val="HeaderChar"/>
    <w:rsid w:val="005378AF"/>
    <w:pPr>
      <w:tabs>
        <w:tab w:val="center" w:pos="4513"/>
        <w:tab w:val="right" w:pos="9026"/>
      </w:tabs>
      <w:spacing w:after="0" w:line="240" w:lineRule="auto"/>
    </w:pPr>
    <w:rPr>
      <w:rFonts w:ascii="Droid Sans" w:eastAsia="Droid Sans" w:hAnsi="Times New Roman" w:cs="Droid Sans"/>
      <w:color w:val="auto"/>
      <w:lang w:eastAsia="en-US" w:bidi="te-IN"/>
    </w:rPr>
  </w:style>
  <w:style w:type="character" w:customStyle="1" w:styleId="HeaderChar">
    <w:name w:val="Header Char"/>
    <w:basedOn w:val="DefaultParagraphFont"/>
    <w:link w:val="Header"/>
    <w:rsid w:val="005378AF"/>
    <w:rPr>
      <w:rFonts w:ascii="Droid Sans" w:eastAsia="Droid Sans" w:hAnsi="Times New Roman" w:cs="Droid Sans"/>
      <w:lang w:eastAsia="en-US" w:bidi="te-IN"/>
    </w:rPr>
  </w:style>
  <w:style w:type="paragraph" w:styleId="Footer">
    <w:name w:val="footer"/>
    <w:basedOn w:val="Normal"/>
    <w:link w:val="FooterChar"/>
    <w:uiPriority w:val="99"/>
    <w:unhideWhenUsed/>
    <w:rsid w:val="00537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8AF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AB2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0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6F745-D8D7-4C6B-9ADE-E0E7B5893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EVENT BUDGET.xlsx</vt:lpstr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EVENT BUDGET.xlsx</dc:title>
  <dc:subject/>
  <dc:creator>Ganesh</dc:creator>
  <cp:keywords/>
  <cp:lastModifiedBy>Murthy Karakavalasa</cp:lastModifiedBy>
  <cp:revision>6</cp:revision>
  <cp:lastPrinted>2022-10-08T05:07:00Z</cp:lastPrinted>
  <dcterms:created xsi:type="dcterms:W3CDTF">2022-09-23T11:57:00Z</dcterms:created>
  <dcterms:modified xsi:type="dcterms:W3CDTF">2022-10-08T05:07:00Z</dcterms:modified>
</cp:coreProperties>
</file>