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90" w:rsidRDefault="005E5E90" w:rsidP="005E5E90">
      <w:proofErr w:type="spellStart"/>
      <w:r>
        <w:t>Содержание</w:t>
      </w:r>
      <w:proofErr w:type="spellEnd"/>
      <w:r>
        <w:t xml:space="preserve"> </w:t>
      </w:r>
      <w:proofErr w:type="spellStart"/>
      <w:r>
        <w:t>урока</w:t>
      </w:r>
      <w:proofErr w:type="spellEnd"/>
    </w:p>
    <w:p w:rsidR="005E5E90" w:rsidRDefault="005E5E90" w:rsidP="005E5E90">
      <w:proofErr w:type="spellStart"/>
      <w:r>
        <w:t>Средствами</w:t>
      </w:r>
      <w:proofErr w:type="spellEnd"/>
      <w:r>
        <w:t xml:space="preserve"> SQL </w:t>
      </w:r>
      <w:proofErr w:type="spellStart"/>
      <w:r>
        <w:t>запросов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выбирать</w:t>
      </w:r>
      <w:proofErr w:type="spellEnd"/>
      <w:r>
        <w:t xml:space="preserve"> и </w:t>
      </w:r>
      <w:proofErr w:type="spellStart"/>
      <w:r>
        <w:t>обрабатывать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не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,</w:t>
      </w:r>
    </w:p>
    <w:p w:rsidR="005E5E90" w:rsidRDefault="005E5E90" w:rsidP="005E5E90">
      <w:r>
        <w:t xml:space="preserve"> но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связанных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. 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уроке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способы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>:</w:t>
      </w:r>
    </w:p>
    <w:p w:rsidR="005E5E90" w:rsidRDefault="005E5E90" w:rsidP="005E5E90"/>
    <w:p w:rsidR="005E5E90" w:rsidRDefault="005E5E90" w:rsidP="005E5E90"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 «один ко </w:t>
      </w:r>
      <w:proofErr w:type="spellStart"/>
      <w:r>
        <w:t>многим</w:t>
      </w:r>
      <w:proofErr w:type="spellEnd"/>
      <w:r>
        <w:t>»;</w:t>
      </w:r>
    </w:p>
    <w:p w:rsidR="005E5E90" w:rsidRDefault="005E5E90" w:rsidP="005E5E90"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 «</w:t>
      </w:r>
      <w:proofErr w:type="spellStart"/>
      <w:r>
        <w:t>многие</w:t>
      </w:r>
      <w:proofErr w:type="spellEnd"/>
      <w:r>
        <w:t xml:space="preserve"> ко </w:t>
      </w:r>
      <w:proofErr w:type="spellStart"/>
      <w:r>
        <w:t>многим</w:t>
      </w:r>
      <w:proofErr w:type="spellEnd"/>
      <w:r>
        <w:t>»;</w:t>
      </w:r>
    </w:p>
    <w:p w:rsidR="005E5E90" w:rsidRDefault="005E5E90" w:rsidP="005E5E90">
      <w:proofErr w:type="spellStart"/>
      <w:r>
        <w:t>создание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ключами;</w:t>
      </w:r>
    </w:p>
    <w:p w:rsidR="005E5E90" w:rsidRDefault="005E5E90" w:rsidP="005E5E90">
      <w:proofErr w:type="spellStart"/>
      <w:r>
        <w:t>действия</w:t>
      </w:r>
      <w:proofErr w:type="spellEnd"/>
      <w:r>
        <w:t xml:space="preserve"> при </w:t>
      </w:r>
      <w:proofErr w:type="spellStart"/>
      <w:r>
        <w:t>удалении</w:t>
      </w:r>
      <w:proofErr w:type="spellEnd"/>
      <w:r>
        <w:t xml:space="preserve"> записи </w:t>
      </w:r>
      <w:proofErr w:type="spellStart"/>
      <w:r>
        <w:t>главной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;</w:t>
      </w:r>
    </w:p>
    <w:p w:rsidR="005E5E90" w:rsidRDefault="005E5E90" w:rsidP="005E5E90">
      <w:proofErr w:type="spellStart"/>
      <w:r>
        <w:t>заполнение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ключами;</w:t>
      </w:r>
    </w:p>
    <w:p w:rsidR="005E5E90" w:rsidRDefault="005E5E90" w:rsidP="005E5E90">
      <w:pPr>
        <w:pBdr>
          <w:bottom w:val="double" w:sz="6" w:space="1" w:color="auto"/>
        </w:pBdr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</w:t>
      </w:r>
      <w:proofErr w:type="spellStart"/>
      <w:r>
        <w:t>таблицу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ключами.</w:t>
      </w:r>
    </w:p>
    <w:p w:rsidR="00F27BEC" w:rsidRPr="00F27BEC" w:rsidRDefault="00F27BEC" w:rsidP="00F27BEC">
      <w:pPr>
        <w:rPr>
          <w:b/>
          <w:bCs/>
        </w:rPr>
      </w:pPr>
      <w:proofErr w:type="spellStart"/>
      <w:r w:rsidRPr="00F27BEC">
        <w:rPr>
          <w:b/>
          <w:bCs/>
        </w:rPr>
        <w:t>Связь</w:t>
      </w:r>
      <w:proofErr w:type="spellEnd"/>
      <w:r w:rsidRPr="00F27BEC">
        <w:rPr>
          <w:b/>
          <w:bCs/>
        </w:rPr>
        <w:t xml:space="preserve"> «один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rPr>
          <w:b/>
          <w:bCs/>
        </w:rPr>
        <w:t>»</w:t>
      </w:r>
    </w:p>
    <w:p w:rsidR="00F27BEC" w:rsidRPr="00F27BEC" w:rsidRDefault="00F27BEC" w:rsidP="00F27BEC">
      <w:proofErr w:type="spellStart"/>
      <w:r w:rsidRPr="00F27BEC">
        <w:t>Рассмотрим</w:t>
      </w:r>
      <w:proofErr w:type="spellEnd"/>
      <w:r w:rsidRPr="00F27BEC">
        <w:t xml:space="preserve"> </w:t>
      </w:r>
      <w:proofErr w:type="spellStart"/>
      <w:r w:rsidRPr="00F27BEC">
        <w:t>таблицу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 xml:space="preserve">(в ней </w:t>
      </w:r>
      <w:proofErr w:type="spellStart"/>
      <w:r w:rsidRPr="00F27BEC">
        <w:t>столбец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> </w:t>
      </w:r>
      <w:proofErr w:type="spellStart"/>
      <w:r w:rsidRPr="00F27BEC">
        <w:t>переименован</w:t>
      </w:r>
      <w:proofErr w:type="spellEnd"/>
      <w:r w:rsidRPr="00F27BEC">
        <w:t xml:space="preserve"> в </w:t>
      </w:r>
      <w:proofErr w:type="spellStart"/>
      <w:r w:rsidRPr="00F27BEC">
        <w:rPr>
          <w:b/>
          <w:bCs/>
        </w:rPr>
        <w:t>name_author</w:t>
      </w:r>
      <w:proofErr w:type="spellEnd"/>
      <w:r w:rsidRPr="00F27BEC"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2547"/>
        <w:gridCol w:w="2002"/>
        <w:gridCol w:w="914"/>
        <w:gridCol w:w="1019"/>
      </w:tblGrid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name_author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amount</w:t>
            </w:r>
            <w:proofErr w:type="spellEnd"/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Мастер</w:t>
            </w:r>
            <w:proofErr w:type="spellEnd"/>
            <w:r w:rsidRPr="00F27BEC"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3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Белая</w:t>
            </w:r>
            <w:proofErr w:type="spellEnd"/>
            <w:r w:rsidRPr="00F27BEC">
              <w:t xml:space="preserve"> </w:t>
            </w:r>
            <w:proofErr w:type="spellStart"/>
            <w:r w:rsidRPr="00F27BEC"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Достоевский</w:t>
            </w:r>
            <w:proofErr w:type="spellEnd"/>
            <w:r w:rsidRPr="00F27BEC"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10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Братья</w:t>
            </w:r>
            <w:proofErr w:type="spellEnd"/>
            <w:r w:rsidRPr="00F27BEC">
              <w:t xml:space="preserve"> </w:t>
            </w:r>
            <w:proofErr w:type="spellStart"/>
            <w:r w:rsidRPr="00F27BEC"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Достоевский</w:t>
            </w:r>
            <w:proofErr w:type="spellEnd"/>
            <w:r w:rsidRPr="00F27BEC"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2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Стихотворения</w:t>
            </w:r>
            <w:proofErr w:type="spellEnd"/>
            <w:r w:rsidRPr="00F27BEC">
              <w:t xml:space="preserve"> и </w:t>
            </w:r>
            <w:proofErr w:type="spellStart"/>
            <w:r w:rsidRPr="00F27BEC"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Есенин</w:t>
            </w:r>
            <w:proofErr w:type="spellEnd"/>
            <w:r w:rsidRPr="00F27BEC">
              <w:t xml:space="preserve">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15</w:t>
            </w:r>
          </w:p>
        </w:tc>
      </w:tr>
    </w:tbl>
    <w:p w:rsidR="00F27BEC" w:rsidRPr="00F27BEC" w:rsidRDefault="00F27BEC" w:rsidP="00F27BEC">
      <w:r w:rsidRPr="00F27BEC">
        <w:t xml:space="preserve">В </w:t>
      </w:r>
      <w:proofErr w:type="spellStart"/>
      <w:r w:rsidRPr="00F27BEC">
        <w:t>этой</w:t>
      </w:r>
      <w:proofErr w:type="spellEnd"/>
      <w:r w:rsidRPr="00F27BEC">
        <w:t xml:space="preserve"> таблице </w:t>
      </w:r>
      <w:proofErr w:type="spellStart"/>
      <w:r w:rsidRPr="00F27BEC">
        <w:t>фамилии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 xml:space="preserve"> </w:t>
      </w:r>
      <w:proofErr w:type="spellStart"/>
      <w:r w:rsidRPr="00F27BEC">
        <w:t>повторяются</w:t>
      </w:r>
      <w:proofErr w:type="spellEnd"/>
      <w:r w:rsidRPr="00F27BEC">
        <w:t xml:space="preserve"> для </w:t>
      </w:r>
      <w:proofErr w:type="spellStart"/>
      <w:r w:rsidRPr="00F27BEC">
        <w:t>нескольких</w:t>
      </w:r>
      <w:proofErr w:type="spellEnd"/>
      <w:r w:rsidRPr="00F27BEC">
        <w:t xml:space="preserve"> книг. А </w:t>
      </w:r>
      <w:proofErr w:type="spellStart"/>
      <w:r w:rsidRPr="00F27BEC">
        <w:t>что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</w:t>
      </w:r>
      <w:proofErr w:type="spellStart"/>
      <w:r w:rsidRPr="00F27BEC">
        <w:t>придется</w:t>
      </w:r>
      <w:proofErr w:type="spellEnd"/>
      <w:r w:rsidRPr="00F27BEC">
        <w:t xml:space="preserve"> </w:t>
      </w:r>
      <w:proofErr w:type="spellStart"/>
      <w:r w:rsidRPr="00F27BEC">
        <w:t>вместо</w:t>
      </w:r>
      <w:proofErr w:type="spellEnd"/>
      <w:r w:rsidRPr="00F27BEC">
        <w:t xml:space="preserve"> </w:t>
      </w:r>
      <w:proofErr w:type="spellStart"/>
      <w:r w:rsidRPr="00F27BEC">
        <w:t>инициалов</w:t>
      </w:r>
      <w:proofErr w:type="spellEnd"/>
      <w:r w:rsidRPr="00F27BEC">
        <w:t xml:space="preserve"> для </w:t>
      </w:r>
      <w:proofErr w:type="spellStart"/>
      <w:r w:rsidRPr="00F27BEC">
        <w:t>каждого</w:t>
      </w:r>
      <w:proofErr w:type="spellEnd"/>
      <w:r w:rsidRPr="00F27BEC">
        <w:t xml:space="preserve"> автора </w:t>
      </w:r>
      <w:proofErr w:type="spellStart"/>
      <w:r w:rsidRPr="00F27BEC">
        <w:t>хранить</w:t>
      </w:r>
      <w:proofErr w:type="spellEnd"/>
      <w:r w:rsidRPr="00F27BEC">
        <w:t xml:space="preserve"> его </w:t>
      </w:r>
      <w:proofErr w:type="spellStart"/>
      <w:r w:rsidRPr="00F27BEC">
        <w:t>полное</w:t>
      </w:r>
      <w:proofErr w:type="spellEnd"/>
      <w:r w:rsidRPr="00F27BEC">
        <w:t xml:space="preserve"> </w:t>
      </w:r>
      <w:proofErr w:type="spellStart"/>
      <w:r w:rsidRPr="00F27BEC">
        <w:t>имя</w:t>
      </w:r>
      <w:proofErr w:type="spellEnd"/>
      <w:r w:rsidRPr="00F27BEC">
        <w:t xml:space="preserve"> и </w:t>
      </w:r>
      <w:proofErr w:type="spellStart"/>
      <w:r w:rsidRPr="00F27BEC">
        <w:t>отчество</w:t>
      </w:r>
      <w:proofErr w:type="spellEnd"/>
      <w:r w:rsidRPr="00F27BEC">
        <w:t xml:space="preserve">? </w:t>
      </w:r>
      <w:proofErr w:type="spellStart"/>
      <w:r w:rsidRPr="00F27BEC">
        <w:t>Тогда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в таблице </w:t>
      </w:r>
      <w:proofErr w:type="spellStart"/>
      <w:r w:rsidRPr="00F27BEC">
        <w:t>содержится</w:t>
      </w:r>
      <w:proofErr w:type="spellEnd"/>
      <w:r w:rsidRPr="00F27BEC">
        <w:t xml:space="preserve"> </w:t>
      </w:r>
      <w:proofErr w:type="spellStart"/>
      <w:r w:rsidRPr="00F27BEC">
        <w:t>информация</w:t>
      </w:r>
      <w:proofErr w:type="spellEnd"/>
      <w:r w:rsidRPr="00F27BEC">
        <w:t xml:space="preserve"> о 50 книгах </w:t>
      </w:r>
      <w:proofErr w:type="spellStart"/>
      <w:r w:rsidRPr="00F27BEC">
        <w:t>Достоевского</w:t>
      </w:r>
      <w:proofErr w:type="spellEnd"/>
      <w:r w:rsidRPr="00F27BEC">
        <w:t xml:space="preserve">, </w:t>
      </w:r>
      <w:proofErr w:type="spellStart"/>
      <w:r w:rsidRPr="00F27BEC">
        <w:t>придется</w:t>
      </w:r>
      <w:proofErr w:type="spellEnd"/>
      <w:r w:rsidRPr="00F27BEC">
        <w:t xml:space="preserve"> 50 раз </w:t>
      </w:r>
      <w:proofErr w:type="spellStart"/>
      <w:r w:rsidRPr="00F27BEC">
        <w:t>исправлять</w:t>
      </w:r>
      <w:proofErr w:type="spellEnd"/>
      <w:r w:rsidRPr="00F27BEC">
        <w:t xml:space="preserve"> «Ф.М.» на «Федор Михайлович». При </w:t>
      </w:r>
      <w:proofErr w:type="spellStart"/>
      <w:r w:rsidRPr="00F27BEC">
        <w:t>этом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в </w:t>
      </w:r>
      <w:proofErr w:type="spellStart"/>
      <w:r w:rsidRPr="00F27BEC">
        <w:t>некоторых</w:t>
      </w:r>
      <w:proofErr w:type="spellEnd"/>
      <w:r w:rsidRPr="00F27BEC">
        <w:t xml:space="preserve"> </w:t>
      </w:r>
      <w:proofErr w:type="spellStart"/>
      <w:r w:rsidRPr="00F27BEC">
        <w:t>записях</w:t>
      </w:r>
      <w:proofErr w:type="spellEnd"/>
      <w:r w:rsidRPr="00F27BEC">
        <w:t xml:space="preserve"> </w:t>
      </w:r>
      <w:proofErr w:type="spellStart"/>
      <w:r w:rsidRPr="00F27BEC">
        <w:t>использовать</w:t>
      </w:r>
      <w:proofErr w:type="spellEnd"/>
      <w:r w:rsidRPr="00F27BEC">
        <w:t xml:space="preserve"> «</w:t>
      </w:r>
      <w:proofErr w:type="spellStart"/>
      <w:r w:rsidRPr="00F27BEC">
        <w:t>Фёдор</w:t>
      </w:r>
      <w:proofErr w:type="spellEnd"/>
      <w:r w:rsidRPr="00F27BEC">
        <w:t xml:space="preserve"> Михайлович» (c </w:t>
      </w:r>
      <w:proofErr w:type="spellStart"/>
      <w:r w:rsidRPr="00F27BEC">
        <w:t>буквой</w:t>
      </w:r>
      <w:proofErr w:type="spellEnd"/>
      <w:r w:rsidRPr="00F27BEC">
        <w:t xml:space="preserve"> ё), то </w:t>
      </w:r>
      <w:proofErr w:type="spellStart"/>
      <w:r w:rsidRPr="00F27BEC">
        <w:t>мы</w:t>
      </w:r>
      <w:proofErr w:type="spellEnd"/>
      <w:r w:rsidRPr="00F27BEC">
        <w:t xml:space="preserve"> </w:t>
      </w:r>
      <w:proofErr w:type="spellStart"/>
      <w:r w:rsidRPr="00F27BEC">
        <w:t>вообще</w:t>
      </w:r>
      <w:proofErr w:type="spellEnd"/>
      <w:r w:rsidRPr="00F27BEC">
        <w:t xml:space="preserve"> получим </w:t>
      </w:r>
      <w:proofErr w:type="spellStart"/>
      <w:r w:rsidRPr="00F27BEC">
        <w:t>двух</w:t>
      </w:r>
      <w:proofErr w:type="spellEnd"/>
      <w:r w:rsidRPr="00F27BEC">
        <w:t xml:space="preserve"> </w:t>
      </w:r>
      <w:proofErr w:type="spellStart"/>
      <w:r w:rsidRPr="00F27BEC">
        <w:t>разных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>... </w:t>
      </w:r>
    </w:p>
    <w:p w:rsidR="00F27BEC" w:rsidRPr="00F27BEC" w:rsidRDefault="00F27BEC" w:rsidP="00F27BEC">
      <w:proofErr w:type="spellStart"/>
      <w:r w:rsidRPr="00F27BEC">
        <w:t>Чтобы</w:t>
      </w:r>
      <w:proofErr w:type="spellEnd"/>
      <w:r w:rsidRPr="00F27BEC">
        <w:t xml:space="preserve"> </w:t>
      </w:r>
      <w:proofErr w:type="spellStart"/>
      <w:r w:rsidRPr="00F27BEC">
        <w:t>устранить</w:t>
      </w:r>
      <w:proofErr w:type="spellEnd"/>
      <w:r w:rsidRPr="00F27BEC">
        <w:t xml:space="preserve"> </w:t>
      </w:r>
      <w:proofErr w:type="spellStart"/>
      <w:r w:rsidRPr="00F27BEC">
        <w:t>эту</w:t>
      </w:r>
      <w:proofErr w:type="spellEnd"/>
      <w:r w:rsidRPr="00F27BEC">
        <w:t xml:space="preserve"> проблему в </w:t>
      </w:r>
      <w:proofErr w:type="spellStart"/>
      <w:r w:rsidRPr="00F27BEC">
        <w:t>реляционных</w:t>
      </w:r>
      <w:proofErr w:type="spellEnd"/>
      <w:r w:rsidRPr="00F27BEC">
        <w:t xml:space="preserve"> базах </w:t>
      </w:r>
      <w:proofErr w:type="spellStart"/>
      <w:r w:rsidRPr="00F27BEC">
        <w:t>данных</w:t>
      </w:r>
      <w:proofErr w:type="spellEnd"/>
      <w:r w:rsidRPr="00F27BEC">
        <w:t xml:space="preserve"> </w:t>
      </w:r>
      <w:proofErr w:type="spellStart"/>
      <w:r w:rsidRPr="00F27BEC">
        <w:t>создается</w:t>
      </w:r>
      <w:proofErr w:type="spellEnd"/>
      <w:r w:rsidRPr="00F27BEC">
        <w:t xml:space="preserve"> </w:t>
      </w:r>
      <w:proofErr w:type="spellStart"/>
      <w:r w:rsidRPr="00F27BEC">
        <w:t>новая</w:t>
      </w:r>
      <w:proofErr w:type="spellEnd"/>
      <w:r w:rsidRPr="00F27BEC">
        <w:t xml:space="preserve"> </w:t>
      </w:r>
      <w:proofErr w:type="spellStart"/>
      <w:r w:rsidRPr="00F27BEC">
        <w:t>таблица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 xml:space="preserve">,  в </w:t>
      </w:r>
      <w:proofErr w:type="spellStart"/>
      <w:r w:rsidRPr="00F27BEC">
        <w:t>которой</w:t>
      </w:r>
      <w:proofErr w:type="spellEnd"/>
      <w:r w:rsidRPr="00F27BEC">
        <w:t xml:space="preserve"> </w:t>
      </w:r>
      <w:proofErr w:type="spellStart"/>
      <w:r w:rsidRPr="00F27BEC">
        <w:t>перечисляются</w:t>
      </w:r>
      <w:proofErr w:type="spellEnd"/>
      <w:r w:rsidRPr="00F27BEC">
        <w:t xml:space="preserve"> все </w:t>
      </w:r>
      <w:proofErr w:type="spellStart"/>
      <w:r w:rsidRPr="00F27BEC">
        <w:t>различные</w:t>
      </w:r>
      <w:proofErr w:type="spellEnd"/>
      <w:r w:rsidRPr="00F27BEC">
        <w:t xml:space="preserve"> </w:t>
      </w:r>
      <w:proofErr w:type="spellStart"/>
      <w:r w:rsidRPr="00F27BEC">
        <w:t>авторы</w:t>
      </w:r>
      <w:proofErr w:type="spellEnd"/>
      <w:r w:rsidRPr="00F27BEC">
        <w:t xml:space="preserve">, а </w:t>
      </w:r>
      <w:proofErr w:type="spellStart"/>
      <w:r w:rsidRPr="00F27BEC">
        <w:t>затем</w:t>
      </w:r>
      <w:proofErr w:type="spellEnd"/>
      <w:r w:rsidRPr="00F27BEC">
        <w:t xml:space="preserve"> </w:t>
      </w:r>
      <w:proofErr w:type="spellStart"/>
      <w:r w:rsidRPr="00F27BEC">
        <w:t>эта</w:t>
      </w:r>
      <w:proofErr w:type="spellEnd"/>
      <w:r w:rsidRPr="00F27BEC">
        <w:t xml:space="preserve"> </w:t>
      </w:r>
      <w:proofErr w:type="spellStart"/>
      <w:r w:rsidRPr="00F27BEC">
        <w:t>таблица</w:t>
      </w:r>
      <w:proofErr w:type="spellEnd"/>
      <w:r w:rsidRPr="00F27BEC">
        <w:t xml:space="preserve"> </w:t>
      </w:r>
      <w:proofErr w:type="spellStart"/>
      <w:r w:rsidRPr="00F27BEC">
        <w:t>связывается</w:t>
      </w:r>
      <w:proofErr w:type="spellEnd"/>
      <w:r w:rsidRPr="00F27BEC">
        <w:t xml:space="preserve"> с </w:t>
      </w:r>
      <w:proofErr w:type="spellStart"/>
      <w:r w:rsidRPr="00F27BEC">
        <w:t>таблицей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 xml:space="preserve">. При </w:t>
      </w:r>
      <w:proofErr w:type="spellStart"/>
      <w:r w:rsidRPr="00F27BEC">
        <w:t>этом</w:t>
      </w:r>
      <w:proofErr w:type="spellEnd"/>
      <w:r w:rsidRPr="00F27BEC">
        <w:t xml:space="preserve"> </w:t>
      </w:r>
      <w:proofErr w:type="spellStart"/>
      <w:r w:rsidRPr="00F27BEC">
        <w:t>такая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</w:t>
      </w:r>
      <w:proofErr w:type="spellStart"/>
      <w:r w:rsidRPr="00F27BEC">
        <w:t>называется</w:t>
      </w:r>
      <w:proofErr w:type="spellEnd"/>
      <w:r w:rsidRPr="00F27BEC">
        <w:t xml:space="preserve"> 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», </w:t>
      </w:r>
      <w:proofErr w:type="spellStart"/>
      <w:r w:rsidRPr="00F27BEC">
        <w:t>таблица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> </w:t>
      </w:r>
      <w:proofErr w:type="spellStart"/>
      <w:r w:rsidRPr="00F27BEC">
        <w:t>называется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, </w:t>
      </w:r>
      <w:proofErr w:type="spellStart"/>
      <w:r w:rsidRPr="00F27BEC">
        <w:t>таблица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rPr>
          <w:b/>
          <w:bCs/>
        </w:rPr>
        <w:t> </w:t>
      </w:r>
      <w:r w:rsidRPr="00F27BEC">
        <w:t xml:space="preserve">–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или</w:t>
      </w:r>
      <w:proofErr w:type="spellEnd"/>
      <w:r w:rsidRPr="00F27BEC">
        <w:t xml:space="preserve"> </w:t>
      </w:r>
      <w:proofErr w:type="spellStart"/>
      <w:r w:rsidRPr="00F27BEC">
        <w:t>подчиненной</w:t>
      </w:r>
      <w:proofErr w:type="spellEnd"/>
      <w:r w:rsidRPr="00F27BEC">
        <w:t>. </w:t>
      </w:r>
    </w:p>
    <w:p w:rsidR="00F27BEC" w:rsidRPr="00F27BEC" w:rsidRDefault="00F27BEC" w:rsidP="00F27BEC">
      <w:proofErr w:type="spellStart"/>
      <w:r w:rsidRPr="00F27BEC">
        <w:t>Связь</w:t>
      </w:r>
      <w:proofErr w:type="spellEnd"/>
      <w:r w:rsidRPr="00F27BEC">
        <w:t> 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 </w:t>
      </w:r>
      <w:proofErr w:type="spellStart"/>
      <w:r w:rsidRPr="00F27BEC">
        <w:t>имеет</w:t>
      </w:r>
      <w:proofErr w:type="spellEnd"/>
      <w:r w:rsidRPr="00F27BEC">
        <w:t xml:space="preserve"> </w:t>
      </w:r>
      <w:proofErr w:type="spellStart"/>
      <w:r w:rsidRPr="00F27BEC">
        <w:t>место</w:t>
      </w:r>
      <w:proofErr w:type="spellEnd"/>
      <w:r w:rsidRPr="00F27BEC">
        <w:t xml:space="preserve">, </w:t>
      </w:r>
      <w:proofErr w:type="spellStart"/>
      <w:r w:rsidRPr="00F27BEC">
        <w:t>когда</w:t>
      </w:r>
      <w:proofErr w:type="spellEnd"/>
      <w:r w:rsidRPr="00F27BEC">
        <w:t xml:space="preserve"> </w:t>
      </w:r>
      <w:proofErr w:type="spellStart"/>
      <w:r w:rsidRPr="00F27BEC">
        <w:t>одной</w:t>
      </w:r>
      <w:proofErr w:type="spellEnd"/>
      <w:r w:rsidRPr="00F27BEC">
        <w:t xml:space="preserve"> записи 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</w:t>
      </w:r>
      <w:proofErr w:type="spellStart"/>
      <w:r w:rsidRPr="00F27BEC">
        <w:t>соответствует</w:t>
      </w:r>
      <w:proofErr w:type="spellEnd"/>
      <w:r w:rsidRPr="00F27BEC">
        <w:t xml:space="preserve"> </w:t>
      </w:r>
      <w:proofErr w:type="spellStart"/>
      <w:r w:rsidRPr="00F27BEC">
        <w:t>несколько</w:t>
      </w:r>
      <w:proofErr w:type="spellEnd"/>
      <w:r w:rsidRPr="00F27BEC">
        <w:t xml:space="preserve"> </w:t>
      </w:r>
      <w:proofErr w:type="spellStart"/>
      <w:r w:rsidRPr="00F27BEC">
        <w:t>записей</w:t>
      </w:r>
      <w:proofErr w:type="spellEnd"/>
      <w:r w:rsidRPr="00F27BEC">
        <w:t xml:space="preserve">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, а </w:t>
      </w:r>
      <w:proofErr w:type="spellStart"/>
      <w:r w:rsidRPr="00F27BEC">
        <w:t>каждой</w:t>
      </w:r>
      <w:proofErr w:type="spellEnd"/>
      <w:r w:rsidRPr="00F27BEC">
        <w:t xml:space="preserve"> записи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 </w:t>
      </w:r>
      <w:proofErr w:type="spellStart"/>
      <w:r w:rsidRPr="00F27BEC">
        <w:t>соответствует</w:t>
      </w:r>
      <w:proofErr w:type="spellEnd"/>
      <w:r w:rsidRPr="00F27BEC">
        <w:t xml:space="preserve"> </w:t>
      </w:r>
      <w:proofErr w:type="spellStart"/>
      <w:r w:rsidRPr="00F27BEC">
        <w:t>только</w:t>
      </w:r>
      <w:proofErr w:type="spellEnd"/>
      <w:r w:rsidRPr="00F27BEC">
        <w:t xml:space="preserve"> одна </w:t>
      </w:r>
      <w:proofErr w:type="spellStart"/>
      <w:r w:rsidRPr="00F27BEC">
        <w:t>запись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. </w:t>
      </w:r>
      <w:proofErr w:type="spellStart"/>
      <w:r w:rsidRPr="00F27BEC">
        <w:t>Обозначается</w:t>
      </w:r>
      <w:proofErr w:type="spellEnd"/>
      <w:r w:rsidRPr="00F27BEC">
        <w:t xml:space="preserve"> </w:t>
      </w:r>
      <w:proofErr w:type="spellStart"/>
      <w:r w:rsidRPr="00F27BEC">
        <w:t>это</w:t>
      </w:r>
      <w:proofErr w:type="spellEnd"/>
      <w:r w:rsidRPr="00F27BEC">
        <w:t xml:space="preserve"> так:</w:t>
      </w:r>
    </w:p>
    <w:p w:rsidR="00F27BEC" w:rsidRPr="00F27BEC" w:rsidRDefault="00F27BEC" w:rsidP="00F27BEC">
      <w:r w:rsidRPr="00F27BEC">
        <w:lastRenderedPageBreak/>
        <w:drawing>
          <wp:inline distT="0" distB="0" distL="0" distR="0">
            <wp:extent cx="1454150" cy="1619250"/>
            <wp:effectExtent l="0" t="0" r="0" b="0"/>
            <wp:docPr id="7" name="Рисунок 7" descr="https://ucarecdn.com/3a1dee13-b46f-476e-82ee-d3c0a99ef72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a1dee13-b46f-476e-82ee-d3c0a99ef729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roofErr w:type="spellStart"/>
      <w:r w:rsidRPr="00F27BEC">
        <w:rPr>
          <w:b/>
          <w:bCs/>
        </w:rPr>
        <w:t>Этапы</w:t>
      </w:r>
      <w:proofErr w:type="spellEnd"/>
      <w:r w:rsidRPr="00F27BEC">
        <w:rPr>
          <w:b/>
          <w:bCs/>
        </w:rPr>
        <w:t xml:space="preserve"> </w:t>
      </w:r>
      <w:proofErr w:type="spellStart"/>
      <w:r w:rsidRPr="00F27BEC">
        <w:rPr>
          <w:b/>
          <w:bCs/>
        </w:rPr>
        <w:t>реализации</w:t>
      </w:r>
      <w:proofErr w:type="spellEnd"/>
      <w:r w:rsidRPr="00F27BEC">
        <w:rPr>
          <w:b/>
          <w:bCs/>
        </w:rPr>
        <w:t xml:space="preserve"> </w:t>
      </w:r>
      <w:proofErr w:type="spellStart"/>
      <w:r w:rsidRPr="00F27BEC">
        <w:rPr>
          <w:b/>
          <w:bCs/>
        </w:rPr>
        <w:t>связи</w:t>
      </w:r>
      <w:proofErr w:type="spellEnd"/>
      <w:r w:rsidRPr="00F27BEC">
        <w:rPr>
          <w:b/>
          <w:bCs/>
        </w:rPr>
        <w:t> </w:t>
      </w:r>
      <w:r w:rsidRPr="00F27BEC">
        <w:t>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 на </w:t>
      </w:r>
      <w:proofErr w:type="spellStart"/>
      <w:r w:rsidRPr="00F27BEC">
        <w:t>следующем</w:t>
      </w:r>
      <w:proofErr w:type="spellEnd"/>
      <w:r w:rsidRPr="00F27BEC">
        <w:t xml:space="preserve"> </w:t>
      </w:r>
      <w:proofErr w:type="spellStart"/>
      <w:r w:rsidRPr="00F27BEC">
        <w:t>примере</w:t>
      </w:r>
      <w:proofErr w:type="spellEnd"/>
      <w:r w:rsidRPr="00F27BEC">
        <w:t>:</w:t>
      </w:r>
    </w:p>
    <w:p w:rsidR="00F27BEC" w:rsidRPr="00F27BEC" w:rsidRDefault="00F27BEC" w:rsidP="00F27BEC">
      <w:r w:rsidRPr="00F27BEC">
        <w:t xml:space="preserve">Один автор </w:t>
      </w:r>
      <w:proofErr w:type="spellStart"/>
      <w:r w:rsidRPr="00F27BEC">
        <w:t>может</w:t>
      </w:r>
      <w:proofErr w:type="spellEnd"/>
      <w:r w:rsidRPr="00F27BEC">
        <w:t xml:space="preserve"> </w:t>
      </w:r>
      <w:proofErr w:type="spellStart"/>
      <w:r w:rsidRPr="00F27BEC">
        <w:t>написать</w:t>
      </w:r>
      <w:proofErr w:type="spellEnd"/>
      <w:r w:rsidRPr="00F27BEC">
        <w:t xml:space="preserve"> </w:t>
      </w:r>
      <w:proofErr w:type="spellStart"/>
      <w:r w:rsidRPr="00F27BEC">
        <w:t>несколько</w:t>
      </w:r>
      <w:proofErr w:type="spellEnd"/>
      <w:r w:rsidRPr="00F27BEC">
        <w:t xml:space="preserve"> книг, а одна книга написана </w:t>
      </w:r>
      <w:proofErr w:type="spellStart"/>
      <w:r w:rsidRPr="00F27BEC">
        <w:t>только</w:t>
      </w:r>
      <w:proofErr w:type="spellEnd"/>
      <w:r w:rsidRPr="00F27BEC">
        <w:t xml:space="preserve"> одним автором. Для </w:t>
      </w:r>
      <w:proofErr w:type="spellStart"/>
      <w:r w:rsidRPr="00F27BEC">
        <w:t>каждой</w:t>
      </w:r>
      <w:proofErr w:type="spellEnd"/>
      <w:r w:rsidRPr="00F27BEC">
        <w:t xml:space="preserve"> книги </w:t>
      </w:r>
      <w:proofErr w:type="spellStart"/>
      <w:r w:rsidRPr="00F27BEC">
        <w:t>известны</w:t>
      </w:r>
      <w:proofErr w:type="spellEnd"/>
      <w:r w:rsidRPr="00F27BEC">
        <w:t xml:space="preserve"> </w:t>
      </w:r>
      <w:proofErr w:type="spellStart"/>
      <w:r w:rsidRPr="00F27BEC">
        <w:t>ее</w:t>
      </w:r>
      <w:proofErr w:type="spellEnd"/>
      <w:r w:rsidRPr="00F27BEC">
        <w:t xml:space="preserve"> </w:t>
      </w:r>
      <w:proofErr w:type="spellStart"/>
      <w:r w:rsidRPr="00F27BEC">
        <w:t>количество</w:t>
      </w:r>
      <w:proofErr w:type="spellEnd"/>
      <w:r w:rsidRPr="00F27BEC">
        <w:t xml:space="preserve"> и </w:t>
      </w:r>
      <w:proofErr w:type="spellStart"/>
      <w:r w:rsidRPr="00F27BEC">
        <w:t>цена</w:t>
      </w:r>
      <w:proofErr w:type="spellEnd"/>
      <w:r w:rsidRPr="00F27BEC">
        <w:t>.</w:t>
      </w:r>
    </w:p>
    <w:p w:rsidR="00F27BEC" w:rsidRPr="00F27BEC" w:rsidRDefault="00F27BEC" w:rsidP="00F27BEC">
      <w:r w:rsidRPr="00F27BEC">
        <w:t xml:space="preserve">1. </w:t>
      </w:r>
      <w:proofErr w:type="spellStart"/>
      <w:r w:rsidRPr="00F27BEC">
        <w:t>Создать</w:t>
      </w:r>
      <w:proofErr w:type="spellEnd"/>
      <w:r w:rsidRPr="00F27BEC">
        <w:t xml:space="preserve">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 xml:space="preserve">,  в </w:t>
      </w:r>
      <w:proofErr w:type="spellStart"/>
      <w:r w:rsidRPr="00F27BEC">
        <w:t>которую</w:t>
      </w:r>
      <w:proofErr w:type="spellEnd"/>
      <w:r w:rsidRPr="00F27BEC">
        <w:t xml:space="preserve"> включить </w:t>
      </w:r>
      <w:proofErr w:type="spellStart"/>
      <w:r w:rsidRPr="00F27BEC">
        <w:t>уникальных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 xml:space="preserve"> книг, </w:t>
      </w:r>
      <w:proofErr w:type="spellStart"/>
      <w:r w:rsidRPr="00F27BEC">
        <w:t>хранящихся</w:t>
      </w:r>
      <w:proofErr w:type="spellEnd"/>
      <w:r w:rsidRPr="00F27BEC">
        <w:t xml:space="preserve"> на складе:</w:t>
      </w:r>
    </w:p>
    <w:p w:rsidR="00F27BEC" w:rsidRPr="00F27BEC" w:rsidRDefault="00F27BEC" w:rsidP="00F27BEC">
      <w:r w:rsidRPr="00F27BEC">
        <w:drawing>
          <wp:inline distT="0" distB="0" distL="0" distR="0">
            <wp:extent cx="1333500" cy="2038350"/>
            <wp:effectExtent l="0" t="0" r="0" b="0"/>
            <wp:docPr id="6" name="Рисунок 6" descr="https://ucarecdn.com/ebb2959d-32be-4d80-8855-abe8ce6ec4c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ebb2959d-32be-4d80-8855-abe8ce6ec4cb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t xml:space="preserve">2. Обе </w:t>
      </w:r>
      <w:proofErr w:type="spellStart"/>
      <w:r w:rsidRPr="00F27BEC">
        <w:t>таблицы</w:t>
      </w:r>
      <w:proofErr w:type="spellEnd"/>
      <w:r w:rsidRPr="00F27BEC">
        <w:t xml:space="preserve"> </w:t>
      </w:r>
      <w:proofErr w:type="spellStart"/>
      <w:r w:rsidRPr="00F27BEC">
        <w:t>должны</w:t>
      </w:r>
      <w:proofErr w:type="spellEnd"/>
      <w:r w:rsidRPr="00F27BEC">
        <w:t xml:space="preserve"> </w:t>
      </w:r>
      <w:proofErr w:type="spellStart"/>
      <w:r w:rsidRPr="00F27BEC">
        <w:t>содержать</w:t>
      </w:r>
      <w:proofErr w:type="spellEnd"/>
      <w:r w:rsidRPr="00F27BEC">
        <w:t xml:space="preserve"> </w:t>
      </w:r>
      <w:proofErr w:type="spellStart"/>
      <w:r w:rsidRPr="00F27BEC">
        <w:t>первичный</w:t>
      </w:r>
      <w:proofErr w:type="spellEnd"/>
      <w:r w:rsidRPr="00F27BEC">
        <w:t xml:space="preserve"> ключ, в таблице  </w:t>
      </w:r>
      <w:proofErr w:type="spellStart"/>
      <w:r w:rsidRPr="00F27BEC">
        <w:rPr>
          <w:b/>
          <w:bCs/>
        </w:rPr>
        <w:t>book</w:t>
      </w:r>
      <w:r w:rsidRPr="00F27BEC">
        <w:t>он</w:t>
      </w:r>
      <w:proofErr w:type="spellEnd"/>
      <w:r w:rsidRPr="00F27BEC">
        <w:t xml:space="preserve"> уже </w:t>
      </w:r>
      <w:proofErr w:type="spellStart"/>
      <w:r w:rsidRPr="00F27BEC">
        <w:t>есть</w:t>
      </w:r>
      <w:proofErr w:type="spellEnd"/>
      <w:r w:rsidRPr="00F27BEC">
        <w:t xml:space="preserve">,  в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r w:rsidRPr="00F27BEC">
        <w:t>добавим</w:t>
      </w:r>
      <w:proofErr w:type="spellEnd"/>
      <w:r w:rsidRPr="00F27BEC">
        <w:t xml:space="preserve"> ключ </w:t>
      </w:r>
      <w:proofErr w:type="spellStart"/>
      <w:r w:rsidRPr="00F27BEC">
        <w:rPr>
          <w:b/>
          <w:bCs/>
        </w:rPr>
        <w:t>author_id</w:t>
      </w:r>
      <w:proofErr w:type="spellEnd"/>
      <w:r w:rsidRPr="00F27BEC">
        <w:t>:</w:t>
      </w:r>
    </w:p>
    <w:p w:rsidR="00F27BEC" w:rsidRPr="00F27BEC" w:rsidRDefault="00F27BEC" w:rsidP="00F27BEC">
      <w:r w:rsidRPr="00F27BEC">
        <w:drawing>
          <wp:inline distT="0" distB="0" distL="0" distR="0">
            <wp:extent cx="1327150" cy="2000250"/>
            <wp:effectExtent l="0" t="0" r="6350" b="0"/>
            <wp:docPr id="5" name="Рисунок 5" descr="https://ucarecdn.com/88d82e42-3e5b-4e9a-b8e0-78f27f348b1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88d82e42-3e5b-4e9a-b8e0-78f27f348b1b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t xml:space="preserve">3. Включить в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> </w:t>
      </w:r>
      <w:proofErr w:type="spellStart"/>
      <w:r w:rsidRPr="00F27BEC">
        <w:t>связанный</w:t>
      </w:r>
      <w:proofErr w:type="spellEnd"/>
      <w:r w:rsidRPr="00F27BEC">
        <w:t xml:space="preserve"> </w:t>
      </w:r>
      <w:proofErr w:type="spellStart"/>
      <w:r w:rsidRPr="00F27BEC">
        <w:t>столбец</w:t>
      </w:r>
      <w:proofErr w:type="spellEnd"/>
      <w:r w:rsidRPr="00F27BEC">
        <w:t xml:space="preserve"> (</w:t>
      </w:r>
      <w:proofErr w:type="spellStart"/>
      <w:r w:rsidRPr="00F27BEC">
        <w:t>внешний</w:t>
      </w:r>
      <w:proofErr w:type="spellEnd"/>
      <w:r w:rsidRPr="00F27BEC">
        <w:t xml:space="preserve"> ключ, </w:t>
      </w:r>
      <w:r w:rsidRPr="00F27BEC">
        <w:rPr>
          <w:b/>
          <w:bCs/>
        </w:rPr>
        <w:t>FOREIGN KEY</w:t>
      </w:r>
      <w:r w:rsidRPr="00F27BEC">
        <w:t xml:space="preserve">), </w:t>
      </w:r>
      <w:proofErr w:type="spellStart"/>
      <w:r w:rsidRPr="00F27BEC">
        <w:t>соответствующий</w:t>
      </w:r>
      <w:proofErr w:type="spellEnd"/>
      <w:r w:rsidRPr="00F27BEC">
        <w:t xml:space="preserve"> по </w:t>
      </w:r>
      <w:proofErr w:type="spellStart"/>
      <w:r w:rsidRPr="00F27BEC">
        <w:t>имени</w:t>
      </w:r>
      <w:proofErr w:type="spellEnd"/>
      <w:r w:rsidRPr="00F27BEC">
        <w:t xml:space="preserve"> и типу </w:t>
      </w:r>
      <w:proofErr w:type="spellStart"/>
      <w:r w:rsidRPr="00F27BEC">
        <w:t>ключевому</w:t>
      </w:r>
      <w:proofErr w:type="spellEnd"/>
      <w:r w:rsidRPr="00F27BEC">
        <w:t xml:space="preserve"> </w:t>
      </w:r>
      <w:proofErr w:type="spellStart"/>
      <w:r w:rsidRPr="00F27BEC">
        <w:t>столбцу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(в </w:t>
      </w:r>
      <w:proofErr w:type="spellStart"/>
      <w:r w:rsidRPr="00F27BEC">
        <w:t>нашем</w:t>
      </w:r>
      <w:proofErr w:type="spellEnd"/>
      <w:r w:rsidRPr="00F27BEC">
        <w:t xml:space="preserve"> </w:t>
      </w:r>
      <w:proofErr w:type="spellStart"/>
      <w:r w:rsidRPr="00F27BEC">
        <w:t>случае</w:t>
      </w:r>
      <w:proofErr w:type="spellEnd"/>
      <w:r w:rsidRPr="00F27BEC">
        <w:t xml:space="preserve"> </w:t>
      </w:r>
      <w:proofErr w:type="spellStart"/>
      <w:r w:rsidRPr="00F27BEC">
        <w:t>это</w:t>
      </w:r>
      <w:proofErr w:type="spellEnd"/>
      <w:r w:rsidRPr="00F27BEC">
        <w:t xml:space="preserve"> </w:t>
      </w:r>
      <w:proofErr w:type="spellStart"/>
      <w:r w:rsidRPr="00F27BEC">
        <w:t>столбец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author_id</w:t>
      </w:r>
      <w:proofErr w:type="spellEnd"/>
      <w:r w:rsidRPr="00F27BEC">
        <w:t xml:space="preserve">). Для </w:t>
      </w:r>
      <w:proofErr w:type="spellStart"/>
      <w:r w:rsidRPr="00F27BEC">
        <w:t>наглядности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на </w:t>
      </w:r>
      <w:proofErr w:type="spellStart"/>
      <w:r w:rsidRPr="00F27BEC">
        <w:t>схеме</w:t>
      </w:r>
      <w:proofErr w:type="spellEnd"/>
      <w:r w:rsidRPr="00F27BEC">
        <w:t xml:space="preserve"> </w:t>
      </w:r>
      <w:proofErr w:type="spellStart"/>
      <w:r w:rsidRPr="00F27BEC">
        <w:t>обозначается</w:t>
      </w:r>
      <w:proofErr w:type="spellEnd"/>
      <w:r w:rsidRPr="00F27BEC">
        <w:t xml:space="preserve"> </w:t>
      </w:r>
      <w:proofErr w:type="spellStart"/>
      <w:r w:rsidRPr="00F27BEC">
        <w:t>стрелкой</w:t>
      </w:r>
      <w:proofErr w:type="spellEnd"/>
      <w:r w:rsidRPr="00F27BEC">
        <w:t xml:space="preserve"> от </w:t>
      </w:r>
      <w:proofErr w:type="spellStart"/>
      <w:r w:rsidRPr="00F27BEC">
        <w:t>ключевого</w:t>
      </w:r>
      <w:proofErr w:type="spellEnd"/>
      <w:r w:rsidRPr="00F27BEC">
        <w:t xml:space="preserve"> </w:t>
      </w:r>
      <w:proofErr w:type="spellStart"/>
      <w:r w:rsidRPr="00F27BEC">
        <w:t>столбца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к </w:t>
      </w:r>
      <w:proofErr w:type="spellStart"/>
      <w:r w:rsidRPr="00F27BEC">
        <w:t>внешнему</w:t>
      </w:r>
      <w:proofErr w:type="spellEnd"/>
      <w:r w:rsidRPr="00F27BEC">
        <w:t xml:space="preserve"> ключу </w:t>
      </w:r>
      <w:proofErr w:type="spellStart"/>
      <w:r w:rsidRPr="00F27BEC">
        <w:t>связной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:</w:t>
      </w:r>
    </w:p>
    <w:p w:rsidR="00F27BEC" w:rsidRPr="00F27BEC" w:rsidRDefault="00F27BEC" w:rsidP="00F27BEC">
      <w:r w:rsidRPr="00F27BEC">
        <w:lastRenderedPageBreak/>
        <w:drawing>
          <wp:inline distT="0" distB="0" distL="0" distR="0">
            <wp:extent cx="1428750" cy="2152650"/>
            <wp:effectExtent l="0" t="0" r="0" b="0"/>
            <wp:docPr id="4" name="Рисунок 4" descr="https://ucarecdn.com/d504072b-bad1-4040-8f49-f5b7102fa1c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d504072b-bad1-4040-8f49-f5b7102fa1ca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Pr>
        <w:rPr>
          <w:b/>
          <w:bCs/>
        </w:rPr>
      </w:pPr>
      <w:proofErr w:type="spellStart"/>
      <w:r w:rsidRPr="00F27BEC">
        <w:rPr>
          <w:b/>
          <w:bCs/>
        </w:rPr>
        <w:t>Задание</w:t>
      </w:r>
      <w:proofErr w:type="spellEnd"/>
    </w:p>
    <w:p w:rsidR="00F27BEC" w:rsidRPr="00F27BEC" w:rsidRDefault="00F27BEC" w:rsidP="00F27BEC">
      <w:r w:rsidRPr="00F27BEC">
        <w:t xml:space="preserve">Добавить </w:t>
      </w:r>
      <w:proofErr w:type="spellStart"/>
      <w:r w:rsidRPr="00F27BEC">
        <w:t>новую</w:t>
      </w:r>
      <w:proofErr w:type="spellEnd"/>
      <w:r w:rsidRPr="00F27BEC">
        <w:t xml:space="preserve"> характеристику книги – </w:t>
      </w:r>
      <w:proofErr w:type="spellStart"/>
      <w:r w:rsidRPr="00F27BEC">
        <w:t>ее</w:t>
      </w:r>
      <w:proofErr w:type="spellEnd"/>
      <w:r w:rsidRPr="00F27BEC">
        <w:t xml:space="preserve"> жанр, </w:t>
      </w:r>
      <w:proofErr w:type="spellStart"/>
      <w:r w:rsidRPr="00F27BEC">
        <w:t>если</w:t>
      </w:r>
      <w:proofErr w:type="spellEnd"/>
      <w:r w:rsidRPr="00F27BEC">
        <w:t xml:space="preserve"> </w:t>
      </w:r>
      <w:proofErr w:type="spellStart"/>
      <w:r w:rsidRPr="00F27BEC">
        <w:t>считать</w:t>
      </w:r>
      <w:proofErr w:type="spellEnd"/>
      <w:r w:rsidRPr="00F27BEC">
        <w:t xml:space="preserve">, </w:t>
      </w:r>
      <w:proofErr w:type="spellStart"/>
      <w:r w:rsidRPr="00F27BEC">
        <w:t>что</w:t>
      </w:r>
      <w:proofErr w:type="spellEnd"/>
      <w:r w:rsidRPr="00F27BEC">
        <w:t xml:space="preserve"> </w:t>
      </w:r>
      <w:proofErr w:type="spellStart"/>
      <w:r w:rsidRPr="00F27BEC">
        <w:t>каждая</w:t>
      </w:r>
      <w:proofErr w:type="spellEnd"/>
      <w:r w:rsidRPr="00F27BEC">
        <w:t xml:space="preserve"> книга </w:t>
      </w:r>
      <w:proofErr w:type="spellStart"/>
      <w:r w:rsidRPr="00F27BEC">
        <w:t>относится</w:t>
      </w:r>
      <w:proofErr w:type="spellEnd"/>
      <w:r w:rsidRPr="00F27BEC">
        <w:t xml:space="preserve"> к одному жанру, то </w:t>
      </w:r>
      <w:proofErr w:type="spellStart"/>
      <w:r w:rsidRPr="00F27BEC">
        <w:t>есть</w:t>
      </w:r>
      <w:proofErr w:type="spellEnd"/>
      <w:r w:rsidRPr="00F27BEC">
        <w:t xml:space="preserve"> </w:t>
      </w:r>
      <w:proofErr w:type="spellStart"/>
      <w:r w:rsidRPr="00F27BEC">
        <w:t>между</w:t>
      </w:r>
      <w:proofErr w:type="spellEnd"/>
      <w:r w:rsidRPr="00F27BEC">
        <w:t xml:space="preserve"> ними </w:t>
      </w:r>
      <w:proofErr w:type="spellStart"/>
      <w:r w:rsidRPr="00F27BEC">
        <w:t>определена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>». </w:t>
      </w:r>
      <w:proofErr w:type="spellStart"/>
      <w:r w:rsidRPr="00F27BEC">
        <w:t>Расположите</w:t>
      </w:r>
      <w:proofErr w:type="spellEnd"/>
      <w:r w:rsidRPr="00F27BEC">
        <w:t xml:space="preserve"> в </w:t>
      </w:r>
      <w:proofErr w:type="spellStart"/>
      <w:r w:rsidRPr="00F27BEC">
        <w:t>правильном</w:t>
      </w:r>
      <w:proofErr w:type="spellEnd"/>
      <w:r w:rsidRPr="00F27BEC">
        <w:t xml:space="preserve"> </w:t>
      </w:r>
      <w:proofErr w:type="spellStart"/>
      <w:r w:rsidRPr="00F27BEC">
        <w:t>порядке</w:t>
      </w:r>
      <w:proofErr w:type="spellEnd"/>
      <w:r w:rsidRPr="00F27BEC">
        <w:t xml:space="preserve"> </w:t>
      </w:r>
      <w:proofErr w:type="spellStart"/>
      <w:r w:rsidRPr="00F27BEC">
        <w:t>этапы</w:t>
      </w:r>
      <w:proofErr w:type="spellEnd"/>
      <w:r w:rsidRPr="00F27BEC">
        <w:t xml:space="preserve"> </w:t>
      </w:r>
      <w:proofErr w:type="spellStart"/>
      <w:r w:rsidRPr="00F27BEC">
        <w:t>связывания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 с жанрами (</w:t>
      </w:r>
      <w:proofErr w:type="spellStart"/>
      <w:r w:rsidRPr="00F27BEC">
        <w:rPr>
          <w:b/>
          <w:bCs/>
        </w:rPr>
        <w:t>genre</w:t>
      </w:r>
      <w:proofErr w:type="spellEnd"/>
      <w:r w:rsidRPr="00F27BEC">
        <w:t xml:space="preserve">) и </w:t>
      </w:r>
      <w:proofErr w:type="spellStart"/>
      <w:r w:rsidRPr="00F27BEC">
        <w:t>таблицы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>.</w:t>
      </w:r>
    </w:p>
    <w:p w:rsidR="00F27BEC" w:rsidRPr="00F27BEC" w:rsidRDefault="00F27BEC" w:rsidP="00F27BEC">
      <w:proofErr w:type="spellStart"/>
      <w:r w:rsidRPr="00F27BEC">
        <w:t>Sort</w:t>
      </w:r>
      <w:proofErr w:type="spellEnd"/>
      <w:r w:rsidRPr="00F27BEC">
        <w:t xml:space="preserve"> a </w:t>
      </w:r>
      <w:proofErr w:type="spellStart"/>
      <w:r w:rsidRPr="00F27BEC">
        <w:t>given</w:t>
      </w:r>
      <w:proofErr w:type="spellEnd"/>
      <w:r w:rsidRPr="00F27BEC">
        <w:t xml:space="preserve"> </w:t>
      </w:r>
      <w:proofErr w:type="spellStart"/>
      <w:r w:rsidRPr="00F27BEC">
        <w:t>list</w:t>
      </w:r>
      <w:proofErr w:type="spellEnd"/>
    </w:p>
    <w:p w:rsidR="00F27BEC" w:rsidRPr="00F27BEC" w:rsidRDefault="00F27BEC" w:rsidP="00F27BEC">
      <w:proofErr w:type="spellStart"/>
      <w:r w:rsidRPr="00F27BEC">
        <w:t>Correct</w:t>
      </w:r>
      <w:proofErr w:type="spellEnd"/>
      <w:r w:rsidRPr="00F27BEC">
        <w:t xml:space="preserve"> </w:t>
      </w:r>
      <w:proofErr w:type="spellStart"/>
      <w:r w:rsidRPr="00F27BEC">
        <w:t>answer</w:t>
      </w:r>
      <w:proofErr w:type="spellEnd"/>
      <w:r w:rsidRPr="00F27BEC">
        <w:t xml:space="preserve"> </w:t>
      </w:r>
      <w:proofErr w:type="spellStart"/>
      <w:r w:rsidRPr="00F27BEC">
        <w:t>from</w:t>
      </w:r>
      <w:proofErr w:type="spellEnd"/>
      <w:r w:rsidRPr="00F27BEC">
        <w:t> </w:t>
      </w:r>
      <w:r w:rsidRPr="00F27BEC">
        <w:rPr>
          <w:b/>
          <w:bCs/>
        </w:rPr>
        <w:t>32,472</w:t>
      </w:r>
      <w:r w:rsidRPr="00F27BEC">
        <w:t> </w:t>
      </w:r>
      <w:proofErr w:type="spellStart"/>
      <w:r w:rsidRPr="00F27BEC">
        <w:t>learners</w:t>
      </w:r>
      <w:proofErr w:type="spellEnd"/>
    </w:p>
    <w:p w:rsidR="00F27BEC" w:rsidRPr="00F27BEC" w:rsidRDefault="00F27BEC" w:rsidP="00F27BEC">
      <w:proofErr w:type="spellStart"/>
      <w:r w:rsidRPr="00F27BEC">
        <w:t>Total</w:t>
      </w:r>
      <w:proofErr w:type="spellEnd"/>
      <w:r w:rsidRPr="00F27BEC">
        <w:t> </w:t>
      </w:r>
      <w:r w:rsidRPr="00F27BEC">
        <w:rPr>
          <w:b/>
          <w:bCs/>
        </w:rPr>
        <w:t>75%</w:t>
      </w:r>
      <w:r w:rsidRPr="00F27BEC">
        <w:t> </w:t>
      </w:r>
      <w:proofErr w:type="spellStart"/>
      <w:r w:rsidRPr="00F27BEC">
        <w:t>of</w:t>
      </w:r>
      <w:proofErr w:type="spellEnd"/>
      <w:r w:rsidRPr="00F27BEC">
        <w:t xml:space="preserve"> </w:t>
      </w:r>
      <w:proofErr w:type="spellStart"/>
      <w:r w:rsidRPr="00F27BEC">
        <w:t>tries</w:t>
      </w:r>
      <w:proofErr w:type="spellEnd"/>
      <w:r w:rsidRPr="00F27BEC">
        <w:t xml:space="preserve"> </w:t>
      </w:r>
      <w:proofErr w:type="spellStart"/>
      <w:r w:rsidRPr="00F27BEC">
        <w:t>are</w:t>
      </w:r>
      <w:proofErr w:type="spellEnd"/>
      <w:r w:rsidRPr="00F27BEC">
        <w:t xml:space="preserve"> </w:t>
      </w:r>
      <w:proofErr w:type="spellStart"/>
      <w:r w:rsidRPr="00F27BEC">
        <w:t>correct</w:t>
      </w:r>
      <w:proofErr w:type="spellEnd"/>
    </w:p>
    <w:p w:rsidR="00F27BEC" w:rsidRPr="00F27BEC" w:rsidRDefault="00F27BEC" w:rsidP="00F27BEC">
      <w:r w:rsidRPr="00F27BEC">
        <w:t> </w:t>
      </w:r>
      <w:proofErr w:type="spellStart"/>
      <w:r w:rsidRPr="00F27BEC">
        <w:t>Great</w:t>
      </w:r>
      <w:proofErr w:type="spellEnd"/>
      <w:r w:rsidRPr="00F27BEC">
        <w:t>!</w:t>
      </w:r>
    </w:p>
    <w:p w:rsidR="00F27BEC" w:rsidRPr="00F27BEC" w:rsidRDefault="00F27BEC" w:rsidP="00F27BEC">
      <w:r w:rsidRPr="00F27BEC">
        <w:drawing>
          <wp:inline distT="0" distB="0" distL="0" distR="0">
            <wp:extent cx="2857500" cy="2197100"/>
            <wp:effectExtent l="0" t="0" r="0" b="0"/>
            <wp:docPr id="3" name="Рисунок 3" descr="https://ucarecdn.com/773932e5-ad5e-4d13-b823-25cf4a612d9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773932e5-ad5e-4d13-b823-25cf4a612d90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drawing>
          <wp:inline distT="0" distB="0" distL="0" distR="0">
            <wp:extent cx="2857500" cy="2171700"/>
            <wp:effectExtent l="0" t="0" r="0" b="0"/>
            <wp:docPr id="2" name="Рисунок 2" descr="https://ucarecdn.com/db6576a5-105b-4348-978b-f78a77129ba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db6576a5-105b-4348-978b-f78a77129baf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lastRenderedPageBreak/>
        <w:drawing>
          <wp:inline distT="0" distB="0" distL="0" distR="0">
            <wp:extent cx="2857500" cy="2317750"/>
            <wp:effectExtent l="0" t="0" r="0" b="6350"/>
            <wp:docPr id="1" name="Рисунок 1" descr="https://ucarecdn.com/986d8fd2-0158-44f6-a6df-26cbdc8d46b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986d8fd2-0158-44f6-a6df-26cbdc8d46b1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90" w:rsidRDefault="005E5E90" w:rsidP="005E5E90">
      <w:bookmarkStart w:id="0" w:name="_GoBack"/>
      <w:bookmarkEnd w:id="0"/>
    </w:p>
    <w:sectPr w:rsidR="005E5E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70"/>
    <w:rsid w:val="005E5E90"/>
    <w:rsid w:val="00737170"/>
    <w:rsid w:val="00F24349"/>
    <w:rsid w:val="00F2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E5D8"/>
  <w15:chartTrackingRefBased/>
  <w15:docId w15:val="{5E62D9B9-2B35-4F74-87CB-C50B08A7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8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5354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74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0167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64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50232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7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3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2526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1777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5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3021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23215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556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1776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80296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1801</Words>
  <Characters>1028</Characters>
  <Application>Microsoft Office Word</Application>
  <DocSecurity>0</DocSecurity>
  <Lines>8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3</cp:revision>
  <dcterms:created xsi:type="dcterms:W3CDTF">2022-07-21T08:38:00Z</dcterms:created>
  <dcterms:modified xsi:type="dcterms:W3CDTF">2022-07-21T08:39:00Z</dcterms:modified>
</cp:coreProperties>
</file>