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DE8" w:rsidRPr="00B42DE8" w:rsidRDefault="00B42DE8" w:rsidP="00B42DE8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</w:t>
      </w:r>
      <w:proofErr w:type="spellEnd"/>
      <w:r w:rsidRPr="00B42D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запросах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SQL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могут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участвовать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базы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При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этом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указать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эти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таблицы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соединены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между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собой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Операция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соединения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r w:rsidRPr="00B42D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JOIN</w: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предназначена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обеспечения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выборки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из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двух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включения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этих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один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результирующий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набор. При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необходимости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соединения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двух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а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нескольких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операция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соединения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применяется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раз (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последовательно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).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Операторы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соединения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входят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в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раздел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r w:rsidRPr="00B42D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FROM</w: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SQL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запросов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данном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уроке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будут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созданы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запросы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p w:rsidR="00B42DE8" w:rsidRPr="00B42DE8" w:rsidRDefault="002A5DE3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для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двух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 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таблиц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внутреннее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соединение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INNER JOIN</w:t>
        </w:r>
      </w:hyperlink>
      <w:r w:rsidR="00B42DE8"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42DE8" w:rsidRPr="00B42DE8" w:rsidRDefault="002A5DE3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для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двух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таблиц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внешние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соединения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LEFT JOIN и RIGHT JOIN</w:t>
        </w:r>
      </w:hyperlink>
      <w:r w:rsidR="00B42DE8"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42DE8" w:rsidRPr="00B42DE8" w:rsidRDefault="002A5DE3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для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двух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таблиц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перекрестное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соединение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CROSS JOIN</w:t>
        </w:r>
      </w:hyperlink>
      <w:r w:rsidR="00B42DE8"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42DE8" w:rsidRPr="00B42DE8" w:rsidRDefault="002A5DE3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выборки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данных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 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из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нескольких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таблиц</w:t>
        </w:r>
        <w:proofErr w:type="spellEnd"/>
      </w:hyperlink>
      <w:r w:rsidR="00B42DE8"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42DE8" w:rsidRPr="00B42DE8" w:rsidRDefault="002A5DE3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выборки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данных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из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нескольких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таблиц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группировкой</w:t>
        </w:r>
        <w:proofErr w:type="spellEnd"/>
      </w:hyperlink>
      <w:r w:rsidR="00B42DE8"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42DE8" w:rsidRPr="00B42DE8" w:rsidRDefault="002A5DE3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выборки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 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данных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применением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вложенных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запросов</w:t>
        </w:r>
        <w:proofErr w:type="spellEnd"/>
      </w:hyperlink>
      <w:r w:rsidR="00B42DE8"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42DE8" w:rsidRPr="00B42DE8" w:rsidRDefault="002A5DE3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вложенные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запросы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операторах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соединения</w:t>
        </w:r>
        <w:proofErr w:type="spellEnd"/>
      </w:hyperlink>
      <w:r w:rsidR="00B42DE8"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</w:t>
      </w:r>
    </w:p>
    <w:p w:rsidR="00B42DE8" w:rsidRPr="00B42DE8" w:rsidRDefault="002A5DE3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операторы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соединения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использование</w:t>
        </w:r>
        <w:proofErr w:type="spellEnd"/>
        <w:r w:rsidR="00B42DE8"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USING</w:t>
        </w:r>
      </w:hyperlink>
      <w:r w:rsidR="00B42DE8"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B42DE8" w:rsidRPr="00B42DE8" w:rsidRDefault="00B42DE8" w:rsidP="00B42DE8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B42D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Структура и </w:t>
      </w: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наполнение</w:t>
      </w:r>
      <w:proofErr w:type="spellEnd"/>
      <w:r w:rsidRPr="00B42D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таблиц</w:t>
      </w:r>
      <w:proofErr w:type="spellEnd"/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Концептуальная</w:t>
      </w:r>
      <w:proofErr w:type="spellEnd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схема </w:t>
      </w: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351BD0BD" wp14:editId="1F18FC05">
            <wp:extent cx="3079750" cy="1485900"/>
            <wp:effectExtent l="0" t="0" r="6350" b="0"/>
            <wp:docPr id="3" name="Рисунок 3" descr="https://ucarecdn.com/f95c8b49-0d5c-45e0-9e35-6261f7cbbbe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f95c8b49-0d5c-45e0-9e35-6261f7cbbbe8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Логическая</w:t>
      </w:r>
      <w:proofErr w:type="spellEnd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схема </w:t>
      </w: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0723C0B3" wp14:editId="005938D6">
            <wp:extent cx="2971800" cy="2736850"/>
            <wp:effectExtent l="0" t="0" r="0" b="6350"/>
            <wp:docPr id="4" name="Рисунок 4" descr="https://ucarecdn.com/95045d96-412d-4e10-88f2-7ac6b13fada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95045d96-412d-4e10-88f2-7ac6b13fada6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42D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B42D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"https://stepik.org/lesson/308885/step/6?unit=291011" </w:instrTex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42DE8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создание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"https://stepik.org/lesson/308885/step/7?unit=291011" </w:instrTex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42DE8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заполнение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4"/>
        <w:gridCol w:w="2296"/>
      </w:tblGrid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name_author</w:t>
            </w:r>
            <w:proofErr w:type="spellEnd"/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Достоевский</w:t>
            </w:r>
            <w:proofErr w:type="spellEnd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Ф.М.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Есенин</w:t>
            </w:r>
            <w:proofErr w:type="spellEnd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С.А.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Пастернак Б.Л.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Лермонтов М.Ю.</w:t>
            </w:r>
          </w:p>
        </w:tc>
      </w:tr>
    </w:tbl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42D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B42D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"https://stepik.org/lesson/297508/step/6?unit=279268" </w:instrTex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42DE8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создание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"https://stepik.org/lesson/297508/step/7?unit=279268" </w:instrTex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42DE8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заполнение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рассмотрено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качестве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примеров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1"/>
        <w:gridCol w:w="1821"/>
      </w:tblGrid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name_genre</w:t>
            </w:r>
            <w:proofErr w:type="spellEnd"/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Роман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Поэзия</w:t>
            </w:r>
            <w:proofErr w:type="spellEnd"/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Приключения</w:t>
            </w:r>
            <w:proofErr w:type="spellEnd"/>
          </w:p>
        </w:tc>
      </w:tr>
    </w:tbl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42D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(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"https://stepik.org/lesson/308885/step/9?unit=291011" </w:instrTex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42DE8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создание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"https://stepik.org/lesson/308885/step/11?unit=291011" </w:instrTex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42DE8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заполнение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2997"/>
        <w:gridCol w:w="1394"/>
        <w:gridCol w:w="1301"/>
        <w:gridCol w:w="1035"/>
        <w:gridCol w:w="1167"/>
      </w:tblGrid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book_id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  <w:proofErr w:type="spellEnd"/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Мастер</w:t>
            </w:r>
            <w:proofErr w:type="spellEnd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Белая</w:t>
            </w:r>
            <w:proofErr w:type="spellEnd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гвардия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460.00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Братья</w:t>
            </w:r>
            <w:proofErr w:type="spellEnd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Карамазовы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Игрок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480.50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Стихотворения</w:t>
            </w:r>
            <w:proofErr w:type="spellEnd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поэмы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Черный</w:t>
            </w:r>
            <w:proofErr w:type="spellEnd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человек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570.20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Лирика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518.99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</w:tbl>
    <w:p w:rsidR="000C7ED5" w:rsidRDefault="000C7ED5">
      <w:pPr>
        <w:pBdr>
          <w:bottom w:val="double" w:sz="6" w:space="1" w:color="auto"/>
        </w:pBdr>
        <w:rPr>
          <w:lang w:val="en-US"/>
        </w:rPr>
      </w:pPr>
    </w:p>
    <w:p w:rsidR="00DD5D1D" w:rsidRPr="00DD5D1D" w:rsidRDefault="00DD5D1D" w:rsidP="00DD5D1D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DD5D1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Соединение</w:t>
      </w:r>
      <w:proofErr w:type="spellEnd"/>
      <w:r w:rsidRPr="00DD5D1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INNER JOIN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Оператор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внутреннего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DD5D1D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INNER JOIN</w:t>
      </w:r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соединяет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две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Порядок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оператора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неважен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поскольку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оператор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является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симметричным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таблица_1 </w:t>
      </w: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таблица_2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условие</w:t>
      </w:r>
      <w:proofErr w:type="spellEnd"/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...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Результат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запроса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формируется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так:</w:t>
      </w:r>
    </w:p>
    <w:p w:rsidR="00DD5D1D" w:rsidRPr="00DD5D1D" w:rsidRDefault="00DD5D1D" w:rsidP="00DD5D1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каждая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строка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одной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сопоставляется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каждой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строкой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второй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DD5D1D" w:rsidRPr="00DD5D1D" w:rsidRDefault="00DD5D1D" w:rsidP="00DD5D1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для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полученной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соединённой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 строки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проверяется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условие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DD5D1D" w:rsidRPr="00DD5D1D" w:rsidRDefault="00DD5D1D" w:rsidP="00DD5D1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условие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истинно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в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результата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добавляется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соответствующая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соединённая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строка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и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их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авторов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lastRenderedPageBreak/>
        <w:t>Запрос</w:t>
      </w:r>
      <w:proofErr w:type="spellEnd"/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: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title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</w:t>
      </w:r>
      <w:proofErr w:type="spellEnd"/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DD5D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author.author_id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book.author_id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Поскольку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поля 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author_id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в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таблицах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называются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одинаково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запросах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указывать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полную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ссылку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них (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book.author_id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author.author_id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).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title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Мастер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Маргарита    | Булгаков М.А.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Белая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гвардия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 Булгаков М.А.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Идиот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Братья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Карамазовы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Игрок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Стихотворения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поэмы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Есенин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С.А.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Черный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человек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Есенин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С.А.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Лирика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| Пастернак Б.Л.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-----------------------+------------------+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данном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запросе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осуществляется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соединение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главной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и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зависимой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по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ключевому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столбцу</w:t>
      </w:r>
      <w:proofErr w:type="spellEnd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author.author_id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и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внешнему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ключу 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book.author_id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При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этом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результирующую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запроса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включаются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все строки, в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которых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этих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столбцов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совпадают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Другими словами строки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зависимой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дополняются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фамилией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инициалами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авторов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DD5D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DD5D1D" w:rsidRPr="00DD5D1D" w:rsidRDefault="00DD5D1D" w:rsidP="00DD5D1D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DD5D1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жанр и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цену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тех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книг,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которых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больше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8, в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отсортированном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убыванию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цены</w:t>
      </w:r>
      <w:proofErr w:type="spellEnd"/>
      <w:r w:rsidRPr="00DD5D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виде.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DD5D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Логическая</w:t>
      </w:r>
      <w:proofErr w:type="spellEnd"/>
      <w:r w:rsidRPr="00DD5D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схема </w:t>
      </w:r>
      <w:proofErr w:type="spellStart"/>
      <w:r w:rsidRPr="00DD5D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DD5D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DD5D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2CC7B051" wp14:editId="42489D8B">
            <wp:extent cx="2971800" cy="2736850"/>
            <wp:effectExtent l="0" t="0" r="0" b="6350"/>
            <wp:docPr id="11" name="Рисунок 11" descr="https://ucarecdn.com/95045d96-412d-4e10-88f2-7ac6b13fada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95045d96-412d-4e10-88f2-7ac6b13fada6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D5D1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DD5D1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задания</w:t>
      </w:r>
      <w:proofErr w:type="spellEnd"/>
      <w:r w:rsidRPr="00DD5D1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 </w:t>
      </w:r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(</w:t>
      </w:r>
      <w:proofErr w:type="spellStart"/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чтобы</w:t>
      </w:r>
      <w:proofErr w:type="spellEnd"/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 xml:space="preserve"> не </w:t>
      </w:r>
      <w:proofErr w:type="spellStart"/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прокручивать</w:t>
      </w:r>
      <w:proofErr w:type="spellEnd"/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страницу</w:t>
      </w:r>
      <w:proofErr w:type="spellEnd"/>
      <w:r w:rsidRPr="00DD5D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):</w:t>
      </w:r>
    </w:p>
    <w:p w:rsidR="00DD5D1D" w:rsidRPr="00DD5D1D" w:rsidRDefault="00DD5D1D" w:rsidP="00DD5D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название</w:t>
      </w:r>
      <w:proofErr w:type="spellEnd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жанр и </w:t>
      </w:r>
      <w:proofErr w:type="spellStart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цену</w:t>
      </w:r>
      <w:proofErr w:type="spellEnd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тех</w:t>
      </w:r>
      <w:proofErr w:type="spellEnd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книг, </w:t>
      </w:r>
      <w:proofErr w:type="spellStart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которых</w:t>
      </w:r>
      <w:proofErr w:type="spellEnd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больше</w:t>
      </w:r>
      <w:proofErr w:type="spellEnd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8, в </w:t>
      </w:r>
      <w:proofErr w:type="spellStart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отсортированном</w:t>
      </w:r>
      <w:proofErr w:type="spellEnd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убыванию</w:t>
      </w:r>
      <w:proofErr w:type="spellEnd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цены</w:t>
      </w:r>
      <w:proofErr w:type="spellEnd"/>
      <w:r w:rsidRPr="00DD5D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виде.</w:t>
      </w:r>
    </w:p>
    <w:p w:rsidR="00DD5D1D" w:rsidRPr="00DD5D1D" w:rsidRDefault="00DD5D1D" w:rsidP="00DD5D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D5D1D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DD5D1D" w:rsidRPr="00DD5D1D" w:rsidRDefault="00DD5D1D" w:rsidP="00DD5D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D5D1D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Структура и </w:t>
      </w:r>
      <w:proofErr w:type="spellStart"/>
      <w:r w:rsidRPr="00DD5D1D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DD5D1D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genre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----------+-------------+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genre_id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name_genre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----------+-------------+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| Роман 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2 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Поэзия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Приключения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----------+-------------+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author_id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| Булгаков М.А.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2  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| 3  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Есенин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С.А.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| Пастернак Б.Л.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  | Лермонтов М.Ю.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: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book_id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title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author_id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genre_id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price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amount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Мастер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Маргарита    | 1         | 1        | 670.99 | 3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2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Белая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гвардия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 1         | 1        | 540.50 | 5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Идиот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2         | 1        | 460.00 | 10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4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Братья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Карамазовы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| 2         | 1        | 799.01 | 3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5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Игрок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2         | 1        | 480.50 | 10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6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Стихотворения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поэмы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3         | 2        | 650.00 | 15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7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Черный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человек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| 3         | 2        | 570.20 | 6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8       | </w:t>
      </w:r>
      <w:proofErr w:type="spellStart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Лирика</w:t>
      </w:r>
      <w:proofErr w:type="spellEnd"/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| 4         | 2        | 518.99 | 2      |</w:t>
      </w:r>
    </w:p>
    <w:p w:rsidR="00DD5D1D" w:rsidRPr="00DD5D1D" w:rsidRDefault="00DD5D1D" w:rsidP="00DD5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DD5D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D5D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DD5D1D" w:rsidRPr="00DD5D1D" w:rsidRDefault="00DD5D1D" w:rsidP="00DD5D1D">
      <w:pPr>
        <w:shd w:val="clear" w:color="auto" w:fill="FFFFFF"/>
        <w:spacing w:after="0" w:line="240" w:lineRule="auto"/>
        <w:ind w:left="300" w:right="300"/>
        <w:outlineLvl w:val="2"/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</w:pPr>
      <w:proofErr w:type="spellStart"/>
      <w:r w:rsidRPr="00DD5D1D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Enter</w:t>
      </w:r>
      <w:proofErr w:type="spellEnd"/>
      <w:r w:rsidRPr="00DD5D1D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 xml:space="preserve"> </w:t>
      </w:r>
      <w:proofErr w:type="spellStart"/>
      <w:r w:rsidRPr="00DD5D1D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an</w:t>
      </w:r>
      <w:proofErr w:type="spellEnd"/>
      <w:r w:rsidRPr="00DD5D1D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 xml:space="preserve"> SQL </w:t>
      </w:r>
      <w:proofErr w:type="spellStart"/>
      <w:r w:rsidRPr="00DD5D1D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query</w:t>
      </w:r>
      <w:proofErr w:type="spellEnd"/>
    </w:p>
    <w:p w:rsidR="00DD5D1D" w:rsidRPr="00DD5D1D" w:rsidRDefault="00DD5D1D" w:rsidP="00DD5D1D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proofErr w:type="spellStart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Correct</w:t>
      </w:r>
      <w:proofErr w:type="spellEnd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answer</w:t>
      </w:r>
      <w:proofErr w:type="spellEnd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from</w:t>
      </w:r>
      <w:proofErr w:type="spellEnd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r w:rsidRPr="00DD5D1D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30,244</w:t>
      </w:r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proofErr w:type="spellStart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learners</w:t>
      </w:r>
      <w:proofErr w:type="spellEnd"/>
    </w:p>
    <w:p w:rsidR="00DD5D1D" w:rsidRPr="00DD5D1D" w:rsidRDefault="00DD5D1D" w:rsidP="00DD5D1D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proofErr w:type="spellStart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Total</w:t>
      </w:r>
      <w:proofErr w:type="spellEnd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r w:rsidRPr="00DD5D1D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67%</w:t>
      </w:r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proofErr w:type="spellStart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of</w:t>
      </w:r>
      <w:proofErr w:type="spellEnd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tries</w:t>
      </w:r>
      <w:proofErr w:type="spellEnd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are</w:t>
      </w:r>
      <w:proofErr w:type="spellEnd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DD5D1D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correct</w:t>
      </w:r>
      <w:proofErr w:type="spellEnd"/>
    </w:p>
    <w:p w:rsidR="00DD5D1D" w:rsidRPr="00DD5D1D" w:rsidRDefault="00DD5D1D" w:rsidP="00DD5D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DD5D1D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  <w:proofErr w:type="spellStart"/>
      <w:r w:rsidRPr="00DD5D1D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Totally</w:t>
      </w:r>
      <w:proofErr w:type="spellEnd"/>
      <w:r w:rsidRPr="00DD5D1D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DD5D1D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right</w:t>
      </w:r>
      <w:proofErr w:type="spellEnd"/>
      <w:r w:rsidRPr="00DD5D1D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.</w:t>
      </w:r>
    </w:p>
    <w:p w:rsidR="00DD5D1D" w:rsidRPr="00DD5D1D" w:rsidRDefault="00DD5D1D" w:rsidP="00DD5D1D">
      <w:pPr>
        <w:shd w:val="clear" w:color="auto" w:fill="333333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</w:pP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Query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result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: +-----------------------+------------+--------+ |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title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|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name_genre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|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price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| +-----------------------+------------+--------+ |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lastRenderedPageBreak/>
        <w:t>Стихотворения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и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поэмы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|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Поэзия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| 650.00 | |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Игрок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| Роман | 480.50 | |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Идиот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| Роман | 460.00 | +-----------------------+------------+--------+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Affected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</w:t>
      </w:r>
      <w:proofErr w:type="spellStart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rows</w:t>
      </w:r>
      <w:proofErr w:type="spellEnd"/>
      <w:r w:rsidRPr="00DD5D1D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: 3</w:t>
      </w:r>
    </w:p>
    <w:p w:rsidR="00DD5D1D" w:rsidRDefault="00DD5D1D" w:rsidP="00DD5D1D">
      <w:pPr>
        <w:shd w:val="clear" w:color="auto" w:fill="333333"/>
        <w:spacing w:line="240" w:lineRule="auto"/>
        <w:rPr>
          <w:rFonts w:ascii="Arial" w:eastAsia="Times New Roman" w:hAnsi="Arial" w:cs="Arial"/>
          <w:color w:val="FFFFFF"/>
          <w:sz w:val="20"/>
          <w:szCs w:val="20"/>
          <w:lang w:eastAsia="uk-UA"/>
        </w:rPr>
      </w:pPr>
      <w:proofErr w:type="spellStart"/>
      <w:r w:rsidRPr="00DD5D1D">
        <w:rPr>
          <w:rFonts w:ascii="Arial" w:eastAsia="Times New Roman" w:hAnsi="Arial" w:cs="Arial"/>
          <w:color w:val="FFFFFF"/>
          <w:sz w:val="20"/>
          <w:szCs w:val="20"/>
          <w:lang w:eastAsia="uk-UA"/>
        </w:rPr>
        <w:t>Hide</w:t>
      </w:r>
      <w:proofErr w:type="spellEnd"/>
    </w:p>
    <w:p w:rsidR="006E08BF" w:rsidRPr="00DD5D1D" w:rsidRDefault="006E08BF" w:rsidP="00DD5D1D">
      <w:pPr>
        <w:shd w:val="clear" w:color="auto" w:fill="333333"/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</w:p>
    <w:p w:rsidR="006E08BF" w:rsidRDefault="006E08BF" w:rsidP="00DD5D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</w:p>
    <w:p w:rsidR="00DD5D1D" w:rsidRPr="00DD5D1D" w:rsidRDefault="00DD5D1D" w:rsidP="00DD5D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D5D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DD5D1D" w:rsidRPr="00DD5D1D" w:rsidRDefault="00DD5D1D" w:rsidP="00DD5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name_genre</w:t>
      </w:r>
      <w:proofErr w:type="spellEnd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price</w:t>
      </w:r>
      <w:proofErr w:type="spellEnd"/>
    </w:p>
    <w:p w:rsidR="00DD5D1D" w:rsidRPr="00DD5D1D" w:rsidRDefault="00DD5D1D" w:rsidP="00DD5D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D5D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DD5D1D" w:rsidRPr="00DD5D1D" w:rsidRDefault="00DD5D1D" w:rsidP="00DD5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genre</w:t>
      </w:r>
      <w:proofErr w:type="spellEnd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</w:p>
    <w:p w:rsidR="00DD5D1D" w:rsidRPr="00DD5D1D" w:rsidRDefault="00DD5D1D" w:rsidP="00DD5D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D5D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DD5D1D" w:rsidRPr="00DD5D1D" w:rsidRDefault="00DD5D1D" w:rsidP="00DD5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genre</w:t>
      </w:r>
      <w:r w:rsidRPr="00DD5D1D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  <w:proofErr w:type="spellEnd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DD5D1D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  <w:proofErr w:type="spellEnd"/>
    </w:p>
    <w:p w:rsidR="00DD5D1D" w:rsidRPr="00DD5D1D" w:rsidRDefault="00DD5D1D" w:rsidP="00DD5D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D5D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DD5D1D" w:rsidRPr="00DD5D1D" w:rsidRDefault="00DD5D1D" w:rsidP="00DD5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 </w:t>
      </w:r>
      <w:r w:rsidRPr="00DD5D1D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8</w:t>
      </w:r>
    </w:p>
    <w:p w:rsidR="00DD5D1D" w:rsidRPr="00DD5D1D" w:rsidRDefault="00DD5D1D" w:rsidP="00DD5D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D5D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DD5D1D" w:rsidRPr="00DD5D1D" w:rsidRDefault="00DD5D1D" w:rsidP="00DD5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price</w:t>
      </w:r>
      <w:proofErr w:type="spellEnd"/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D5D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</w:p>
    <w:p w:rsidR="00DD5D1D" w:rsidRPr="00DD5D1D" w:rsidRDefault="00DD5D1D" w:rsidP="00DD5D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D5D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DD5D1D" w:rsidRPr="00DD5D1D" w:rsidRDefault="00DD5D1D" w:rsidP="00DD5D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D5D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DD5D1D" w:rsidRDefault="006E08BF">
      <w:pPr>
        <w:rPr>
          <w:lang w:val="en-US"/>
        </w:rPr>
      </w:pPr>
      <w:r>
        <w:rPr>
          <w:lang w:val="en-US"/>
        </w:rPr>
        <w:t>[==================================================================================</w:t>
      </w:r>
    </w:p>
    <w:p w:rsidR="00917CAA" w:rsidRPr="00917CAA" w:rsidRDefault="00917CAA" w:rsidP="00917CA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917CA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Внешнее</w:t>
      </w:r>
      <w:proofErr w:type="spellEnd"/>
      <w:r w:rsidRPr="00917CA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917CA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соединение</w:t>
      </w:r>
      <w:proofErr w:type="spellEnd"/>
      <w:r w:rsidRPr="00917CA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 LEFT и RIGHT OUTER JOIN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Оператор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внешнего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соединения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917CAA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LEFT OUTER JOIN</w:t>
      </w: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 (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использовать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917CAA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LEFT JOIN</w:t>
      </w: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соединяет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две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Порядок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оператора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важен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поскольку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оператор не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является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симметричным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таблица_1 </w:t>
      </w: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LEFT</w:t>
      </w: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таблица_2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условие</w:t>
      </w:r>
      <w:proofErr w:type="spellEnd"/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...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Результат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запроса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формируется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так:</w:t>
      </w:r>
    </w:p>
    <w:p w:rsidR="00917CAA" w:rsidRPr="00917CAA" w:rsidRDefault="00917CAA" w:rsidP="00917CA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 результат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включается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внутреннее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соединение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r w:rsidRPr="00917CAA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INNER JOIN</w:t>
      </w: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первой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второй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соответствии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условием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917CAA" w:rsidRPr="00917CAA" w:rsidRDefault="00917CAA" w:rsidP="00917CAA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затем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результат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добавляются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те записи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первой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вошли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во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внутреннее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соединение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шаге 1, для таких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записей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соответствующие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поля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второй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заполняются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значениями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917CAA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Соединение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917CAA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RIGHT JOIN</w:t>
      </w: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действует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аналогично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только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пункте 2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первая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меняется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вторую и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наоборот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17CA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всех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каждого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автора,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некоторых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авторов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данный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момент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нет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складе –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вместо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названия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книги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917CAA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917CAA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</w:t>
      </w:r>
      <w:proofErr w:type="spellEnd"/>
      <w:r w:rsidRPr="00917CAA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: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lastRenderedPageBreak/>
        <w:t>SELECT</w:t>
      </w: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title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LEFT</w:t>
      </w: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</w:t>
      </w:r>
      <w:proofErr w:type="spellEnd"/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</w:t>
      </w: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author.author_id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book.author_id</w:t>
      </w:r>
      <w:proofErr w:type="spellEnd"/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ORDER</w:t>
      </w: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917CA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BY</w:t>
      </w: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;     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Результат: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17CA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------------------+-----------------------+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title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17CA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------------------+-----------------------+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Булгаков М.А.    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Мастер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Маргарита    |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Булгаков М.А.    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Белая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гвардия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Игрок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Идиот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Братья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Карамазовы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|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Есенин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С.А.      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Стихотворения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поэмы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Есенин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С.А.      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Черный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человек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|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Лермонтов М.Ю.   | NULL                  |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Пастернак Б.Л.   | </w:t>
      </w:r>
      <w:proofErr w:type="spellStart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Лирика</w:t>
      </w:r>
      <w:proofErr w:type="spellEnd"/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|</w:t>
      </w:r>
    </w:p>
    <w:p w:rsidR="00917CAA" w:rsidRPr="00917CAA" w:rsidRDefault="00917CAA" w:rsidP="00917C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917CA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917CA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------------------+-----------------------+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Так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как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таблице</w:t>
      </w:r>
      <w:r w:rsidRPr="00917CA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917CA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нет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Лермонтова,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напротив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этой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фамилии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стоит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917CAA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917CAA" w:rsidRPr="00917CAA" w:rsidRDefault="00917CAA" w:rsidP="00917CA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917CA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все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жанры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представлены</w:t>
      </w:r>
      <w:proofErr w:type="spellEnd"/>
      <w:r w:rsidRPr="00917CA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книгах на складе.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917CA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Логическая</w:t>
      </w:r>
      <w:proofErr w:type="spellEnd"/>
      <w:r w:rsidRPr="00917CA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схема </w:t>
      </w:r>
      <w:proofErr w:type="spellStart"/>
      <w:r w:rsidRPr="00917CA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917CA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917CA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17CAA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068E0317" wp14:editId="6DD8841D">
            <wp:extent cx="2971800" cy="2736850"/>
            <wp:effectExtent l="0" t="0" r="0" b="6350"/>
            <wp:docPr id="1" name="Рисунок 1" descr="https://ucarecdn.com/95045d96-412d-4e10-88f2-7ac6b13fada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95045d96-412d-4e10-88f2-7ac6b13fada6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CAA" w:rsidRPr="00917CAA" w:rsidRDefault="00917CAA" w:rsidP="00917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917CA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917CAA" w:rsidRPr="00917CAA" w:rsidRDefault="00917CAA" w:rsidP="00917CA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917CAA" w:rsidRPr="00917CAA" w:rsidRDefault="00917CAA" w:rsidP="00917CAA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917CA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917CA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задания</w:t>
      </w:r>
      <w:proofErr w:type="spellEnd"/>
      <w:r w:rsidRPr="00917CA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(</w:t>
      </w:r>
      <w:proofErr w:type="spellStart"/>
      <w:r w:rsidRPr="00917CA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чтобы</w:t>
      </w:r>
      <w:proofErr w:type="spellEnd"/>
      <w:r w:rsidRPr="00917CA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не </w:t>
      </w:r>
      <w:proofErr w:type="spellStart"/>
      <w:r w:rsidRPr="00917CA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прокручивать</w:t>
      </w:r>
      <w:proofErr w:type="spellEnd"/>
      <w:r w:rsidRPr="00917CA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страницу</w:t>
      </w:r>
      <w:proofErr w:type="spellEnd"/>
      <w:r w:rsidRPr="00917CA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):</w:t>
      </w:r>
    </w:p>
    <w:p w:rsidR="00917CAA" w:rsidRPr="00917CAA" w:rsidRDefault="00917CAA" w:rsidP="00917CA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917CA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917CA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все </w:t>
      </w:r>
      <w:proofErr w:type="spellStart"/>
      <w:r w:rsidRPr="00917CA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жанры</w:t>
      </w:r>
      <w:proofErr w:type="spellEnd"/>
      <w:r w:rsidRPr="00917CA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917CA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которые</w:t>
      </w:r>
      <w:proofErr w:type="spellEnd"/>
      <w:r w:rsidRPr="00917CA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не </w:t>
      </w:r>
      <w:proofErr w:type="spellStart"/>
      <w:r w:rsidRPr="00917CA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представлены</w:t>
      </w:r>
      <w:proofErr w:type="spellEnd"/>
      <w:r w:rsidRPr="00917CA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книгах на складе.</w:t>
      </w:r>
    </w:p>
    <w:p w:rsidR="00917CAA" w:rsidRPr="00917CAA" w:rsidRDefault="00917CAA" w:rsidP="00917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917CA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917CAA" w:rsidRPr="00917CAA" w:rsidRDefault="00917CAA" w:rsidP="00917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917CA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Структура и </w:t>
      </w:r>
      <w:proofErr w:type="spellStart"/>
      <w:r w:rsidRPr="00917CA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917CA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</w:p>
    <w:p w:rsidR="00917CAA" w:rsidRPr="00917CAA" w:rsidRDefault="00917CAA" w:rsidP="00917CAA">
      <w:pPr>
        <w:shd w:val="clear" w:color="auto" w:fill="FFFFFF"/>
        <w:spacing w:after="0" w:line="240" w:lineRule="auto"/>
        <w:ind w:left="300" w:right="300"/>
        <w:outlineLvl w:val="2"/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</w:pPr>
      <w:proofErr w:type="spellStart"/>
      <w:r w:rsidRPr="00917CAA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Enter</w:t>
      </w:r>
      <w:proofErr w:type="spellEnd"/>
      <w:r w:rsidRPr="00917CAA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 xml:space="preserve"> </w:t>
      </w:r>
      <w:proofErr w:type="spellStart"/>
      <w:r w:rsidRPr="00917CAA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an</w:t>
      </w:r>
      <w:proofErr w:type="spellEnd"/>
      <w:r w:rsidRPr="00917CAA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 xml:space="preserve"> SQL </w:t>
      </w:r>
      <w:proofErr w:type="spellStart"/>
      <w:r w:rsidRPr="00917CAA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query</w:t>
      </w:r>
      <w:proofErr w:type="spellEnd"/>
    </w:p>
    <w:p w:rsidR="00917CAA" w:rsidRPr="00917CAA" w:rsidRDefault="00917CAA" w:rsidP="00917CAA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proofErr w:type="spellStart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Correct</w:t>
      </w:r>
      <w:proofErr w:type="spellEnd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answer</w:t>
      </w:r>
      <w:proofErr w:type="spellEnd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from</w:t>
      </w:r>
      <w:proofErr w:type="spellEnd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r w:rsidRPr="00917CAA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29,370</w:t>
      </w:r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proofErr w:type="spellStart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learners</w:t>
      </w:r>
      <w:proofErr w:type="spellEnd"/>
    </w:p>
    <w:p w:rsidR="00917CAA" w:rsidRPr="00917CAA" w:rsidRDefault="00917CAA" w:rsidP="00917CAA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proofErr w:type="spellStart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Total</w:t>
      </w:r>
      <w:proofErr w:type="spellEnd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r w:rsidRPr="00917CAA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68%</w:t>
      </w:r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proofErr w:type="spellStart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of</w:t>
      </w:r>
      <w:proofErr w:type="spellEnd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tries</w:t>
      </w:r>
      <w:proofErr w:type="spellEnd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are</w:t>
      </w:r>
      <w:proofErr w:type="spellEnd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917CAA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correct</w:t>
      </w:r>
      <w:proofErr w:type="spellEnd"/>
    </w:p>
    <w:p w:rsidR="00917CAA" w:rsidRPr="00917CAA" w:rsidRDefault="00917CAA" w:rsidP="00917C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17CAA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  <w:proofErr w:type="spellStart"/>
      <w:r w:rsidRPr="00917CAA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You're</w:t>
      </w:r>
      <w:proofErr w:type="spellEnd"/>
      <w:r w:rsidRPr="00917CAA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917CAA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right</w:t>
      </w:r>
      <w:proofErr w:type="spellEnd"/>
      <w:r w:rsidRPr="00917CAA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!</w:t>
      </w:r>
    </w:p>
    <w:p w:rsidR="00917CAA" w:rsidRPr="00917CAA" w:rsidRDefault="00917CAA" w:rsidP="00917CAA">
      <w:pPr>
        <w:shd w:val="clear" w:color="auto" w:fill="333333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</w:pPr>
      <w:proofErr w:type="spellStart"/>
      <w:r w:rsidRPr="00917CAA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Query</w:t>
      </w:r>
      <w:proofErr w:type="spellEnd"/>
      <w:r w:rsidRPr="00917CAA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</w:t>
      </w:r>
      <w:proofErr w:type="spellStart"/>
      <w:r w:rsidRPr="00917CAA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result</w:t>
      </w:r>
      <w:proofErr w:type="spellEnd"/>
      <w:r w:rsidRPr="00917CAA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: +-------------+ | </w:t>
      </w:r>
      <w:proofErr w:type="spellStart"/>
      <w:r w:rsidRPr="00917CAA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name_genre</w:t>
      </w:r>
      <w:proofErr w:type="spellEnd"/>
      <w:r w:rsidRPr="00917CAA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| +-------------+ | </w:t>
      </w:r>
      <w:proofErr w:type="spellStart"/>
      <w:r w:rsidRPr="00917CAA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Приключения</w:t>
      </w:r>
      <w:proofErr w:type="spellEnd"/>
      <w:r w:rsidRPr="00917CAA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| +-------------+ </w:t>
      </w:r>
      <w:proofErr w:type="spellStart"/>
      <w:r w:rsidRPr="00917CAA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Affected</w:t>
      </w:r>
      <w:proofErr w:type="spellEnd"/>
      <w:r w:rsidRPr="00917CAA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</w:t>
      </w:r>
      <w:proofErr w:type="spellStart"/>
      <w:r w:rsidRPr="00917CAA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rows</w:t>
      </w:r>
      <w:proofErr w:type="spellEnd"/>
      <w:r w:rsidRPr="00917CAA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: 1</w:t>
      </w:r>
    </w:p>
    <w:p w:rsidR="00917CAA" w:rsidRPr="00917CAA" w:rsidRDefault="00917CAA" w:rsidP="00917CAA">
      <w:pPr>
        <w:shd w:val="clear" w:color="auto" w:fill="333333"/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proofErr w:type="spellStart"/>
      <w:r w:rsidRPr="00917CAA">
        <w:rPr>
          <w:rFonts w:ascii="Arial" w:eastAsia="Times New Roman" w:hAnsi="Arial" w:cs="Arial"/>
          <w:color w:val="FFFFFF"/>
          <w:sz w:val="20"/>
          <w:szCs w:val="20"/>
          <w:lang w:eastAsia="uk-UA"/>
        </w:rPr>
        <w:t>Hide</w:t>
      </w:r>
      <w:proofErr w:type="spellEnd"/>
    </w:p>
    <w:p w:rsidR="00917CAA" w:rsidRPr="00917CAA" w:rsidRDefault="00917CAA" w:rsidP="00917CA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17CA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917CAA" w:rsidRPr="00917CAA" w:rsidRDefault="00917CAA" w:rsidP="00917C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17CA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name_genre</w:t>
      </w:r>
      <w:proofErr w:type="spellEnd"/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917CAA" w:rsidRPr="00917CAA" w:rsidRDefault="00917CAA" w:rsidP="00917CA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17CA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917CAA" w:rsidRPr="00917CAA" w:rsidRDefault="00917CAA" w:rsidP="00917C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17CA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genre</w:t>
      </w:r>
      <w:proofErr w:type="spellEnd"/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17CA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17CA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</w:p>
    <w:p w:rsidR="00917CAA" w:rsidRPr="00917CAA" w:rsidRDefault="00917CAA" w:rsidP="00917CA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17CA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917CAA" w:rsidRPr="00917CAA" w:rsidRDefault="00917CAA" w:rsidP="00917C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917CA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genre</w:t>
      </w:r>
      <w:r w:rsidRPr="00917CAA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  <w:proofErr w:type="spellEnd"/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917CAA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  <w:proofErr w:type="spellEnd"/>
    </w:p>
    <w:p w:rsidR="00917CAA" w:rsidRPr="00917CAA" w:rsidRDefault="00917CAA" w:rsidP="00917CA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17CA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917CAA" w:rsidRPr="00917CAA" w:rsidRDefault="00917CAA" w:rsidP="00917C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17CA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17CA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917CAA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917CAA" w:rsidRPr="00917CAA" w:rsidRDefault="00917CAA" w:rsidP="00917CA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17CA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917CAA" w:rsidRPr="00917CAA" w:rsidRDefault="00917CAA" w:rsidP="00917C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917CAA" w:rsidRPr="00917CAA" w:rsidRDefault="00917CAA" w:rsidP="00917CA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917CA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917CAA" w:rsidRDefault="00917CAA" w:rsidP="00917CAA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917CA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8D3DD9" w:rsidRPr="00917CAA" w:rsidRDefault="008D3DD9" w:rsidP="00917C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624D8137" wp14:editId="2D6B12D5">
            <wp:extent cx="6120765" cy="5009573"/>
            <wp:effectExtent l="0" t="0" r="0" b="635"/>
            <wp:docPr id="6" name="Рисунок 6" descr="LEFT JOIN vs. LEFT OUTER JOIN in SQL Server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EFT JOIN vs. LEFT OUTER JOIN in SQL Server - Stack Overflo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00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CAA" w:rsidRDefault="00917CAA">
      <w:pPr>
        <w:pBdr>
          <w:top w:val="double" w:sz="6" w:space="1" w:color="auto"/>
          <w:bottom w:val="double" w:sz="6" w:space="1" w:color="auto"/>
        </w:pBdr>
        <w:rPr>
          <w:lang w:val="en-US"/>
        </w:rPr>
      </w:pPr>
    </w:p>
    <w:p w:rsidR="000B5BFA" w:rsidRPr="000B5BFA" w:rsidRDefault="000B5BFA" w:rsidP="000B5BF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0B5BF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Перекрестное</w:t>
      </w:r>
      <w:proofErr w:type="spellEnd"/>
      <w:r w:rsidRPr="000B5BF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 </w:t>
      </w:r>
      <w:proofErr w:type="spellStart"/>
      <w:r w:rsidRPr="000B5BF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соединение</w:t>
      </w:r>
      <w:proofErr w:type="spellEnd"/>
      <w:r w:rsidRPr="000B5BF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CROSS JOIN</w:t>
      </w:r>
    </w:p>
    <w:p w:rsidR="000B5BFA" w:rsidRPr="000B5BFA" w:rsidRDefault="000B5BFA" w:rsidP="000B5BF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Оператор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перекрёстного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соединения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или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декартова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произведения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0B5BFA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CROSS JOIN</w:t>
      </w:r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(в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запросе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вместо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ключевых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слов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поставить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запятую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между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таблицами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 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соединяет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две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Порядок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оператора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неважен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поскольку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оператор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является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симметричным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Его структура: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таблица_1 </w:t>
      </w:r>
      <w:r w:rsidRPr="000B5BF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CROSS</w:t>
      </w: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0B5BF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таблица_2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...</w:t>
      </w:r>
    </w:p>
    <w:p w:rsidR="000B5BFA" w:rsidRPr="000B5BFA" w:rsidRDefault="000B5BFA" w:rsidP="000B5BF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или</w:t>
      </w:r>
      <w:proofErr w:type="spellEnd"/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lastRenderedPageBreak/>
        <w:t>FROM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таблица_1, таблица_2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...</w:t>
      </w:r>
    </w:p>
    <w:p w:rsidR="000B5BFA" w:rsidRPr="000B5BFA" w:rsidRDefault="000B5BFA" w:rsidP="000B5BF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Результат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запроса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формируется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так: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каждая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строка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одной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соединяется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каждой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строкой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другой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формируя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 в результате все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возможные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сочетания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строк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двух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0B5BFA" w:rsidRPr="000B5BFA" w:rsidRDefault="000B5BFA" w:rsidP="000B5BF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Например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name_genre</w:t>
      </w:r>
      <w:proofErr w:type="spellEnd"/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genre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0B5BFA" w:rsidRPr="000B5BFA" w:rsidRDefault="000B5BFA" w:rsidP="000B5BF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каждому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автору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B5BF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поставит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соответствие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все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возможные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жанры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B5BF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B5BF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------------------+-------------+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name_genre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B5BF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------------------+-------------+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Булгаков М.А.    | Роман      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Булгаков М.А.    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Поэзия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Булгаков М.А.    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Приключения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 Роман      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Поэзия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Достоевский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Ф.М. 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Приключения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Есенин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С.А.      | Роман      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Есенин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С.А.      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Поэзия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Есенин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С.А.      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Приключения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Пастернак Б.Л.   | Роман      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Пастернак Б.Л.   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Поэзия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Пастернак Б.Л.   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Приключения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Лермонтов М.Ю.   | Роман      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Лермонтов М.Ю.   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Поэзия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| Лермонтов М.Ю.   | </w:t>
      </w:r>
      <w:proofErr w:type="spellStart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Приключения</w:t>
      </w:r>
      <w:proofErr w:type="spellEnd"/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0B5BFA" w:rsidRPr="000B5BFA" w:rsidRDefault="000B5BFA" w:rsidP="000B5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0B5BF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B5BF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------------------+-------------+</w:t>
      </w:r>
    </w:p>
    <w:p w:rsidR="000B5BFA" w:rsidRPr="000B5BFA" w:rsidRDefault="000B5BFA" w:rsidP="000B5BF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0B5BF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0B5BFA" w:rsidRPr="000B5BFA" w:rsidRDefault="000B5BFA" w:rsidP="000B5BF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Есть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список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городов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хранящийся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таблице </w:t>
      </w:r>
      <w:proofErr w:type="spellStart"/>
      <w:r w:rsidRPr="000B5BF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city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4"/>
        <w:gridCol w:w="2069"/>
      </w:tblGrid>
      <w:tr w:rsidR="000B5BFA" w:rsidRPr="000B5BFA" w:rsidTr="000B5B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B5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city_id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B5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name_city</w:t>
            </w:r>
            <w:proofErr w:type="spellEnd"/>
          </w:p>
        </w:tc>
      </w:tr>
      <w:tr w:rsidR="000B5BFA" w:rsidRPr="000B5BFA" w:rsidTr="000B5B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Москва</w:t>
            </w:r>
          </w:p>
        </w:tc>
      </w:tr>
      <w:tr w:rsidR="000B5BFA" w:rsidRPr="000B5BFA" w:rsidTr="000B5B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Санкт-Петербург</w:t>
            </w:r>
          </w:p>
        </w:tc>
      </w:tr>
      <w:tr w:rsidR="000B5BFA" w:rsidRPr="000B5BFA" w:rsidTr="000B5B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Владивосток</w:t>
            </w:r>
          </w:p>
        </w:tc>
      </w:tr>
    </w:tbl>
    <w:p w:rsidR="000B5BFA" w:rsidRPr="000B5BFA" w:rsidRDefault="000B5BFA" w:rsidP="000B5BF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каждом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городе провести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выставку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каждого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автора в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течение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2020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года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Дату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проведения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выставки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выбрать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случайным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образом.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Создать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который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выведет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город, автора и дату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проведения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выставки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Последний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столбец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назвать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0B5BF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Дата</w:t>
      </w:r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отсортировав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сначала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в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алфавитном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порядке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названиям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городов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а потом по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убыванию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дат 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проведения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выставок</w:t>
      </w:r>
      <w:proofErr w:type="spellEnd"/>
      <w:r w:rsidRPr="000B5BF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0B5BFA" w:rsidRPr="000B5BFA" w:rsidRDefault="000B5BFA" w:rsidP="000B5BF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5BF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Структура </w:t>
      </w:r>
      <w:proofErr w:type="spellStart"/>
      <w:r w:rsidRPr="000B5BF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таблицы</w:t>
      </w:r>
      <w:proofErr w:type="spellEnd"/>
      <w:r w:rsidRPr="000B5BF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0B5BFA" w:rsidRPr="000B5BFA" w:rsidRDefault="000B5BFA" w:rsidP="000B5BF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5BFA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2EF41077" wp14:editId="65248675">
            <wp:extent cx="1289050" cy="838200"/>
            <wp:effectExtent l="0" t="0" r="6350" b="0"/>
            <wp:docPr id="9" name="Рисунок 9" descr="https://ucarecdn.com/4d2b7a6d-ef2f-4597-a12f-87b3af48494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carecdn.com/4d2b7a6d-ef2f-4597-a12f-87b3af48494e/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BFA" w:rsidRPr="000B5BFA" w:rsidRDefault="000B5BFA" w:rsidP="000B5B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0B5BF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0B5BFA" w:rsidRPr="000B5BFA" w:rsidRDefault="000B5BFA" w:rsidP="000B5BF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B5BF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0B5BF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задания</w:t>
      </w:r>
      <w:proofErr w:type="spellEnd"/>
      <w:r w:rsidRPr="000B5BF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(</w:t>
      </w:r>
      <w:proofErr w:type="spellStart"/>
      <w:r w:rsidRPr="000B5BF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чтобы</w:t>
      </w:r>
      <w:proofErr w:type="spellEnd"/>
      <w:r w:rsidRPr="000B5BF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не </w:t>
      </w:r>
      <w:proofErr w:type="spellStart"/>
      <w:r w:rsidRPr="000B5BF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прокручивать</w:t>
      </w:r>
      <w:proofErr w:type="spellEnd"/>
      <w:r w:rsidRPr="000B5BF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страницу</w:t>
      </w:r>
      <w:proofErr w:type="spellEnd"/>
      <w:r w:rsidRPr="000B5BFA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):</w:t>
      </w:r>
    </w:p>
    <w:p w:rsidR="000B5BFA" w:rsidRPr="000B5BFA" w:rsidRDefault="000B5BFA" w:rsidP="000B5BF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Есть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список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городов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хранящийся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таблице </w:t>
      </w:r>
      <w:proofErr w:type="spellStart"/>
      <w:r w:rsidRPr="000B5BFA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city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4"/>
        <w:gridCol w:w="2069"/>
      </w:tblGrid>
      <w:tr w:rsidR="000B5BFA" w:rsidRPr="000B5BFA" w:rsidTr="000B5B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B5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city_id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B5B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name_city</w:t>
            </w:r>
            <w:proofErr w:type="spellEnd"/>
          </w:p>
        </w:tc>
      </w:tr>
      <w:tr w:rsidR="000B5BFA" w:rsidRPr="000B5BFA" w:rsidTr="000B5B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Москва</w:t>
            </w:r>
          </w:p>
        </w:tc>
      </w:tr>
      <w:tr w:rsidR="000B5BFA" w:rsidRPr="000B5BFA" w:rsidTr="000B5B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Санкт-Петербург</w:t>
            </w:r>
          </w:p>
        </w:tc>
      </w:tr>
      <w:tr w:rsidR="000B5BFA" w:rsidRPr="000B5BFA" w:rsidTr="000B5BF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0B5BFA" w:rsidRPr="000B5BFA" w:rsidRDefault="000B5BFA" w:rsidP="000B5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B5BF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Владивосток</w:t>
            </w:r>
          </w:p>
        </w:tc>
      </w:tr>
    </w:tbl>
    <w:p w:rsidR="000B5BFA" w:rsidRPr="000B5BFA" w:rsidRDefault="000B5BFA" w:rsidP="000B5BF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Необходимо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каждом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городе провести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выставку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каждого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автора в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течение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2020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года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Дату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проведения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выставки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выбрать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случайным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образом.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Создать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запрос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который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выведет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город, автора и дату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проведения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выставки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Последний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столбец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назвать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r w:rsidRPr="000B5BFA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Дата</w:t>
      </w:r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отсортировав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сначала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 в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алфавитном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порядке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названиям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городов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а потом по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убыванию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дат 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проведения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выставок</w:t>
      </w:r>
      <w:proofErr w:type="spellEnd"/>
      <w:r w:rsidRPr="000B5BF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0B5BFA" w:rsidRPr="000B5BFA" w:rsidRDefault="000B5BFA" w:rsidP="000B5B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0B5BF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0B5BFA" w:rsidRPr="000B5BFA" w:rsidRDefault="000B5BFA" w:rsidP="000B5B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0B5BF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Структура и </w:t>
      </w:r>
      <w:proofErr w:type="spellStart"/>
      <w:r w:rsidRPr="000B5BF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0B5BF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B5BF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</w:p>
    <w:p w:rsidR="000B5BFA" w:rsidRPr="000B5BFA" w:rsidRDefault="000B5BFA" w:rsidP="000B5BFA">
      <w:pPr>
        <w:shd w:val="clear" w:color="auto" w:fill="FFFFFF"/>
        <w:spacing w:after="0" w:line="240" w:lineRule="auto"/>
        <w:ind w:left="300" w:right="300"/>
        <w:outlineLvl w:val="2"/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</w:pPr>
      <w:proofErr w:type="spellStart"/>
      <w:r w:rsidRPr="000B5BFA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Enter</w:t>
      </w:r>
      <w:proofErr w:type="spellEnd"/>
      <w:r w:rsidRPr="000B5BFA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 xml:space="preserve"> </w:t>
      </w:r>
      <w:proofErr w:type="spellStart"/>
      <w:r w:rsidRPr="000B5BFA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an</w:t>
      </w:r>
      <w:proofErr w:type="spellEnd"/>
      <w:r w:rsidRPr="000B5BFA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 xml:space="preserve"> SQL </w:t>
      </w:r>
      <w:proofErr w:type="spellStart"/>
      <w:r w:rsidRPr="000B5BFA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query</w:t>
      </w:r>
      <w:proofErr w:type="spellEnd"/>
    </w:p>
    <w:p w:rsidR="000B5BFA" w:rsidRPr="000B5BFA" w:rsidRDefault="000B5BFA" w:rsidP="000B5BF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5BF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1</w:t>
      </w:r>
    </w:p>
    <w:p w:rsidR="000B5BFA" w:rsidRPr="000B5BFA" w:rsidRDefault="000B5BFA" w:rsidP="000B5B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5BF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name_city</w:t>
      </w:r>
      <w:proofErr w:type="spellEnd"/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name_author</w:t>
      </w:r>
      <w:proofErr w:type="spellEnd"/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0B5BFA" w:rsidRPr="000B5BFA" w:rsidRDefault="000B5BFA" w:rsidP="000B5BF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5BF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0B5BFA" w:rsidRPr="000B5BFA" w:rsidRDefault="000B5BFA" w:rsidP="000B5B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 DATE_ADD</w:t>
      </w:r>
      <w:r w:rsidRPr="000B5BFA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5BFA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'2020-01-01'</w:t>
      </w: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0B5BF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INTERVAL</w:t>
      </w: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FLOOR</w:t>
      </w:r>
      <w:r w:rsidRPr="000B5BFA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RAND</w:t>
      </w:r>
      <w:r w:rsidRPr="000B5BFA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()</w:t>
      </w: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0B5BFA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365</w:t>
      </w:r>
      <w:r w:rsidRPr="000B5BFA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DAY</w:t>
      </w:r>
      <w:r w:rsidRPr="000B5BFA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5BF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Дата</w:t>
      </w:r>
    </w:p>
    <w:p w:rsidR="000B5BFA" w:rsidRPr="000B5BFA" w:rsidRDefault="000B5BFA" w:rsidP="000B5BF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5BF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0B5BFA" w:rsidRPr="000B5BFA" w:rsidRDefault="000B5BFA" w:rsidP="000B5B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5BF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city</w:t>
      </w:r>
      <w:proofErr w:type="spellEnd"/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proofErr w:type="spellEnd"/>
    </w:p>
    <w:p w:rsidR="000B5BFA" w:rsidRPr="000B5BFA" w:rsidRDefault="000B5BFA" w:rsidP="000B5BF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5BF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0B5BFA" w:rsidRPr="000B5BFA" w:rsidRDefault="000B5BFA" w:rsidP="000B5B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5BF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5BF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name_city</w:t>
      </w:r>
      <w:proofErr w:type="spellEnd"/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B5BF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ASC</w:t>
      </w: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Дата </w:t>
      </w:r>
      <w:r w:rsidRPr="000B5BF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</w:p>
    <w:p w:rsidR="000B5BFA" w:rsidRPr="000B5BFA" w:rsidRDefault="000B5BFA" w:rsidP="000B5BF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5BF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0B5BFA" w:rsidRPr="000B5BFA" w:rsidRDefault="000B5BFA" w:rsidP="000B5B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0B5BFA" w:rsidRPr="000B5BFA" w:rsidRDefault="000B5BFA" w:rsidP="000B5BF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B5BF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0B5BFA" w:rsidRPr="000B5BFA" w:rsidRDefault="000B5BFA" w:rsidP="000B5BFA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B5BF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0F3B1D" w:rsidRPr="000F3B1D" w:rsidRDefault="000F3B1D" w:rsidP="000F3B1D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0F3B1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Запросы</w:t>
      </w:r>
      <w:proofErr w:type="spellEnd"/>
      <w:r w:rsidRPr="000F3B1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на </w:t>
      </w:r>
      <w:proofErr w:type="spellStart"/>
      <w:r w:rsidRPr="000F3B1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выборку</w:t>
      </w:r>
      <w:proofErr w:type="spellEnd"/>
      <w:r w:rsidRPr="000F3B1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0F3B1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из</w:t>
      </w:r>
      <w:proofErr w:type="spellEnd"/>
      <w:r w:rsidRPr="000F3B1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0F3B1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нескольких</w:t>
      </w:r>
      <w:proofErr w:type="spellEnd"/>
      <w:r w:rsidRPr="000F3B1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0F3B1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таблиц</w:t>
      </w:r>
      <w:proofErr w:type="spellEnd"/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выборку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может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выбирать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данные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из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двух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более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базы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данных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При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этом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должны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быть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логически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связаны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между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собой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Для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каждой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пары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включаемых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свой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оператор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соединения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Наиболее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распространенным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является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внутреннее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соединение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0F3B1D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INNER JOIN</w:t>
      </w:r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поэтому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 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примерах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будем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использовать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его.</w:t>
      </w:r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Пусть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связаны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между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собой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следующим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образом:</w:t>
      </w:r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F3B1D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6CB958FA" wp14:editId="782FCC39">
            <wp:extent cx="1993900" cy="2609850"/>
            <wp:effectExtent l="0" t="0" r="6350" b="0"/>
            <wp:docPr id="15" name="Рисунок 15" descr="https://ucarecdn.com/ce01d392-5623-4e6c-aa60-2f58246a2b7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carecdn.com/ce01d392-5623-4e6c-aa60-2f58246a2b7f/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тогда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выборку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этих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будет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иметь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вид: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proofErr w:type="spellStart"/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first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</w:t>
      </w:r>
      <w:proofErr w:type="spellStart"/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second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first.first_id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second.first_id</w:t>
      </w:r>
      <w:proofErr w:type="spellEnd"/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third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second.second_id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third.second_id</w:t>
      </w:r>
      <w:proofErr w:type="spellEnd"/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...</w:t>
      </w:r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же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связаны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так:</w:t>
      </w:r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F3B1D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1D975300" wp14:editId="336B015A">
            <wp:extent cx="2895600" cy="2209800"/>
            <wp:effectExtent l="0" t="0" r="0" b="0"/>
            <wp:docPr id="16" name="Рисунок 16" descr="https://ucarecdn.com/5da25bff-06fd-42f7-a32e-3fc65ca6795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carecdn.com/5da25bff-06fd-42f7-a32e-3fc65ca67954/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то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выборку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выглядит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следующим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образом: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proofErr w:type="spellStart"/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first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third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first.first_id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third.first_id</w:t>
      </w:r>
      <w:proofErr w:type="spellEnd"/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second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third.second_id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second.second_id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...</w:t>
      </w:r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этом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случае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рекомендуется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соединение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записывать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последовательно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«по кругу»: </w:t>
      </w:r>
      <w:proofErr w:type="spellStart"/>
      <w:r w:rsidRPr="000F3B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first</w:t>
      </w:r>
      <w:proofErr w:type="spellEnd"/>
      <w:r w:rsidRPr="000F3B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 xml:space="preserve"> → </w:t>
      </w:r>
      <w:proofErr w:type="spellStart"/>
      <w:r w:rsidRPr="000F3B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third</w:t>
      </w:r>
      <w:proofErr w:type="spellEnd"/>
      <w:r w:rsidRPr="000F3B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 xml:space="preserve"> → </w:t>
      </w:r>
      <w:proofErr w:type="spellStart"/>
      <w:r w:rsidRPr="000F3B1D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second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F3B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тех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книгах,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их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авторах и жанрах,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цена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которых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принадлежит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интервалу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от 500  до 700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рублей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 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включительно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F3B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</w:t>
      </w:r>
      <w:proofErr w:type="spellEnd"/>
      <w:r w:rsidRPr="000F3B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: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title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name_genre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price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amount</w:t>
      </w:r>
      <w:proofErr w:type="spellEnd"/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author.author_id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book.author_id</w:t>
      </w:r>
      <w:proofErr w:type="spellEnd"/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genre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genre.genre_id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=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book.genre_id</w:t>
      </w:r>
      <w:proofErr w:type="spellEnd"/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price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BETWEEN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0F3B1D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500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0F3B1D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AND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0F3B1D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700</w:t>
      </w: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F3B1D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F3B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-----------------------+----------------+------------+--------+--------+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|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title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name_author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|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name_genre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price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|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amount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F3B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-----------------------+----------------+------------+--------+--------+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Мастер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Маргарита    | Булгаков М.А.  | Роман      | 670.99 | 3      |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Белая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гвардия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 Булгаков М.А.  | Роман      | 540.50 | 5      |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Стихотворения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поэмы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Есенин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С.А.    |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Поэзия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| 650.00 | 15     |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Черный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человек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|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Есенин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С.А.    |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Поэзия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| 570.20 | 6      |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Лирика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| Пастернак Б.Л. | </w:t>
      </w:r>
      <w:proofErr w:type="spellStart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Поэзия</w:t>
      </w:r>
      <w:proofErr w:type="spellEnd"/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| 518.99 | 2      |</w:t>
      </w:r>
    </w:p>
    <w:p w:rsidR="000F3B1D" w:rsidRPr="000F3B1D" w:rsidRDefault="000F3B1D" w:rsidP="000F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0F3B1D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0F3B1D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-----------------------+----------------+------------+--------+--------+</w:t>
      </w:r>
    </w:p>
    <w:p w:rsidR="000F3B1D" w:rsidRPr="000F3B1D" w:rsidRDefault="000F3B1D" w:rsidP="000F3B1D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0F3B1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 книгах (жанр, книга, автор),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относящихся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 жанру,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включающему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слово «роман» в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отсортированном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названиям</w:t>
      </w:r>
      <w:proofErr w:type="spellEnd"/>
      <w:r w:rsidRPr="000F3B1D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книг виде.</w:t>
      </w:r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0F3B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Логическая</w:t>
      </w:r>
      <w:proofErr w:type="spellEnd"/>
      <w:r w:rsidRPr="000F3B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схема </w:t>
      </w:r>
      <w:proofErr w:type="spellStart"/>
      <w:r w:rsidRPr="000F3B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0F3B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0F3B1D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F3B1D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5157FB4B" wp14:editId="7462CF91">
            <wp:extent cx="2971800" cy="2736850"/>
            <wp:effectExtent l="0" t="0" r="0" b="6350"/>
            <wp:docPr id="17" name="Рисунок 17" descr="https://ucarecdn.com/95045d96-412d-4e10-88f2-7ac6b13fada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carecdn.com/95045d96-412d-4e10-88f2-7ac6b13fada6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0F3B1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0F3B1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задания</w:t>
      </w:r>
      <w:proofErr w:type="spellEnd"/>
      <w:r w:rsidRPr="000F3B1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(</w:t>
      </w:r>
      <w:proofErr w:type="spellStart"/>
      <w:r w:rsidRPr="000F3B1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чтобы</w:t>
      </w:r>
      <w:proofErr w:type="spellEnd"/>
      <w:r w:rsidRPr="000F3B1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не </w:t>
      </w:r>
      <w:proofErr w:type="spellStart"/>
      <w:r w:rsidRPr="000F3B1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прокручивать</w:t>
      </w:r>
      <w:proofErr w:type="spellEnd"/>
      <w:r w:rsidRPr="000F3B1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страницу</w:t>
      </w:r>
      <w:proofErr w:type="spellEnd"/>
      <w:r w:rsidRPr="000F3B1D">
        <w:rPr>
          <w:rFonts w:ascii="inherit" w:eastAsia="Times New Roman" w:hAnsi="inherit" w:cs="Arial"/>
          <w:b/>
          <w:bCs/>
          <w:i/>
          <w:iCs/>
          <w:color w:val="222222"/>
          <w:sz w:val="24"/>
          <w:szCs w:val="24"/>
          <w:lang w:eastAsia="uk-UA"/>
        </w:rPr>
        <w:t>):</w:t>
      </w:r>
    </w:p>
    <w:p w:rsidR="000F3B1D" w:rsidRPr="000F3B1D" w:rsidRDefault="000F3B1D" w:rsidP="000F3B1D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0F3B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0F3B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0F3B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0F3B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о книгах (жанр, книга, автор), </w:t>
      </w:r>
      <w:proofErr w:type="spellStart"/>
      <w:r w:rsidRPr="000F3B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относящихся</w:t>
      </w:r>
      <w:proofErr w:type="spellEnd"/>
      <w:r w:rsidRPr="000F3B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 жанру, </w:t>
      </w:r>
      <w:proofErr w:type="spellStart"/>
      <w:r w:rsidRPr="000F3B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включающему</w:t>
      </w:r>
      <w:proofErr w:type="spellEnd"/>
      <w:r w:rsidRPr="000F3B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слово «роман» в </w:t>
      </w:r>
      <w:proofErr w:type="spellStart"/>
      <w:r w:rsidRPr="000F3B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отсортированном</w:t>
      </w:r>
      <w:proofErr w:type="spellEnd"/>
      <w:r w:rsidRPr="000F3B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0F3B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названиям</w:t>
      </w:r>
      <w:proofErr w:type="spellEnd"/>
      <w:r w:rsidRPr="000F3B1D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книг виде.</w:t>
      </w:r>
    </w:p>
    <w:p w:rsidR="000F3B1D" w:rsidRPr="000F3B1D" w:rsidRDefault="000F3B1D" w:rsidP="000F3B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F3B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0F3B1D" w:rsidRPr="000F3B1D" w:rsidRDefault="000F3B1D" w:rsidP="000F3B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F3B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name_genre</w:t>
      </w:r>
      <w:proofErr w:type="spellEnd"/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name_author</w:t>
      </w:r>
      <w:proofErr w:type="spellEnd"/>
    </w:p>
    <w:p w:rsidR="000F3B1D" w:rsidRPr="000F3B1D" w:rsidRDefault="000F3B1D" w:rsidP="000F3B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F3B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0F3B1D" w:rsidRPr="000F3B1D" w:rsidRDefault="000F3B1D" w:rsidP="000F3B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F3B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genre</w:t>
      </w:r>
      <w:proofErr w:type="spellEnd"/>
    </w:p>
    <w:p w:rsidR="000F3B1D" w:rsidRPr="000F3B1D" w:rsidRDefault="000F3B1D" w:rsidP="000F3B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F3B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0F3B1D" w:rsidRPr="000F3B1D" w:rsidRDefault="000F3B1D" w:rsidP="000F3B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0F3B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F3B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F3B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genre</w:t>
      </w:r>
      <w:r w:rsidRPr="000F3B1D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  <w:proofErr w:type="spellEnd"/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0F3B1D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.genre_id</w:t>
      </w:r>
      <w:proofErr w:type="spellEnd"/>
    </w:p>
    <w:p w:rsidR="000F3B1D" w:rsidRPr="000F3B1D" w:rsidRDefault="000F3B1D" w:rsidP="000F3B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F3B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0F3B1D" w:rsidRPr="000F3B1D" w:rsidRDefault="000F3B1D" w:rsidP="000F3B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0F3B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F3B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proofErr w:type="spellEnd"/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F3B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0F3B1D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  <w:proofErr w:type="spellEnd"/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r w:rsidRPr="000F3B1D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  <w:proofErr w:type="spellEnd"/>
    </w:p>
    <w:p w:rsidR="000F3B1D" w:rsidRPr="000F3B1D" w:rsidRDefault="000F3B1D" w:rsidP="000F3B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F3B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0F3B1D" w:rsidRPr="000F3B1D" w:rsidRDefault="000F3B1D" w:rsidP="000F3B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F3B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name_genre</w:t>
      </w:r>
      <w:proofErr w:type="spellEnd"/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0F3B1D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'роман'</w:t>
      </w:r>
    </w:p>
    <w:p w:rsidR="000F3B1D" w:rsidRPr="000F3B1D" w:rsidRDefault="000F3B1D" w:rsidP="000F3B1D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0F3B1D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0F3B1D" w:rsidRDefault="000F3B1D" w:rsidP="000F3B1D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0F3B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0F3B1D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0F3B1D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</w:p>
    <w:p w:rsidR="002A5DE3" w:rsidRPr="000F3B1D" w:rsidRDefault="002A5DE3" w:rsidP="000F3B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val="en-US" w:eastAsia="uk-UA"/>
        </w:rPr>
      </w:pPr>
      <w:bookmarkStart w:id="0" w:name="_GoBack"/>
      <w:bookmarkEnd w:id="0"/>
    </w:p>
    <w:p w:rsidR="000B5BFA" w:rsidRPr="000F3B1D" w:rsidRDefault="000B5BFA"/>
    <w:sectPr w:rsidR="000B5BFA" w:rsidRPr="000F3B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0155F"/>
    <w:multiLevelType w:val="multilevel"/>
    <w:tmpl w:val="0148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F01229"/>
    <w:multiLevelType w:val="multilevel"/>
    <w:tmpl w:val="B36A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315EDB"/>
    <w:multiLevelType w:val="multilevel"/>
    <w:tmpl w:val="A6FE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376417"/>
    <w:multiLevelType w:val="multilevel"/>
    <w:tmpl w:val="1A8C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52E"/>
    <w:rsid w:val="000B5BFA"/>
    <w:rsid w:val="000C7ED5"/>
    <w:rsid w:val="000F3B1D"/>
    <w:rsid w:val="002A5DE3"/>
    <w:rsid w:val="006E08BF"/>
    <w:rsid w:val="008D3DD9"/>
    <w:rsid w:val="00917CAA"/>
    <w:rsid w:val="00B42DE8"/>
    <w:rsid w:val="00CC052E"/>
    <w:rsid w:val="00DD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15262"/>
  <w15:chartTrackingRefBased/>
  <w15:docId w15:val="{2722F8B0-5EFC-4991-A67F-E211411B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2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0999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855812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85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7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6141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61964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17305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73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9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8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5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8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26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98577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45169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899314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90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077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808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186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9383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574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3442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4071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1109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8227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0175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062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0859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1404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8159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319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4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53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73138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032609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684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7568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6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5039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57169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32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10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41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62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58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89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0691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85565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13389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010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704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302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0825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1185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552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3083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701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9621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6408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5755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9376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2821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0126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4586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7257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1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4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022935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855957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434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38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77792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8706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628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04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5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1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36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42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17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47760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544366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84646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148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356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17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8877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9855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809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5686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8159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2434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98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2355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084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5543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1021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6694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985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0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77752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550041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393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1630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34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21250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13641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247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8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47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80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11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85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200396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91253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22749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091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71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538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7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692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3140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979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81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6151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0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2806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613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3361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94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6759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720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08886/step/5?unit=291012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stepik.org/lesson/308886/step/4?unit=291012" TargetMode="External"/><Relationship Id="rId12" Type="http://schemas.openxmlformats.org/officeDocument/2006/relationships/hyperlink" Target="https://stepik.org/lesson/308886/step/9?unit=291012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08886/step/3?unit=291012" TargetMode="External"/><Relationship Id="rId11" Type="http://schemas.openxmlformats.org/officeDocument/2006/relationships/hyperlink" Target="https://stepik.org/lesson/308886/step/8?unit=291012" TargetMode="External"/><Relationship Id="rId5" Type="http://schemas.openxmlformats.org/officeDocument/2006/relationships/hyperlink" Target="https://stepik.org/lesson/308886/step/2?unit=291012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stepik.org/lesson/308886/step/7?unit=29101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08886/step/6?unit=291012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16</Pages>
  <Words>9154</Words>
  <Characters>5219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9</cp:revision>
  <dcterms:created xsi:type="dcterms:W3CDTF">2022-07-24T16:57:00Z</dcterms:created>
  <dcterms:modified xsi:type="dcterms:W3CDTF">2022-07-25T13:25:00Z</dcterms:modified>
</cp:coreProperties>
</file>