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2BD" w:rsidRPr="000F62BD" w:rsidRDefault="000F62BD" w:rsidP="000F62BD">
      <w:pPr>
        <w:shd w:val="clear" w:color="auto" w:fill="FFFFFF"/>
        <w:spacing w:before="199" w:after="199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0F62B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0F62BD" w:rsidRPr="000F62BD" w:rsidRDefault="000F62BD" w:rsidP="000F62B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Презентация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"https://stepik.org/media/attachments/lesson/12759/module2.pdf" </w:instrText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0F62BD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скачать</w:t>
      </w:r>
      <w:proofErr w:type="spellEnd"/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0F62BD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</w:t>
      </w:r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О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чем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этот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модуль</w:t>
        </w:r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Примитивные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и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ссылочные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boolean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Контрольный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Целочисленные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Тип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char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Вещественные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типы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Полезные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классы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: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Math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BigInteger</w:t>
        </w:r>
        <w:proofErr w:type="spellEnd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BigDecimal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5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6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7" w:history="1">
        <w:proofErr w:type="spellStart"/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Вопрос</w:t>
        </w:r>
        <w:proofErr w:type="spellEnd"/>
      </w:hyperlink>
    </w:p>
    <w:p w:rsidR="000F62BD" w:rsidRPr="000F62BD" w:rsidRDefault="000F62BD" w:rsidP="000F62BD">
      <w:pPr>
        <w:numPr>
          <w:ilvl w:val="0"/>
          <w:numId w:val="1"/>
        </w:numPr>
        <w:pBdr>
          <w:bottom w:val="double" w:sz="6" w:space="1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8" w:history="1">
        <w:r w:rsidRPr="000F62B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Задача</w:t>
        </w:r>
      </w:hyperlink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.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 и B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(правда).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​​​​​​​​​​​​​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​​​&amp;&amp;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Вычисляемый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 </w:t>
      </w:r>
      <w:proofErr w:type="spellStart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A&amp;&amp;B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такой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же,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как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A&amp;B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&amp;&amp;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А&amp;&amp;В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| 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 xml:space="preserve"> 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хотя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из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обеих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|| 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который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упрощенной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схеме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совпадает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значением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А|В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но в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случае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с оператором ||,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при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проверки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оказывается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что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она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равна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u w:val="single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В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уже не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вычисляется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сразу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А||B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^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Бинарный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</w:t>
      </w:r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логическое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"ИСКЛЮЧАЮЩЕЕ ИЛИ"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A^B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один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а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другой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операнд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имеет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обоих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операндов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равны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их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одновременно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ровны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А^B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возвращается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.</w:t>
      </w:r>
    </w:p>
    <w:p w:rsidR="00656327" w:rsidRPr="00656327" w:rsidRDefault="00656327" w:rsidP="00656327">
      <w:pPr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after="0" w:line="240" w:lineRule="auto"/>
        <w:ind w:left="0"/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</w:pP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!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 -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Унарный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оператор </w:t>
      </w:r>
      <w:proofErr w:type="spellStart"/>
      <w:r w:rsidRPr="00656327">
        <w:rPr>
          <w:rFonts w:ascii="Arial" w:eastAsia="Times New Roman" w:hAnsi="Arial" w:cs="Arial"/>
          <w:b/>
          <w:bCs/>
          <w:i/>
          <w:iCs/>
          <w:color w:val="222222"/>
          <w:spacing w:val="4"/>
          <w:sz w:val="21"/>
          <w:szCs w:val="21"/>
          <w:u w:val="single"/>
          <w:lang w:eastAsia="uk-UA"/>
        </w:rPr>
        <w:t>логического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 "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отрицания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"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.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вида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если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операнды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А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равно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true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 (правда)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, то результатом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выражения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  </w:t>
      </w:r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u w:val="single"/>
          <w:lang w:eastAsia="uk-UA"/>
        </w:rPr>
        <w:t>!А</w:t>
      </w:r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является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 xml:space="preserve"> </w:t>
      </w:r>
      <w:proofErr w:type="spellStart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значение</w:t>
      </w:r>
      <w:proofErr w:type="spellEnd"/>
      <w:r w:rsidRPr="00656327">
        <w:rPr>
          <w:rFonts w:ascii="Arial" w:eastAsia="Times New Roman" w:hAnsi="Arial" w:cs="Arial"/>
          <w:color w:val="222222"/>
          <w:spacing w:val="4"/>
          <w:sz w:val="21"/>
          <w:szCs w:val="21"/>
          <w:lang w:eastAsia="uk-UA"/>
        </w:rPr>
        <w:t> 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false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 xml:space="preserve"> (</w:t>
      </w:r>
      <w:proofErr w:type="spellStart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ложь</w:t>
      </w:r>
      <w:proofErr w:type="spellEnd"/>
      <w:r w:rsidRPr="00656327">
        <w:rPr>
          <w:rFonts w:ascii="Arial" w:eastAsia="Times New Roman" w:hAnsi="Arial" w:cs="Arial"/>
          <w:b/>
          <w:bCs/>
          <w:color w:val="222222"/>
          <w:spacing w:val="4"/>
          <w:sz w:val="21"/>
          <w:szCs w:val="21"/>
          <w:lang w:eastAsia="uk-UA"/>
        </w:rPr>
        <w:t>).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0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 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|| -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^-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xor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!=-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not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==-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equal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&amp;-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теперь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пальцах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",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) и ||(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они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^(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исключающее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логическом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"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отрицании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"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дают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один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тот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же результат.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>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и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|(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!=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1+1 !=(не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и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т.д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т.е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что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либо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(одно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основывается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истине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другая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на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лжи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</w:t>
      </w:r>
    </w:p>
    <w:p w:rsidR="00A47B80" w:rsidRDefault="00A47B80" w:rsidP="00A47B80">
      <w:pPr>
        <w:pStyle w:val="a5"/>
        <w:numPr>
          <w:ilvl w:val="0"/>
          <w:numId w:val="2"/>
        </w:numPr>
        <w:shd w:val="clear" w:color="auto" w:fill="F3F4F6"/>
        <w:spacing w:before="96" w:beforeAutospacing="0" w:after="96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1+1 &amp;(и)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если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первый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операнд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ложь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то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второй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не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учитывается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, 1+1 ==(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равно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) 2+2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оба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операнда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учитываются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.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Операторы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дадут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разный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 xml:space="preserve"> результат.</w:t>
      </w:r>
    </w:p>
    <w:p w:rsidR="00A47B80" w:rsidRDefault="00A47B80" w:rsidP="00A47B80">
      <w:pPr>
        <w:pStyle w:val="a5"/>
        <w:numPr>
          <w:ilvl w:val="0"/>
          <w:numId w:val="2"/>
        </w:numPr>
        <w:pBdr>
          <w:bottom w:val="double" w:sz="6" w:space="1" w:color="auto"/>
        </w:pBdr>
        <w:shd w:val="clear" w:color="auto" w:fill="F3F4F6"/>
        <w:spacing w:before="96" w:beforeAutospacing="0" w:after="0" w:afterAutospacing="0"/>
        <w:rPr>
          <w:rFonts w:ascii="Arial" w:hAnsi="Arial" w:cs="Arial"/>
          <w:color w:val="222222"/>
          <w:spacing w:val="4"/>
          <w:sz w:val="21"/>
          <w:szCs w:val="21"/>
        </w:rPr>
      </w:pPr>
      <w:r>
        <w:rPr>
          <w:rFonts w:ascii="Arial" w:hAnsi="Arial" w:cs="Arial"/>
          <w:color w:val="222222"/>
          <w:spacing w:val="4"/>
          <w:sz w:val="21"/>
          <w:szCs w:val="21"/>
        </w:rPr>
        <w:t xml:space="preserve">Все </w:t>
      </w:r>
      <w:proofErr w:type="spellStart"/>
      <w:r>
        <w:rPr>
          <w:rFonts w:ascii="Arial" w:hAnsi="Arial" w:cs="Arial"/>
          <w:color w:val="222222"/>
          <w:spacing w:val="4"/>
          <w:sz w:val="21"/>
          <w:szCs w:val="21"/>
        </w:rPr>
        <w:t>понятно</w:t>
      </w:r>
      <w:proofErr w:type="spellEnd"/>
      <w:r>
        <w:rPr>
          <w:rFonts w:ascii="Arial" w:hAnsi="Arial" w:cs="Arial"/>
          <w:color w:val="222222"/>
          <w:spacing w:val="4"/>
          <w:sz w:val="21"/>
          <w:szCs w:val="21"/>
        </w:rPr>
        <w:t>?:)</w:t>
      </w:r>
    </w:p>
    <w:p w:rsidR="00840345" w:rsidRPr="00840345" w:rsidRDefault="00840345">
      <w:pPr>
        <w:rPr>
          <w:lang w:val="en-US"/>
        </w:rPr>
      </w:pPr>
      <w:bookmarkStart w:id="0" w:name="_GoBack"/>
      <w:bookmarkEnd w:id="0"/>
    </w:p>
    <w:sectPr w:rsidR="00840345" w:rsidRPr="008403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8371A"/>
    <w:multiLevelType w:val="multilevel"/>
    <w:tmpl w:val="4DCCD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D1137"/>
    <w:multiLevelType w:val="multilevel"/>
    <w:tmpl w:val="59A0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F8"/>
    <w:rsid w:val="000F62BD"/>
    <w:rsid w:val="00656327"/>
    <w:rsid w:val="0068528B"/>
    <w:rsid w:val="00763BB3"/>
    <w:rsid w:val="007E0DE7"/>
    <w:rsid w:val="00840345"/>
    <w:rsid w:val="00A47B80"/>
    <w:rsid w:val="00D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9CD9"/>
  <w15:chartTrackingRefBased/>
  <w15:docId w15:val="{52DBBB8F-6F76-4FC0-9C7F-61D7C1FC6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6327"/>
    <w:rPr>
      <w:b/>
      <w:bCs/>
    </w:rPr>
  </w:style>
  <w:style w:type="character" w:styleId="a4">
    <w:name w:val="Emphasis"/>
    <w:basedOn w:val="a0"/>
    <w:uiPriority w:val="20"/>
    <w:qFormat/>
    <w:rsid w:val="00656327"/>
    <w:rPr>
      <w:i/>
      <w:iCs/>
    </w:rPr>
  </w:style>
  <w:style w:type="paragraph" w:styleId="a5">
    <w:name w:val="Normal (Web)"/>
    <w:basedOn w:val="a"/>
    <w:uiPriority w:val="99"/>
    <w:semiHidden/>
    <w:unhideWhenUsed/>
    <w:rsid w:val="00A4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%D0%9F%D1%80%D0%B8%D0%BC%D0%B8%D1%82%D0%B8%D0%B2%D0%BD%D1%8B%D0%B5-%D1%82%D0%B8%D0%BF%D1%8B-12759/step/5?course=Java-%D0%91%D0%B0%D0%B7%D0%BE%D0%B2%D1%8B%D0%B9-%D0%BA%D1%83%D1%80%D1%81&amp;unit=3107" TargetMode="External"/><Relationship Id="rId13" Type="http://schemas.openxmlformats.org/officeDocument/2006/relationships/hyperlink" Target="https://stepik.org/lesson/%D0%9F%D1%80%D0%B8%D0%BC%D0%B8%D1%82%D0%B8%D0%B2%D0%BD%D1%8B%D0%B5-%D1%82%D0%B8%D0%BF%D1%8B-12759/step/10?course=Java-%D0%91%D0%B0%D0%B7%D0%BE%D0%B2%D1%8B%D0%B9-%D0%BA%D1%83%D1%80%D1%81&amp;unit=3107" TargetMode="External"/><Relationship Id="rId18" Type="http://schemas.openxmlformats.org/officeDocument/2006/relationships/hyperlink" Target="https://stepik.org/lesson/%D0%9F%D1%80%D0%B8%D0%BC%D0%B8%D1%82%D0%B8%D0%B2%D0%BD%D1%8B%D0%B5-%D1%82%D0%B8%D0%BF%D1%8B-12759/step/15?course=Java-%D0%91%D0%B0%D0%B7%D0%BE%D0%B2%D1%8B%D0%B9-%D0%BA%D1%83%D1%80%D1%81&amp;unit=31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pik.org/lesson/%D0%9F%D1%80%D0%B8%D0%BC%D0%B8%D1%82%D0%B8%D0%B2%D0%BD%D1%8B%D0%B5-%D1%82%D0%B8%D0%BF%D1%8B-12759/step/4?course=Java-%D0%91%D0%B0%D0%B7%D0%BE%D0%B2%D1%8B%D0%B9-%D0%BA%D1%83%D1%80%D1%81&amp;unit=3107" TargetMode="External"/><Relationship Id="rId12" Type="http://schemas.openxmlformats.org/officeDocument/2006/relationships/hyperlink" Target="https://stepik.org/lesson/%D0%9F%D1%80%D0%B8%D0%BC%D0%B8%D1%82%D0%B8%D0%B2%D0%BD%D1%8B%D0%B5-%D1%82%D0%B8%D0%BF%D1%8B-12759/step/9?course=Java-%D0%91%D0%B0%D0%B7%D0%BE%D0%B2%D1%8B%D0%B9-%D0%BA%D1%83%D1%80%D1%81&amp;unit=3107" TargetMode="External"/><Relationship Id="rId17" Type="http://schemas.openxmlformats.org/officeDocument/2006/relationships/hyperlink" Target="https://stepik.org/lesson/%D0%9F%D1%80%D0%B8%D0%BC%D0%B8%D1%82%D0%B8%D0%B2%D0%BD%D1%8B%D0%B5-%D1%82%D0%B8%D0%BF%D1%8B-12759/step/14?course=Java-%D0%91%D0%B0%D0%B7%D0%BE%D0%B2%D1%8B%D0%B9-%D0%BA%D1%83%D1%80%D1%81&amp;unit=31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lesson/%D0%9F%D1%80%D0%B8%D0%BC%D0%B8%D1%82%D0%B8%D0%B2%D0%BD%D1%8B%D0%B5-%D1%82%D0%B8%D0%BF%D1%8B-12759/step/13?course=Java-%D0%91%D0%B0%D0%B7%D0%BE%D0%B2%D1%8B%D0%B9-%D0%BA%D1%83%D1%80%D1%81&amp;unit=310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%D0%9F%D1%80%D0%B8%D0%BC%D0%B8%D1%82%D0%B8%D0%B2%D0%BD%D1%8B%D0%B5-%D1%82%D0%B8%D0%BF%D1%8B-12759/step/3?course=Java-%D0%91%D0%B0%D0%B7%D0%BE%D0%B2%D1%8B%D0%B9-%D0%BA%D1%83%D1%80%D1%81&amp;unit=3107" TargetMode="External"/><Relationship Id="rId11" Type="http://schemas.openxmlformats.org/officeDocument/2006/relationships/hyperlink" Target="https://stepik.org/lesson/%D0%9F%D1%80%D0%B8%D0%BC%D0%B8%D1%82%D0%B8%D0%B2%D0%BD%D1%8B%D0%B5-%D1%82%D0%B8%D0%BF%D1%8B-12759/step/8?course=Java-%D0%91%D0%B0%D0%B7%D0%BE%D0%B2%D1%8B%D0%B9-%D0%BA%D1%83%D1%80%D1%81&amp;unit=3107" TargetMode="External"/><Relationship Id="rId5" Type="http://schemas.openxmlformats.org/officeDocument/2006/relationships/hyperlink" Target="https://stepik.org/lesson/%D0%9F%D1%80%D0%B8%D0%BC%D0%B8%D1%82%D0%B8%D0%B2%D0%BD%D1%8B%D0%B5-%D1%82%D0%B8%D0%BF%D1%8B-12759/step/2?course=Java-%D0%91%D0%B0%D0%B7%D0%BE%D0%B2%D1%8B%D0%B9-%D0%BA%D1%83%D1%80%D1%81&amp;unit=3107" TargetMode="External"/><Relationship Id="rId15" Type="http://schemas.openxmlformats.org/officeDocument/2006/relationships/hyperlink" Target="https://stepik.org/lesson/%D0%9F%D1%80%D0%B8%D0%BC%D0%B8%D1%82%D0%B8%D0%B2%D0%BD%D1%8B%D0%B5-%D1%82%D0%B8%D0%BF%D1%8B-12759/step/12?course=Java-%D0%91%D0%B0%D0%B7%D0%BE%D0%B2%D1%8B%D0%B9-%D0%BA%D1%83%D1%80%D1%81&amp;unit=3107" TargetMode="External"/><Relationship Id="rId10" Type="http://schemas.openxmlformats.org/officeDocument/2006/relationships/hyperlink" Target="https://stepik.org/lesson/%D0%9F%D1%80%D0%B8%D0%BC%D0%B8%D1%82%D0%B8%D0%B2%D0%BD%D1%8B%D0%B5-%D1%82%D0%B8%D0%BF%D1%8B-12759/step/7?course=Java-%D0%91%D0%B0%D0%B7%D0%BE%D0%B2%D1%8B%D0%B9-%D0%BA%D1%83%D1%80%D1%81&amp;unit=310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%D0%9F%D1%80%D0%B8%D0%BC%D0%B8%D1%82%D0%B8%D0%B2%D0%BD%D1%8B%D0%B5-%D1%82%D0%B8%D0%BF%D1%8B-12759/step/6?course=Java-%D0%91%D0%B0%D0%B7%D0%BE%D0%B2%D1%8B%D0%B9-%D0%BA%D1%83%D1%80%D1%81&amp;unit=3107" TargetMode="External"/><Relationship Id="rId14" Type="http://schemas.openxmlformats.org/officeDocument/2006/relationships/hyperlink" Target="https://stepik.org/lesson/%D0%9F%D1%80%D0%B8%D0%BC%D0%B8%D1%82%D0%B8%D0%B2%D0%BD%D1%8B%D0%B5-%D1%82%D0%B8%D0%BF%D1%8B-12759/step/11?course=Java-%D0%91%D0%B0%D0%B7%D0%BE%D0%B2%D1%8B%D0%B9-%D0%BA%D1%83%D1%80%D1%81&amp;unit=3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3951</Words>
  <Characters>2253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6</cp:revision>
  <dcterms:created xsi:type="dcterms:W3CDTF">2022-08-23T18:03:00Z</dcterms:created>
  <dcterms:modified xsi:type="dcterms:W3CDTF">2022-08-23T18:54:00Z</dcterms:modified>
</cp:coreProperties>
</file>