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3F273" w14:textId="1AA9BF9C" w:rsidR="005809A5" w:rsidRDefault="005809A5">
      <w:r>
        <w:t xml:space="preserve">Здесь я создаю смарт-контракт </w:t>
      </w:r>
      <w:r>
        <w:rPr>
          <w:lang w:val="en-US"/>
        </w:rPr>
        <w:t>VB</w:t>
      </w:r>
      <w:r w:rsidRPr="005809A5">
        <w:t>30</w:t>
      </w:r>
      <w:r>
        <w:rPr>
          <w:lang w:val="en-US"/>
        </w:rPr>
        <w:t>Token</w:t>
      </w:r>
      <w:r w:rsidRPr="005809A5">
        <w:t xml:space="preserve"> </w:t>
      </w:r>
      <w:r>
        <w:t xml:space="preserve">и свой собственный токен </w:t>
      </w:r>
      <w:r>
        <w:rPr>
          <w:lang w:val="en-US"/>
        </w:rPr>
        <w:t>VB</w:t>
      </w:r>
      <w:r w:rsidRPr="005809A5">
        <w:t>30</w:t>
      </w:r>
      <w:r>
        <w:rPr>
          <w:lang w:val="en-US"/>
        </w:rPr>
        <w:t>Token</w:t>
      </w:r>
      <w:r w:rsidRPr="005809A5">
        <w:t xml:space="preserve"> </w:t>
      </w:r>
      <w:r>
        <w:t xml:space="preserve">вида </w:t>
      </w:r>
      <w:r>
        <w:rPr>
          <w:lang w:val="en-US"/>
        </w:rPr>
        <w:t>ERC</w:t>
      </w:r>
      <w:r w:rsidRPr="005809A5">
        <w:t xml:space="preserve">20 </w:t>
      </w:r>
      <w:r>
        <w:t xml:space="preserve">токен или сокращенно как символ </w:t>
      </w:r>
      <w:r>
        <w:rPr>
          <w:lang w:val="en-US"/>
        </w:rPr>
        <w:t>VB</w:t>
      </w:r>
      <w:r w:rsidRPr="005809A5">
        <w:t>30</w:t>
      </w:r>
      <w:r>
        <w:t>.</w:t>
      </w:r>
    </w:p>
    <w:p w14:paraId="3552E00A" w14:textId="77777777" w:rsidR="00B73432" w:rsidRPr="005809A5" w:rsidRDefault="00B73432"/>
    <w:p w14:paraId="27A2F302" w14:textId="6F03D3DF" w:rsidR="005809A5" w:rsidRDefault="005809A5">
      <w:pPr>
        <w:rPr>
          <w:lang w:val="en-US"/>
        </w:rPr>
      </w:pPr>
      <w:r w:rsidRPr="005809A5">
        <w:rPr>
          <w:lang w:val="en-US"/>
        </w:rPr>
        <w:drawing>
          <wp:inline distT="0" distB="0" distL="0" distR="0" wp14:anchorId="2331FA45" wp14:editId="14706009">
            <wp:extent cx="5940425" cy="3078480"/>
            <wp:effectExtent l="0" t="0" r="3175" b="7620"/>
            <wp:docPr id="482534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342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F5A2" w14:textId="50F7A001" w:rsidR="005809A5" w:rsidRDefault="005809A5">
      <w:pPr>
        <w:rPr>
          <w:lang w:val="en-US"/>
        </w:rPr>
      </w:pPr>
      <w:r w:rsidRPr="005809A5">
        <w:rPr>
          <w:lang w:val="en-US"/>
        </w:rPr>
        <w:lastRenderedPageBreak/>
        <w:drawing>
          <wp:inline distT="0" distB="0" distL="0" distR="0" wp14:anchorId="46C236C1" wp14:editId="4B62BF38">
            <wp:extent cx="5940425" cy="7801610"/>
            <wp:effectExtent l="0" t="0" r="3175" b="8890"/>
            <wp:docPr id="1760876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76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5BD1" w14:textId="0F957405" w:rsidR="005809A5" w:rsidRDefault="005809A5">
      <w:pPr>
        <w:rPr>
          <w:lang w:val="en-US"/>
        </w:rPr>
      </w:pPr>
      <w:r w:rsidRPr="005809A5">
        <w:rPr>
          <w:lang w:val="en-US"/>
        </w:rPr>
        <w:lastRenderedPageBreak/>
        <w:drawing>
          <wp:inline distT="0" distB="0" distL="0" distR="0" wp14:anchorId="73909711" wp14:editId="1782E3B7">
            <wp:extent cx="5940425" cy="7621905"/>
            <wp:effectExtent l="0" t="0" r="3175" b="0"/>
            <wp:docPr id="470690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90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5579" w14:textId="0C0B5971" w:rsidR="005809A5" w:rsidRDefault="005809A5">
      <w:pPr>
        <w:rPr>
          <w:lang w:val="en-US"/>
        </w:rPr>
      </w:pPr>
      <w:r w:rsidRPr="005809A5">
        <w:rPr>
          <w:lang w:val="en-US"/>
        </w:rPr>
        <w:lastRenderedPageBreak/>
        <w:drawing>
          <wp:inline distT="0" distB="0" distL="0" distR="0" wp14:anchorId="2A730876" wp14:editId="1A186A7D">
            <wp:extent cx="3934374" cy="7983064"/>
            <wp:effectExtent l="0" t="0" r="9525" b="0"/>
            <wp:docPr id="757550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502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5710" w14:textId="4ABDE275" w:rsidR="005809A5" w:rsidRDefault="005809A5">
      <w:pPr>
        <w:rPr>
          <w:lang w:val="en-US"/>
        </w:rPr>
      </w:pPr>
      <w:r w:rsidRPr="005809A5">
        <w:rPr>
          <w:lang w:val="en-US"/>
        </w:rPr>
        <w:lastRenderedPageBreak/>
        <w:drawing>
          <wp:inline distT="0" distB="0" distL="0" distR="0" wp14:anchorId="71A56F74" wp14:editId="72B1A3E2">
            <wp:extent cx="4429743" cy="7964011"/>
            <wp:effectExtent l="0" t="0" r="9525" b="0"/>
            <wp:docPr id="558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4643" w14:textId="5D41B03F" w:rsidR="005809A5" w:rsidRDefault="005809A5">
      <w:pPr>
        <w:rPr>
          <w:lang w:val="en-US"/>
        </w:rPr>
      </w:pPr>
      <w:r w:rsidRPr="005809A5">
        <w:rPr>
          <w:lang w:val="en-US"/>
        </w:rPr>
        <w:lastRenderedPageBreak/>
        <w:drawing>
          <wp:inline distT="0" distB="0" distL="0" distR="0" wp14:anchorId="3C134CB6" wp14:editId="4B72A434">
            <wp:extent cx="4124901" cy="7973538"/>
            <wp:effectExtent l="0" t="0" r="9525" b="8890"/>
            <wp:docPr id="1675820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208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9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A4C0" w14:textId="26622403" w:rsidR="005809A5" w:rsidRDefault="005809A5">
      <w:pPr>
        <w:rPr>
          <w:lang w:val="en-US"/>
        </w:rPr>
      </w:pPr>
      <w:r w:rsidRPr="005809A5">
        <w:rPr>
          <w:lang w:val="en-US"/>
        </w:rPr>
        <w:lastRenderedPageBreak/>
        <w:drawing>
          <wp:inline distT="0" distB="0" distL="0" distR="0" wp14:anchorId="1E0C4A3A" wp14:editId="58886351">
            <wp:extent cx="3810532" cy="7954485"/>
            <wp:effectExtent l="0" t="0" r="0" b="0"/>
            <wp:docPr id="1334076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768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1204" w14:textId="09726DC1" w:rsidR="005809A5" w:rsidRDefault="005809A5">
      <w:r w:rsidRPr="005809A5">
        <w:rPr>
          <w:lang w:val="en-US"/>
        </w:rPr>
        <w:lastRenderedPageBreak/>
        <w:drawing>
          <wp:inline distT="0" distB="0" distL="0" distR="0" wp14:anchorId="799A4A55" wp14:editId="24CA769E">
            <wp:extent cx="5940425" cy="5183505"/>
            <wp:effectExtent l="0" t="0" r="3175" b="0"/>
            <wp:docPr id="1486428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282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957C" w14:textId="4716D6BF" w:rsidR="005809A5" w:rsidRDefault="005809A5">
      <w:r w:rsidRPr="005809A5">
        <w:lastRenderedPageBreak/>
        <w:drawing>
          <wp:inline distT="0" distB="0" distL="0" distR="0" wp14:anchorId="523945D6" wp14:editId="4706C814">
            <wp:extent cx="5940425" cy="6898640"/>
            <wp:effectExtent l="0" t="0" r="3175" b="0"/>
            <wp:docPr id="167279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9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0C32" w14:textId="77777777" w:rsidR="00B73432" w:rsidRDefault="00B73432"/>
    <w:p w14:paraId="5E78056D" w14:textId="77777777" w:rsidR="00B73432" w:rsidRDefault="00B73432"/>
    <w:p w14:paraId="55EEC03E" w14:textId="0732FF46" w:rsidR="00B73432" w:rsidRDefault="00B73432" w:rsidP="00B73432">
      <w:pPr>
        <w:pStyle w:val="im-mess"/>
        <w:shd w:val="clear" w:color="auto" w:fill="FFFFFF"/>
        <w:spacing w:before="0" w:beforeAutospacing="0" w:after="0" w:afterAutospacing="0" w:line="270" w:lineRule="atLeast"/>
        <w:ind w:right="60"/>
        <w:rPr>
          <w:rFonts w:ascii="Roboto" w:hAnsi="Roboto"/>
          <w:color w:val="000000"/>
          <w:sz w:val="20"/>
          <w:szCs w:val="20"/>
          <w:lang w:val="en-US"/>
        </w:rPr>
      </w:pPr>
      <w:r w:rsidRPr="00B73432">
        <w:rPr>
          <w:rFonts w:ascii="Roboto" w:hAnsi="Roboto"/>
          <w:color w:val="000000"/>
          <w:sz w:val="20"/>
          <w:szCs w:val="20"/>
          <w:lang w:val="en-US"/>
        </w:rPr>
        <w:t>ERC20 token address: 0x0c96006bA9228C025b6adD197DB4dC1f58b98628</w:t>
      </w:r>
      <w:r w:rsidRPr="00B73432">
        <w:rPr>
          <w:rFonts w:ascii="Roboto" w:hAnsi="Roboto"/>
          <w:color w:val="000000"/>
          <w:sz w:val="20"/>
          <w:szCs w:val="20"/>
          <w:lang w:val="en-US"/>
        </w:rPr>
        <w:t xml:space="preserve"> (</w:t>
      </w:r>
      <w:r>
        <w:rPr>
          <w:rFonts w:ascii="Roboto" w:hAnsi="Roboto"/>
          <w:color w:val="000000"/>
          <w:sz w:val="20"/>
          <w:szCs w:val="20"/>
        </w:rPr>
        <w:t>адрес</w:t>
      </w:r>
      <w:r w:rsidRPr="00B73432">
        <w:rPr>
          <w:rFonts w:ascii="Roboto" w:hAnsi="Roboto"/>
          <w:color w:val="000000"/>
          <w:sz w:val="20"/>
          <w:szCs w:val="20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</w:rPr>
        <w:t>моего</w:t>
      </w:r>
      <w:r w:rsidRPr="00B73432">
        <w:rPr>
          <w:rFonts w:ascii="Roboto" w:hAnsi="Roboto"/>
          <w:color w:val="000000"/>
          <w:sz w:val="20"/>
          <w:szCs w:val="20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</w:rPr>
        <w:t>токена</w:t>
      </w:r>
      <w:r w:rsidRPr="00B73432">
        <w:rPr>
          <w:rFonts w:ascii="Roboto" w:hAnsi="Roboto"/>
          <w:color w:val="000000"/>
          <w:sz w:val="20"/>
          <w:szCs w:val="20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</w:rPr>
        <w:t>на</w:t>
      </w:r>
      <w:r w:rsidRPr="00B73432">
        <w:rPr>
          <w:rFonts w:ascii="Roboto" w:hAnsi="Roboto"/>
          <w:color w:val="000000"/>
          <w:sz w:val="20"/>
          <w:szCs w:val="20"/>
          <w:lang w:val="en-US"/>
        </w:rPr>
        <w:t xml:space="preserve"> </w:t>
      </w:r>
      <w:proofErr w:type="spellStart"/>
      <w:r w:rsidRPr="00B73432">
        <w:rPr>
          <w:rFonts w:ascii="Roboto" w:hAnsi="Roboto"/>
          <w:color w:val="000000"/>
          <w:sz w:val="20"/>
          <w:szCs w:val="20"/>
          <w:lang w:val="en-US"/>
        </w:rPr>
        <w:t>etherscan</w:t>
      </w:r>
      <w:proofErr w:type="spellEnd"/>
      <w:r w:rsidRPr="00B73432">
        <w:rPr>
          <w:rFonts w:ascii="Roboto" w:hAnsi="Roboto"/>
          <w:color w:val="000000"/>
          <w:sz w:val="20"/>
          <w:szCs w:val="20"/>
          <w:lang w:val="en-US"/>
        </w:rPr>
        <w:t>)</w:t>
      </w:r>
    </w:p>
    <w:p w14:paraId="052F46D1" w14:textId="77777777" w:rsidR="00B73432" w:rsidRPr="00B73432" w:rsidRDefault="00B73432" w:rsidP="00B73432">
      <w:pPr>
        <w:pStyle w:val="im-mess"/>
        <w:shd w:val="clear" w:color="auto" w:fill="FFFFFF"/>
        <w:spacing w:before="0" w:beforeAutospacing="0" w:after="0" w:afterAutospacing="0" w:line="270" w:lineRule="atLeast"/>
        <w:ind w:right="60"/>
        <w:rPr>
          <w:rFonts w:ascii="Roboto" w:hAnsi="Roboto"/>
          <w:color w:val="000000"/>
          <w:sz w:val="20"/>
          <w:szCs w:val="20"/>
          <w:lang w:val="en-US"/>
        </w:rPr>
      </w:pPr>
    </w:p>
    <w:p w14:paraId="4351F9B8" w14:textId="28A746B7" w:rsidR="00B73432" w:rsidRDefault="00B73432" w:rsidP="00B73432">
      <w:pPr>
        <w:pStyle w:val="im-mess"/>
        <w:shd w:val="clear" w:color="auto" w:fill="FFFFFF"/>
        <w:spacing w:before="0" w:beforeAutospacing="0" w:after="0" w:afterAutospacing="0" w:line="270" w:lineRule="atLeast"/>
        <w:ind w:right="60"/>
        <w:rPr>
          <w:rFonts w:ascii="Roboto" w:hAnsi="Roboto"/>
          <w:color w:val="000000"/>
          <w:sz w:val="20"/>
          <w:szCs w:val="20"/>
          <w:lang w:val="en-US"/>
        </w:rPr>
      </w:pPr>
      <w:r w:rsidRPr="00B73432">
        <w:rPr>
          <w:rFonts w:ascii="Roboto" w:hAnsi="Roboto"/>
          <w:color w:val="000000"/>
          <w:sz w:val="20"/>
          <w:szCs w:val="20"/>
          <w:lang w:val="en-US"/>
        </w:rPr>
        <w:t>Pool address: 0x977667B3122C6c8E88C0ED6D0DAec44031A5b373</w:t>
      </w:r>
      <w:r>
        <w:rPr>
          <w:rFonts w:ascii="Roboto" w:hAnsi="Roboto"/>
          <w:color w:val="000000"/>
          <w:sz w:val="20"/>
          <w:szCs w:val="20"/>
          <w:lang w:val="en-US"/>
        </w:rPr>
        <w:t xml:space="preserve"> (</w:t>
      </w:r>
      <w:r>
        <w:rPr>
          <w:rFonts w:ascii="Roboto" w:hAnsi="Roboto"/>
          <w:color w:val="000000"/>
          <w:sz w:val="20"/>
          <w:szCs w:val="20"/>
        </w:rPr>
        <w:t>адрес</w:t>
      </w:r>
      <w:r w:rsidRPr="00B73432">
        <w:rPr>
          <w:rFonts w:ascii="Roboto" w:hAnsi="Roboto"/>
          <w:color w:val="000000"/>
          <w:sz w:val="20"/>
          <w:szCs w:val="20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lang w:val="en-US"/>
        </w:rPr>
        <w:t xml:space="preserve">pool </w:t>
      </w:r>
      <w:r>
        <w:rPr>
          <w:rFonts w:ascii="Roboto" w:hAnsi="Roboto"/>
          <w:color w:val="000000"/>
          <w:sz w:val="20"/>
          <w:szCs w:val="20"/>
        </w:rPr>
        <w:t>моего</w:t>
      </w:r>
      <w:r w:rsidRPr="00B73432">
        <w:rPr>
          <w:rFonts w:ascii="Roboto" w:hAnsi="Roboto"/>
          <w:color w:val="000000"/>
          <w:sz w:val="20"/>
          <w:szCs w:val="20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</w:rPr>
        <w:t>токена</w:t>
      </w:r>
      <w:r w:rsidRPr="00B73432">
        <w:rPr>
          <w:rFonts w:ascii="Roboto" w:hAnsi="Roboto"/>
          <w:color w:val="000000"/>
          <w:sz w:val="20"/>
          <w:szCs w:val="20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</w:rPr>
        <w:t>на</w:t>
      </w:r>
      <w:r w:rsidRPr="00B73432">
        <w:rPr>
          <w:rFonts w:ascii="Roboto" w:hAnsi="Roboto"/>
          <w:color w:val="000000"/>
          <w:sz w:val="20"/>
          <w:szCs w:val="20"/>
          <w:lang w:val="en-US"/>
        </w:rPr>
        <w:t xml:space="preserve"> </w:t>
      </w:r>
      <w:proofErr w:type="spellStart"/>
      <w:r w:rsidRPr="00B73432">
        <w:rPr>
          <w:rFonts w:ascii="Roboto" w:hAnsi="Roboto"/>
          <w:color w:val="000000"/>
          <w:sz w:val="20"/>
          <w:szCs w:val="20"/>
          <w:lang w:val="en-US"/>
        </w:rPr>
        <w:t>etherscan</w:t>
      </w:r>
      <w:proofErr w:type="spellEnd"/>
      <w:r w:rsidRPr="00B73432">
        <w:rPr>
          <w:rFonts w:ascii="Roboto" w:hAnsi="Roboto"/>
          <w:color w:val="000000"/>
          <w:sz w:val="20"/>
          <w:szCs w:val="20"/>
          <w:lang w:val="en-US"/>
        </w:rPr>
        <w:t xml:space="preserve">, </w:t>
      </w:r>
      <w:r>
        <w:rPr>
          <w:rFonts w:ascii="Roboto" w:hAnsi="Roboto"/>
          <w:color w:val="000000"/>
          <w:sz w:val="20"/>
          <w:szCs w:val="20"/>
        </w:rPr>
        <w:t>а</w:t>
      </w:r>
      <w:r w:rsidRPr="00B73432">
        <w:rPr>
          <w:rFonts w:ascii="Roboto" w:hAnsi="Roboto"/>
          <w:color w:val="000000"/>
          <w:sz w:val="20"/>
          <w:szCs w:val="20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</w:rPr>
        <w:t>сам</w:t>
      </w:r>
      <w:r w:rsidRPr="00B73432">
        <w:rPr>
          <w:rFonts w:ascii="Roboto" w:hAnsi="Roboto"/>
          <w:color w:val="000000"/>
          <w:sz w:val="20"/>
          <w:szCs w:val="20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lang w:val="en-US"/>
        </w:rPr>
        <w:t xml:space="preserve">pool </w:t>
      </w:r>
      <w:r>
        <w:rPr>
          <w:rFonts w:ascii="Roboto" w:hAnsi="Roboto"/>
          <w:color w:val="000000"/>
          <w:sz w:val="20"/>
          <w:szCs w:val="20"/>
        </w:rPr>
        <w:t>можно</w:t>
      </w:r>
      <w:r w:rsidRPr="00B73432">
        <w:rPr>
          <w:rFonts w:ascii="Roboto" w:hAnsi="Roboto"/>
          <w:color w:val="000000"/>
          <w:sz w:val="20"/>
          <w:szCs w:val="20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</w:rPr>
        <w:t>увидеть</w:t>
      </w:r>
      <w:r w:rsidRPr="00B73432">
        <w:rPr>
          <w:rFonts w:ascii="Roboto" w:hAnsi="Roboto"/>
          <w:color w:val="000000"/>
          <w:sz w:val="20"/>
          <w:szCs w:val="20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</w:rPr>
        <w:t>на</w:t>
      </w:r>
      <w:r w:rsidRPr="00B73432">
        <w:rPr>
          <w:rFonts w:ascii="Roboto" w:hAnsi="Roboto"/>
          <w:color w:val="000000"/>
          <w:sz w:val="20"/>
          <w:szCs w:val="20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</w:rPr>
        <w:t>сайте</w:t>
      </w:r>
      <w:r w:rsidRPr="00B73432">
        <w:rPr>
          <w:rFonts w:ascii="Roboto" w:hAnsi="Roboto"/>
          <w:color w:val="000000"/>
          <w:sz w:val="20"/>
          <w:szCs w:val="20"/>
          <w:lang w:val="en-US"/>
        </w:rPr>
        <w:t xml:space="preserve"> </w:t>
      </w:r>
      <w:r w:rsidRPr="00B73432">
        <w:rPr>
          <w:rFonts w:ascii="Roboto" w:hAnsi="Roboto"/>
          <w:color w:val="000000"/>
          <w:sz w:val="20"/>
          <w:szCs w:val="20"/>
          <w:lang w:val="en-US"/>
        </w:rPr>
        <w:t>app.uniswap.org</w:t>
      </w:r>
      <w:r>
        <w:rPr>
          <w:rFonts w:ascii="Roboto" w:hAnsi="Roboto"/>
          <w:color w:val="000000"/>
          <w:sz w:val="20"/>
          <w:szCs w:val="20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</w:rPr>
        <w:t>в</w:t>
      </w:r>
      <w:r w:rsidRPr="00B73432">
        <w:rPr>
          <w:rFonts w:ascii="Roboto" w:hAnsi="Roboto"/>
          <w:color w:val="000000"/>
          <w:sz w:val="20"/>
          <w:szCs w:val="20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</w:rPr>
        <w:t>разделе</w:t>
      </w:r>
      <w:r>
        <w:rPr>
          <w:rFonts w:ascii="Roboto" w:hAnsi="Roboto"/>
          <w:color w:val="000000"/>
          <w:sz w:val="20"/>
          <w:szCs w:val="20"/>
          <w:lang w:val="en-US"/>
        </w:rPr>
        <w:t xml:space="preserve"> pool)</w:t>
      </w:r>
    </w:p>
    <w:p w14:paraId="37F70D52" w14:textId="77777777" w:rsidR="00B73432" w:rsidRDefault="00B73432" w:rsidP="00B73432">
      <w:pPr>
        <w:pStyle w:val="im-mess"/>
        <w:shd w:val="clear" w:color="auto" w:fill="FFFFFF"/>
        <w:spacing w:before="0" w:beforeAutospacing="0" w:after="0" w:afterAutospacing="0" w:line="270" w:lineRule="atLeast"/>
        <w:ind w:right="60"/>
        <w:rPr>
          <w:rFonts w:ascii="Roboto" w:hAnsi="Roboto"/>
          <w:color w:val="000000"/>
          <w:sz w:val="20"/>
          <w:szCs w:val="20"/>
          <w:lang w:val="en-US"/>
        </w:rPr>
      </w:pPr>
    </w:p>
    <w:p w14:paraId="151D16BE" w14:textId="1BC6D31E" w:rsidR="00B73432" w:rsidRDefault="00B73432" w:rsidP="00B73432">
      <w:pPr>
        <w:pStyle w:val="im-mess"/>
        <w:shd w:val="clear" w:color="auto" w:fill="FFFFFF"/>
        <w:spacing w:before="0" w:beforeAutospacing="0" w:after="0" w:afterAutospacing="0" w:line="270" w:lineRule="atLeast"/>
        <w:ind w:right="60"/>
        <w:rPr>
          <w:rFonts w:ascii="Roboto" w:hAnsi="Roboto"/>
          <w:color w:val="000000"/>
          <w:sz w:val="20"/>
          <w:szCs w:val="20"/>
        </w:rPr>
      </w:pPr>
      <w:r>
        <w:rPr>
          <w:rFonts w:ascii="Roboto" w:hAnsi="Roboto"/>
          <w:color w:val="000000"/>
          <w:sz w:val="20"/>
          <w:szCs w:val="20"/>
        </w:rPr>
        <w:t>В</w:t>
      </w:r>
      <w:r w:rsidRPr="00B73432">
        <w:rPr>
          <w:rFonts w:ascii="Roboto" w:hAnsi="Roboto"/>
          <w:color w:val="000000"/>
          <w:sz w:val="20"/>
          <w:szCs w:val="20"/>
        </w:rPr>
        <w:t xml:space="preserve"> </w:t>
      </w:r>
      <w:r>
        <w:rPr>
          <w:rFonts w:ascii="Roboto" w:hAnsi="Roboto"/>
          <w:color w:val="000000"/>
          <w:sz w:val="20"/>
          <w:szCs w:val="20"/>
        </w:rPr>
        <w:t xml:space="preserve">этом разделе </w:t>
      </w:r>
      <w:r>
        <w:rPr>
          <w:rFonts w:ascii="Roboto" w:hAnsi="Roboto"/>
          <w:color w:val="000000"/>
          <w:sz w:val="20"/>
          <w:szCs w:val="20"/>
          <w:lang w:val="en-US"/>
        </w:rPr>
        <w:t>pool</w:t>
      </w:r>
      <w:r>
        <w:rPr>
          <w:rFonts w:ascii="Roboto" w:hAnsi="Roboto"/>
          <w:color w:val="000000"/>
          <w:sz w:val="20"/>
          <w:szCs w:val="20"/>
        </w:rPr>
        <w:t xml:space="preserve"> на сайте </w:t>
      </w:r>
      <w:r w:rsidRPr="00B73432">
        <w:rPr>
          <w:rFonts w:ascii="Roboto" w:hAnsi="Roboto"/>
          <w:color w:val="000000"/>
          <w:sz w:val="20"/>
          <w:szCs w:val="20"/>
          <w:lang w:val="en-US"/>
        </w:rPr>
        <w:t>app</w:t>
      </w:r>
      <w:r w:rsidRPr="00B73432">
        <w:rPr>
          <w:rFonts w:ascii="Roboto" w:hAnsi="Roboto"/>
          <w:color w:val="000000"/>
          <w:sz w:val="20"/>
          <w:szCs w:val="20"/>
        </w:rPr>
        <w:t>.</w:t>
      </w:r>
      <w:proofErr w:type="spellStart"/>
      <w:r w:rsidRPr="00B73432">
        <w:rPr>
          <w:rFonts w:ascii="Roboto" w:hAnsi="Roboto"/>
          <w:color w:val="000000"/>
          <w:sz w:val="20"/>
          <w:szCs w:val="20"/>
          <w:lang w:val="en-US"/>
        </w:rPr>
        <w:t>uniswap</w:t>
      </w:r>
      <w:proofErr w:type="spellEnd"/>
      <w:r w:rsidRPr="00B73432">
        <w:rPr>
          <w:rFonts w:ascii="Roboto" w:hAnsi="Roboto"/>
          <w:color w:val="000000"/>
          <w:sz w:val="20"/>
          <w:szCs w:val="20"/>
        </w:rPr>
        <w:t>.</w:t>
      </w:r>
      <w:r w:rsidRPr="00B73432">
        <w:rPr>
          <w:rFonts w:ascii="Roboto" w:hAnsi="Roboto"/>
          <w:color w:val="000000"/>
          <w:sz w:val="20"/>
          <w:szCs w:val="20"/>
          <w:lang w:val="en-US"/>
        </w:rPr>
        <w:t>org</w:t>
      </w:r>
      <w:r>
        <w:rPr>
          <w:rFonts w:ascii="Roboto" w:hAnsi="Roboto"/>
          <w:color w:val="000000"/>
          <w:sz w:val="20"/>
          <w:szCs w:val="20"/>
        </w:rPr>
        <w:t xml:space="preserve"> можно </w:t>
      </w:r>
      <w:proofErr w:type="spellStart"/>
      <w:r>
        <w:rPr>
          <w:rFonts w:ascii="Roboto" w:hAnsi="Roboto"/>
          <w:color w:val="000000"/>
          <w:sz w:val="20"/>
          <w:szCs w:val="20"/>
        </w:rPr>
        <w:t>увидить</w:t>
      </w:r>
      <w:proofErr w:type="spellEnd"/>
      <w:r>
        <w:rPr>
          <w:rFonts w:ascii="Roboto" w:hAnsi="Roboto"/>
          <w:color w:val="000000"/>
          <w:sz w:val="20"/>
          <w:szCs w:val="20"/>
        </w:rPr>
        <w:t xml:space="preserve"> 3 </w:t>
      </w:r>
      <w:r>
        <w:rPr>
          <w:rFonts w:ascii="Roboto" w:hAnsi="Roboto"/>
          <w:color w:val="000000"/>
          <w:sz w:val="20"/>
          <w:szCs w:val="20"/>
          <w:lang w:val="en-US"/>
        </w:rPr>
        <w:t>position</w:t>
      </w:r>
      <w:r>
        <w:rPr>
          <w:rFonts w:ascii="Roboto" w:hAnsi="Roboto"/>
          <w:color w:val="000000"/>
          <w:sz w:val="20"/>
          <w:szCs w:val="20"/>
        </w:rPr>
        <w:t xml:space="preserve">, вот их </w:t>
      </w:r>
      <w:r>
        <w:rPr>
          <w:rFonts w:ascii="Roboto" w:hAnsi="Roboto"/>
          <w:color w:val="000000"/>
          <w:sz w:val="20"/>
          <w:szCs w:val="20"/>
          <w:lang w:val="en-US"/>
        </w:rPr>
        <w:t>id</w:t>
      </w:r>
      <w:r>
        <w:rPr>
          <w:rFonts w:ascii="Roboto" w:hAnsi="Roboto"/>
          <w:color w:val="000000"/>
          <w:sz w:val="20"/>
          <w:szCs w:val="20"/>
        </w:rPr>
        <w:t>.</w:t>
      </w:r>
    </w:p>
    <w:p w14:paraId="057D9478" w14:textId="77777777" w:rsidR="00B73432" w:rsidRPr="00B73432" w:rsidRDefault="00B73432" w:rsidP="00B73432">
      <w:pPr>
        <w:pStyle w:val="im-mess"/>
        <w:shd w:val="clear" w:color="auto" w:fill="FFFFFF"/>
        <w:spacing w:before="0" w:beforeAutospacing="0" w:after="0" w:afterAutospacing="0" w:line="270" w:lineRule="atLeast"/>
        <w:ind w:right="60"/>
        <w:rPr>
          <w:rFonts w:ascii="Roboto" w:hAnsi="Roboto"/>
          <w:color w:val="000000"/>
          <w:sz w:val="20"/>
          <w:szCs w:val="20"/>
        </w:rPr>
      </w:pPr>
    </w:p>
    <w:p w14:paraId="3AE5D09A" w14:textId="77777777" w:rsidR="00B73432" w:rsidRPr="00B73432" w:rsidRDefault="00B73432" w:rsidP="00B73432">
      <w:pPr>
        <w:pStyle w:val="im-mess"/>
        <w:shd w:val="clear" w:color="auto" w:fill="FFFFFF"/>
        <w:spacing w:before="0" w:beforeAutospacing="0" w:after="0" w:afterAutospacing="0" w:line="270" w:lineRule="atLeast"/>
        <w:ind w:right="60"/>
        <w:rPr>
          <w:rFonts w:ascii="Roboto" w:hAnsi="Roboto"/>
          <w:color w:val="000000"/>
          <w:sz w:val="20"/>
          <w:szCs w:val="20"/>
          <w:lang w:val="en-US"/>
        </w:rPr>
      </w:pPr>
      <w:r w:rsidRPr="00B73432">
        <w:rPr>
          <w:rFonts w:ascii="Roboto" w:hAnsi="Roboto"/>
          <w:color w:val="000000"/>
          <w:sz w:val="20"/>
          <w:szCs w:val="20"/>
          <w:lang w:val="en-US"/>
        </w:rPr>
        <w:t>Position 1 token ID: 81249</w:t>
      </w:r>
    </w:p>
    <w:p w14:paraId="1D8065BC" w14:textId="77777777" w:rsidR="00B73432" w:rsidRPr="00B73432" w:rsidRDefault="00B73432" w:rsidP="00B73432">
      <w:pPr>
        <w:pStyle w:val="im-mess"/>
        <w:shd w:val="clear" w:color="auto" w:fill="FFFFFF"/>
        <w:spacing w:before="0" w:beforeAutospacing="0" w:after="0" w:afterAutospacing="0" w:line="270" w:lineRule="atLeast"/>
        <w:ind w:right="60"/>
        <w:rPr>
          <w:rFonts w:ascii="Roboto" w:hAnsi="Roboto"/>
          <w:color w:val="000000"/>
          <w:sz w:val="20"/>
          <w:szCs w:val="20"/>
          <w:lang w:val="en-US"/>
        </w:rPr>
      </w:pPr>
      <w:r w:rsidRPr="00B73432">
        <w:rPr>
          <w:rFonts w:ascii="Roboto" w:hAnsi="Roboto"/>
          <w:color w:val="000000"/>
          <w:sz w:val="20"/>
          <w:szCs w:val="20"/>
          <w:lang w:val="en-US"/>
        </w:rPr>
        <w:lastRenderedPageBreak/>
        <w:t>Position 2 token ID: 81303</w:t>
      </w:r>
    </w:p>
    <w:p w14:paraId="61CBA334" w14:textId="77777777" w:rsidR="00B73432" w:rsidRPr="00B73432" w:rsidRDefault="00B73432" w:rsidP="00B73432">
      <w:pPr>
        <w:pStyle w:val="im-mess"/>
        <w:shd w:val="clear" w:color="auto" w:fill="FFFFFF"/>
        <w:spacing w:before="0" w:beforeAutospacing="0" w:after="60" w:afterAutospacing="0" w:line="270" w:lineRule="atLeast"/>
        <w:ind w:right="60"/>
        <w:rPr>
          <w:rFonts w:ascii="Roboto" w:hAnsi="Roboto"/>
          <w:color w:val="000000"/>
          <w:sz w:val="20"/>
          <w:szCs w:val="20"/>
          <w:lang w:val="en-US"/>
        </w:rPr>
      </w:pPr>
      <w:r w:rsidRPr="00B73432">
        <w:rPr>
          <w:rFonts w:ascii="Roboto" w:hAnsi="Roboto"/>
          <w:color w:val="000000"/>
          <w:sz w:val="20"/>
          <w:szCs w:val="20"/>
          <w:lang w:val="en-US"/>
        </w:rPr>
        <w:t>Position 3 token ID: 81318</w:t>
      </w:r>
    </w:p>
    <w:p w14:paraId="34464FAD" w14:textId="77777777" w:rsidR="00B73432" w:rsidRDefault="00B73432">
      <w:pPr>
        <w:rPr>
          <w:lang w:val="en-US"/>
        </w:rPr>
      </w:pPr>
    </w:p>
    <w:p w14:paraId="77CC8B86" w14:textId="2578107F" w:rsidR="00B73432" w:rsidRPr="00B73432" w:rsidRDefault="00B73432">
      <w:r>
        <w:t xml:space="preserve">Логин и пароль на учетную запись на </w:t>
      </w:r>
      <w:proofErr w:type="spellStart"/>
      <w:r w:rsidRPr="00B73432">
        <w:rPr>
          <w:rFonts w:ascii="Roboto" w:hAnsi="Roboto"/>
          <w:color w:val="000000"/>
          <w:sz w:val="20"/>
          <w:szCs w:val="20"/>
          <w:lang w:val="en-US"/>
        </w:rPr>
        <w:t>etherscan</w:t>
      </w:r>
      <w:proofErr w:type="spellEnd"/>
      <w:r>
        <w:rPr>
          <w:rFonts w:ascii="Roboto" w:hAnsi="Roboto"/>
          <w:color w:val="000000"/>
          <w:sz w:val="20"/>
          <w:szCs w:val="20"/>
        </w:rPr>
        <w:t>.</w:t>
      </w:r>
    </w:p>
    <w:p w14:paraId="30C2033F" w14:textId="77777777" w:rsidR="005809A5" w:rsidRPr="00B73432" w:rsidRDefault="005809A5"/>
    <w:p w14:paraId="4612AE05" w14:textId="3211CB32" w:rsidR="005809A5" w:rsidRDefault="005809A5">
      <w:pPr>
        <w:rPr>
          <w:lang w:val="en-US"/>
        </w:rPr>
      </w:pPr>
      <w:r w:rsidRPr="005809A5">
        <w:rPr>
          <w:lang w:val="en-US"/>
        </w:rPr>
        <w:drawing>
          <wp:inline distT="0" distB="0" distL="0" distR="0" wp14:anchorId="6FACFF66" wp14:editId="5ACEDBC5">
            <wp:extent cx="5306165" cy="7954485"/>
            <wp:effectExtent l="0" t="0" r="8890" b="8890"/>
            <wp:docPr id="768439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392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A69F" w14:textId="35473288" w:rsidR="005809A5" w:rsidRPr="007B5507" w:rsidRDefault="005809A5">
      <w:pPr>
        <w:rPr>
          <w:lang w:val="en-US"/>
        </w:rPr>
      </w:pPr>
      <w:r w:rsidRPr="005809A5">
        <w:rPr>
          <w:lang w:val="en-US"/>
        </w:rPr>
        <w:lastRenderedPageBreak/>
        <w:drawing>
          <wp:inline distT="0" distB="0" distL="0" distR="0" wp14:anchorId="076A5D28" wp14:editId="60727447">
            <wp:extent cx="5940425" cy="6435090"/>
            <wp:effectExtent l="0" t="0" r="3175" b="3810"/>
            <wp:docPr id="456769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695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9A5" w:rsidRPr="007B55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71742A"/>
    <w:multiLevelType w:val="multilevel"/>
    <w:tmpl w:val="5FCA4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6076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507"/>
    <w:rsid w:val="005809A5"/>
    <w:rsid w:val="007B5507"/>
    <w:rsid w:val="00B73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D1231"/>
  <w15:chartTrackingRefBased/>
  <w15:docId w15:val="{79195734-26A0-4801-9D3C-4F04C8449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-mess">
    <w:name w:val="im-mess"/>
    <w:basedOn w:val="a"/>
    <w:rsid w:val="00B734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9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534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85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952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265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038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E6D863-AEFE-45F6-86EC-A5E145F8D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Вахид Бахышов</dc:creator>
  <cp:keywords/>
  <dc:description/>
  <cp:lastModifiedBy>Вахид Бахышов</cp:lastModifiedBy>
  <cp:revision>2</cp:revision>
  <dcterms:created xsi:type="dcterms:W3CDTF">2023-10-23T22:06:00Z</dcterms:created>
  <dcterms:modified xsi:type="dcterms:W3CDTF">2023-10-23T22:23:00Z</dcterms:modified>
</cp:coreProperties>
</file>