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32E" w:rsidRDefault="009F332E" w:rsidP="009F332E"/>
    <w:p w:rsidR="009F332E" w:rsidRDefault="009F332E" w:rsidP="009F332E">
      <w:r>
        <w:t>The following scripts are written to demonstrate the process of Python object serialization</w:t>
      </w:r>
      <w:r w:rsidR="0047082C">
        <w:t xml:space="preserve"> (Pickling and unpickling)</w:t>
      </w:r>
      <w:r>
        <w:t>.</w:t>
      </w:r>
    </w:p>
    <w:p w:rsidR="0047082C" w:rsidRDefault="009F332E" w:rsidP="009F332E">
      <w:r>
        <w:t xml:space="preserve"> The pickle module implements binary protocols for serializing and de-serializing a Python object structure. “Pickling” is the process whereby a Python object hierarchy is converted into a byte </w:t>
      </w:r>
      <w:proofErr w:type="gramStart"/>
      <w:r>
        <w:t>stream,</w:t>
      </w:r>
      <w:proofErr w:type="gramEnd"/>
      <w:r>
        <w:t xml:space="preserve"> and “unpickling” is the inverse operation, whereby a byte stream (from a binary file or bytes-like object) is converted back into an object hierarchy. </w:t>
      </w:r>
    </w:p>
    <w:p w:rsidR="00613AFD" w:rsidRDefault="009F332E" w:rsidP="009F332E">
      <w:r>
        <w:t>Pickling (and unpickling) is alternatively known as “ser</w:t>
      </w:r>
      <w:r w:rsidR="0047082C">
        <w:t xml:space="preserve">ialization”, “marshalling,” </w:t>
      </w:r>
      <w:r>
        <w:t>or “flattening”; however, to avoid confusion, the terms used here are “pickling” and “unpickling”.</w:t>
      </w:r>
    </w:p>
    <w:p w:rsidR="00BE674E" w:rsidRDefault="0047082C" w:rsidP="009F332E">
      <w:r>
        <w:t>Compiled</w:t>
      </w:r>
      <w:r w:rsidR="00BE674E">
        <w:t xml:space="preserve"> by Vakindu Philliam.</w:t>
      </w:r>
    </w:p>
    <w:p w:rsidR="00BE674E" w:rsidRDefault="00BE674E" w:rsidP="009F332E"/>
    <w:p w:rsidR="00BE674E" w:rsidRDefault="00BE674E" w:rsidP="009F332E"/>
    <w:sectPr w:rsidR="00BE674E" w:rsidSect="0061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F332E"/>
    <w:rsid w:val="0047082C"/>
    <w:rsid w:val="00613AFD"/>
    <w:rsid w:val="009F332E"/>
    <w:rsid w:val="00BE6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4</cp:revision>
  <dcterms:created xsi:type="dcterms:W3CDTF">2019-05-07T07:41:00Z</dcterms:created>
  <dcterms:modified xsi:type="dcterms:W3CDTF">2019-05-07T07:45:00Z</dcterms:modified>
</cp:coreProperties>
</file>