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F6E" w:rsidRDefault="00F57F6E" w:rsidP="0004593C"/>
    <w:p w:rsidR="0004593C" w:rsidRDefault="00F57F6E" w:rsidP="0004593C">
      <w:r>
        <w:t xml:space="preserve">The following scripts are written to demonstrate the use of </w:t>
      </w:r>
      <w:r w:rsidR="0004593C">
        <w:t xml:space="preserve">Python Coroutines and Tasks. </w:t>
      </w:r>
    </w:p>
    <w:p w:rsidR="00F57F6E" w:rsidRDefault="0004593C" w:rsidP="0004593C">
      <w:r>
        <w:t>Coroutines declared with async/await syntax is the preferred way of writing asyncio applications.</w:t>
      </w:r>
    </w:p>
    <w:p w:rsidR="0004593C" w:rsidRDefault="0004593C" w:rsidP="0004593C">
      <w:r>
        <w:t>To actually run a coroutine, asyncio provides three main mechanisms:</w:t>
      </w:r>
    </w:p>
    <w:p w:rsidR="0004593C" w:rsidRDefault="0004593C" w:rsidP="0004593C">
      <w:r>
        <w:t xml:space="preserve">&gt; The </w:t>
      </w:r>
      <w:proofErr w:type="spellStart"/>
      <w:proofErr w:type="gramStart"/>
      <w:r>
        <w:t>asyncio.run</w:t>
      </w:r>
      <w:proofErr w:type="spellEnd"/>
      <w:r>
        <w:t>(</w:t>
      </w:r>
      <w:proofErr w:type="gramEnd"/>
      <w:r>
        <w:t>) function to run the top-level entry point “main()” function.</w:t>
      </w:r>
    </w:p>
    <w:p w:rsidR="00F57F6E" w:rsidRDefault="00F57F6E" w:rsidP="00F57F6E">
      <w:proofErr w:type="gramStart"/>
      <w:r>
        <w:t>&gt; Awaiting</w:t>
      </w:r>
      <w:proofErr w:type="gramEnd"/>
      <w:r>
        <w:t xml:space="preserve"> on a coroutine: An object is an awaitable object if it can be used in an await expression.  Many asyncio APIs are designed to accept awaitables.</w:t>
      </w:r>
    </w:p>
    <w:p w:rsidR="0004593C" w:rsidRDefault="0004593C" w:rsidP="0004593C">
      <w:r>
        <w:t xml:space="preserve">&gt; The </w:t>
      </w:r>
      <w:proofErr w:type="spellStart"/>
      <w:r>
        <w:t>asyncio.create_</w:t>
      </w:r>
      <w:proofErr w:type="gramStart"/>
      <w:r>
        <w:t>task</w:t>
      </w:r>
      <w:proofErr w:type="spellEnd"/>
      <w:r>
        <w:t>(</w:t>
      </w:r>
      <w:proofErr w:type="gramEnd"/>
      <w:r>
        <w:t>) function to run coroutines concurrently as asyncio Tasks.</w:t>
      </w:r>
    </w:p>
    <w:p w:rsidR="0004593C" w:rsidRDefault="0004593C" w:rsidP="0004593C">
      <w:r>
        <w:t>There are three main types of awaitable objects: coroutines, Tasks, and Futures.</w:t>
      </w:r>
    </w:p>
    <w:p w:rsidR="00524C8B" w:rsidRDefault="0004593C" w:rsidP="0004593C">
      <w:r>
        <w:t>Coroutines:</w:t>
      </w:r>
      <w:r w:rsidR="00524C8B">
        <w:t xml:space="preserve"> </w:t>
      </w:r>
      <w:r>
        <w:t>Python coroutines are awaitables and therefore can be awaited from other coroutines.</w:t>
      </w:r>
    </w:p>
    <w:p w:rsidR="0004593C" w:rsidRDefault="0004593C" w:rsidP="0004593C">
      <w:r>
        <w:t>Tasks:</w:t>
      </w:r>
      <w:r w:rsidR="00524C8B">
        <w:t xml:space="preserve"> </w:t>
      </w:r>
      <w:r>
        <w:t>Tasks are used to schedule coroutines concurrently.</w:t>
      </w:r>
      <w:r w:rsidR="00524C8B">
        <w:t xml:space="preserve"> </w:t>
      </w:r>
      <w:r>
        <w:t xml:space="preserve">When a coroutine is wrapped into a Task with functions like </w:t>
      </w:r>
      <w:proofErr w:type="spellStart"/>
      <w:r>
        <w:t>asyncio.create_</w:t>
      </w:r>
      <w:proofErr w:type="gramStart"/>
      <w:r>
        <w:t>task</w:t>
      </w:r>
      <w:proofErr w:type="spellEnd"/>
      <w:r>
        <w:t>(</w:t>
      </w:r>
      <w:proofErr w:type="gramEnd"/>
      <w:r>
        <w:t>) the coroutine is automatically scheduled to run soon:</w:t>
      </w:r>
    </w:p>
    <w:p w:rsidR="001536E7" w:rsidRDefault="0004593C" w:rsidP="0004593C">
      <w:r>
        <w:t>Futures:</w:t>
      </w:r>
      <w:r w:rsidR="00524C8B">
        <w:t xml:space="preserve"> </w:t>
      </w:r>
      <w:r>
        <w:t>A Future is a special low-level awaitable object that represents an eventual result of an asynchronous operation.</w:t>
      </w:r>
      <w:r w:rsidR="00524C8B">
        <w:t xml:space="preserve"> </w:t>
      </w:r>
      <w:r>
        <w:t>When a Future object is awaited it means that the coroutine will wait until the Future is resolved in some other place.</w:t>
      </w:r>
      <w:r w:rsidR="00524C8B">
        <w:t xml:space="preserve"> </w:t>
      </w:r>
      <w:r>
        <w:t>Future objects in asyncio are needed to allow callback-based code to be used with async/</w:t>
      </w:r>
      <w:proofErr w:type="gramStart"/>
      <w:r>
        <w:t>await</w:t>
      </w:r>
      <w:proofErr w:type="gramEnd"/>
      <w:r>
        <w:t>.</w:t>
      </w:r>
      <w:r w:rsidR="00524C8B">
        <w:t xml:space="preserve"> </w:t>
      </w:r>
      <w:r>
        <w:t>Normally there is no need to create Future objects at the application level code.</w:t>
      </w:r>
      <w:r w:rsidR="00524C8B">
        <w:t xml:space="preserve"> </w:t>
      </w:r>
      <w:r>
        <w:t xml:space="preserve">Future objects, sometimes exposed by libraries and some asyncio </w:t>
      </w:r>
      <w:proofErr w:type="gramStart"/>
      <w:r>
        <w:t>APIs,</w:t>
      </w:r>
      <w:proofErr w:type="gramEnd"/>
      <w:r>
        <w:t xml:space="preserve"> can be awaited:</w:t>
      </w:r>
    </w:p>
    <w:p w:rsidR="00524C8B" w:rsidRDefault="005A4591" w:rsidP="0004593C">
      <w:r>
        <w:t xml:space="preserve">Compiled and presented by Vakindu Philliam. </w:t>
      </w:r>
    </w:p>
    <w:p w:rsidR="00524C8B" w:rsidRDefault="00524C8B" w:rsidP="0004593C"/>
    <w:sectPr w:rsidR="00524C8B" w:rsidSect="0015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4593C"/>
    <w:rsid w:val="0004593C"/>
    <w:rsid w:val="001536E7"/>
    <w:rsid w:val="00524C8B"/>
    <w:rsid w:val="005A4591"/>
    <w:rsid w:val="00F57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7</cp:revision>
  <dcterms:created xsi:type="dcterms:W3CDTF">2019-05-28T19:37:00Z</dcterms:created>
  <dcterms:modified xsi:type="dcterms:W3CDTF">2019-05-28T19:43:00Z</dcterms:modified>
</cp:coreProperties>
</file>