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7F" w:rsidRDefault="00271D7F" w:rsidP="00271D7F"/>
    <w:p w:rsidR="00271D7F" w:rsidRDefault="00271D7F" w:rsidP="00271D7F">
      <w:proofErr w:type="gramStart"/>
      <w:r>
        <w:t>Python Spreadsheet Exports.</w:t>
      </w:r>
      <w:proofErr w:type="gramEnd"/>
    </w:p>
    <w:p w:rsidR="00C9506A" w:rsidRDefault="00271D7F" w:rsidP="00271D7F">
      <w:proofErr w:type="gramStart"/>
      <w:r>
        <w:t>E</w:t>
      </w:r>
      <w:r w:rsidR="00ED050D">
        <w:t>xporting your Data as CSV, Exce</w:t>
      </w:r>
      <w:r>
        <w:t>l</w:t>
      </w:r>
      <w:r w:rsidR="003A323C">
        <w:t xml:space="preserve"> (XLS), or XLSX in P</w:t>
      </w:r>
      <w:r>
        <w:t>ython with Django.</w:t>
      </w:r>
      <w:proofErr w:type="gramEnd"/>
    </w:p>
    <w:p w:rsidR="00115213" w:rsidRDefault="00115213" w:rsidP="00271D7F"/>
    <w:p w:rsidR="009C1D91" w:rsidRDefault="00DD3A93" w:rsidP="00271D7F">
      <w:r>
        <w:t>Formats E</w:t>
      </w:r>
      <w:r w:rsidR="009C1D91">
        <w:t>xplored;</w:t>
      </w:r>
    </w:p>
    <w:p w:rsidR="00A5319E" w:rsidRDefault="00A5319E" w:rsidP="00271D7F"/>
    <w:p w:rsidR="009C1D91" w:rsidRDefault="00A5319E" w:rsidP="009C1D91">
      <w:r>
        <w:t xml:space="preserve"> &gt;   </w:t>
      </w:r>
      <w:r w:rsidR="009C1D91">
        <w:t xml:space="preserve">Comma-Separated Values </w:t>
      </w:r>
      <w:r>
        <w:t>Format (</w:t>
      </w:r>
      <w:r w:rsidR="009C1D91">
        <w:t>CSV)</w:t>
      </w:r>
      <w:r>
        <w:t>:</w:t>
      </w:r>
    </w:p>
    <w:p w:rsidR="00115213" w:rsidRDefault="009C1D91" w:rsidP="009C1D91">
      <w:r>
        <w:t xml:space="preserve">CSV is the most common import and export format for spreadsheets and databases. It's a textual format which one could easily create or parse himself, but there is also a python built-in library </w:t>
      </w:r>
      <w:proofErr w:type="spellStart"/>
      <w:r>
        <w:t>csv</w:t>
      </w:r>
      <w:proofErr w:type="spellEnd"/>
      <w:r>
        <w:t xml:space="preserve"> for handy data manipulation.</w:t>
      </w:r>
    </w:p>
    <w:p w:rsidR="00A5319E" w:rsidRDefault="00A5319E" w:rsidP="00A5319E"/>
    <w:p w:rsidR="00F03075" w:rsidRDefault="00A5319E" w:rsidP="00A5319E">
      <w:r>
        <w:t xml:space="preserve">&gt;    </w:t>
      </w:r>
      <w:r w:rsidR="00F03075">
        <w:t>Excel Binary File Format</w:t>
      </w:r>
      <w:r>
        <w:t>:</w:t>
      </w:r>
    </w:p>
    <w:p w:rsidR="00F03075" w:rsidRDefault="00F03075" w:rsidP="00F03075">
      <w:r>
        <w:t xml:space="preserve">XLS is the main spreadsheet format which holds data in worksheets, charts, and macros. We are going to use </w:t>
      </w:r>
      <w:proofErr w:type="spellStart"/>
      <w:r>
        <w:t>xlwt</w:t>
      </w:r>
      <w:proofErr w:type="spellEnd"/>
      <w:r>
        <w:t xml:space="preserve"> library to create a spreadsheet. There is analogous library </w:t>
      </w:r>
      <w:proofErr w:type="spellStart"/>
      <w:r>
        <w:t>xlrd</w:t>
      </w:r>
      <w:proofErr w:type="spellEnd"/>
      <w:r>
        <w:t xml:space="preserve"> to read XLS files. Note, that this format allows </w:t>
      </w:r>
      <w:proofErr w:type="gramStart"/>
      <w:r>
        <w:t>to have</w:t>
      </w:r>
      <w:proofErr w:type="gramEnd"/>
      <w:r>
        <w:t xml:space="preserve"> only 256 columns.</w:t>
      </w:r>
    </w:p>
    <w:p w:rsidR="00AD03B7" w:rsidRDefault="00AD03B7" w:rsidP="00F03075"/>
    <w:p w:rsidR="00AD03B7" w:rsidRDefault="00A5319E" w:rsidP="00AD03B7">
      <w:r>
        <w:t xml:space="preserve">&gt;      </w:t>
      </w:r>
      <w:r w:rsidR="00AD03B7">
        <w:t>Office Open XML Format</w:t>
      </w:r>
      <w:r>
        <w:t>:</w:t>
      </w:r>
    </w:p>
    <w:p w:rsidR="00AD03B7" w:rsidRDefault="00AD03B7" w:rsidP="00AD03B7">
      <w:r>
        <w:t xml:space="preserve">XLSX (a.k.a. OOXML or </w:t>
      </w:r>
      <w:proofErr w:type="spellStart"/>
      <w:r>
        <w:t>OpenXML</w:t>
      </w:r>
      <w:proofErr w:type="spellEnd"/>
      <w:r>
        <w:t xml:space="preserve">) is a zipped, XML-based file format developed by Microsoft. It is fully supported by Microsoft Office 2007 and newer versions. </w:t>
      </w:r>
      <w:proofErr w:type="spellStart"/>
      <w:r>
        <w:t>OpenOffice</w:t>
      </w:r>
      <w:proofErr w:type="spellEnd"/>
      <w:r>
        <w:t xml:space="preserve"> 4.0, for example, can only read it. There is a python library </w:t>
      </w:r>
      <w:proofErr w:type="spellStart"/>
      <w:r>
        <w:t>openpyxl</w:t>
      </w:r>
      <w:proofErr w:type="spellEnd"/>
      <w:r>
        <w:t xml:space="preserve"> for reading and writing those files. This format is great when you need more than 256 columns and text formatting options.</w:t>
      </w:r>
    </w:p>
    <w:p w:rsidR="00410262" w:rsidRDefault="00410262" w:rsidP="00AD03B7"/>
    <w:p w:rsidR="00410262" w:rsidRDefault="00410262" w:rsidP="00410262">
      <w:r>
        <w:t>&gt;     PDFs with Django</w:t>
      </w:r>
    </w:p>
    <w:p w:rsidR="00410262" w:rsidRDefault="00410262" w:rsidP="00410262">
      <w:r>
        <w:t>This document explains how to output PDF files dynamically using Django views.</w:t>
      </w:r>
    </w:p>
    <w:p w:rsidR="00AD03B7" w:rsidRDefault="00410262" w:rsidP="00410262">
      <w:r>
        <w:t xml:space="preserve">The key to generating PDFs dynamically with Django is that the </w:t>
      </w:r>
      <w:proofErr w:type="spellStart"/>
      <w:r>
        <w:t>ReportLab</w:t>
      </w:r>
      <w:proofErr w:type="spellEnd"/>
      <w:r>
        <w:t xml:space="preserve"> API acts on file-like </w:t>
      </w:r>
      <w:proofErr w:type="gramStart"/>
      <w:r>
        <w:t>objects,</w:t>
      </w:r>
      <w:proofErr w:type="gramEnd"/>
      <w:r>
        <w:t xml:space="preserve"> and </w:t>
      </w:r>
      <w:proofErr w:type="spellStart"/>
      <w:r>
        <w:t>Django’s</w:t>
      </w:r>
      <w:proofErr w:type="spellEnd"/>
      <w:r>
        <w:t xml:space="preserve"> </w:t>
      </w:r>
      <w:proofErr w:type="spellStart"/>
      <w:r>
        <w:t>FileResponse</w:t>
      </w:r>
      <w:proofErr w:type="spellEnd"/>
      <w:r>
        <w:t xml:space="preserve"> objects accept file-like objects.</w:t>
      </w:r>
    </w:p>
    <w:p w:rsidR="00410262" w:rsidRDefault="00410262" w:rsidP="00410262"/>
    <w:p w:rsidR="00410262" w:rsidRDefault="00410262" w:rsidP="00410262"/>
    <w:sectPr w:rsidR="00410262" w:rsidSect="00C9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120F4"/>
    <w:multiLevelType w:val="hybridMultilevel"/>
    <w:tmpl w:val="C8724CA0"/>
    <w:lvl w:ilvl="0" w:tplc="ACEEB4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71D7F"/>
    <w:rsid w:val="00115213"/>
    <w:rsid w:val="00271D7F"/>
    <w:rsid w:val="003A323C"/>
    <w:rsid w:val="00410262"/>
    <w:rsid w:val="005339F2"/>
    <w:rsid w:val="009C1D91"/>
    <w:rsid w:val="00A5319E"/>
    <w:rsid w:val="00AD03B7"/>
    <w:rsid w:val="00C9506A"/>
    <w:rsid w:val="00DD3A93"/>
    <w:rsid w:val="00ED050D"/>
    <w:rsid w:val="00F0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24</cp:revision>
  <dcterms:created xsi:type="dcterms:W3CDTF">2019-06-15T07:52:00Z</dcterms:created>
  <dcterms:modified xsi:type="dcterms:W3CDTF">2019-06-15T09:10:00Z</dcterms:modified>
</cp:coreProperties>
</file>