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0BE" w:rsidRDefault="00E400BE" w:rsidP="002B0E4B"/>
    <w:p w:rsidR="002B0E4B" w:rsidRDefault="002B0E4B" w:rsidP="002B0E4B">
      <w:r>
        <w:t>Python Subprocess Management</w:t>
      </w:r>
      <w:r w:rsidR="006D407A">
        <w:t>.</w:t>
      </w:r>
    </w:p>
    <w:p w:rsidR="00A34B92" w:rsidRDefault="00A34B92" w:rsidP="002B0E4B">
      <w:r>
        <w:t>The ‘</w:t>
      </w:r>
      <w:r w:rsidR="002B0E4B">
        <w:t>subprocess</w:t>
      </w:r>
      <w:r>
        <w:t>’ module is used for s</w:t>
      </w:r>
      <w:r w:rsidR="002B0E4B">
        <w:t>ubprocess management.</w:t>
      </w:r>
      <w:r>
        <w:t xml:space="preserve"> </w:t>
      </w:r>
    </w:p>
    <w:p w:rsidR="002B0E4B" w:rsidRDefault="002B0E4B" w:rsidP="002B0E4B">
      <w:r>
        <w:t>The subprocess module allows you to spawn new processes, connect to their input/output/error pipes, and obtain their return codes.</w:t>
      </w:r>
      <w:r w:rsidR="00A34B92">
        <w:t xml:space="preserve"> </w:t>
      </w:r>
      <w:r>
        <w:t>This module intends to replace seve</w:t>
      </w:r>
      <w:r w:rsidR="00A34B92">
        <w:t>ral older modules and functions.</w:t>
      </w:r>
    </w:p>
    <w:p w:rsidR="002B0E4B" w:rsidRDefault="002B0E4B" w:rsidP="002B0E4B">
      <w:r>
        <w:t>Using the subprocess Module.</w:t>
      </w:r>
    </w:p>
    <w:p w:rsidR="002B0E4B" w:rsidRDefault="002B0E4B" w:rsidP="002B0E4B">
      <w:r>
        <w:t>The recommended approach to invoking subprocesses is to use the run() function for all use cases it can handle.</w:t>
      </w:r>
    </w:p>
    <w:p w:rsidR="002B0E4B" w:rsidRDefault="002B0E4B" w:rsidP="002B0E4B">
      <w:r>
        <w:t>For more advanced use cases, the underlying Popen interface can be used directly.</w:t>
      </w:r>
    </w:p>
    <w:p w:rsidR="002B0E4B" w:rsidRDefault="00A34B92" w:rsidP="002B0E4B">
      <w:r>
        <w:t>Compiled and presented by Vakindu Philliam.</w:t>
      </w:r>
    </w:p>
    <w:p w:rsidR="00C1067A" w:rsidRDefault="00C1067A"/>
    <w:sectPr w:rsidR="00C1067A" w:rsidSect="00C10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2B0E4B"/>
    <w:rsid w:val="002B0E4B"/>
    <w:rsid w:val="006D407A"/>
    <w:rsid w:val="008F2552"/>
    <w:rsid w:val="00A34B92"/>
    <w:rsid w:val="00C1067A"/>
    <w:rsid w:val="00E40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5</cp:revision>
  <dcterms:created xsi:type="dcterms:W3CDTF">2019-06-05T15:14:00Z</dcterms:created>
  <dcterms:modified xsi:type="dcterms:W3CDTF">2019-06-07T15:36:00Z</dcterms:modified>
</cp:coreProperties>
</file>