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30CB5">
      <w:pPr>
        <w:pStyle w:val="3"/>
        <w:widowControl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w14:paraId="2FBB42BA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D3743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76B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DFEB">
            <w:pPr>
              <w:pStyle w:val="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June 2024</w:t>
            </w:r>
          </w:p>
        </w:tc>
      </w:tr>
      <w:tr w14:paraId="4B9FD4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998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06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764</w:t>
            </w:r>
            <w:bookmarkStart w:id="0" w:name="_GoBack"/>
            <w:bookmarkEnd w:id="0"/>
          </w:p>
        </w:tc>
      </w:tr>
      <w:tr w14:paraId="154E71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52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DD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380D17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A7B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3D0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w14:paraId="3DA8C5F2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2BAA39A8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&amp; Raw Data Sources Identification Template</w:t>
      </w:r>
    </w:p>
    <w:p w14:paraId="6274EAE8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5D22EFA9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2A9CA74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Template</w:t>
      </w:r>
    </w:p>
    <w:tbl>
      <w:tblPr>
        <w:tblStyle w:val="19"/>
        <w:tblW w:w="9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72"/>
        <w:gridCol w:w="7078"/>
      </w:tblGrid>
      <w:tr w14:paraId="5FD64ED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871" w:hRule="atLeast"/>
          <w:tblHeader/>
        </w:trPr>
        <w:tc>
          <w:tcPr>
            <w:tcW w:w="2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4966EF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E32AD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14:paraId="59418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871" w:hRule="atLeast"/>
          <w:tblHeader/>
        </w:trPr>
        <w:tc>
          <w:tcPr>
            <w:tcW w:w="2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8B19B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8B2A2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Aims to provide accurate fraud detection by considering factors like claim history, policy details, and customer information, offering real-time alerts, integrating with insurance platforms.</w:t>
            </w:r>
          </w:p>
        </w:tc>
      </w:tr>
      <w:tr w14:paraId="03A1A0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22" w:hRule="atLeast"/>
          <w:tblHeader/>
        </w:trPr>
        <w:tc>
          <w:tcPr>
            <w:tcW w:w="2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7E24E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5236A">
            <w:pPr>
              <w:pStyle w:val="3"/>
              <w:widowControl/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will be collected from insurance claim databases, policy details, customer information, historical fraud records, and external verification sources.</w:t>
            </w:r>
          </w:p>
        </w:tc>
      </w:tr>
      <w:tr w14:paraId="1012D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22" w:hRule="atLeast"/>
          <w:tblHeader/>
        </w:trPr>
        <w:tc>
          <w:tcPr>
            <w:tcW w:w="2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4FFC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A758C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Gathering data from claim histories, policy documents, customer profiles, fraud reports, and integration with insurance platforms.</w:t>
            </w:r>
          </w:p>
        </w:tc>
      </w:tr>
    </w:tbl>
    <w:p w14:paraId="59111B2F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F0D63E7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A1ABA99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381B045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Raw Data Sources Template</w:t>
      </w:r>
    </w:p>
    <w:tbl>
      <w:tblPr>
        <w:tblStyle w:val="20"/>
        <w:tblW w:w="92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4"/>
        <w:gridCol w:w="2636"/>
        <w:gridCol w:w="2082"/>
        <w:gridCol w:w="1287"/>
        <w:gridCol w:w="1960"/>
      </w:tblGrid>
      <w:tr w14:paraId="1C0C72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210" w:hRule="atLeast"/>
          <w:tblHeader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0B3A79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706C9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CC3D6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E45FDB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BE8E55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14:paraId="65B05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858" w:hRule="atLeast"/>
          <w:tblHeader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21C9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B63F0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 kaggle.com. 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CB659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color w:val="8EB4E3" w:themeColor="text2" w:themeTint="66"/>
                <w:sz w:val="24"/>
                <w:szCs w:val="24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8EB4E3" w:themeColor="text2" w:themeTint="66"/>
                <w:sz w:val="24"/>
                <w:szCs w:val="24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  <w:t>https://www.kaggle.com/datasets/buntyshah/auto-insurance-claims-data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54D92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B77BF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Public</w:t>
            </w:r>
          </w:p>
        </w:tc>
      </w:tr>
      <w:tr w14:paraId="5A29C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926" w:hRule="atLeast"/>
          <w:tblHeader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EED6B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D4F8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Access Google Drive with a Google account (for personal use) or Google Workspace account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6F2CF">
            <w:pPr>
              <w:widowControl/>
              <w:shd w:val="clear" w:color="auto" w:fill="FFFFFF"/>
              <w:rPr>
                <w:rFonts w:ascii="Times New Roman" w:hAnsi="Times New Roman" w:eastAsia="Times New Roman" w:cs="Times New Roman"/>
                <w:color w:val="8EB4E3" w:themeColor="text2" w:themeTint="66"/>
                <w:sz w:val="24"/>
                <w:szCs w:val="24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8EB4E3" w:themeColor="text2" w:themeTint="66"/>
                <w:sz w:val="24"/>
                <w:szCs w:val="24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  <w:t>https://colab.research.google.com/drive/18JQ885csjB2LetKjdkKFQBXRjOJiiWMx?usp=sharing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492CE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08B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Private (with access)</w:t>
            </w:r>
          </w:p>
        </w:tc>
      </w:tr>
    </w:tbl>
    <w:p w14:paraId="165F78AB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ontserrat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4EE7C">
    <w:pPr>
      <w:pStyle w:val="3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5DEDE3">
    <w:pPr>
      <w:pStyle w:val="3"/>
    </w:pPr>
  </w:p>
  <w:p w14:paraId="3CC76052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28"/>
    <w:rsid w:val="002C50BE"/>
    <w:rsid w:val="003174EC"/>
    <w:rsid w:val="00681DAA"/>
    <w:rsid w:val="00AF1284"/>
    <w:rsid w:val="00D907DB"/>
    <w:rsid w:val="00DE4A28"/>
    <w:rsid w:val="00F53A2B"/>
    <w:rsid w:val="00F7042B"/>
    <w:rsid w:val="2DD320D7"/>
    <w:rsid w:val="56D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qFormat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2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2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4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15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227</Words>
  <Characters>1300</Characters>
  <Lines>10</Lines>
  <Paragraphs>3</Paragraphs>
  <TotalTime>1</TotalTime>
  <ScaleCrop>false</ScaleCrop>
  <LinksUpToDate>false</LinksUpToDate>
  <CharactersWithSpaces>1524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2024-07-16T17:53:00Z</dcterms:created>
  <dc:creator>md toufeeq parwaiz</dc:creator>
  <cp:lastModifiedBy>WPS_1674703044</cp:lastModifiedBy>
  <dcterms:modified xsi:type="dcterms:W3CDTF">2024-07-26T13:43:55Z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BE840D0917944B4593B5D3B54BA86029_13</vt:lpwstr>
  </property>
</Properties>
</file>