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4B6F" w14:textId="7DD92533" w:rsidR="00E27591" w:rsidRDefault="00E27591">
      <w:r w:rsidRPr="00E27591">
        <w:t>Basic Structure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5223"/>
      </w:tblGrid>
      <w:tr w:rsidR="00E27591" w:rsidRPr="00E27591" w14:paraId="09A58406" w14:textId="77777777" w:rsidTr="00E27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4CD85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19D467B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Description</w:t>
            </w:r>
          </w:p>
        </w:tc>
      </w:tr>
      <w:tr w:rsidR="00E27591" w:rsidRPr="00E27591" w14:paraId="08428FB4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9B85" w14:textId="77777777" w:rsidR="00E27591" w:rsidRPr="00E27591" w:rsidRDefault="00E27591" w:rsidP="00E27591">
            <w:r w:rsidRPr="00E27591"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37490B48" w14:textId="77777777" w:rsidR="00E27591" w:rsidRPr="00E27591" w:rsidRDefault="00E27591" w:rsidP="00E27591">
            <w:r w:rsidRPr="00E27591">
              <w:t>Root element that wraps all HTML content.</w:t>
            </w:r>
          </w:p>
        </w:tc>
      </w:tr>
      <w:tr w:rsidR="00E27591" w:rsidRPr="00E27591" w14:paraId="1298C180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B392" w14:textId="77777777" w:rsidR="00E27591" w:rsidRPr="00E27591" w:rsidRDefault="00E27591" w:rsidP="00E27591">
            <w:r w:rsidRPr="00E27591"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2FE8D74F" w14:textId="77777777" w:rsidR="00E27591" w:rsidRPr="00E27591" w:rsidRDefault="00E27591" w:rsidP="00E27591">
            <w:r w:rsidRPr="00E27591">
              <w:t>Contains meta-information, like title and links to CSS.</w:t>
            </w:r>
          </w:p>
        </w:tc>
      </w:tr>
      <w:tr w:rsidR="00E27591" w:rsidRPr="00E27591" w14:paraId="12F90A21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1023" w14:textId="77777777" w:rsidR="00E27591" w:rsidRPr="00E27591" w:rsidRDefault="00E27591" w:rsidP="00E27591">
            <w:r w:rsidRPr="00E27591"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132BD0E1" w14:textId="77777777" w:rsidR="00E27591" w:rsidRPr="00E27591" w:rsidRDefault="00E27591" w:rsidP="00E27591">
            <w:r w:rsidRPr="00E27591">
              <w:t>Sets the title of the webpage (seen on browser tab).</w:t>
            </w:r>
          </w:p>
        </w:tc>
      </w:tr>
      <w:tr w:rsidR="00E27591" w:rsidRPr="00E27591" w14:paraId="6BF47406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44EA" w14:textId="77777777" w:rsidR="00E27591" w:rsidRPr="00E27591" w:rsidRDefault="00E27591" w:rsidP="00E27591">
            <w:r w:rsidRPr="00E27591"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468EB64D" w14:textId="77777777" w:rsidR="00E27591" w:rsidRPr="00E27591" w:rsidRDefault="00E27591" w:rsidP="00E27591">
            <w:r w:rsidRPr="00E27591">
              <w:t>Contains the visible page content.</w:t>
            </w:r>
          </w:p>
        </w:tc>
      </w:tr>
    </w:tbl>
    <w:p w14:paraId="751C510E" w14:textId="77777777" w:rsidR="00E27591" w:rsidRDefault="00E27591"/>
    <w:p w14:paraId="102E3ECA" w14:textId="6D1C6359" w:rsidR="00E27591" w:rsidRDefault="00E27591">
      <w:r w:rsidRPr="00E27591">
        <w:t>Text Formatting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4762"/>
      </w:tblGrid>
      <w:tr w:rsidR="00E27591" w:rsidRPr="00E27591" w14:paraId="6C2ACD8D" w14:textId="77777777" w:rsidTr="00E27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4A9EC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927851F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Description</w:t>
            </w:r>
          </w:p>
        </w:tc>
      </w:tr>
      <w:tr w:rsidR="00E27591" w:rsidRPr="00E27591" w14:paraId="32E2F537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8B84" w14:textId="77777777" w:rsidR="00E27591" w:rsidRPr="00E27591" w:rsidRDefault="00E27591" w:rsidP="00E27591">
            <w:r w:rsidRPr="00E27591">
              <w:t>&lt;h1&gt; to &lt;h6&gt;</w:t>
            </w:r>
          </w:p>
        </w:tc>
        <w:tc>
          <w:tcPr>
            <w:tcW w:w="0" w:type="auto"/>
            <w:vAlign w:val="center"/>
            <w:hideMark/>
          </w:tcPr>
          <w:p w14:paraId="7F211300" w14:textId="77777777" w:rsidR="00E27591" w:rsidRPr="00E27591" w:rsidRDefault="00E27591" w:rsidP="00E27591">
            <w:r w:rsidRPr="00E27591">
              <w:t>Headings, &lt;h1&gt; is the largest, &lt;h6&gt; the smallest.</w:t>
            </w:r>
          </w:p>
        </w:tc>
      </w:tr>
      <w:tr w:rsidR="00E27591" w:rsidRPr="00E27591" w14:paraId="5E63C950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0F87" w14:textId="77777777" w:rsidR="00E27591" w:rsidRPr="00E27591" w:rsidRDefault="00E27591" w:rsidP="00E27591">
            <w:r w:rsidRPr="00E27591">
              <w:t>&lt;p&gt;</w:t>
            </w:r>
          </w:p>
        </w:tc>
        <w:tc>
          <w:tcPr>
            <w:tcW w:w="0" w:type="auto"/>
            <w:vAlign w:val="center"/>
            <w:hideMark/>
          </w:tcPr>
          <w:p w14:paraId="5FEE91FF" w14:textId="77777777" w:rsidR="00E27591" w:rsidRPr="00E27591" w:rsidRDefault="00E27591" w:rsidP="00E27591">
            <w:r w:rsidRPr="00E27591">
              <w:t>Paragraph tag.</w:t>
            </w:r>
          </w:p>
        </w:tc>
      </w:tr>
      <w:tr w:rsidR="00E27591" w:rsidRPr="00E27591" w14:paraId="06CEBF06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EE8F" w14:textId="77777777" w:rsidR="00E27591" w:rsidRPr="00E27591" w:rsidRDefault="00E27591" w:rsidP="00E27591">
            <w:r w:rsidRPr="00E27591">
              <w:t>&lt;</w:t>
            </w:r>
            <w:proofErr w:type="spellStart"/>
            <w:r w:rsidRPr="00E27591">
              <w:t>br</w:t>
            </w:r>
            <w:proofErr w:type="spellEnd"/>
            <w:r w:rsidRPr="00E27591">
              <w:t>&gt;</w:t>
            </w:r>
          </w:p>
        </w:tc>
        <w:tc>
          <w:tcPr>
            <w:tcW w:w="0" w:type="auto"/>
            <w:vAlign w:val="center"/>
            <w:hideMark/>
          </w:tcPr>
          <w:p w14:paraId="6482BE63" w14:textId="77777777" w:rsidR="00E27591" w:rsidRPr="00E27591" w:rsidRDefault="00E27591" w:rsidP="00E27591">
            <w:r w:rsidRPr="00E27591">
              <w:t>Line break (no closing tag).</w:t>
            </w:r>
          </w:p>
        </w:tc>
      </w:tr>
      <w:tr w:rsidR="00E27591" w:rsidRPr="00E27591" w14:paraId="0CB44191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019A" w14:textId="77777777" w:rsidR="00E27591" w:rsidRPr="00E27591" w:rsidRDefault="00E27591" w:rsidP="00E27591">
            <w:r w:rsidRPr="00E27591">
              <w:t>&lt;hr&gt;</w:t>
            </w:r>
          </w:p>
        </w:tc>
        <w:tc>
          <w:tcPr>
            <w:tcW w:w="0" w:type="auto"/>
            <w:vAlign w:val="center"/>
            <w:hideMark/>
          </w:tcPr>
          <w:p w14:paraId="70E1422A" w14:textId="77777777" w:rsidR="00E27591" w:rsidRPr="00E27591" w:rsidRDefault="00E27591" w:rsidP="00E27591">
            <w:r w:rsidRPr="00E27591">
              <w:t>Horizontal line (thematic break).</w:t>
            </w:r>
          </w:p>
        </w:tc>
      </w:tr>
      <w:tr w:rsidR="00E27591" w:rsidRPr="00E27591" w14:paraId="76FEE666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1856" w14:textId="77777777" w:rsidR="00E27591" w:rsidRPr="00E27591" w:rsidRDefault="00E27591" w:rsidP="00E27591">
            <w:r w:rsidRPr="00E27591"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21669215" w14:textId="77777777" w:rsidR="00E27591" w:rsidRPr="00E27591" w:rsidRDefault="00E27591" w:rsidP="00E27591">
            <w:r w:rsidRPr="00E27591">
              <w:t>Bold text (semantic emphasis).</w:t>
            </w:r>
          </w:p>
        </w:tc>
      </w:tr>
      <w:tr w:rsidR="00E27591" w:rsidRPr="00E27591" w14:paraId="4EF94BCA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CECB" w14:textId="77777777" w:rsidR="00E27591" w:rsidRPr="00E27591" w:rsidRDefault="00E27591" w:rsidP="00E27591">
            <w:r w:rsidRPr="00E27591">
              <w:t>&lt;</w:t>
            </w:r>
            <w:proofErr w:type="spellStart"/>
            <w:r w:rsidRPr="00E27591">
              <w:t>em</w:t>
            </w:r>
            <w:proofErr w:type="spellEnd"/>
            <w:r w:rsidRPr="00E27591">
              <w:t>&gt;</w:t>
            </w:r>
          </w:p>
        </w:tc>
        <w:tc>
          <w:tcPr>
            <w:tcW w:w="0" w:type="auto"/>
            <w:vAlign w:val="center"/>
            <w:hideMark/>
          </w:tcPr>
          <w:p w14:paraId="5DDEFF69" w14:textId="77777777" w:rsidR="00E27591" w:rsidRPr="00E27591" w:rsidRDefault="00E27591" w:rsidP="00E27591">
            <w:r w:rsidRPr="00E27591">
              <w:t>Italic text (semantic emphasis).</w:t>
            </w:r>
          </w:p>
        </w:tc>
      </w:tr>
      <w:tr w:rsidR="00E27591" w:rsidRPr="00E27591" w14:paraId="1916DB6B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6CC2" w14:textId="77777777" w:rsidR="00E27591" w:rsidRPr="00E27591" w:rsidRDefault="00E27591" w:rsidP="00E27591">
            <w:r w:rsidRPr="00E27591">
              <w:t>&lt;b&gt;</w:t>
            </w:r>
          </w:p>
        </w:tc>
        <w:tc>
          <w:tcPr>
            <w:tcW w:w="0" w:type="auto"/>
            <w:vAlign w:val="center"/>
            <w:hideMark/>
          </w:tcPr>
          <w:p w14:paraId="65A2294A" w14:textId="77777777" w:rsidR="00E27591" w:rsidRPr="00E27591" w:rsidRDefault="00E27591" w:rsidP="00E27591">
            <w:r w:rsidRPr="00E27591">
              <w:t>Bold text (visual emphasis only).</w:t>
            </w:r>
          </w:p>
        </w:tc>
      </w:tr>
      <w:tr w:rsidR="00E27591" w:rsidRPr="00E27591" w14:paraId="78BABF9F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620D" w14:textId="77777777" w:rsidR="00E27591" w:rsidRPr="00E27591" w:rsidRDefault="00E27591" w:rsidP="00E27591">
            <w:r w:rsidRPr="00E27591">
              <w:t>&lt;</w:t>
            </w:r>
            <w:proofErr w:type="spellStart"/>
            <w:r w:rsidRPr="00E27591">
              <w:t>i</w:t>
            </w:r>
            <w:proofErr w:type="spellEnd"/>
            <w:r w:rsidRPr="00E27591">
              <w:t>&gt;</w:t>
            </w:r>
          </w:p>
        </w:tc>
        <w:tc>
          <w:tcPr>
            <w:tcW w:w="0" w:type="auto"/>
            <w:vAlign w:val="center"/>
            <w:hideMark/>
          </w:tcPr>
          <w:p w14:paraId="337A5FD2" w14:textId="77777777" w:rsidR="00E27591" w:rsidRPr="00E27591" w:rsidRDefault="00E27591" w:rsidP="00E27591">
            <w:r w:rsidRPr="00E27591">
              <w:t>Italic text (visual emphasis only).</w:t>
            </w:r>
          </w:p>
        </w:tc>
      </w:tr>
      <w:tr w:rsidR="00E27591" w:rsidRPr="00E27591" w14:paraId="2BFD22EC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29C7" w14:textId="77777777" w:rsidR="00E27591" w:rsidRPr="00E27591" w:rsidRDefault="00E27591" w:rsidP="00E27591">
            <w:r w:rsidRPr="00E27591">
              <w:t>&lt;u&gt;</w:t>
            </w:r>
          </w:p>
        </w:tc>
        <w:tc>
          <w:tcPr>
            <w:tcW w:w="0" w:type="auto"/>
            <w:vAlign w:val="center"/>
            <w:hideMark/>
          </w:tcPr>
          <w:p w14:paraId="178D8A3E" w14:textId="77777777" w:rsidR="00E27591" w:rsidRPr="00E27591" w:rsidRDefault="00E27591" w:rsidP="00E27591">
            <w:r w:rsidRPr="00E27591">
              <w:t>Underlined text.</w:t>
            </w:r>
          </w:p>
        </w:tc>
      </w:tr>
      <w:tr w:rsidR="00E27591" w:rsidRPr="00E27591" w14:paraId="53BF1382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8CA1" w14:textId="77777777" w:rsidR="00E27591" w:rsidRPr="00E27591" w:rsidRDefault="00E27591" w:rsidP="00E27591">
            <w:r w:rsidRPr="00E27591">
              <w:t>&lt;small&gt;</w:t>
            </w:r>
          </w:p>
        </w:tc>
        <w:tc>
          <w:tcPr>
            <w:tcW w:w="0" w:type="auto"/>
            <w:vAlign w:val="center"/>
            <w:hideMark/>
          </w:tcPr>
          <w:p w14:paraId="6CECCE9B" w14:textId="77777777" w:rsidR="00E27591" w:rsidRPr="00E27591" w:rsidRDefault="00E27591" w:rsidP="00E27591">
            <w:r w:rsidRPr="00E27591">
              <w:t>Smaller text.</w:t>
            </w:r>
          </w:p>
        </w:tc>
      </w:tr>
      <w:tr w:rsidR="00E27591" w:rsidRPr="00E27591" w14:paraId="6FFAD828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3E29" w14:textId="77777777" w:rsidR="00E27591" w:rsidRPr="00E27591" w:rsidRDefault="00E27591" w:rsidP="00E27591">
            <w:r w:rsidRPr="00E27591">
              <w:t>&lt;mark&gt;</w:t>
            </w:r>
          </w:p>
        </w:tc>
        <w:tc>
          <w:tcPr>
            <w:tcW w:w="0" w:type="auto"/>
            <w:vAlign w:val="center"/>
            <w:hideMark/>
          </w:tcPr>
          <w:p w14:paraId="41C9A63A" w14:textId="77777777" w:rsidR="00E27591" w:rsidRPr="00E27591" w:rsidRDefault="00E27591" w:rsidP="00E27591">
            <w:r w:rsidRPr="00E27591">
              <w:t>Highlights text.</w:t>
            </w:r>
          </w:p>
        </w:tc>
      </w:tr>
      <w:tr w:rsidR="00E27591" w:rsidRPr="00E27591" w14:paraId="12995E20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759D" w14:textId="77777777" w:rsidR="00E27591" w:rsidRPr="00E27591" w:rsidRDefault="00E27591" w:rsidP="00E27591">
            <w:r w:rsidRPr="00E27591">
              <w:t>&lt;sup&gt; / &lt;sub&gt;</w:t>
            </w:r>
          </w:p>
        </w:tc>
        <w:tc>
          <w:tcPr>
            <w:tcW w:w="0" w:type="auto"/>
            <w:vAlign w:val="center"/>
            <w:hideMark/>
          </w:tcPr>
          <w:p w14:paraId="0803BDEA" w14:textId="77777777" w:rsidR="00E27591" w:rsidRPr="00E27591" w:rsidRDefault="00E27591" w:rsidP="00E27591">
            <w:r w:rsidRPr="00E27591">
              <w:t>Superscript and subscript text.</w:t>
            </w:r>
          </w:p>
        </w:tc>
      </w:tr>
    </w:tbl>
    <w:p w14:paraId="7375C31D" w14:textId="77777777" w:rsidR="00E27591" w:rsidRDefault="00E27591">
      <w:pPr>
        <w:rPr>
          <w:lang w:val="en-US"/>
        </w:rPr>
      </w:pPr>
    </w:p>
    <w:p w14:paraId="19EBF045" w14:textId="77777777" w:rsidR="00E27591" w:rsidRDefault="00E27591">
      <w:pPr>
        <w:rPr>
          <w:lang w:val="en-US"/>
        </w:rPr>
      </w:pPr>
    </w:p>
    <w:p w14:paraId="77776328" w14:textId="77777777" w:rsidR="00E27591" w:rsidRDefault="00E27591">
      <w:pPr>
        <w:rPr>
          <w:lang w:val="en-US"/>
        </w:rPr>
      </w:pPr>
    </w:p>
    <w:p w14:paraId="11465715" w14:textId="77777777" w:rsidR="00E27591" w:rsidRDefault="00E27591">
      <w:pPr>
        <w:rPr>
          <w:lang w:val="en-US"/>
        </w:rPr>
      </w:pPr>
    </w:p>
    <w:p w14:paraId="33FF04A4" w14:textId="77777777" w:rsidR="00E27591" w:rsidRDefault="00E27591">
      <w:pPr>
        <w:rPr>
          <w:lang w:val="en-US"/>
        </w:rPr>
      </w:pPr>
    </w:p>
    <w:p w14:paraId="1B427559" w14:textId="77C26B8B" w:rsidR="00E27591" w:rsidRDefault="00E27591">
      <w:pPr>
        <w:rPr>
          <w:b/>
          <w:bCs/>
        </w:rPr>
      </w:pPr>
      <w:r w:rsidRPr="00E27591">
        <w:rPr>
          <w:b/>
          <w:bCs/>
        </w:rPr>
        <w:lastRenderedPageBreak/>
        <w:t>Link and Image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5636"/>
      </w:tblGrid>
      <w:tr w:rsidR="00E27591" w:rsidRPr="00E27591" w14:paraId="40B1551F" w14:textId="77777777" w:rsidTr="00E27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B86BB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67C7C18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Description</w:t>
            </w:r>
          </w:p>
        </w:tc>
      </w:tr>
      <w:tr w:rsidR="00E27591" w:rsidRPr="00E27591" w14:paraId="28882C44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6D23" w14:textId="77777777" w:rsidR="00E27591" w:rsidRPr="00E27591" w:rsidRDefault="00E27591" w:rsidP="00E27591">
            <w:r w:rsidRPr="00E27591">
              <w:t>&lt;a&gt;</w:t>
            </w:r>
          </w:p>
        </w:tc>
        <w:tc>
          <w:tcPr>
            <w:tcW w:w="0" w:type="auto"/>
            <w:vAlign w:val="center"/>
            <w:hideMark/>
          </w:tcPr>
          <w:p w14:paraId="2D36C09E" w14:textId="77777777" w:rsidR="00E27591" w:rsidRPr="00E27591" w:rsidRDefault="00E27591" w:rsidP="00E27591">
            <w:r w:rsidRPr="00E27591">
              <w:t>Creates hyperlinks (</w:t>
            </w:r>
            <w:proofErr w:type="spellStart"/>
            <w:r w:rsidRPr="00E27591">
              <w:t>href</w:t>
            </w:r>
            <w:proofErr w:type="spellEnd"/>
            <w:r w:rsidRPr="00E27591">
              <w:t xml:space="preserve"> attribute defines the URL).</w:t>
            </w:r>
          </w:p>
        </w:tc>
      </w:tr>
      <w:tr w:rsidR="00E27591" w:rsidRPr="00E27591" w14:paraId="08747ECD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EF65" w14:textId="77777777" w:rsidR="00E27591" w:rsidRPr="00E27591" w:rsidRDefault="00E27591" w:rsidP="00E27591">
            <w:r w:rsidRPr="00E27591">
              <w:t>&lt;</w:t>
            </w:r>
            <w:proofErr w:type="spellStart"/>
            <w:r w:rsidRPr="00E27591">
              <w:t>img</w:t>
            </w:r>
            <w:proofErr w:type="spellEnd"/>
            <w:r w:rsidRPr="00E27591">
              <w:t>&gt;</w:t>
            </w:r>
          </w:p>
        </w:tc>
        <w:tc>
          <w:tcPr>
            <w:tcW w:w="0" w:type="auto"/>
            <w:vAlign w:val="center"/>
            <w:hideMark/>
          </w:tcPr>
          <w:p w14:paraId="09EA9C22" w14:textId="77777777" w:rsidR="00E27591" w:rsidRPr="00E27591" w:rsidRDefault="00E27591" w:rsidP="00E27591">
            <w:r w:rsidRPr="00E27591">
              <w:t>Embeds an image (</w:t>
            </w:r>
            <w:proofErr w:type="spellStart"/>
            <w:r w:rsidRPr="00E27591">
              <w:t>src</w:t>
            </w:r>
            <w:proofErr w:type="spellEnd"/>
            <w:r w:rsidRPr="00E27591">
              <w:t xml:space="preserve"> defines source, alt for description).</w:t>
            </w:r>
          </w:p>
        </w:tc>
      </w:tr>
    </w:tbl>
    <w:p w14:paraId="6F4E92B9" w14:textId="77777777" w:rsidR="00E27591" w:rsidRDefault="00E27591">
      <w:pPr>
        <w:rPr>
          <w:lang w:val="en-US"/>
        </w:rPr>
      </w:pPr>
    </w:p>
    <w:p w14:paraId="3CE386B8" w14:textId="09DCCAF1" w:rsidR="00E27591" w:rsidRDefault="00E27591">
      <w:r w:rsidRPr="00E27591">
        <w:t>List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471"/>
      </w:tblGrid>
      <w:tr w:rsidR="00E27591" w:rsidRPr="00E27591" w14:paraId="7B4A8673" w14:textId="77777777" w:rsidTr="00E27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12219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B162306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Description</w:t>
            </w:r>
          </w:p>
        </w:tc>
      </w:tr>
      <w:tr w:rsidR="00E27591" w:rsidRPr="00E27591" w14:paraId="6825008A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F1D8" w14:textId="77777777" w:rsidR="00E27591" w:rsidRPr="00E27591" w:rsidRDefault="00E27591" w:rsidP="00E27591">
            <w:r w:rsidRPr="00E27591">
              <w:t>&lt;ul&gt;</w:t>
            </w:r>
          </w:p>
        </w:tc>
        <w:tc>
          <w:tcPr>
            <w:tcW w:w="0" w:type="auto"/>
            <w:vAlign w:val="center"/>
            <w:hideMark/>
          </w:tcPr>
          <w:p w14:paraId="3F8EE647" w14:textId="77777777" w:rsidR="00E27591" w:rsidRPr="00E27591" w:rsidRDefault="00E27591" w:rsidP="00E27591">
            <w:r w:rsidRPr="00E27591">
              <w:t>Unordered list (bullets).</w:t>
            </w:r>
          </w:p>
        </w:tc>
      </w:tr>
      <w:tr w:rsidR="00E27591" w:rsidRPr="00E27591" w14:paraId="1664A7D5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AAA9" w14:textId="77777777" w:rsidR="00E27591" w:rsidRPr="00E27591" w:rsidRDefault="00E27591" w:rsidP="00E27591">
            <w:r w:rsidRPr="00E27591">
              <w:t>&lt;</w:t>
            </w:r>
            <w:proofErr w:type="spellStart"/>
            <w:r w:rsidRPr="00E27591">
              <w:t>ol</w:t>
            </w:r>
            <w:proofErr w:type="spellEnd"/>
            <w:r w:rsidRPr="00E27591">
              <w:t>&gt;</w:t>
            </w:r>
          </w:p>
        </w:tc>
        <w:tc>
          <w:tcPr>
            <w:tcW w:w="0" w:type="auto"/>
            <w:vAlign w:val="center"/>
            <w:hideMark/>
          </w:tcPr>
          <w:p w14:paraId="0BAA1141" w14:textId="77777777" w:rsidR="00E27591" w:rsidRPr="00E27591" w:rsidRDefault="00E27591" w:rsidP="00E27591">
            <w:r w:rsidRPr="00E27591">
              <w:t>Ordered list (numbers).</w:t>
            </w:r>
          </w:p>
        </w:tc>
      </w:tr>
      <w:tr w:rsidR="00E27591" w:rsidRPr="00E27591" w14:paraId="6F5C0468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5937" w14:textId="77777777" w:rsidR="00E27591" w:rsidRPr="00E27591" w:rsidRDefault="00E27591" w:rsidP="00E27591">
            <w:r w:rsidRPr="00E27591">
              <w:t>&lt;li&gt;</w:t>
            </w:r>
          </w:p>
        </w:tc>
        <w:tc>
          <w:tcPr>
            <w:tcW w:w="0" w:type="auto"/>
            <w:vAlign w:val="center"/>
            <w:hideMark/>
          </w:tcPr>
          <w:p w14:paraId="19766DB9" w14:textId="77777777" w:rsidR="00E27591" w:rsidRPr="00E27591" w:rsidRDefault="00E27591" w:rsidP="00E27591">
            <w:r w:rsidRPr="00E27591">
              <w:t>List item (used inside &lt;ul&gt; or &lt;</w:t>
            </w:r>
            <w:proofErr w:type="spellStart"/>
            <w:r w:rsidRPr="00E27591">
              <w:t>ol</w:t>
            </w:r>
            <w:proofErr w:type="spellEnd"/>
            <w:r w:rsidRPr="00E27591">
              <w:t>&gt;).</w:t>
            </w:r>
          </w:p>
        </w:tc>
      </w:tr>
      <w:tr w:rsidR="00E27591" w:rsidRPr="00E27591" w14:paraId="12989C72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FE72" w14:textId="77777777" w:rsidR="00E27591" w:rsidRPr="00E27591" w:rsidRDefault="00E27591" w:rsidP="00E27591">
            <w:r w:rsidRPr="00E27591">
              <w:t>&lt;dl&gt;</w:t>
            </w:r>
          </w:p>
        </w:tc>
        <w:tc>
          <w:tcPr>
            <w:tcW w:w="0" w:type="auto"/>
            <w:vAlign w:val="center"/>
            <w:hideMark/>
          </w:tcPr>
          <w:p w14:paraId="0B2B2E37" w14:textId="77777777" w:rsidR="00E27591" w:rsidRPr="00E27591" w:rsidRDefault="00E27591" w:rsidP="00E27591">
            <w:r w:rsidRPr="00E27591">
              <w:t>Definition list.</w:t>
            </w:r>
          </w:p>
        </w:tc>
      </w:tr>
      <w:tr w:rsidR="00E27591" w:rsidRPr="00E27591" w14:paraId="1298DB15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7831" w14:textId="77777777" w:rsidR="00E27591" w:rsidRPr="00E27591" w:rsidRDefault="00E27591" w:rsidP="00E27591">
            <w:r w:rsidRPr="00E27591">
              <w:t>&lt;dt&gt;</w:t>
            </w:r>
          </w:p>
        </w:tc>
        <w:tc>
          <w:tcPr>
            <w:tcW w:w="0" w:type="auto"/>
            <w:vAlign w:val="center"/>
            <w:hideMark/>
          </w:tcPr>
          <w:p w14:paraId="0A2D9AD0" w14:textId="77777777" w:rsidR="00E27591" w:rsidRPr="00E27591" w:rsidRDefault="00E27591" w:rsidP="00E27591">
            <w:r w:rsidRPr="00E27591">
              <w:t>Term in a definition list.</w:t>
            </w:r>
          </w:p>
        </w:tc>
      </w:tr>
      <w:tr w:rsidR="00E27591" w:rsidRPr="00E27591" w14:paraId="13A91BF8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6CFA" w14:textId="77777777" w:rsidR="00E27591" w:rsidRPr="00E27591" w:rsidRDefault="00E27591" w:rsidP="00E27591">
            <w:r w:rsidRPr="00E27591">
              <w:t>&lt;dd&gt;</w:t>
            </w:r>
          </w:p>
        </w:tc>
        <w:tc>
          <w:tcPr>
            <w:tcW w:w="0" w:type="auto"/>
            <w:vAlign w:val="center"/>
            <w:hideMark/>
          </w:tcPr>
          <w:p w14:paraId="23767D14" w14:textId="77777777" w:rsidR="00E27591" w:rsidRPr="00E27591" w:rsidRDefault="00E27591" w:rsidP="00E27591">
            <w:r w:rsidRPr="00E27591">
              <w:t>Description of the term.</w:t>
            </w:r>
          </w:p>
        </w:tc>
      </w:tr>
    </w:tbl>
    <w:p w14:paraId="22EF9E97" w14:textId="77777777" w:rsidR="00E27591" w:rsidRDefault="00E27591">
      <w:pPr>
        <w:rPr>
          <w:lang w:val="en-US"/>
        </w:rPr>
      </w:pPr>
    </w:p>
    <w:p w14:paraId="3C1DAD2D" w14:textId="77777777" w:rsidR="00E27591" w:rsidRDefault="00E27591"/>
    <w:p w14:paraId="7FD09F26" w14:textId="535D449A" w:rsidR="00E27591" w:rsidRDefault="00E27591">
      <w:r w:rsidRPr="00E27591">
        <w:t>Table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5568"/>
      </w:tblGrid>
      <w:tr w:rsidR="00E27591" w:rsidRPr="00E27591" w14:paraId="768084B1" w14:textId="77777777" w:rsidTr="00E27591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891C6A0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Tag</w:t>
            </w:r>
          </w:p>
        </w:tc>
        <w:tc>
          <w:tcPr>
            <w:tcW w:w="5523" w:type="dxa"/>
            <w:vAlign w:val="center"/>
            <w:hideMark/>
          </w:tcPr>
          <w:p w14:paraId="0B7DDC7E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Description</w:t>
            </w:r>
          </w:p>
        </w:tc>
      </w:tr>
      <w:tr w:rsidR="00E27591" w:rsidRPr="00E27591" w14:paraId="2B202B2E" w14:textId="77777777" w:rsidTr="00E27591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B6F7FF9" w14:textId="77777777" w:rsidR="00E27591" w:rsidRPr="00E27591" w:rsidRDefault="00E27591" w:rsidP="00E27591">
            <w:r w:rsidRPr="00E27591">
              <w:t>&lt;table&gt;</w:t>
            </w:r>
          </w:p>
        </w:tc>
        <w:tc>
          <w:tcPr>
            <w:tcW w:w="5523" w:type="dxa"/>
            <w:vAlign w:val="center"/>
            <w:hideMark/>
          </w:tcPr>
          <w:p w14:paraId="3F8D4F18" w14:textId="77777777" w:rsidR="00E27591" w:rsidRPr="00E27591" w:rsidRDefault="00E27591" w:rsidP="00E27591">
            <w:r w:rsidRPr="00E27591">
              <w:t>Creates a table.</w:t>
            </w:r>
          </w:p>
        </w:tc>
      </w:tr>
      <w:tr w:rsidR="00E27591" w:rsidRPr="00E27591" w14:paraId="6B5E2E99" w14:textId="77777777" w:rsidTr="00E27591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C2546ED" w14:textId="77777777" w:rsidR="00E27591" w:rsidRPr="00E27591" w:rsidRDefault="00E27591" w:rsidP="00E27591">
            <w:r w:rsidRPr="00E27591">
              <w:t>&lt;tr&gt;</w:t>
            </w:r>
          </w:p>
        </w:tc>
        <w:tc>
          <w:tcPr>
            <w:tcW w:w="5523" w:type="dxa"/>
            <w:vAlign w:val="center"/>
            <w:hideMark/>
          </w:tcPr>
          <w:p w14:paraId="0D1EA2F4" w14:textId="77777777" w:rsidR="00E27591" w:rsidRPr="00E27591" w:rsidRDefault="00E27591" w:rsidP="00E27591">
            <w:r w:rsidRPr="00E27591">
              <w:t>Table row.</w:t>
            </w:r>
          </w:p>
        </w:tc>
      </w:tr>
      <w:tr w:rsidR="00E27591" w:rsidRPr="00E27591" w14:paraId="06DFEE8A" w14:textId="77777777" w:rsidTr="00E27591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72E9A1F" w14:textId="77777777" w:rsidR="00E27591" w:rsidRPr="00E27591" w:rsidRDefault="00E27591" w:rsidP="00E27591">
            <w:r w:rsidRPr="00E27591">
              <w:t>&lt;td&gt;</w:t>
            </w:r>
          </w:p>
        </w:tc>
        <w:tc>
          <w:tcPr>
            <w:tcW w:w="5523" w:type="dxa"/>
            <w:vAlign w:val="center"/>
            <w:hideMark/>
          </w:tcPr>
          <w:p w14:paraId="71DB5886" w14:textId="77777777" w:rsidR="00E27591" w:rsidRPr="00E27591" w:rsidRDefault="00E27591" w:rsidP="00E27591">
            <w:r w:rsidRPr="00E27591">
              <w:t>Table data cell.</w:t>
            </w:r>
          </w:p>
        </w:tc>
      </w:tr>
      <w:tr w:rsidR="00E27591" w:rsidRPr="00E27591" w14:paraId="5DB5FDAC" w14:textId="77777777" w:rsidTr="00E27591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7CEE04D" w14:textId="77777777" w:rsidR="00E27591" w:rsidRPr="00E27591" w:rsidRDefault="00E27591" w:rsidP="00E27591">
            <w:r w:rsidRPr="00E27591">
              <w:t>&lt;</w:t>
            </w:r>
            <w:proofErr w:type="spellStart"/>
            <w:r w:rsidRPr="00E27591">
              <w:t>th</w:t>
            </w:r>
            <w:proofErr w:type="spellEnd"/>
            <w:r w:rsidRPr="00E27591">
              <w:t>&gt;</w:t>
            </w:r>
          </w:p>
        </w:tc>
        <w:tc>
          <w:tcPr>
            <w:tcW w:w="5523" w:type="dxa"/>
            <w:vAlign w:val="center"/>
            <w:hideMark/>
          </w:tcPr>
          <w:p w14:paraId="367FBE58" w14:textId="77777777" w:rsidR="00E27591" w:rsidRPr="00E27591" w:rsidRDefault="00E27591" w:rsidP="00E27591">
            <w:r w:rsidRPr="00E27591">
              <w:t>Table header cell.</w:t>
            </w:r>
          </w:p>
        </w:tc>
      </w:tr>
      <w:tr w:rsidR="00E27591" w:rsidRPr="00E27591" w14:paraId="048E7194" w14:textId="77777777" w:rsidTr="00E27591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9D1A92B" w14:textId="77777777" w:rsidR="00E27591" w:rsidRPr="00E27591" w:rsidRDefault="00E27591" w:rsidP="00E27591">
            <w:r w:rsidRPr="00E27591">
              <w:t>&lt;</w:t>
            </w:r>
            <w:proofErr w:type="spellStart"/>
            <w:r w:rsidRPr="00E27591">
              <w:t>thead</w:t>
            </w:r>
            <w:proofErr w:type="spellEnd"/>
            <w:r w:rsidRPr="00E27591">
              <w:t>&gt;, &lt;</w:t>
            </w:r>
            <w:proofErr w:type="spellStart"/>
            <w:r w:rsidRPr="00E27591">
              <w:t>tbody</w:t>
            </w:r>
            <w:proofErr w:type="spellEnd"/>
            <w:r w:rsidRPr="00E27591">
              <w:t>&gt;, &lt;</w:t>
            </w:r>
            <w:proofErr w:type="spellStart"/>
            <w:r w:rsidRPr="00E27591">
              <w:t>tfoot</w:t>
            </w:r>
            <w:proofErr w:type="spellEnd"/>
            <w:r w:rsidRPr="00E27591">
              <w:t>&gt;</w:t>
            </w:r>
          </w:p>
        </w:tc>
        <w:tc>
          <w:tcPr>
            <w:tcW w:w="5523" w:type="dxa"/>
            <w:vAlign w:val="center"/>
            <w:hideMark/>
          </w:tcPr>
          <w:p w14:paraId="6B53AFDC" w14:textId="77777777" w:rsidR="00E27591" w:rsidRPr="00E27591" w:rsidRDefault="00E27591" w:rsidP="00E27591">
            <w:r w:rsidRPr="00E27591">
              <w:t>Group table sections (optional but useful for organization).</w:t>
            </w:r>
          </w:p>
        </w:tc>
      </w:tr>
    </w:tbl>
    <w:p w14:paraId="017009D7" w14:textId="77777777" w:rsidR="00E27591" w:rsidRDefault="00E27591">
      <w:pPr>
        <w:rPr>
          <w:lang w:val="en-US"/>
        </w:rPr>
      </w:pPr>
    </w:p>
    <w:p w14:paraId="0A709001" w14:textId="77777777" w:rsidR="00E27591" w:rsidRDefault="00E27591">
      <w:pPr>
        <w:rPr>
          <w:lang w:val="en-US"/>
        </w:rPr>
      </w:pPr>
    </w:p>
    <w:p w14:paraId="566AB13A" w14:textId="77777777" w:rsidR="00E27591" w:rsidRDefault="00E27591">
      <w:pPr>
        <w:rPr>
          <w:lang w:val="en-US"/>
        </w:rPr>
      </w:pPr>
    </w:p>
    <w:p w14:paraId="51445F13" w14:textId="2B355641" w:rsidR="00E27591" w:rsidRDefault="00E27591">
      <w:r w:rsidRPr="00E27591">
        <w:lastRenderedPageBreak/>
        <w:t>Form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3822"/>
      </w:tblGrid>
      <w:tr w:rsidR="00E27591" w:rsidRPr="00E27591" w14:paraId="79BB36CC" w14:textId="77777777" w:rsidTr="00E27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C87AF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4FE4574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Description</w:t>
            </w:r>
          </w:p>
        </w:tc>
      </w:tr>
      <w:tr w:rsidR="00E27591" w:rsidRPr="00E27591" w14:paraId="71A3D839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3123" w14:textId="77777777" w:rsidR="00E27591" w:rsidRPr="00E27591" w:rsidRDefault="00E27591" w:rsidP="00E27591">
            <w:r w:rsidRPr="00E27591"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0693DD77" w14:textId="77777777" w:rsidR="00E27591" w:rsidRPr="00E27591" w:rsidRDefault="00E27591" w:rsidP="00E27591">
            <w:r w:rsidRPr="00E27591">
              <w:t>Creates a form for user input.</w:t>
            </w:r>
          </w:p>
        </w:tc>
      </w:tr>
      <w:tr w:rsidR="00E27591" w:rsidRPr="00E27591" w14:paraId="7D56DDA5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F32D" w14:textId="77777777" w:rsidR="00E27591" w:rsidRPr="00E27591" w:rsidRDefault="00E27591" w:rsidP="00E27591">
            <w:r w:rsidRPr="00E27591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7A3FD18C" w14:textId="77777777" w:rsidR="00E27591" w:rsidRPr="00E27591" w:rsidRDefault="00E27591" w:rsidP="00E27591">
            <w:r w:rsidRPr="00E27591">
              <w:t>Input field (text, radio, checkbox, etc.).</w:t>
            </w:r>
          </w:p>
        </w:tc>
      </w:tr>
      <w:tr w:rsidR="00E27591" w:rsidRPr="00E27591" w14:paraId="68EF9799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F177" w14:textId="77777777" w:rsidR="00E27591" w:rsidRPr="00E27591" w:rsidRDefault="00E27591" w:rsidP="00E27591">
            <w:r w:rsidRPr="00E27591">
              <w:t>&lt;</w:t>
            </w:r>
            <w:proofErr w:type="spellStart"/>
            <w:r w:rsidRPr="00E27591">
              <w:t>textarea</w:t>
            </w:r>
            <w:proofErr w:type="spellEnd"/>
            <w:r w:rsidRPr="00E27591">
              <w:t>&gt;</w:t>
            </w:r>
          </w:p>
        </w:tc>
        <w:tc>
          <w:tcPr>
            <w:tcW w:w="0" w:type="auto"/>
            <w:vAlign w:val="center"/>
            <w:hideMark/>
          </w:tcPr>
          <w:p w14:paraId="7C1912B5" w14:textId="77777777" w:rsidR="00E27591" w:rsidRPr="00E27591" w:rsidRDefault="00E27591" w:rsidP="00E27591">
            <w:r w:rsidRPr="00E27591">
              <w:t>Multi-line text input.</w:t>
            </w:r>
          </w:p>
        </w:tc>
      </w:tr>
      <w:tr w:rsidR="00E27591" w:rsidRPr="00E27591" w14:paraId="6516077D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AD83" w14:textId="77777777" w:rsidR="00E27591" w:rsidRPr="00E27591" w:rsidRDefault="00E27591" w:rsidP="00E27591">
            <w:r w:rsidRPr="00E27591"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37E847C4" w14:textId="77777777" w:rsidR="00E27591" w:rsidRPr="00E27591" w:rsidRDefault="00E27591" w:rsidP="00E27591">
            <w:r w:rsidRPr="00E27591">
              <w:t>Defines a label for an input element.</w:t>
            </w:r>
          </w:p>
        </w:tc>
      </w:tr>
      <w:tr w:rsidR="00E27591" w:rsidRPr="00E27591" w14:paraId="738B5124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25B9" w14:textId="77777777" w:rsidR="00E27591" w:rsidRPr="00E27591" w:rsidRDefault="00E27591" w:rsidP="00E27591">
            <w:r w:rsidRPr="00E27591"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00F5DF7C" w14:textId="77777777" w:rsidR="00E27591" w:rsidRPr="00E27591" w:rsidRDefault="00E27591" w:rsidP="00E27591">
            <w:r w:rsidRPr="00E27591">
              <w:t>Drop-down list.</w:t>
            </w:r>
          </w:p>
        </w:tc>
      </w:tr>
      <w:tr w:rsidR="00E27591" w:rsidRPr="00E27591" w14:paraId="6B717061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BBA7" w14:textId="77777777" w:rsidR="00E27591" w:rsidRPr="00E27591" w:rsidRDefault="00E27591" w:rsidP="00E27591">
            <w:r w:rsidRPr="00E27591">
              <w:t>&lt;option&gt;</w:t>
            </w:r>
          </w:p>
        </w:tc>
        <w:tc>
          <w:tcPr>
            <w:tcW w:w="0" w:type="auto"/>
            <w:vAlign w:val="center"/>
            <w:hideMark/>
          </w:tcPr>
          <w:p w14:paraId="2A8FD880" w14:textId="77777777" w:rsidR="00E27591" w:rsidRPr="00E27591" w:rsidRDefault="00E27591" w:rsidP="00E27591">
            <w:r w:rsidRPr="00E27591">
              <w:t>Option in a drop-down list.</w:t>
            </w:r>
          </w:p>
        </w:tc>
      </w:tr>
      <w:tr w:rsidR="00E27591" w:rsidRPr="00E27591" w14:paraId="38E1DA0E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16D2" w14:textId="77777777" w:rsidR="00E27591" w:rsidRPr="00E27591" w:rsidRDefault="00E27591" w:rsidP="00E27591">
            <w:r w:rsidRPr="00E27591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3105718C" w14:textId="77777777" w:rsidR="00E27591" w:rsidRPr="00E27591" w:rsidRDefault="00E27591" w:rsidP="00E27591">
            <w:r w:rsidRPr="00E27591">
              <w:t>Clickable button.</w:t>
            </w:r>
          </w:p>
        </w:tc>
      </w:tr>
    </w:tbl>
    <w:p w14:paraId="564A15D8" w14:textId="77777777" w:rsidR="00E27591" w:rsidRDefault="00E27591">
      <w:pPr>
        <w:rPr>
          <w:lang w:val="en-US"/>
        </w:rPr>
      </w:pPr>
    </w:p>
    <w:p w14:paraId="4DD659DA" w14:textId="7E48B6A3" w:rsidR="00E27591" w:rsidRDefault="00E27591">
      <w:r w:rsidRPr="00E27591">
        <w:t>Structural &amp; Semantic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4674"/>
      </w:tblGrid>
      <w:tr w:rsidR="00E27591" w:rsidRPr="00E27591" w14:paraId="41AB45EE" w14:textId="77777777" w:rsidTr="00E27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697D0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F0AF023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Description</w:t>
            </w:r>
          </w:p>
        </w:tc>
      </w:tr>
      <w:tr w:rsidR="00E27591" w:rsidRPr="00E27591" w14:paraId="70CF9F46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A5C8" w14:textId="77777777" w:rsidR="00E27591" w:rsidRPr="00E27591" w:rsidRDefault="00E27591" w:rsidP="00E27591">
            <w:r w:rsidRPr="00E27591"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2E32E032" w14:textId="77777777" w:rsidR="00E27591" w:rsidRPr="00E27591" w:rsidRDefault="00E27591" w:rsidP="00E27591">
            <w:r w:rsidRPr="00E27591">
              <w:t>Generic container, often used for layout.</w:t>
            </w:r>
          </w:p>
        </w:tc>
      </w:tr>
      <w:tr w:rsidR="00E27591" w:rsidRPr="00E27591" w14:paraId="467038B5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3AB6" w14:textId="77777777" w:rsidR="00E27591" w:rsidRPr="00E27591" w:rsidRDefault="00E27591" w:rsidP="00E27591">
            <w:r w:rsidRPr="00E27591">
              <w:t>&lt;span&gt;</w:t>
            </w:r>
          </w:p>
        </w:tc>
        <w:tc>
          <w:tcPr>
            <w:tcW w:w="0" w:type="auto"/>
            <w:vAlign w:val="center"/>
            <w:hideMark/>
          </w:tcPr>
          <w:p w14:paraId="6ABF42BD" w14:textId="77777777" w:rsidR="00E27591" w:rsidRPr="00E27591" w:rsidRDefault="00E27591" w:rsidP="00E27591">
            <w:r w:rsidRPr="00E27591">
              <w:t>Inline container for styling or grouping.</w:t>
            </w:r>
          </w:p>
        </w:tc>
      </w:tr>
      <w:tr w:rsidR="00E27591" w:rsidRPr="00E27591" w14:paraId="31621D60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4EBF" w14:textId="77777777" w:rsidR="00E27591" w:rsidRPr="00E27591" w:rsidRDefault="00E27591" w:rsidP="00E27591">
            <w:r w:rsidRPr="00E27591"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56A5CACE" w14:textId="77777777" w:rsidR="00E27591" w:rsidRPr="00E27591" w:rsidRDefault="00E27591" w:rsidP="00E27591">
            <w:r w:rsidRPr="00E27591">
              <w:t>Defines the header section.</w:t>
            </w:r>
          </w:p>
        </w:tc>
      </w:tr>
      <w:tr w:rsidR="00E27591" w:rsidRPr="00E27591" w14:paraId="01413048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ABDE" w14:textId="77777777" w:rsidR="00E27591" w:rsidRPr="00E27591" w:rsidRDefault="00E27591" w:rsidP="00E27591">
            <w:r w:rsidRPr="00E27591"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53871BC5" w14:textId="77777777" w:rsidR="00E27591" w:rsidRPr="00E27591" w:rsidRDefault="00E27591" w:rsidP="00E27591">
            <w:r w:rsidRPr="00E27591">
              <w:t>Navigation links.</w:t>
            </w:r>
          </w:p>
        </w:tc>
      </w:tr>
      <w:tr w:rsidR="00E27591" w:rsidRPr="00E27591" w14:paraId="3AE0442A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FA38" w14:textId="77777777" w:rsidR="00E27591" w:rsidRPr="00E27591" w:rsidRDefault="00E27591" w:rsidP="00E27591">
            <w:r w:rsidRPr="00E27591"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5DBD1BCC" w14:textId="77777777" w:rsidR="00E27591" w:rsidRPr="00E27591" w:rsidRDefault="00E27591" w:rsidP="00E27591">
            <w:r w:rsidRPr="00E27591">
              <w:t>Main content area.</w:t>
            </w:r>
          </w:p>
        </w:tc>
      </w:tr>
      <w:tr w:rsidR="00E27591" w:rsidRPr="00E27591" w14:paraId="3A8FC34A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DE0B" w14:textId="77777777" w:rsidR="00E27591" w:rsidRPr="00E27591" w:rsidRDefault="00E27591" w:rsidP="00E27591">
            <w:r w:rsidRPr="00E27591"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518A1D38" w14:textId="77777777" w:rsidR="00E27591" w:rsidRPr="00E27591" w:rsidRDefault="00E27591" w:rsidP="00E27591">
            <w:r w:rsidRPr="00E27591">
              <w:t>Thematic grouping of content.</w:t>
            </w:r>
          </w:p>
        </w:tc>
      </w:tr>
      <w:tr w:rsidR="00E27591" w:rsidRPr="00E27591" w14:paraId="02D58CFA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AE79" w14:textId="77777777" w:rsidR="00E27591" w:rsidRPr="00E27591" w:rsidRDefault="00E27591" w:rsidP="00E27591">
            <w:r w:rsidRPr="00E27591"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17892177" w14:textId="77777777" w:rsidR="00E27591" w:rsidRPr="00E27591" w:rsidRDefault="00E27591" w:rsidP="00E27591">
            <w:r w:rsidRPr="00E27591">
              <w:t>Independent piece of content.</w:t>
            </w:r>
          </w:p>
        </w:tc>
      </w:tr>
      <w:tr w:rsidR="00E27591" w:rsidRPr="00E27591" w14:paraId="24E7BACF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15E1" w14:textId="77777777" w:rsidR="00E27591" w:rsidRPr="00E27591" w:rsidRDefault="00E27591" w:rsidP="00E27591">
            <w:r w:rsidRPr="00E27591"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46EA4862" w14:textId="77777777" w:rsidR="00E27591" w:rsidRPr="00E27591" w:rsidRDefault="00E27591" w:rsidP="00E27591">
            <w:r w:rsidRPr="00E27591">
              <w:t>Sidebar or content related to the main content.</w:t>
            </w:r>
          </w:p>
        </w:tc>
      </w:tr>
      <w:tr w:rsidR="00E27591" w:rsidRPr="00E27591" w14:paraId="39BA2427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65D8E" w14:textId="77777777" w:rsidR="00E27591" w:rsidRPr="00E27591" w:rsidRDefault="00E27591" w:rsidP="00E27591">
            <w:r w:rsidRPr="00E27591"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4E6FFFEE" w14:textId="77777777" w:rsidR="00E27591" w:rsidRPr="00E27591" w:rsidRDefault="00E27591" w:rsidP="00E27591">
            <w:r w:rsidRPr="00E27591">
              <w:t>Defines the footer section.</w:t>
            </w:r>
          </w:p>
        </w:tc>
      </w:tr>
    </w:tbl>
    <w:p w14:paraId="6ECCF309" w14:textId="77777777" w:rsidR="00E27591" w:rsidRDefault="00E27591">
      <w:pPr>
        <w:rPr>
          <w:lang w:val="en-US"/>
        </w:rPr>
      </w:pPr>
    </w:p>
    <w:p w14:paraId="630A0A12" w14:textId="77777777" w:rsidR="00E27591" w:rsidRDefault="00E27591"/>
    <w:p w14:paraId="64B843C6" w14:textId="77777777" w:rsidR="00E27591" w:rsidRDefault="00E27591"/>
    <w:p w14:paraId="675B4242" w14:textId="77777777" w:rsidR="00E27591" w:rsidRDefault="00E27591"/>
    <w:p w14:paraId="1A4A5728" w14:textId="77777777" w:rsidR="00E27591" w:rsidRDefault="00E27591"/>
    <w:p w14:paraId="513C8B90" w14:textId="3309CEAB" w:rsidR="00E27591" w:rsidRDefault="00E27591">
      <w:r w:rsidRPr="00E27591">
        <w:lastRenderedPageBreak/>
        <w:t>Media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5211"/>
      </w:tblGrid>
      <w:tr w:rsidR="00E27591" w:rsidRPr="00E27591" w14:paraId="6A3946A1" w14:textId="77777777" w:rsidTr="00E27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5B1EF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7C97E501" w14:textId="77777777" w:rsidR="00E27591" w:rsidRPr="00E27591" w:rsidRDefault="00E27591" w:rsidP="00E27591">
            <w:pPr>
              <w:rPr>
                <w:b/>
                <w:bCs/>
              </w:rPr>
            </w:pPr>
            <w:r w:rsidRPr="00E27591">
              <w:rPr>
                <w:b/>
                <w:bCs/>
              </w:rPr>
              <w:t>Description</w:t>
            </w:r>
          </w:p>
        </w:tc>
      </w:tr>
      <w:tr w:rsidR="00E27591" w:rsidRPr="00E27591" w14:paraId="331FD580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84A7" w14:textId="77777777" w:rsidR="00E27591" w:rsidRPr="00E27591" w:rsidRDefault="00E27591" w:rsidP="00E27591">
            <w:r w:rsidRPr="00E27591">
              <w:t>&lt;video&gt;</w:t>
            </w:r>
          </w:p>
        </w:tc>
        <w:tc>
          <w:tcPr>
            <w:tcW w:w="0" w:type="auto"/>
            <w:vAlign w:val="center"/>
            <w:hideMark/>
          </w:tcPr>
          <w:p w14:paraId="6288BF4D" w14:textId="77777777" w:rsidR="00E27591" w:rsidRPr="00E27591" w:rsidRDefault="00E27591" w:rsidP="00E27591">
            <w:r w:rsidRPr="00E27591">
              <w:t>Embeds a video.</w:t>
            </w:r>
          </w:p>
        </w:tc>
      </w:tr>
      <w:tr w:rsidR="00E27591" w:rsidRPr="00E27591" w14:paraId="4CFC0568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51E2" w14:textId="77777777" w:rsidR="00E27591" w:rsidRPr="00E27591" w:rsidRDefault="00E27591" w:rsidP="00E27591">
            <w:r w:rsidRPr="00E27591">
              <w:t>&lt;audio&gt;</w:t>
            </w:r>
          </w:p>
        </w:tc>
        <w:tc>
          <w:tcPr>
            <w:tcW w:w="0" w:type="auto"/>
            <w:vAlign w:val="center"/>
            <w:hideMark/>
          </w:tcPr>
          <w:p w14:paraId="42A848C2" w14:textId="77777777" w:rsidR="00E27591" w:rsidRPr="00E27591" w:rsidRDefault="00E27591" w:rsidP="00E27591">
            <w:r w:rsidRPr="00E27591">
              <w:t>Embeds audio content.</w:t>
            </w:r>
          </w:p>
        </w:tc>
      </w:tr>
      <w:tr w:rsidR="00E27591" w:rsidRPr="00E27591" w14:paraId="416990FB" w14:textId="77777777" w:rsidTr="00E2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32D5" w14:textId="77777777" w:rsidR="00E27591" w:rsidRPr="00E27591" w:rsidRDefault="00E27591" w:rsidP="00E27591">
            <w:r w:rsidRPr="00E27591">
              <w:t>&lt;source&gt;</w:t>
            </w:r>
          </w:p>
        </w:tc>
        <w:tc>
          <w:tcPr>
            <w:tcW w:w="0" w:type="auto"/>
            <w:vAlign w:val="center"/>
            <w:hideMark/>
          </w:tcPr>
          <w:p w14:paraId="6772FD3A" w14:textId="77777777" w:rsidR="00E27591" w:rsidRPr="00E27591" w:rsidRDefault="00E27591" w:rsidP="00E27591">
            <w:r w:rsidRPr="00E27591">
              <w:t>Specifies media resources inside &lt;video&gt; or &lt;audio&gt;.</w:t>
            </w:r>
          </w:p>
        </w:tc>
      </w:tr>
    </w:tbl>
    <w:p w14:paraId="0D408F05" w14:textId="77777777" w:rsidR="00E27591" w:rsidRDefault="00E27591">
      <w:pPr>
        <w:rPr>
          <w:lang w:val="en-US"/>
        </w:rPr>
      </w:pPr>
    </w:p>
    <w:p w14:paraId="72F24566" w14:textId="77777777" w:rsidR="00E27591" w:rsidRDefault="00E27591">
      <w:pPr>
        <w:rPr>
          <w:lang w:val="en-US"/>
        </w:rPr>
      </w:pPr>
    </w:p>
    <w:p w14:paraId="15EF7590" w14:textId="77777777" w:rsidR="00E27591" w:rsidRPr="00E27591" w:rsidRDefault="00E27591">
      <w:pPr>
        <w:rPr>
          <w:lang w:val="en-US"/>
        </w:rPr>
      </w:pPr>
    </w:p>
    <w:sectPr w:rsidR="00E27591" w:rsidRPr="00E27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91"/>
    <w:rsid w:val="00081D3E"/>
    <w:rsid w:val="00400E79"/>
    <w:rsid w:val="006D58A2"/>
    <w:rsid w:val="00B54A4B"/>
    <w:rsid w:val="00C0697F"/>
    <w:rsid w:val="00E2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6B5B"/>
  <w15:chartTrackingRefBased/>
  <w15:docId w15:val="{E5F2EC10-B0D7-4132-9E40-F742F81A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Ansari Vakkas</dc:creator>
  <cp:keywords/>
  <dc:description/>
  <cp:lastModifiedBy>Ansari Vakkas</cp:lastModifiedBy>
  <cp:revision>1</cp:revision>
  <dcterms:created xsi:type="dcterms:W3CDTF">2025-07-04T16:37:00Z</dcterms:created>
  <dcterms:modified xsi:type="dcterms:W3CDTF">2025-07-04T18:04:00Z</dcterms:modified>
</cp:coreProperties>
</file>