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8BAA8" w14:textId="257FB28D" w:rsidR="0048200A" w:rsidRPr="0048200A" w:rsidRDefault="0048200A" w:rsidP="0048200A">
      <w:pPr>
        <w:pStyle w:val="a4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Занятие №1</w:t>
      </w:r>
      <w:r w:rsidRPr="0048200A">
        <w:rPr>
          <w:rFonts w:ascii="Times New Roman" w:hAnsi="Times New Roman" w:cs="Times New Roman"/>
          <w:i/>
          <w:sz w:val="28"/>
          <w:szCs w:val="28"/>
        </w:rPr>
        <w:t>7</w:t>
      </w:r>
    </w:p>
    <w:p w14:paraId="32FDA2C3" w14:textId="7264CC67" w:rsidR="0048200A" w:rsidRPr="001C7970" w:rsidRDefault="001C7970" w:rsidP="0048200A">
      <w:pPr>
        <w:pStyle w:val="a4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Номер учебной группы: П-1</w:t>
      </w:r>
      <w:r w:rsidRPr="001C7970">
        <w:rPr>
          <w:rFonts w:ascii="Times New Roman" w:hAnsi="Times New Roman" w:cs="Times New Roman"/>
          <w:i/>
          <w:sz w:val="28"/>
          <w:szCs w:val="28"/>
        </w:rPr>
        <w:t>6</w:t>
      </w:r>
    </w:p>
    <w:p w14:paraId="4759E39D" w14:textId="0D339644" w:rsidR="0048200A" w:rsidRPr="00E95CB8" w:rsidRDefault="0048200A" w:rsidP="0048200A">
      <w:pPr>
        <w:pStyle w:val="a4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Фамилия, инициалы учащегося: </w:t>
      </w:r>
      <w:r w:rsidR="001C7970">
        <w:rPr>
          <w:rFonts w:ascii="Times New Roman" w:hAnsi="Times New Roman" w:cs="Times New Roman"/>
          <w:i/>
          <w:sz w:val="28"/>
          <w:szCs w:val="28"/>
        </w:rPr>
        <w:t>Украинец М.И</w:t>
      </w:r>
      <w:r w:rsidR="001C71D6">
        <w:rPr>
          <w:rFonts w:ascii="Times New Roman" w:hAnsi="Times New Roman" w:cs="Times New Roman"/>
          <w:i/>
          <w:sz w:val="28"/>
          <w:szCs w:val="28"/>
        </w:rPr>
        <w:t>.</w:t>
      </w:r>
    </w:p>
    <w:p w14:paraId="5E7DD088" w14:textId="3E668E6A" w:rsidR="0048200A" w:rsidRPr="00E95CB8" w:rsidRDefault="0048200A" w:rsidP="0048200A">
      <w:pPr>
        <w:pStyle w:val="a4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Дата выполнения работы: </w:t>
      </w:r>
      <w:r w:rsidR="001C7970">
        <w:rPr>
          <w:rFonts w:ascii="Times New Roman" w:hAnsi="Times New Roman" w:cs="Times New Roman"/>
          <w:i/>
          <w:sz w:val="28"/>
          <w:szCs w:val="28"/>
        </w:rPr>
        <w:t>28</w:t>
      </w:r>
      <w:bookmarkStart w:id="0" w:name="_GoBack"/>
      <w:bookmarkEnd w:id="0"/>
      <w:r w:rsidRPr="00E95CB8">
        <w:rPr>
          <w:rFonts w:ascii="Times New Roman" w:hAnsi="Times New Roman" w:cs="Times New Roman"/>
          <w:i/>
          <w:sz w:val="28"/>
          <w:szCs w:val="28"/>
        </w:rPr>
        <w:t>.1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="001C7970">
        <w:rPr>
          <w:rFonts w:ascii="Times New Roman" w:hAnsi="Times New Roman" w:cs="Times New Roman"/>
          <w:i/>
          <w:sz w:val="28"/>
          <w:szCs w:val="28"/>
        </w:rPr>
        <w:t>.2022</w:t>
      </w:r>
    </w:p>
    <w:p w14:paraId="1BB5CAB9" w14:textId="03E1F73D" w:rsidR="0048200A" w:rsidRPr="00494099" w:rsidRDefault="0048200A" w:rsidP="0048200A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  <w:lang w:val="ru-RU"/>
        </w:rPr>
      </w:pPr>
      <w:r w:rsidRPr="00494099">
        <w:rPr>
          <w:i/>
          <w:sz w:val="28"/>
          <w:szCs w:val="28"/>
          <w:lang w:val="ru-RU"/>
        </w:rPr>
        <w:t>Тема работы</w:t>
      </w:r>
      <w:r w:rsidRPr="00494099">
        <w:rPr>
          <w:sz w:val="28"/>
          <w:szCs w:val="28"/>
          <w:lang w:val="ru-RU"/>
        </w:rPr>
        <w:t xml:space="preserve">: </w:t>
      </w:r>
      <w:r w:rsidRPr="0048200A">
        <w:rPr>
          <w:i/>
          <w:color w:val="000000"/>
          <w:sz w:val="28"/>
          <w:szCs w:val="27"/>
          <w:lang w:val="ru-RU"/>
        </w:rPr>
        <w:t>«Проектирование интерфейса разрабатываемого программного продукта. Создание макета»</w:t>
      </w:r>
    </w:p>
    <w:p w14:paraId="282EE277" w14:textId="4E8436B4" w:rsidR="0048200A" w:rsidRPr="0048200A" w:rsidRDefault="0048200A" w:rsidP="0048200A">
      <w:pPr>
        <w:pStyle w:val="a4"/>
        <w:ind w:firstLine="760"/>
        <w:jc w:val="both"/>
        <w:rPr>
          <w:rFonts w:ascii="Times New Roman" w:hAnsi="Times New Roman" w:cs="Times New Roman"/>
          <w:i/>
          <w:spacing w:val="2"/>
          <w:sz w:val="32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 w:rsidRPr="0048200A">
        <w:rPr>
          <w:rFonts w:ascii="Times New Roman" w:hAnsi="Times New Roman" w:cs="Times New Roman"/>
          <w:i/>
          <w:color w:val="000000"/>
          <w:sz w:val="28"/>
          <w:szCs w:val="27"/>
        </w:rPr>
        <w:t>Изучить принцип организации пользовательского интерфейса, научиться создавать модель интерфейса.</w:t>
      </w:r>
    </w:p>
    <w:p w14:paraId="01A47028" w14:textId="5C146AF3" w:rsidR="00CE4BC0" w:rsidRDefault="00CE4BC0"/>
    <w:p w14:paraId="4113162A" w14:textId="77777777" w:rsidR="0048200A" w:rsidRPr="0008633A" w:rsidRDefault="0048200A" w:rsidP="0048200A">
      <w:pPr>
        <w:spacing w:after="3" w:line="264" w:lineRule="auto"/>
        <w:ind w:right="7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63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14462353" w14:textId="77777777" w:rsidR="0048200A" w:rsidRPr="009A7F69" w:rsidRDefault="0048200A" w:rsidP="0048200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7F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61C5E75D" w14:textId="77777777" w:rsidR="0048200A" w:rsidRPr="003E2371" w:rsidRDefault="0048200A" w:rsidP="0048200A">
      <w:pPr>
        <w:shd w:val="clear" w:color="auto" w:fill="FFFFFF"/>
        <w:ind w:firstLine="69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9A7F69">
        <w:rPr>
          <w:rFonts w:ascii="Times New Roman" w:hAnsi="Times New Roman" w:cs="Times New Roman"/>
          <w:bCs/>
          <w:spacing w:val="2"/>
          <w:sz w:val="28"/>
          <w:szCs w:val="28"/>
        </w:rPr>
        <w:t xml:space="preserve">Изучил теоретический материал по теме </w:t>
      </w:r>
      <w:r w:rsidRPr="009A7F69">
        <w:rPr>
          <w:rFonts w:ascii="Times New Roman" w:hAnsi="Times New Roman" w:cs="Times New Roman"/>
          <w:spacing w:val="2"/>
          <w:sz w:val="28"/>
          <w:szCs w:val="28"/>
        </w:rPr>
        <w:t>«Проектирование пользовательского интерфейса». (Иан Соммервиль стр. 303-322)</w:t>
      </w:r>
      <w:r w:rsidRPr="003E2371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14:paraId="0049CE2E" w14:textId="77777777" w:rsidR="0048200A" w:rsidRPr="00A7165E" w:rsidRDefault="0048200A" w:rsidP="0048200A">
      <w:pPr>
        <w:shd w:val="clear" w:color="auto" w:fill="FFFFFF"/>
        <w:ind w:firstLine="699"/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Интерфейс — общая граница между двумя функциональными объектами, требования к которой определяются стандартом; совокупность средств, методов и правил взаимодействия (управления, контроля </w:t>
      </w:r>
      <w:r w:rsidRPr="00A7165E">
        <w:rPr>
          <w:rFonts w:ascii="Times New Roman" w:hAnsi="Times New Roman" w:cs="Times New Roman"/>
          <w:sz w:val="28"/>
          <w:szCs w:val="28"/>
        </w:rPr>
        <w:t>и т. д.</w:t>
      </w: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) между элементами системы.</w:t>
      </w:r>
    </w:p>
    <w:p w14:paraId="2A7763B3" w14:textId="77777777" w:rsidR="0048200A" w:rsidRDefault="0048200A" w:rsidP="0048200A">
      <w:pPr>
        <w:shd w:val="clear" w:color="auto" w:fill="FFFFFF"/>
        <w:ind w:firstLine="699"/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ользовательский интерфейс </w:t>
      </w: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— это «способ, которым вы выполняете </w:t>
      </w:r>
      <w:r w:rsidRPr="00A7165E">
        <w:rPr>
          <w:rFonts w:ascii="Times New Roman" w:hAnsi="Times New Roman" w:cs="Times New Roman"/>
          <w:sz w:val="28"/>
          <w:szCs w:val="28"/>
        </w:rPr>
        <w:t>какую-либо</w:t>
      </w: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задачу с помощью </w:t>
      </w:r>
      <w:r w:rsidRPr="00A7165E">
        <w:rPr>
          <w:rFonts w:ascii="Times New Roman" w:hAnsi="Times New Roman" w:cs="Times New Roman"/>
          <w:sz w:val="28"/>
          <w:szCs w:val="28"/>
        </w:rPr>
        <w:t>какого-либо</w:t>
      </w: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продукта, а именно совершаемые вами действия и то, что вы получаете в ответ». </w:t>
      </w:r>
    </w:p>
    <w:p w14:paraId="41388B37" w14:textId="77777777" w:rsidR="0048200A" w:rsidRPr="00436105" w:rsidRDefault="0048200A" w:rsidP="0048200A">
      <w:pPr>
        <w:shd w:val="clear" w:color="auto" w:fill="FFFFFF"/>
        <w:ind w:firstLine="567"/>
        <w:jc w:val="both"/>
        <w:rPr>
          <w:rFonts w:ascii="Times New Roman" w:hAnsi="Times New Roman" w:cs="Times New Roman"/>
          <w:b/>
          <w:color w:val="303030"/>
          <w:sz w:val="28"/>
          <w:szCs w:val="28"/>
          <w:shd w:val="clear" w:color="auto" w:fill="FFFFFF"/>
        </w:rPr>
      </w:pPr>
      <w:r w:rsidRPr="00436105">
        <w:rPr>
          <w:rFonts w:ascii="Times New Roman" w:hAnsi="Times New Roman" w:cs="Times New Roman"/>
          <w:b/>
          <w:color w:val="303030"/>
          <w:sz w:val="28"/>
          <w:szCs w:val="28"/>
          <w:shd w:val="clear" w:color="auto" w:fill="FFFFFF"/>
        </w:rPr>
        <w:t>Концепция</w:t>
      </w:r>
    </w:p>
    <w:p w14:paraId="3141A642" w14:textId="77777777" w:rsidR="0048200A" w:rsidRPr="00436105" w:rsidRDefault="0048200A" w:rsidP="0048200A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D066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Сначала нам необходимо сориентироваться в элементах будущего интерфейса. Для этого мы определим задачу, исследуем предметную область, аудиторию и то, как она пользуется продуктом.</w:t>
      </w:r>
    </w:p>
    <w:p w14:paraId="3E93ED52" w14:textId="77777777" w:rsidR="0048200A" w:rsidRPr="007D0667" w:rsidRDefault="0048200A" w:rsidP="0048200A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</w:pPr>
      <w:r w:rsidRPr="00436105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>Создание мокапа</w:t>
      </w:r>
    </w:p>
    <w:p w14:paraId="4C04373C" w14:textId="77777777" w:rsidR="0048200A" w:rsidRPr="00436105" w:rsidRDefault="0048200A" w:rsidP="0048200A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D066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Этот этап позволяет быстро понять видение клиента и внести уйму изменений до начала разработки интерфейса пользователя. Мы намечаем расположение кнопок, форм и других нужных элементов, а уже потом подбираем цветовую палитру, шрифты, изображения, преобразуя всё это в удобный и красивый макет.</w:t>
      </w:r>
    </w:p>
    <w:p w14:paraId="58C7C778" w14:textId="77777777" w:rsidR="0048200A" w:rsidRPr="00436105" w:rsidRDefault="0048200A" w:rsidP="0048200A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D066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Как только мы разобрались с эскизом, самое время приступить к карте экранов и понять, как же будет вести себя обычный человек при использовании будущего инструментария приложения и какое состояние будет принимать интерфейс при каждом взаимодействии пользователя с ним.</w:t>
      </w:r>
    </w:p>
    <w:p w14:paraId="033C3C29" w14:textId="77777777" w:rsidR="0048200A" w:rsidRPr="007D0667" w:rsidRDefault="0048200A" w:rsidP="0048200A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</w:pPr>
      <w:r w:rsidRPr="00436105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>Утверждение структуры</w:t>
      </w:r>
    </w:p>
    <w:p w14:paraId="38DCA425" w14:textId="77777777" w:rsidR="0048200A" w:rsidRPr="007D0667" w:rsidRDefault="0048200A" w:rsidP="0048200A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D066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Клиент утверждает разработанную структуру и пользовательские сценарии, а разработчик движется дальше. Этот этап позволяет исключить будущие изменения или сделать их незначительными. Если структура потеряет баллы в логике или дизайн потребует глобальной переработки, это не пойдёт проекту на пользу.</w:t>
      </w:r>
    </w:p>
    <w:p w14:paraId="03920294" w14:textId="77777777" w:rsidR="0048200A" w:rsidRPr="00A7165E" w:rsidRDefault="0048200A" w:rsidP="0048200A">
      <w:pPr>
        <w:shd w:val="clear" w:color="auto" w:fill="FFFFFF"/>
        <w:ind w:firstLine="699"/>
        <w:jc w:val="both"/>
        <w:rPr>
          <w:rFonts w:ascii="Times New Roman" w:hAnsi="Times New Roman" w:cs="Times New Roman"/>
          <w:bCs/>
          <w:spacing w:val="2"/>
          <w:sz w:val="28"/>
          <w:szCs w:val="28"/>
        </w:rPr>
      </w:pPr>
    </w:p>
    <w:p w14:paraId="137997CC" w14:textId="77777777" w:rsidR="0048200A" w:rsidRPr="009A7F69" w:rsidRDefault="0048200A" w:rsidP="0048200A">
      <w:pPr>
        <w:shd w:val="clear" w:color="auto" w:fill="FFFFFF"/>
        <w:ind w:firstLine="699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9A7F69">
        <w:rPr>
          <w:rFonts w:ascii="Times New Roman" w:hAnsi="Times New Roman" w:cs="Times New Roman"/>
          <w:b/>
          <w:bCs/>
          <w:spacing w:val="2"/>
          <w:sz w:val="28"/>
          <w:szCs w:val="28"/>
        </w:rPr>
        <w:t>Задание 2</w:t>
      </w:r>
    </w:p>
    <w:p w14:paraId="3AC13125" w14:textId="77777777" w:rsidR="0048200A" w:rsidRPr="009A7F69" w:rsidRDefault="0048200A" w:rsidP="0048200A">
      <w:pPr>
        <w:pStyle w:val="a3"/>
        <w:rPr>
          <w:color w:val="000000"/>
          <w:sz w:val="28"/>
          <w:szCs w:val="28"/>
        </w:rPr>
      </w:pPr>
      <w:r w:rsidRPr="0048200A">
        <w:rPr>
          <w:bCs/>
          <w:spacing w:val="2"/>
          <w:sz w:val="28"/>
          <w:szCs w:val="28"/>
          <w:lang w:val="ru-RU"/>
        </w:rPr>
        <w:t xml:space="preserve">Разработал модель пользовательского интерфейса для </w:t>
      </w:r>
      <w:r w:rsidRPr="0048200A">
        <w:rPr>
          <w:spacing w:val="2"/>
          <w:sz w:val="28"/>
          <w:szCs w:val="28"/>
          <w:lang w:val="ru-RU"/>
        </w:rPr>
        <w:t xml:space="preserve">своего варианта задания. </w:t>
      </w:r>
      <w:r>
        <w:rPr>
          <w:spacing w:val="2"/>
          <w:sz w:val="28"/>
          <w:szCs w:val="28"/>
        </w:rPr>
        <w:t>(</w:t>
      </w:r>
      <w:proofErr w:type="spellStart"/>
      <w:r>
        <w:rPr>
          <w:spacing w:val="2"/>
          <w:sz w:val="28"/>
          <w:szCs w:val="28"/>
        </w:rPr>
        <w:t>И</w:t>
      </w:r>
      <w:r w:rsidRPr="009A7F69">
        <w:rPr>
          <w:spacing w:val="2"/>
          <w:sz w:val="28"/>
          <w:szCs w:val="28"/>
        </w:rPr>
        <w:t>спользуя</w:t>
      </w:r>
      <w:proofErr w:type="spellEnd"/>
      <w:r w:rsidRPr="009A7F69">
        <w:rPr>
          <w:spacing w:val="2"/>
          <w:sz w:val="28"/>
          <w:szCs w:val="28"/>
        </w:rPr>
        <w:t xml:space="preserve"> </w:t>
      </w:r>
      <w:proofErr w:type="spellStart"/>
      <w:r w:rsidRPr="009A7F69">
        <w:rPr>
          <w:spacing w:val="2"/>
          <w:sz w:val="28"/>
          <w:szCs w:val="28"/>
        </w:rPr>
        <w:t>диаграммы</w:t>
      </w:r>
      <w:proofErr w:type="spellEnd"/>
      <w:r w:rsidRPr="009A7F69">
        <w:rPr>
          <w:spacing w:val="2"/>
          <w:sz w:val="28"/>
          <w:szCs w:val="28"/>
        </w:rPr>
        <w:t xml:space="preserve"> </w:t>
      </w:r>
      <w:proofErr w:type="spellStart"/>
      <w:r w:rsidRPr="009A7F69">
        <w:rPr>
          <w:spacing w:val="2"/>
          <w:sz w:val="28"/>
          <w:szCs w:val="28"/>
        </w:rPr>
        <w:t>смотри</w:t>
      </w:r>
      <w:proofErr w:type="spellEnd"/>
      <w:r w:rsidRPr="009A7F69">
        <w:rPr>
          <w:spacing w:val="2"/>
          <w:sz w:val="28"/>
          <w:szCs w:val="28"/>
        </w:rPr>
        <w:t xml:space="preserve"> </w:t>
      </w:r>
      <w:proofErr w:type="spellStart"/>
      <w:r w:rsidRPr="009A7F69">
        <w:rPr>
          <w:spacing w:val="2"/>
          <w:sz w:val="28"/>
          <w:szCs w:val="28"/>
        </w:rPr>
        <w:t>пример</w:t>
      </w:r>
      <w:proofErr w:type="spellEnd"/>
      <w:r w:rsidRPr="009A7F69">
        <w:rPr>
          <w:spacing w:val="2"/>
          <w:sz w:val="28"/>
          <w:szCs w:val="28"/>
        </w:rPr>
        <w:t>)</w:t>
      </w:r>
    </w:p>
    <w:p w14:paraId="20872F96" w14:textId="09C3D62E" w:rsidR="0048200A" w:rsidRDefault="0048200A" w:rsidP="0048200A">
      <w:pPr>
        <w:pStyle w:val="a3"/>
        <w:rPr>
          <w:color w:val="000000"/>
          <w:sz w:val="28"/>
          <w:szCs w:val="28"/>
        </w:rPr>
      </w:pPr>
      <w:r w:rsidRPr="0048200A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8FC5B82" wp14:editId="619FB715">
            <wp:extent cx="5940425" cy="4954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4A7B" w14:textId="77777777" w:rsidR="0048200A" w:rsidRPr="009A7F69" w:rsidRDefault="0048200A" w:rsidP="0048200A">
      <w:pPr>
        <w:shd w:val="clear" w:color="auto" w:fill="FFFFFF"/>
        <w:tabs>
          <w:tab w:val="left" w:pos="8619"/>
        </w:tabs>
        <w:ind w:left="540"/>
        <w:rPr>
          <w:rFonts w:ascii="Times New Roman" w:hAnsi="Times New Roman" w:cs="Times New Roman"/>
          <w:b/>
          <w:bCs/>
          <w:spacing w:val="2"/>
          <w:sz w:val="28"/>
          <w:szCs w:val="32"/>
        </w:rPr>
      </w:pPr>
      <w:r w:rsidRPr="009A7F69">
        <w:rPr>
          <w:rFonts w:ascii="Times New Roman" w:hAnsi="Times New Roman" w:cs="Times New Roman"/>
          <w:b/>
          <w:bCs/>
          <w:spacing w:val="2"/>
          <w:sz w:val="28"/>
          <w:szCs w:val="32"/>
        </w:rPr>
        <w:t>Задание 3</w:t>
      </w:r>
    </w:p>
    <w:p w14:paraId="19EB4B58" w14:textId="77777777" w:rsidR="0048200A" w:rsidRPr="009A7F69" w:rsidRDefault="0048200A" w:rsidP="0048200A">
      <w:pPr>
        <w:tabs>
          <w:tab w:val="left" w:pos="3195"/>
        </w:tabs>
        <w:ind w:firstLine="540"/>
        <w:rPr>
          <w:rFonts w:ascii="Times New Roman" w:hAnsi="Times New Roman" w:cs="Times New Roman"/>
          <w:spacing w:val="2"/>
          <w:sz w:val="28"/>
          <w:szCs w:val="32"/>
        </w:rPr>
      </w:pPr>
      <w:r w:rsidRPr="009A7F69">
        <w:rPr>
          <w:rFonts w:ascii="Times New Roman" w:hAnsi="Times New Roman" w:cs="Times New Roman"/>
          <w:spacing w:val="2"/>
          <w:sz w:val="28"/>
          <w:szCs w:val="32"/>
        </w:rPr>
        <w:t>Ответил на контрольные вопросы.</w:t>
      </w:r>
    </w:p>
    <w:p w14:paraId="72B62FC7" w14:textId="77777777" w:rsidR="0048200A" w:rsidRPr="00B50A71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B50A71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1. Что вы понимаете под интерфейсом?</w:t>
      </w:r>
    </w:p>
    <w:p w14:paraId="5253EA11" w14:textId="77777777" w:rsidR="0048200A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: </w:t>
      </w:r>
      <w:r w:rsidRPr="00B50A71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Интерфе́йс</w:t>
      </w:r>
      <w:r w:rsidRPr="00B50A7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(от англ. </w:t>
      </w:r>
      <w:r w:rsidRPr="00B50A71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interface</w:t>
      </w:r>
      <w:r w:rsidRPr="00B50A7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)</w:t>
      </w: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—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системы.</w:t>
      </w:r>
    </w:p>
    <w:p w14:paraId="784762EB" w14:textId="77777777" w:rsidR="0048200A" w:rsidRPr="001E5B1E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14:paraId="65AABBEB" w14:textId="77777777" w:rsidR="0048200A" w:rsidRPr="00B50A71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B50A71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2. Виды интерфейса?</w:t>
      </w:r>
    </w:p>
    <w:p w14:paraId="61F80B99" w14:textId="77777777" w:rsidR="0048200A" w:rsidRPr="001E5B1E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1E5B1E">
        <w:rPr>
          <w:rFonts w:ascii="Arial" w:eastAsia="Times New Roman" w:hAnsi="Arial" w:cs="Arial"/>
          <w:color w:val="262626"/>
          <w:spacing w:val="-15"/>
          <w:sz w:val="45"/>
          <w:szCs w:val="45"/>
          <w:lang w:eastAsia="ru-RU"/>
        </w:rPr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Всего различают несколько видов интерфейса:</w:t>
      </w:r>
    </w:p>
    <w:p w14:paraId="03E1D5A3" w14:textId="77777777" w:rsidR="0048200A" w:rsidRPr="001E5B1E" w:rsidRDefault="0048200A" w:rsidP="0048200A">
      <w:pPr>
        <w:numPr>
          <w:ilvl w:val="0"/>
          <w:numId w:val="1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Человеко-машинный — предназначен для взаимодействия человека-оператора с машиной, механизмом (пульты, рычаги, кнопки и т. д.).</w:t>
      </w:r>
    </w:p>
    <w:p w14:paraId="09CD74A8" w14:textId="77777777" w:rsidR="0048200A" w:rsidRPr="001E5B1E" w:rsidRDefault="0048200A" w:rsidP="0048200A">
      <w:pPr>
        <w:numPr>
          <w:ilvl w:val="0"/>
          <w:numId w:val="1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Пользовательский — предназначен для взаимодействия пользователя (человека) с программно-аппаратными компонентами компьютерной системы (клавиатура, мышь, сенсорный экран, микрофон).</w:t>
      </w:r>
    </w:p>
    <w:p w14:paraId="2A010B7A" w14:textId="77777777" w:rsidR="0048200A" w:rsidRPr="001E5B1E" w:rsidRDefault="0048200A" w:rsidP="0048200A">
      <w:pPr>
        <w:numPr>
          <w:ilvl w:val="0"/>
          <w:numId w:val="1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Аппаратный — предназначен для взаимодействия физических устройств друг с другом (порты, разъемы, шлюзы и т. д.).</w:t>
      </w:r>
    </w:p>
    <w:p w14:paraId="052214E0" w14:textId="77777777" w:rsidR="0048200A" w:rsidRPr="001E5B1E" w:rsidRDefault="0048200A" w:rsidP="0048200A">
      <w:pPr>
        <w:numPr>
          <w:ilvl w:val="0"/>
          <w:numId w:val="1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Пользовательский интерфейс в свою очередь разделяется на несколько подвидов:</w:t>
      </w:r>
    </w:p>
    <w:p w14:paraId="078788C8" w14:textId="77777777" w:rsidR="0048200A" w:rsidRPr="001E5B1E" w:rsidRDefault="0048200A" w:rsidP="0048200A">
      <w:pPr>
        <w:numPr>
          <w:ilvl w:val="0"/>
          <w:numId w:val="1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Командная строка — взаимодействие с компьютером осуществляется посредством ввода команд на специальном (машинном) языке в командную строку. Например, в операционных системах ПК.</w:t>
      </w:r>
    </w:p>
    <w:p w14:paraId="759704FE" w14:textId="77777777" w:rsidR="0048200A" w:rsidRPr="001E5B1E" w:rsidRDefault="0048200A" w:rsidP="0048200A">
      <w:pPr>
        <w:numPr>
          <w:ilvl w:val="0"/>
          <w:numId w:val="1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Графический интерфейс — взаимодействие с помощью программных функций, которые представлены в виде графических элементов (меню, значки, кнопки на экране, окна и т. д.). Например, интерфейс сайта.</w:t>
      </w:r>
    </w:p>
    <w:p w14:paraId="3DA78826" w14:textId="77777777" w:rsidR="0048200A" w:rsidRPr="001E5B1E" w:rsidRDefault="0048200A" w:rsidP="0048200A">
      <w:pPr>
        <w:numPr>
          <w:ilvl w:val="0"/>
          <w:numId w:val="1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SILK interface (Speech Image Language Knowledge) —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команды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даются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 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помощью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голоса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,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речи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.</w:t>
      </w:r>
    </w:p>
    <w:p w14:paraId="5F1EE7A7" w14:textId="77777777" w:rsidR="0048200A" w:rsidRPr="001E5B1E" w:rsidRDefault="0048200A" w:rsidP="0048200A">
      <w:pPr>
        <w:numPr>
          <w:ilvl w:val="0"/>
          <w:numId w:val="1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Жестовый интерфейс — управление с помощью жестов (сенсорный экран, джойстик, руль и т. д.).</w:t>
      </w:r>
    </w:p>
    <w:p w14:paraId="3FA9E74E" w14:textId="77777777" w:rsidR="0048200A" w:rsidRDefault="0048200A" w:rsidP="0048200A">
      <w:pPr>
        <w:numPr>
          <w:ilvl w:val="0"/>
          <w:numId w:val="1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Нейрокомпьютерный (нейронный) интерфейс — обмен данными между человеческим мозгом и электронным устройством осуществляется с помощью биологической обратной связи и встроенных электронных имплантатов. Например, имитация сетчатки глаза для восстановления зрения.</w:t>
      </w:r>
    </w:p>
    <w:p w14:paraId="741B7BEA" w14:textId="77777777" w:rsidR="0048200A" w:rsidRPr="001E5B1E" w:rsidRDefault="0048200A" w:rsidP="0048200A">
      <w:pPr>
        <w:tabs>
          <w:tab w:val="left" w:pos="3195"/>
        </w:tabs>
        <w:spacing w:after="14" w:line="270" w:lineRule="auto"/>
        <w:ind w:left="720"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14:paraId="5D6DC561" w14:textId="77777777" w:rsidR="0048200A" w:rsidRPr="00E82776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E8277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3. Как организовывается взаимодействие с пользователем?</w:t>
      </w:r>
    </w:p>
    <w:p w14:paraId="573A005D" w14:textId="77777777" w:rsidR="0048200A" w:rsidRPr="001E5B1E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1E5B1E"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Чаще всего элементы интерфейса в GUI реализованы на основе метафор и отображают их назначение и свойства, что облегчает понимание и использование электронных устройств неподготовленными пользователями.</w:t>
      </w:r>
    </w:p>
    <w:p w14:paraId="672CDFBA" w14:textId="77777777" w:rsidR="0048200A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</w:t>
      </w:r>
    </w:p>
    <w:p w14:paraId="3F8FCAA5" w14:textId="77777777" w:rsidR="0048200A" w:rsidRPr="001E5B1E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14:paraId="0A5E0140" w14:textId="77777777" w:rsidR="0048200A" w:rsidRPr="00E82776" w:rsidRDefault="0048200A" w:rsidP="0048200A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E8277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4. Какие стили взаимодействия пользователя с системой существуют?</w:t>
      </w:r>
    </w:p>
    <w:p w14:paraId="5362978A" w14:textId="77777777" w:rsidR="0048200A" w:rsidRPr="0048200A" w:rsidRDefault="0048200A" w:rsidP="0048200A">
      <w:pPr>
        <w:pStyle w:val="a3"/>
        <w:spacing w:after="0"/>
        <w:ind w:left="150" w:right="150"/>
        <w:rPr>
          <w:b/>
          <w:bCs/>
          <w:color w:val="3D3D3D"/>
          <w:sz w:val="28"/>
          <w:szCs w:val="28"/>
          <w:lang w:val="ru-RU"/>
        </w:rPr>
      </w:pPr>
      <w:r w:rsidRPr="0048200A">
        <w:rPr>
          <w:b/>
          <w:color w:val="000000"/>
          <w:spacing w:val="2"/>
          <w:sz w:val="28"/>
          <w:szCs w:val="28"/>
          <w:lang w:val="ru-RU"/>
        </w:rPr>
        <w:lastRenderedPageBreak/>
        <w:t>Ответ:</w:t>
      </w:r>
      <w:r w:rsidRPr="0048200A">
        <w:rPr>
          <w:b/>
          <w:bCs/>
          <w:color w:val="3D3D3D"/>
          <w:sz w:val="28"/>
          <w:szCs w:val="28"/>
          <w:lang w:val="ru-RU"/>
        </w:rPr>
        <w:t xml:space="preserve"> </w:t>
      </w:r>
      <w:r w:rsidRPr="0048200A">
        <w:rPr>
          <w:bCs/>
          <w:color w:val="3D3D3D"/>
          <w:sz w:val="28"/>
          <w:szCs w:val="28"/>
          <w:lang w:val="ru-RU"/>
        </w:rPr>
        <w:t>Стили взаимодействия пользователя с системой:</w:t>
      </w:r>
    </w:p>
    <w:p w14:paraId="085C782E" w14:textId="77777777" w:rsidR="0048200A" w:rsidRPr="001E5B1E" w:rsidRDefault="0048200A" w:rsidP="0048200A">
      <w:pPr>
        <w:pStyle w:val="a3"/>
        <w:numPr>
          <w:ilvl w:val="0"/>
          <w:numId w:val="2"/>
        </w:numPr>
        <w:spacing w:before="0" w:beforeAutospacing="0" w:after="0" w:afterAutospacing="0"/>
        <w:ind w:right="150"/>
        <w:rPr>
          <w:color w:val="000000"/>
          <w:spacing w:val="2"/>
          <w:sz w:val="28"/>
          <w:szCs w:val="28"/>
        </w:rPr>
      </w:pPr>
      <w:proofErr w:type="spellStart"/>
      <w:r w:rsidRPr="001E5B1E">
        <w:rPr>
          <w:color w:val="000000"/>
          <w:spacing w:val="2"/>
          <w:sz w:val="28"/>
          <w:szCs w:val="28"/>
        </w:rPr>
        <w:t>Прямое</w:t>
      </w:r>
      <w:proofErr w:type="spellEnd"/>
      <w:r w:rsidRPr="001E5B1E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1E5B1E">
        <w:rPr>
          <w:color w:val="000000"/>
          <w:spacing w:val="2"/>
          <w:sz w:val="28"/>
          <w:szCs w:val="28"/>
        </w:rPr>
        <w:t>манипулирование</w:t>
      </w:r>
      <w:proofErr w:type="spellEnd"/>
    </w:p>
    <w:p w14:paraId="5E7B3787" w14:textId="77777777" w:rsidR="0048200A" w:rsidRPr="001E5B1E" w:rsidRDefault="0048200A" w:rsidP="0048200A">
      <w:pPr>
        <w:pStyle w:val="a3"/>
        <w:numPr>
          <w:ilvl w:val="0"/>
          <w:numId w:val="2"/>
        </w:numPr>
        <w:spacing w:before="0" w:beforeAutospacing="0" w:after="0" w:afterAutospacing="0"/>
        <w:ind w:right="150"/>
        <w:rPr>
          <w:color w:val="000000"/>
          <w:spacing w:val="2"/>
          <w:sz w:val="28"/>
          <w:szCs w:val="28"/>
        </w:rPr>
      </w:pPr>
      <w:proofErr w:type="spellStart"/>
      <w:r w:rsidRPr="001E5B1E">
        <w:rPr>
          <w:color w:val="000000"/>
          <w:spacing w:val="2"/>
          <w:sz w:val="28"/>
          <w:szCs w:val="28"/>
        </w:rPr>
        <w:t>Выбор</w:t>
      </w:r>
      <w:proofErr w:type="spellEnd"/>
      <w:r w:rsidRPr="001E5B1E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1E5B1E">
        <w:rPr>
          <w:color w:val="000000"/>
          <w:spacing w:val="2"/>
          <w:sz w:val="28"/>
          <w:szCs w:val="28"/>
        </w:rPr>
        <w:t>из</w:t>
      </w:r>
      <w:proofErr w:type="spellEnd"/>
      <w:r w:rsidRPr="001E5B1E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1E5B1E">
        <w:rPr>
          <w:color w:val="000000"/>
          <w:spacing w:val="2"/>
          <w:sz w:val="28"/>
          <w:szCs w:val="28"/>
        </w:rPr>
        <w:t>меню</w:t>
      </w:r>
      <w:proofErr w:type="spellEnd"/>
    </w:p>
    <w:p w14:paraId="380E2670" w14:textId="77777777" w:rsidR="0048200A" w:rsidRPr="001E5B1E" w:rsidRDefault="0048200A" w:rsidP="0048200A">
      <w:pPr>
        <w:pStyle w:val="a3"/>
        <w:numPr>
          <w:ilvl w:val="0"/>
          <w:numId w:val="2"/>
        </w:numPr>
        <w:spacing w:before="0" w:beforeAutospacing="0" w:after="0" w:afterAutospacing="0"/>
        <w:ind w:right="150"/>
        <w:rPr>
          <w:b/>
          <w:color w:val="000000"/>
          <w:spacing w:val="2"/>
          <w:sz w:val="28"/>
          <w:szCs w:val="28"/>
        </w:rPr>
      </w:pPr>
      <w:proofErr w:type="spellStart"/>
      <w:r>
        <w:rPr>
          <w:color w:val="000000"/>
          <w:spacing w:val="2"/>
          <w:sz w:val="28"/>
          <w:szCs w:val="28"/>
        </w:rPr>
        <w:t>Заполнение</w:t>
      </w:r>
      <w:proofErr w:type="spellEnd"/>
      <w:r>
        <w:rPr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</w:rPr>
        <w:t>форм</w:t>
      </w:r>
      <w:proofErr w:type="spellEnd"/>
    </w:p>
    <w:p w14:paraId="11E55BD9" w14:textId="77777777" w:rsidR="0048200A" w:rsidRPr="001E5B1E" w:rsidRDefault="0048200A" w:rsidP="0048200A">
      <w:pPr>
        <w:pStyle w:val="a3"/>
        <w:numPr>
          <w:ilvl w:val="0"/>
          <w:numId w:val="2"/>
        </w:numPr>
        <w:spacing w:before="0" w:beforeAutospacing="0" w:after="0" w:afterAutospacing="0"/>
        <w:ind w:right="150"/>
        <w:rPr>
          <w:b/>
          <w:color w:val="000000"/>
          <w:spacing w:val="2"/>
          <w:sz w:val="28"/>
          <w:szCs w:val="28"/>
        </w:rPr>
      </w:pPr>
      <w:proofErr w:type="spellStart"/>
      <w:r>
        <w:rPr>
          <w:color w:val="000000"/>
          <w:spacing w:val="2"/>
          <w:sz w:val="28"/>
          <w:szCs w:val="28"/>
        </w:rPr>
        <w:t>Командный</w:t>
      </w:r>
      <w:proofErr w:type="spellEnd"/>
      <w:r>
        <w:rPr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</w:rPr>
        <w:t>язык</w:t>
      </w:r>
      <w:proofErr w:type="spellEnd"/>
    </w:p>
    <w:p w14:paraId="27016069" w14:textId="77777777" w:rsidR="0048200A" w:rsidRPr="00A56415" w:rsidRDefault="0048200A" w:rsidP="0048200A">
      <w:pPr>
        <w:pStyle w:val="a3"/>
        <w:numPr>
          <w:ilvl w:val="0"/>
          <w:numId w:val="2"/>
        </w:numPr>
        <w:spacing w:before="0" w:beforeAutospacing="0" w:after="0" w:afterAutospacing="0"/>
        <w:ind w:right="150"/>
        <w:rPr>
          <w:b/>
          <w:color w:val="000000"/>
          <w:spacing w:val="2"/>
          <w:sz w:val="28"/>
          <w:szCs w:val="28"/>
        </w:rPr>
      </w:pPr>
      <w:proofErr w:type="spellStart"/>
      <w:r>
        <w:rPr>
          <w:color w:val="000000"/>
          <w:spacing w:val="2"/>
          <w:sz w:val="28"/>
          <w:szCs w:val="28"/>
        </w:rPr>
        <w:t>Естественный</w:t>
      </w:r>
      <w:proofErr w:type="spellEnd"/>
      <w:r>
        <w:rPr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pacing w:val="2"/>
          <w:sz w:val="28"/>
          <w:szCs w:val="28"/>
        </w:rPr>
        <w:t>язык</w:t>
      </w:r>
      <w:proofErr w:type="spellEnd"/>
    </w:p>
    <w:p w14:paraId="7ADC680B" w14:textId="77777777" w:rsidR="0048200A" w:rsidRPr="001E5B1E" w:rsidRDefault="0048200A" w:rsidP="0048200A">
      <w:pPr>
        <w:pStyle w:val="a3"/>
        <w:numPr>
          <w:ilvl w:val="0"/>
          <w:numId w:val="2"/>
        </w:numPr>
        <w:spacing w:before="0" w:beforeAutospacing="0" w:after="0" w:afterAutospacing="0"/>
        <w:ind w:right="150"/>
        <w:rPr>
          <w:b/>
          <w:color w:val="000000"/>
          <w:spacing w:val="2"/>
          <w:sz w:val="28"/>
          <w:szCs w:val="28"/>
        </w:rPr>
      </w:pPr>
    </w:p>
    <w:p w14:paraId="74906E45" w14:textId="77777777" w:rsidR="0048200A" w:rsidRPr="00A56415" w:rsidRDefault="0048200A" w:rsidP="0048200A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A5641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5. Опишите преимущества и недостатки стилей взаимодействия пользователя с системой.</w:t>
      </w:r>
    </w:p>
    <w:p w14:paraId="63E34C11" w14:textId="77777777" w:rsidR="0048200A" w:rsidRPr="0048200A" w:rsidRDefault="0048200A" w:rsidP="0048200A">
      <w:pPr>
        <w:pStyle w:val="a3"/>
        <w:spacing w:after="0"/>
        <w:ind w:left="150" w:right="150"/>
        <w:jc w:val="both"/>
        <w:rPr>
          <w:color w:val="3D3D3D"/>
          <w:sz w:val="28"/>
          <w:szCs w:val="28"/>
          <w:lang w:val="ru-RU"/>
        </w:rPr>
      </w:pPr>
      <w:r w:rsidRPr="0048200A">
        <w:rPr>
          <w:b/>
          <w:color w:val="000000"/>
          <w:spacing w:val="2"/>
          <w:sz w:val="28"/>
          <w:szCs w:val="32"/>
          <w:lang w:val="ru-RU"/>
        </w:rPr>
        <w:t>Ответ:</w:t>
      </w:r>
      <w:r w:rsidRPr="0048200A">
        <w:rPr>
          <w:b/>
          <w:bCs/>
          <w:color w:val="3D3D3D"/>
          <w:sz w:val="28"/>
          <w:szCs w:val="28"/>
          <w:lang w:val="ru-RU"/>
        </w:rPr>
        <w:t xml:space="preserve"> </w:t>
      </w:r>
      <w:r w:rsidRPr="0048200A">
        <w:rPr>
          <w:bCs/>
          <w:color w:val="3D3D3D"/>
          <w:sz w:val="28"/>
          <w:szCs w:val="28"/>
          <w:lang w:val="ru-RU"/>
        </w:rPr>
        <w:t>Преимущества и недостатки стилей взаимодействия пользователя с системой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2331"/>
        <w:gridCol w:w="2393"/>
        <w:gridCol w:w="2334"/>
      </w:tblGrid>
      <w:tr w:rsidR="0048200A" w:rsidRPr="001E5B1E" w14:paraId="4DABD2C0" w14:textId="77777777" w:rsidTr="000464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A23E2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Стиль взаимодействия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F6AAC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Основные преимущества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0C99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Основные недостатки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C0153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Примеры приложений</w:t>
            </w:r>
          </w:p>
        </w:tc>
      </w:tr>
      <w:tr w:rsidR="0048200A" w:rsidRPr="001E5B1E" w14:paraId="02758EE3" w14:textId="77777777" w:rsidTr="000464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0E47E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Прямое манипулирование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AA053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Быстрое и интуитивно понятное взаимодействие. Легок в изучении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54EDD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Сложная реализация. Подходит только там, где есть зрительный образ задач и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F75C2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Видеоигры; системы автоматического проектирования</w:t>
            </w:r>
          </w:p>
        </w:tc>
      </w:tr>
      <w:tr w:rsidR="0048200A" w:rsidRPr="001E5B1E" w14:paraId="2FCDB783" w14:textId="77777777" w:rsidTr="000464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75428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Выбор из меню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7D7E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Сокращение количества ошибок пользователя. Ввод с клавиатуры минимальный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F1806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Медленный вариант для опытных пользователей. Может быть сложным, если меню состоит из большого количества вложенных пунктов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9826E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Главным образом системы общего назначения</w:t>
            </w:r>
          </w:p>
        </w:tc>
      </w:tr>
      <w:tr w:rsidR="0048200A" w:rsidRPr="001E5B1E" w14:paraId="45C39E80" w14:textId="77777777" w:rsidTr="000464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F89B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Заполнение форм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F07E2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Простой ввод данных.   Легок в изучении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E3E12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Занимает пространство на экране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028A2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Системы управления запасами; обработка финансовой информации  </w:t>
            </w:r>
          </w:p>
        </w:tc>
      </w:tr>
      <w:tr w:rsidR="0048200A" w:rsidRPr="001E5B1E" w14:paraId="34A1FB7C" w14:textId="77777777" w:rsidTr="000464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4718F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Командный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56BB7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Мощный и гибкий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2338F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Труден в изучении. Сложно предотвратить ошибки ввода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0B3E3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Операционные системы; библиотечные системы</w:t>
            </w:r>
          </w:p>
        </w:tc>
      </w:tr>
      <w:tr w:rsidR="0048200A" w:rsidRPr="001E5B1E" w14:paraId="5AE3E285" w14:textId="77777777" w:rsidTr="000464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98CBA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lastRenderedPageBreak/>
              <w:t>Естественный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9CC0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Подходит неопытным пользователям. Легко настраивается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26224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Требует большого ручного набора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BEA9B" w14:textId="77777777" w:rsidR="0048200A" w:rsidRPr="001E5B1E" w:rsidRDefault="0048200A" w:rsidP="00046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Системы расписания; системы хранения данных WWW</w:t>
            </w:r>
          </w:p>
        </w:tc>
      </w:tr>
    </w:tbl>
    <w:p w14:paraId="7375FA94" w14:textId="77777777" w:rsidR="0048200A" w:rsidRPr="001E5B1E" w:rsidRDefault="0048200A" w:rsidP="0048200A">
      <w:p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14:paraId="101B000C" w14:textId="77777777" w:rsidR="0048200A" w:rsidRPr="00A56415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A5641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6. Опишите основные правила при выборе цветовой схемы при разработке интерфейса.</w:t>
      </w:r>
    </w:p>
    <w:p w14:paraId="76DD7EA2" w14:textId="77777777" w:rsidR="0048200A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</w:p>
    <w:p w14:paraId="2A50087C" w14:textId="77777777" w:rsidR="0048200A" w:rsidRDefault="0048200A" w:rsidP="0048200A">
      <w:pPr>
        <w:pStyle w:val="a5"/>
        <w:numPr>
          <w:ilvl w:val="0"/>
          <w:numId w:val="3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Ограничьте количество цветов</w:t>
      </w:r>
    </w:p>
    <w:p w14:paraId="5B624BCC" w14:textId="77777777" w:rsidR="0048200A" w:rsidRDefault="0048200A" w:rsidP="0048200A">
      <w:pPr>
        <w:pStyle w:val="a5"/>
        <w:numPr>
          <w:ilvl w:val="0"/>
          <w:numId w:val="3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Вдохновляйтесь природой</w:t>
      </w:r>
    </w:p>
    <w:p w14:paraId="6502A746" w14:textId="77777777" w:rsidR="0048200A" w:rsidRDefault="0048200A" w:rsidP="0048200A">
      <w:pPr>
        <w:pStyle w:val="a5"/>
        <w:numPr>
          <w:ilvl w:val="0"/>
          <w:numId w:val="3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Пытайтесь следовать правилу 60–30–10</w:t>
      </w:r>
    </w:p>
    <w:p w14:paraId="31D8244A" w14:textId="77777777" w:rsidR="0048200A" w:rsidRDefault="0048200A" w:rsidP="0048200A">
      <w:pPr>
        <w:pStyle w:val="a5"/>
        <w:numPr>
          <w:ilvl w:val="0"/>
          <w:numId w:val="3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Сначала дизайн в оттенках серого</w:t>
      </w:r>
    </w:p>
    <w:p w14:paraId="4BF4E806" w14:textId="77777777" w:rsidR="0048200A" w:rsidRDefault="0048200A" w:rsidP="0048200A">
      <w:pPr>
        <w:pStyle w:val="a5"/>
        <w:numPr>
          <w:ilvl w:val="0"/>
          <w:numId w:val="3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Избегайте использования черного цвета</w:t>
      </w:r>
    </w:p>
    <w:p w14:paraId="0D76106A" w14:textId="77777777" w:rsidR="0048200A" w:rsidRDefault="0048200A" w:rsidP="0048200A">
      <w:pPr>
        <w:pStyle w:val="a5"/>
        <w:numPr>
          <w:ilvl w:val="0"/>
          <w:numId w:val="3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Подчеркните важность, используя цветовой контраст</w:t>
      </w:r>
    </w:p>
    <w:p w14:paraId="05606B02" w14:textId="77777777" w:rsidR="0048200A" w:rsidRDefault="0048200A" w:rsidP="0048200A">
      <w:pPr>
        <w:pStyle w:val="a5"/>
        <w:numPr>
          <w:ilvl w:val="0"/>
          <w:numId w:val="3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Используйте цвет для воздействия на эмоции пользователей</w:t>
      </w:r>
    </w:p>
    <w:p w14:paraId="5EF5DD8D" w14:textId="77777777" w:rsidR="0048200A" w:rsidRDefault="0048200A" w:rsidP="0048200A">
      <w:pPr>
        <w:pStyle w:val="a5"/>
        <w:numPr>
          <w:ilvl w:val="0"/>
          <w:numId w:val="3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Сделайте свой дизайн доступным</w:t>
      </w:r>
    </w:p>
    <w:p w14:paraId="19416269" w14:textId="77777777" w:rsidR="0048200A" w:rsidRPr="00A56415" w:rsidRDefault="0048200A" w:rsidP="0048200A">
      <w:pPr>
        <w:tabs>
          <w:tab w:val="left" w:pos="3195"/>
        </w:tabs>
        <w:spacing w:after="14" w:line="270" w:lineRule="auto"/>
        <w:ind w:left="1080"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14:paraId="7C69171B" w14:textId="77777777" w:rsidR="0048200A" w:rsidRPr="00A56415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A5641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7. Что входит в справочную систему ПС.</w:t>
      </w:r>
    </w:p>
    <w:p w14:paraId="66A85327" w14:textId="77777777" w:rsidR="0048200A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2110A3">
        <w:t xml:space="preserve"> 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Справочная система предназначена для получения пользователем максимально точной (релевантной) информации по интересующей его/её (и ограниченной базой статей) теме. Обычно выбор статьи происходит по иерархии разделов справки. Справочные системы часто комбинируются с поисковыми, где выборка релевантных статей определяется по заданным ключевым словам или (при полнотекстовом поиске) частью предложения.</w:t>
      </w:r>
    </w:p>
    <w:p w14:paraId="628AF22E" w14:textId="77777777" w:rsidR="0048200A" w:rsidRPr="001E5B1E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14:paraId="0779C7F3" w14:textId="77777777" w:rsidR="0048200A" w:rsidRPr="00A56415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A5641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8. Какие показатели используются для оценивания удобства использования интерфейса?</w:t>
      </w:r>
    </w:p>
    <w:p w14:paraId="65F864B4" w14:textId="77777777" w:rsidR="0048200A" w:rsidRPr="002110A3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2110A3">
        <w:t xml:space="preserve"> 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Выделяют следующие этапы тестирования удобства использовани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я пользовательского интерфейса.</w:t>
      </w:r>
    </w:p>
    <w:p w14:paraId="053C4CC6" w14:textId="77777777" w:rsidR="0048200A" w:rsidRPr="002110A3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1) Исследовательское - проводится после формулирования требований к системе и разработки прототипа интерфейса. </w:t>
      </w:r>
    </w:p>
    <w:p w14:paraId="7559F34F" w14:textId="77777777" w:rsidR="0048200A" w:rsidRPr="002110A3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2)Оценочное - проводится после разработки низкоуровневых требований и детализированного прототипа пользовательского интерфейса. </w:t>
      </w:r>
    </w:p>
    <w:p w14:paraId="16D8246C" w14:textId="77777777" w:rsidR="0048200A" w:rsidRPr="002110A3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3) Валидационное - проводится ближе к этапу завершения разработки. На этом этапе проводится анализ соответствия интерфейса программной системы стандартам, регламентирую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щим вопросы удобства интерфейса.</w:t>
      </w:r>
    </w:p>
    <w:p w14:paraId="7CFA0D7C" w14:textId="77777777" w:rsidR="0048200A" w:rsidRPr="002110A3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4) Сравнительное - данный вид тестирования может проводиться на любом этапе разработки интерфейса. </w:t>
      </w:r>
    </w:p>
    <w:p w14:paraId="1FE44E7A" w14:textId="77777777" w:rsidR="0048200A" w:rsidRPr="002110A3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lastRenderedPageBreak/>
        <w:t>5)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Наблюдаемость состояния системы. Система всегда должна оповещать пользователя о том, что она в данный момент делает, причем через разумные промежутк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и времени.</w:t>
      </w:r>
    </w:p>
    <w:p w14:paraId="14A35EB0" w14:textId="77777777" w:rsidR="0048200A" w:rsidRPr="002110A3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6)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Соотнесение с реальным миром. Терминология, использованная в интерфейсе системы должна соотноситься с пользовательским миром, т.е. это должна быть терминология проблемной области пользователя,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а не техническая терминология.</w:t>
      </w:r>
    </w:p>
    <w:p w14:paraId="5A743A89" w14:textId="77777777" w:rsidR="0048200A" w:rsidRPr="002110A3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7)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Пользовательское управление и свобода действий. Пользователи часто выбирают отдельные интерфейсные элементы и используют функции системы по ошибке. </w:t>
      </w:r>
    </w:p>
    <w:p w14:paraId="37F6873E" w14:textId="77777777" w:rsidR="0048200A" w:rsidRPr="002110A3" w:rsidRDefault="0048200A" w:rsidP="0048200A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8)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Целостность и стандарты. Для обозначения одних и тех же объектов, ситуаций и действий должны использоваться одинаковые 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лова во всех частях интерфейса и т.д.</w:t>
      </w:r>
    </w:p>
    <w:p w14:paraId="1657CAFD" w14:textId="77777777" w:rsidR="0048200A" w:rsidRPr="0048200A" w:rsidRDefault="0048200A"/>
    <w:sectPr w:rsidR="0048200A" w:rsidRPr="00482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4E0A"/>
    <w:multiLevelType w:val="hybridMultilevel"/>
    <w:tmpl w:val="4EDE158C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54F1576D"/>
    <w:multiLevelType w:val="hybridMultilevel"/>
    <w:tmpl w:val="55CAA6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1F2B73"/>
    <w:multiLevelType w:val="multilevel"/>
    <w:tmpl w:val="4780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59"/>
    <w:rsid w:val="001C71D6"/>
    <w:rsid w:val="001C7970"/>
    <w:rsid w:val="0048200A"/>
    <w:rsid w:val="006F7859"/>
    <w:rsid w:val="00C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BF1B"/>
  <w15:chartTrackingRefBased/>
  <w15:docId w15:val="{AB3B7C66-8F03-4C70-98BD-87950C8E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No Spacing"/>
    <w:uiPriority w:val="1"/>
    <w:qFormat/>
    <w:rsid w:val="0048200A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4820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VOLOG .</dc:creator>
  <cp:keywords/>
  <dc:description/>
  <cp:lastModifiedBy>VOLOG .</cp:lastModifiedBy>
  <cp:revision>2</cp:revision>
  <dcterms:created xsi:type="dcterms:W3CDTF">2022-11-28T05:52:00Z</dcterms:created>
  <dcterms:modified xsi:type="dcterms:W3CDTF">2022-11-28T05:52:00Z</dcterms:modified>
</cp:coreProperties>
</file>