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E99" w:rsidRPr="00241E99" w:rsidRDefault="00241E99" w:rsidP="00241E99">
      <w:pPr>
        <w:shd w:val="clear" w:color="auto" w:fill="146FB6"/>
        <w:spacing w:after="0" w:line="240" w:lineRule="auto"/>
        <w:textAlignment w:val="baseline"/>
        <w:outlineLvl w:val="0"/>
        <w:rPr>
          <w:rFonts w:ascii="Calibri" w:eastAsia="Times New Roman" w:hAnsi="Calibri" w:cs="Times New Roman"/>
          <w:caps/>
          <w:color w:val="FFFFFF"/>
          <w:kern w:val="36"/>
          <w:sz w:val="42"/>
          <w:szCs w:val="42"/>
          <w:lang w:eastAsia="en-IN"/>
        </w:rPr>
      </w:pPr>
      <w:r w:rsidRPr="00241E99">
        <w:rPr>
          <w:rFonts w:ascii="Calibri" w:eastAsia="Times New Roman" w:hAnsi="Calibri" w:cs="Times New Roman"/>
          <w:caps/>
          <w:color w:val="FFFFFF"/>
          <w:kern w:val="36"/>
          <w:sz w:val="42"/>
          <w:szCs w:val="42"/>
          <w:lang w:eastAsia="en-IN"/>
        </w:rPr>
        <w:t>FULL MOUTH REHABILITATION</w:t>
      </w:r>
      <w:r w:rsidRPr="00241E99">
        <w:rPr>
          <w:rFonts w:ascii="Calibri" w:eastAsia="Times New Roman" w:hAnsi="Calibri" w:cs="Times New Roman"/>
          <w:caps/>
          <w:color w:val="FFFFFF"/>
          <w:kern w:val="36"/>
          <w:sz w:val="42"/>
          <w:szCs w:val="42"/>
          <w:lang w:eastAsia="en-IN"/>
        </w:rPr>
        <w:br/>
        <w:t>CLINICAL PRINCIPLES AND TECHNIQUES</w:t>
      </w:r>
    </w:p>
    <w:p w:rsidR="00241E99" w:rsidRPr="00241E99" w:rsidRDefault="00241E99" w:rsidP="00241E99">
      <w:pPr>
        <w:spacing w:after="240" w:line="240" w:lineRule="auto"/>
        <w:textAlignment w:val="baseline"/>
        <w:rPr>
          <w:rFonts w:ascii="Arial" w:eastAsia="Times New Roman" w:hAnsi="Arial" w:cs="Arial"/>
          <w:color w:val="000000"/>
          <w:sz w:val="24"/>
          <w:szCs w:val="24"/>
          <w:lang w:eastAsia="en-IN"/>
        </w:rPr>
      </w:pPr>
      <w:r w:rsidRPr="00241E99">
        <w:rPr>
          <w:rFonts w:ascii="Arial" w:eastAsia="Times New Roman" w:hAnsi="Arial" w:cs="Arial"/>
          <w:color w:val="000000"/>
          <w:sz w:val="24"/>
          <w:szCs w:val="24"/>
          <w:lang w:eastAsia="en-IN"/>
        </w:rPr>
        <w:t xml:space="preserve">A 3 day course that will help you understand and observe the </w:t>
      </w:r>
      <w:proofErr w:type="spellStart"/>
      <w:r w:rsidRPr="00241E99">
        <w:rPr>
          <w:rFonts w:ascii="Arial" w:eastAsia="Times New Roman" w:hAnsi="Arial" w:cs="Arial"/>
          <w:color w:val="000000"/>
          <w:sz w:val="24"/>
          <w:szCs w:val="24"/>
          <w:lang w:eastAsia="en-IN"/>
        </w:rPr>
        <w:t>occlusal</w:t>
      </w:r>
      <w:proofErr w:type="spellEnd"/>
      <w:r w:rsidRPr="00241E99">
        <w:rPr>
          <w:rFonts w:ascii="Arial" w:eastAsia="Times New Roman" w:hAnsi="Arial" w:cs="Arial"/>
          <w:color w:val="000000"/>
          <w:sz w:val="24"/>
          <w:szCs w:val="24"/>
          <w:lang w:eastAsia="en-IN"/>
        </w:rPr>
        <w:t xml:space="preserve"> disease process better, it’s a must-do course for all practitioners since comprehensive management of </w:t>
      </w:r>
      <w:proofErr w:type="spellStart"/>
      <w:r w:rsidRPr="00241E99">
        <w:rPr>
          <w:rFonts w:ascii="Arial" w:eastAsia="Times New Roman" w:hAnsi="Arial" w:cs="Arial"/>
          <w:color w:val="000000"/>
          <w:sz w:val="24"/>
          <w:szCs w:val="24"/>
          <w:lang w:eastAsia="en-IN"/>
        </w:rPr>
        <w:t>occlusal</w:t>
      </w:r>
      <w:proofErr w:type="spellEnd"/>
      <w:r w:rsidRPr="00241E99">
        <w:rPr>
          <w:rFonts w:ascii="Arial" w:eastAsia="Times New Roman" w:hAnsi="Arial" w:cs="Arial"/>
          <w:color w:val="000000"/>
          <w:sz w:val="24"/>
          <w:szCs w:val="24"/>
          <w:lang w:eastAsia="en-IN"/>
        </w:rPr>
        <w:t xml:space="preserve"> aspects is the need of the hour in clinical dentistry. It’s designed to help you identify and diagnose </w:t>
      </w:r>
      <w:proofErr w:type="spellStart"/>
      <w:r w:rsidRPr="00241E99">
        <w:rPr>
          <w:rFonts w:ascii="Arial" w:eastAsia="Times New Roman" w:hAnsi="Arial" w:cs="Arial"/>
          <w:color w:val="000000"/>
          <w:sz w:val="24"/>
          <w:szCs w:val="24"/>
          <w:lang w:eastAsia="en-IN"/>
        </w:rPr>
        <w:t>occlusal</w:t>
      </w:r>
      <w:proofErr w:type="spellEnd"/>
      <w:r w:rsidRPr="00241E99">
        <w:rPr>
          <w:rFonts w:ascii="Arial" w:eastAsia="Times New Roman" w:hAnsi="Arial" w:cs="Arial"/>
          <w:color w:val="000000"/>
          <w:sz w:val="24"/>
          <w:szCs w:val="24"/>
          <w:lang w:eastAsia="en-IN"/>
        </w:rPr>
        <w:t xml:space="preserve"> problems and also learn the appropriate protocols and armamentarium to restore mutilated dentitions to their former glory. This course will take you through every step involved in dealing with such clinical cases, right from start to finish. It’s important to know the contemporary treatment planning while restoring teeth with generalized or localized wear and yet being conservative with newer materials and minimal tooth preps. </w:t>
      </w:r>
      <w:r w:rsidRPr="00241E99">
        <w:rPr>
          <w:rFonts w:ascii="Arial" w:eastAsia="Times New Roman" w:hAnsi="Arial" w:cs="Arial"/>
          <w:color w:val="000000"/>
          <w:sz w:val="24"/>
          <w:szCs w:val="24"/>
          <w:lang w:eastAsia="en-IN"/>
        </w:rPr>
        <w:br/>
      </w:r>
      <w:r w:rsidRPr="00241E99">
        <w:rPr>
          <w:rFonts w:ascii="Arial" w:eastAsia="Times New Roman" w:hAnsi="Arial" w:cs="Arial"/>
          <w:color w:val="000000"/>
          <w:sz w:val="24"/>
          <w:szCs w:val="24"/>
          <w:lang w:eastAsia="en-IN"/>
        </w:rPr>
        <w:br/>
      </w:r>
      <w:proofErr w:type="gramStart"/>
      <w:r w:rsidRPr="00241E99">
        <w:rPr>
          <w:rFonts w:ascii="Arial" w:eastAsia="Times New Roman" w:hAnsi="Arial" w:cs="Arial"/>
          <w:color w:val="000000"/>
          <w:sz w:val="24"/>
          <w:szCs w:val="24"/>
          <w:lang w:eastAsia="en-IN"/>
        </w:rPr>
        <w:t>At</w:t>
      </w:r>
      <w:proofErr w:type="gramEnd"/>
      <w:r w:rsidRPr="00241E99">
        <w:rPr>
          <w:rFonts w:ascii="Arial" w:eastAsia="Times New Roman" w:hAnsi="Arial" w:cs="Arial"/>
          <w:color w:val="000000"/>
          <w:sz w:val="24"/>
          <w:szCs w:val="24"/>
          <w:lang w:eastAsia="en-IN"/>
        </w:rPr>
        <w:t xml:space="preserve"> the end of the course each participant will: </w:t>
      </w:r>
    </w:p>
    <w:p w:rsidR="00241E99" w:rsidRPr="00241E99" w:rsidRDefault="00241E99" w:rsidP="00241E99">
      <w:pPr>
        <w:numPr>
          <w:ilvl w:val="0"/>
          <w:numId w:val="1"/>
        </w:numPr>
        <w:pBdr>
          <w:top w:val="single" w:sz="6" w:space="8" w:color="CCCCCC"/>
          <w:left w:val="single" w:sz="6" w:space="8" w:color="CCCCCC"/>
          <w:bottom w:val="single" w:sz="6" w:space="8" w:color="CCCCCC"/>
          <w:right w:val="single" w:sz="6" w:space="8" w:color="CCCCCC"/>
        </w:pBdr>
        <w:spacing w:after="270" w:line="240" w:lineRule="auto"/>
        <w:ind w:left="0" w:right="270"/>
        <w:textAlignment w:val="baseline"/>
        <w:rPr>
          <w:rFonts w:ascii="inherit" w:eastAsia="Times New Roman" w:hAnsi="inherit" w:cs="Arial"/>
          <w:color w:val="303031"/>
          <w:sz w:val="21"/>
          <w:szCs w:val="21"/>
          <w:lang w:eastAsia="en-IN"/>
        </w:rPr>
      </w:pPr>
      <w:r w:rsidRPr="00241E99">
        <w:rPr>
          <w:rFonts w:ascii="inherit" w:eastAsia="Times New Roman" w:hAnsi="inherit" w:cs="Arial"/>
          <w:color w:val="303031"/>
          <w:sz w:val="21"/>
          <w:szCs w:val="21"/>
          <w:lang w:eastAsia="en-IN"/>
        </w:rPr>
        <w:t xml:space="preserve">Learn to identify </w:t>
      </w:r>
      <w:proofErr w:type="spellStart"/>
      <w:r w:rsidRPr="00241E99">
        <w:rPr>
          <w:rFonts w:ascii="inherit" w:eastAsia="Times New Roman" w:hAnsi="inherit" w:cs="Arial"/>
          <w:color w:val="303031"/>
          <w:sz w:val="21"/>
          <w:szCs w:val="21"/>
          <w:lang w:eastAsia="en-IN"/>
        </w:rPr>
        <w:t>occlusal</w:t>
      </w:r>
      <w:proofErr w:type="spellEnd"/>
      <w:r w:rsidRPr="00241E99">
        <w:rPr>
          <w:rFonts w:ascii="inherit" w:eastAsia="Times New Roman" w:hAnsi="inherit" w:cs="Arial"/>
          <w:color w:val="303031"/>
          <w:sz w:val="21"/>
          <w:szCs w:val="21"/>
          <w:lang w:eastAsia="en-IN"/>
        </w:rPr>
        <w:t xml:space="preserve"> problems in the natural dentition</w:t>
      </w:r>
    </w:p>
    <w:p w:rsidR="00241E99" w:rsidRPr="00241E99" w:rsidRDefault="00241E99" w:rsidP="00241E99">
      <w:pPr>
        <w:numPr>
          <w:ilvl w:val="0"/>
          <w:numId w:val="1"/>
        </w:numPr>
        <w:pBdr>
          <w:top w:val="single" w:sz="6" w:space="8" w:color="CCCCCC"/>
          <w:left w:val="single" w:sz="6" w:space="8" w:color="CCCCCC"/>
          <w:bottom w:val="single" w:sz="6" w:space="8" w:color="CCCCCC"/>
          <w:right w:val="single" w:sz="6" w:space="8" w:color="CCCCCC"/>
        </w:pBdr>
        <w:spacing w:after="270" w:line="240" w:lineRule="auto"/>
        <w:ind w:left="0" w:right="270"/>
        <w:textAlignment w:val="baseline"/>
        <w:rPr>
          <w:rFonts w:ascii="inherit" w:eastAsia="Times New Roman" w:hAnsi="inherit" w:cs="Arial"/>
          <w:color w:val="303031"/>
          <w:sz w:val="21"/>
          <w:szCs w:val="21"/>
          <w:lang w:eastAsia="en-IN"/>
        </w:rPr>
      </w:pPr>
      <w:r w:rsidRPr="00241E99">
        <w:rPr>
          <w:rFonts w:ascii="inherit" w:eastAsia="Times New Roman" w:hAnsi="inherit" w:cs="Arial"/>
          <w:color w:val="303031"/>
          <w:sz w:val="21"/>
          <w:szCs w:val="21"/>
          <w:lang w:eastAsia="en-IN"/>
        </w:rPr>
        <w:t>Stand the functioning of the TMJ and muscles of mastication</w:t>
      </w:r>
      <w:bookmarkStart w:id="0" w:name="_GoBack"/>
      <w:bookmarkEnd w:id="0"/>
    </w:p>
    <w:p w:rsidR="00241E99" w:rsidRPr="00241E99" w:rsidRDefault="00241E99" w:rsidP="00241E99">
      <w:pPr>
        <w:numPr>
          <w:ilvl w:val="0"/>
          <w:numId w:val="1"/>
        </w:numPr>
        <w:pBdr>
          <w:top w:val="single" w:sz="6" w:space="8" w:color="CCCCCC"/>
          <w:left w:val="single" w:sz="6" w:space="8" w:color="CCCCCC"/>
          <w:bottom w:val="single" w:sz="6" w:space="8" w:color="CCCCCC"/>
          <w:right w:val="single" w:sz="6" w:space="8" w:color="CCCCCC"/>
        </w:pBdr>
        <w:spacing w:after="270" w:line="240" w:lineRule="auto"/>
        <w:ind w:left="0"/>
        <w:textAlignment w:val="baseline"/>
        <w:rPr>
          <w:rFonts w:ascii="inherit" w:eastAsia="Times New Roman" w:hAnsi="inherit" w:cs="Arial"/>
          <w:color w:val="303031"/>
          <w:sz w:val="21"/>
          <w:szCs w:val="21"/>
          <w:lang w:eastAsia="en-IN"/>
        </w:rPr>
      </w:pPr>
      <w:r w:rsidRPr="00241E99">
        <w:rPr>
          <w:rFonts w:ascii="inherit" w:eastAsia="Times New Roman" w:hAnsi="inherit" w:cs="Arial"/>
          <w:color w:val="303031"/>
          <w:sz w:val="21"/>
          <w:szCs w:val="21"/>
          <w:lang w:eastAsia="en-IN"/>
        </w:rPr>
        <w:t>Be proficient in programming a semi adjustable articulator</w:t>
      </w:r>
    </w:p>
    <w:p w:rsidR="00241E99" w:rsidRPr="00241E99" w:rsidRDefault="00241E99" w:rsidP="00241E99">
      <w:pPr>
        <w:numPr>
          <w:ilvl w:val="0"/>
          <w:numId w:val="1"/>
        </w:numPr>
        <w:pBdr>
          <w:top w:val="single" w:sz="6" w:space="8" w:color="CCCCCC"/>
          <w:left w:val="single" w:sz="6" w:space="8" w:color="CCCCCC"/>
          <w:bottom w:val="single" w:sz="6" w:space="8" w:color="CCCCCC"/>
          <w:right w:val="single" w:sz="6" w:space="8" w:color="CCCCCC"/>
        </w:pBdr>
        <w:spacing w:after="270" w:line="240" w:lineRule="auto"/>
        <w:ind w:left="0" w:right="270"/>
        <w:textAlignment w:val="baseline"/>
        <w:rPr>
          <w:rFonts w:ascii="inherit" w:eastAsia="Times New Roman" w:hAnsi="inherit" w:cs="Arial"/>
          <w:color w:val="303031"/>
          <w:sz w:val="21"/>
          <w:szCs w:val="21"/>
          <w:lang w:eastAsia="en-IN"/>
        </w:rPr>
      </w:pPr>
      <w:r w:rsidRPr="00241E99">
        <w:rPr>
          <w:rFonts w:ascii="inherit" w:eastAsia="Times New Roman" w:hAnsi="inherit" w:cs="Arial"/>
          <w:color w:val="303031"/>
          <w:sz w:val="21"/>
          <w:szCs w:val="21"/>
          <w:lang w:eastAsia="en-IN"/>
        </w:rPr>
        <w:t>Integrate form and function with beauty</w:t>
      </w:r>
    </w:p>
    <w:p w:rsidR="00241E99" w:rsidRPr="00241E99" w:rsidRDefault="00241E99" w:rsidP="00241E99">
      <w:pPr>
        <w:numPr>
          <w:ilvl w:val="0"/>
          <w:numId w:val="1"/>
        </w:numPr>
        <w:pBdr>
          <w:top w:val="single" w:sz="6" w:space="8" w:color="CCCCCC"/>
          <w:left w:val="single" w:sz="6" w:space="8" w:color="CCCCCC"/>
          <w:bottom w:val="single" w:sz="6" w:space="8" w:color="CCCCCC"/>
          <w:right w:val="single" w:sz="6" w:space="8" w:color="CCCCCC"/>
        </w:pBdr>
        <w:spacing w:after="270" w:line="240" w:lineRule="auto"/>
        <w:ind w:left="0" w:right="270"/>
        <w:textAlignment w:val="baseline"/>
        <w:rPr>
          <w:rFonts w:ascii="inherit" w:eastAsia="Times New Roman" w:hAnsi="inherit" w:cs="Arial"/>
          <w:color w:val="303031"/>
          <w:sz w:val="21"/>
          <w:szCs w:val="21"/>
          <w:lang w:eastAsia="en-IN"/>
        </w:rPr>
      </w:pPr>
      <w:r w:rsidRPr="00241E99">
        <w:rPr>
          <w:rFonts w:ascii="inherit" w:eastAsia="Times New Roman" w:hAnsi="inherit" w:cs="Arial"/>
          <w:color w:val="303031"/>
          <w:sz w:val="21"/>
          <w:szCs w:val="21"/>
          <w:lang w:eastAsia="en-IN"/>
        </w:rPr>
        <w:t>Understand sequencing of treatment in complex rehabilitations</w:t>
      </w:r>
    </w:p>
    <w:p w:rsidR="00241E99" w:rsidRPr="00241E99" w:rsidRDefault="00241E99" w:rsidP="00241E99">
      <w:pPr>
        <w:numPr>
          <w:ilvl w:val="0"/>
          <w:numId w:val="1"/>
        </w:numPr>
        <w:pBdr>
          <w:top w:val="single" w:sz="6" w:space="8" w:color="CCCCCC"/>
          <w:left w:val="single" w:sz="6" w:space="8" w:color="CCCCCC"/>
          <w:bottom w:val="single" w:sz="6" w:space="8" w:color="CCCCCC"/>
          <w:right w:val="single" w:sz="6" w:space="8" w:color="CCCCCC"/>
        </w:pBdr>
        <w:spacing w:after="270" w:line="240" w:lineRule="auto"/>
        <w:ind w:left="0"/>
        <w:textAlignment w:val="baseline"/>
        <w:rPr>
          <w:rFonts w:ascii="inherit" w:eastAsia="Times New Roman" w:hAnsi="inherit" w:cs="Arial"/>
          <w:color w:val="303031"/>
          <w:sz w:val="21"/>
          <w:szCs w:val="21"/>
          <w:lang w:eastAsia="en-IN"/>
        </w:rPr>
      </w:pPr>
      <w:r w:rsidRPr="00241E99">
        <w:rPr>
          <w:rFonts w:ascii="inherit" w:eastAsia="Times New Roman" w:hAnsi="inherit" w:cs="Arial"/>
          <w:color w:val="303031"/>
          <w:sz w:val="21"/>
          <w:szCs w:val="21"/>
          <w:lang w:eastAsia="en-IN"/>
        </w:rPr>
        <w:t>Draw a road map of treatment plan of complex cases and execute each step as per the current standards of excellence in dentistry</w:t>
      </w:r>
    </w:p>
    <w:p w:rsidR="00241E99" w:rsidRPr="00241E99" w:rsidRDefault="00241E99" w:rsidP="00241E99">
      <w:pPr>
        <w:spacing w:after="0" w:line="240" w:lineRule="auto"/>
        <w:textAlignment w:val="baseline"/>
        <w:rPr>
          <w:rFonts w:ascii="Arial" w:eastAsia="Times New Roman" w:hAnsi="Arial" w:cs="Arial"/>
          <w:color w:val="000000"/>
          <w:sz w:val="27"/>
          <w:szCs w:val="27"/>
          <w:lang w:eastAsia="en-IN"/>
        </w:rPr>
      </w:pPr>
      <w:r w:rsidRPr="00241E99">
        <w:rPr>
          <w:rFonts w:ascii="Arial" w:eastAsia="Times New Roman" w:hAnsi="Arial" w:cs="Arial"/>
          <w:noProof/>
          <w:color w:val="000000"/>
          <w:sz w:val="27"/>
          <w:szCs w:val="27"/>
          <w:lang w:eastAsia="en-IN"/>
        </w:rPr>
        <w:lastRenderedPageBreak/>
        <w:drawing>
          <wp:inline distT="0" distB="0" distL="0" distR="0" wp14:anchorId="4AE868C8" wp14:editId="5108A403">
            <wp:extent cx="8717280" cy="5905500"/>
            <wp:effectExtent l="0" t="0" r="7620" b="0"/>
            <wp:docPr id="6" name="Picture 6" descr="http://imparteducation.in/wp-content/themes/impart/images/single/fullmou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parteducation.in/wp-content/themes/impart/images/single/fullmouth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17280" cy="5905500"/>
                    </a:xfrm>
                    <a:prstGeom prst="rect">
                      <a:avLst/>
                    </a:prstGeom>
                    <a:noFill/>
                    <a:ln>
                      <a:noFill/>
                    </a:ln>
                  </pic:spPr>
                </pic:pic>
              </a:graphicData>
            </a:graphic>
          </wp:inline>
        </w:drawing>
      </w:r>
    </w:p>
    <w:p w:rsidR="00241E99" w:rsidRPr="00241E99" w:rsidRDefault="00241E99" w:rsidP="00241E99">
      <w:pPr>
        <w:spacing w:after="0" w:line="240" w:lineRule="auto"/>
        <w:textAlignment w:val="baseline"/>
        <w:rPr>
          <w:rFonts w:ascii="Arial" w:eastAsia="Times New Roman" w:hAnsi="Arial" w:cs="Arial"/>
          <w:color w:val="000000"/>
          <w:sz w:val="27"/>
          <w:szCs w:val="27"/>
          <w:lang w:eastAsia="en-IN"/>
        </w:rPr>
      </w:pPr>
      <w:r w:rsidRPr="00241E99">
        <w:rPr>
          <w:rFonts w:ascii="Arial" w:eastAsia="Times New Roman" w:hAnsi="Arial" w:cs="Arial"/>
          <w:color w:val="000000"/>
          <w:sz w:val="27"/>
          <w:szCs w:val="27"/>
          <w:lang w:eastAsia="en-IN"/>
        </w:rPr>
        <w:pict>
          <v:rect id="_x0000_i1025" style="width:0;height:1.5pt" o:hralign="center" o:hrstd="t" o:hr="t" fillcolor="#a0a0a0" stroked="f"/>
        </w:pict>
      </w:r>
    </w:p>
    <w:p w:rsidR="00241E99" w:rsidRPr="00241E99" w:rsidRDefault="00241E99" w:rsidP="00241E99">
      <w:pPr>
        <w:shd w:val="clear" w:color="auto" w:fill="146FB6"/>
        <w:spacing w:after="0" w:line="240" w:lineRule="auto"/>
        <w:textAlignment w:val="baseline"/>
        <w:outlineLvl w:val="3"/>
        <w:rPr>
          <w:rFonts w:ascii="Calibri" w:eastAsia="Times New Roman" w:hAnsi="Calibri" w:cs="Arial"/>
          <w:color w:val="FFFFFF"/>
          <w:sz w:val="27"/>
          <w:szCs w:val="27"/>
          <w:lang w:eastAsia="en-IN"/>
        </w:rPr>
      </w:pPr>
      <w:r w:rsidRPr="00241E99">
        <w:rPr>
          <w:rFonts w:ascii="Calibri" w:eastAsia="Times New Roman" w:hAnsi="Calibri" w:cs="Arial"/>
          <w:color w:val="FFFFFF"/>
          <w:sz w:val="27"/>
          <w:szCs w:val="27"/>
          <w:lang w:eastAsia="en-IN"/>
        </w:rPr>
        <w:t>Faculty</w:t>
      </w:r>
    </w:p>
    <w:p w:rsidR="00241E99" w:rsidRPr="00241E99" w:rsidRDefault="00241E99" w:rsidP="00241E99">
      <w:pPr>
        <w:spacing w:after="0" w:line="240" w:lineRule="auto"/>
        <w:textAlignment w:val="baseline"/>
        <w:rPr>
          <w:rFonts w:ascii="inherit" w:eastAsia="Times New Roman" w:hAnsi="inherit" w:cs="Arial"/>
          <w:color w:val="000000"/>
          <w:sz w:val="27"/>
          <w:szCs w:val="27"/>
          <w:lang w:eastAsia="en-IN"/>
        </w:rPr>
      </w:pPr>
      <w:r>
        <w:rPr>
          <w:rFonts w:ascii="inherit" w:eastAsia="Times New Roman" w:hAnsi="inherit" w:cs="Arial"/>
          <w:noProof/>
          <w:color w:val="000000"/>
          <w:sz w:val="27"/>
          <w:szCs w:val="27"/>
          <w:lang w:eastAsia="en-IN"/>
        </w:rPr>
        <w:drawing>
          <wp:inline distT="0" distB="0" distL="0" distR="0">
            <wp:extent cx="1432560" cy="1432560"/>
            <wp:effectExtent l="0" t="0" r="0" b="0"/>
            <wp:docPr id="2" name="Picture 2" descr="http://imparteducation.in/wp-content/themes/impart/images/single/faculty/dr-a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parteducation.in/wp-content/themes/impart/images/single/faculty/dr-al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rsidR="00241E99" w:rsidRPr="00241E99" w:rsidRDefault="00241E99" w:rsidP="00241E99">
      <w:pPr>
        <w:spacing w:after="0" w:line="240" w:lineRule="auto"/>
        <w:textAlignment w:val="baseline"/>
        <w:outlineLvl w:val="2"/>
        <w:rPr>
          <w:rFonts w:ascii="Calibri" w:eastAsia="Times New Roman" w:hAnsi="Calibri" w:cs="Arial"/>
          <w:color w:val="146FB6"/>
          <w:sz w:val="24"/>
          <w:szCs w:val="24"/>
          <w:lang w:eastAsia="en-IN"/>
        </w:rPr>
      </w:pPr>
      <w:proofErr w:type="spellStart"/>
      <w:r w:rsidRPr="00241E99">
        <w:rPr>
          <w:rFonts w:ascii="Calibri" w:eastAsia="Times New Roman" w:hAnsi="Calibri" w:cs="Arial"/>
          <w:color w:val="146FB6"/>
          <w:sz w:val="24"/>
          <w:szCs w:val="24"/>
          <w:lang w:eastAsia="en-IN"/>
        </w:rPr>
        <w:t>Dr.</w:t>
      </w:r>
      <w:proofErr w:type="spellEnd"/>
      <w:r w:rsidRPr="00241E99">
        <w:rPr>
          <w:rFonts w:ascii="Calibri" w:eastAsia="Times New Roman" w:hAnsi="Calibri" w:cs="Arial"/>
          <w:color w:val="146FB6"/>
          <w:sz w:val="24"/>
          <w:szCs w:val="24"/>
          <w:lang w:eastAsia="en-IN"/>
        </w:rPr>
        <w:t xml:space="preserve"> Ali </w:t>
      </w:r>
      <w:proofErr w:type="spellStart"/>
      <w:proofErr w:type="gramStart"/>
      <w:r w:rsidRPr="00241E99">
        <w:rPr>
          <w:rFonts w:ascii="Calibri" w:eastAsia="Times New Roman" w:hAnsi="Calibri" w:cs="Arial"/>
          <w:color w:val="146FB6"/>
          <w:sz w:val="24"/>
          <w:szCs w:val="24"/>
          <w:lang w:eastAsia="en-IN"/>
        </w:rPr>
        <w:t>Tunkiwala</w:t>
      </w:r>
      <w:proofErr w:type="spellEnd"/>
      <w:proofErr w:type="gramEnd"/>
      <w:r w:rsidRPr="00241E99">
        <w:rPr>
          <w:rFonts w:ascii="Calibri" w:eastAsia="Times New Roman" w:hAnsi="Calibri" w:cs="Arial"/>
          <w:color w:val="146FB6"/>
          <w:sz w:val="24"/>
          <w:szCs w:val="24"/>
          <w:lang w:eastAsia="en-IN"/>
        </w:rPr>
        <w:br/>
      </w:r>
      <w:r w:rsidRPr="00241E99">
        <w:rPr>
          <w:rFonts w:ascii="inherit" w:eastAsia="Times New Roman" w:hAnsi="inherit" w:cs="Arial"/>
          <w:color w:val="303031"/>
          <w:sz w:val="18"/>
          <w:szCs w:val="18"/>
          <w:bdr w:val="none" w:sz="0" w:space="0" w:color="auto" w:frame="1"/>
          <w:lang w:eastAsia="en-IN"/>
        </w:rPr>
        <w:t>(M.D.S Prosthetic Dentistry)</w:t>
      </w:r>
    </w:p>
    <w:p w:rsidR="00241E99" w:rsidRPr="00241E99" w:rsidRDefault="00241E99" w:rsidP="00241E99">
      <w:pPr>
        <w:spacing w:line="240" w:lineRule="auto"/>
        <w:textAlignment w:val="baseline"/>
        <w:rPr>
          <w:rFonts w:ascii="Arial" w:eastAsia="Times New Roman" w:hAnsi="Arial" w:cs="Arial"/>
          <w:color w:val="000000"/>
          <w:sz w:val="21"/>
          <w:szCs w:val="21"/>
          <w:lang w:eastAsia="en-IN"/>
        </w:rPr>
      </w:pPr>
      <w:r w:rsidRPr="00241E99">
        <w:rPr>
          <w:rFonts w:ascii="Arial" w:eastAsia="Times New Roman" w:hAnsi="Arial" w:cs="Arial"/>
          <w:color w:val="000000"/>
          <w:sz w:val="21"/>
          <w:szCs w:val="21"/>
          <w:lang w:eastAsia="en-IN"/>
        </w:rPr>
        <w:t xml:space="preserve">With degrees and commendations from highly reputed colleges, a </w:t>
      </w:r>
      <w:proofErr w:type="spellStart"/>
      <w:r w:rsidRPr="00241E99">
        <w:rPr>
          <w:rFonts w:ascii="Arial" w:eastAsia="Times New Roman" w:hAnsi="Arial" w:cs="Arial"/>
          <w:color w:val="000000"/>
          <w:sz w:val="21"/>
          <w:szCs w:val="21"/>
          <w:lang w:eastAsia="en-IN"/>
        </w:rPr>
        <w:t>Diplomate</w:t>
      </w:r>
      <w:proofErr w:type="spellEnd"/>
      <w:r w:rsidRPr="00241E99">
        <w:rPr>
          <w:rFonts w:ascii="Arial" w:eastAsia="Times New Roman" w:hAnsi="Arial" w:cs="Arial"/>
          <w:color w:val="000000"/>
          <w:sz w:val="21"/>
          <w:szCs w:val="21"/>
          <w:lang w:eastAsia="en-IN"/>
        </w:rPr>
        <w:t xml:space="preserve"> Status of the International Congress of Oral </w:t>
      </w:r>
      <w:proofErr w:type="spellStart"/>
      <w:r w:rsidRPr="00241E99">
        <w:rPr>
          <w:rFonts w:ascii="Arial" w:eastAsia="Times New Roman" w:hAnsi="Arial" w:cs="Arial"/>
          <w:color w:val="000000"/>
          <w:sz w:val="21"/>
          <w:szCs w:val="21"/>
          <w:lang w:eastAsia="en-IN"/>
        </w:rPr>
        <w:t>Implantologists</w:t>
      </w:r>
      <w:proofErr w:type="spellEnd"/>
      <w:r w:rsidRPr="00241E99">
        <w:rPr>
          <w:rFonts w:ascii="Arial" w:eastAsia="Times New Roman" w:hAnsi="Arial" w:cs="Arial"/>
          <w:color w:val="000000"/>
          <w:sz w:val="21"/>
          <w:szCs w:val="21"/>
          <w:lang w:eastAsia="en-IN"/>
        </w:rPr>
        <w:t xml:space="preserve">, a Fellowship status of the Indian Society of Oral </w:t>
      </w:r>
      <w:proofErr w:type="spellStart"/>
      <w:r w:rsidRPr="00241E99">
        <w:rPr>
          <w:rFonts w:ascii="Arial" w:eastAsia="Times New Roman" w:hAnsi="Arial" w:cs="Arial"/>
          <w:color w:val="000000"/>
          <w:sz w:val="21"/>
          <w:szCs w:val="21"/>
          <w:lang w:eastAsia="en-IN"/>
        </w:rPr>
        <w:t>Implantology</w:t>
      </w:r>
      <w:proofErr w:type="spellEnd"/>
      <w:r w:rsidRPr="00241E99">
        <w:rPr>
          <w:rFonts w:ascii="Arial" w:eastAsia="Times New Roman" w:hAnsi="Arial" w:cs="Arial"/>
          <w:color w:val="000000"/>
          <w:sz w:val="21"/>
          <w:szCs w:val="21"/>
          <w:lang w:eastAsia="en-IN"/>
        </w:rPr>
        <w:t xml:space="preserve"> and an Accredited Status by the American Academy of Cosmetic</w:t>
      </w:r>
      <w:r>
        <w:rPr>
          <w:rFonts w:ascii="Arial" w:eastAsia="Times New Roman" w:hAnsi="Arial" w:cs="Arial"/>
          <w:color w:val="000000"/>
          <w:sz w:val="21"/>
          <w:szCs w:val="21"/>
          <w:lang w:eastAsia="en-IN"/>
        </w:rPr>
        <w:t xml:space="preserve"> Dentistry.</w:t>
      </w:r>
      <w:r w:rsidRPr="00241E99">
        <w:rPr>
          <w:rFonts w:ascii="Arial" w:eastAsia="Times New Roman" w:hAnsi="Arial" w:cs="Arial"/>
          <w:color w:val="000000"/>
          <w:sz w:val="21"/>
          <w:szCs w:val="21"/>
          <w:lang w:eastAsia="en-IN"/>
        </w:rPr>
        <w:br/>
      </w:r>
    </w:p>
    <w:p w:rsidR="00241E99" w:rsidRPr="00241E99" w:rsidRDefault="00241E99" w:rsidP="00241E99">
      <w:pPr>
        <w:spacing w:after="0" w:line="240" w:lineRule="auto"/>
        <w:textAlignment w:val="baseline"/>
        <w:rPr>
          <w:rFonts w:ascii="inherit" w:eastAsia="Times New Roman" w:hAnsi="inherit" w:cs="Arial"/>
          <w:color w:val="000000"/>
          <w:sz w:val="27"/>
          <w:szCs w:val="27"/>
          <w:lang w:eastAsia="en-IN"/>
        </w:rPr>
      </w:pPr>
      <w:r>
        <w:rPr>
          <w:rFonts w:ascii="inherit" w:eastAsia="Times New Roman" w:hAnsi="inherit" w:cs="Arial"/>
          <w:noProof/>
          <w:color w:val="000000"/>
          <w:sz w:val="27"/>
          <w:szCs w:val="27"/>
          <w:lang w:eastAsia="en-IN"/>
        </w:rPr>
        <w:lastRenderedPageBreak/>
        <w:drawing>
          <wp:inline distT="0" distB="0" distL="0" distR="0">
            <wp:extent cx="1432560" cy="1432560"/>
            <wp:effectExtent l="0" t="0" r="0" b="0"/>
            <wp:docPr id="1" name="Picture 1" descr="http://imparteducation.in/wp-content/themes/impart/images/single/faculty/dr-sha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parteducation.in/wp-content/themes/impart/images/single/faculty/dr-shara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rsidR="00241E99" w:rsidRPr="00241E99" w:rsidRDefault="00241E99" w:rsidP="00241E99">
      <w:pPr>
        <w:spacing w:after="0" w:line="240" w:lineRule="auto"/>
        <w:textAlignment w:val="baseline"/>
        <w:outlineLvl w:val="2"/>
        <w:rPr>
          <w:rFonts w:ascii="Calibri" w:eastAsia="Times New Roman" w:hAnsi="Calibri" w:cs="Arial"/>
          <w:color w:val="146FB6"/>
          <w:sz w:val="24"/>
          <w:szCs w:val="24"/>
          <w:lang w:eastAsia="en-IN"/>
        </w:rPr>
      </w:pPr>
      <w:proofErr w:type="spellStart"/>
      <w:r w:rsidRPr="00241E99">
        <w:rPr>
          <w:rFonts w:ascii="Calibri" w:eastAsia="Times New Roman" w:hAnsi="Calibri" w:cs="Arial"/>
          <w:color w:val="146FB6"/>
          <w:sz w:val="24"/>
          <w:szCs w:val="24"/>
          <w:lang w:eastAsia="en-IN"/>
        </w:rPr>
        <w:t>Dr.</w:t>
      </w:r>
      <w:proofErr w:type="spellEnd"/>
      <w:r w:rsidRPr="00241E99">
        <w:rPr>
          <w:rFonts w:ascii="Calibri" w:eastAsia="Times New Roman" w:hAnsi="Calibri" w:cs="Arial"/>
          <w:color w:val="146FB6"/>
          <w:sz w:val="24"/>
          <w:szCs w:val="24"/>
          <w:lang w:eastAsia="en-IN"/>
        </w:rPr>
        <w:t xml:space="preserve"> </w:t>
      </w:r>
      <w:proofErr w:type="spellStart"/>
      <w:r w:rsidRPr="00241E99">
        <w:rPr>
          <w:rFonts w:ascii="Calibri" w:eastAsia="Times New Roman" w:hAnsi="Calibri" w:cs="Arial"/>
          <w:color w:val="146FB6"/>
          <w:sz w:val="24"/>
          <w:szCs w:val="24"/>
          <w:lang w:eastAsia="en-IN"/>
        </w:rPr>
        <w:t>Sharat</w:t>
      </w:r>
      <w:proofErr w:type="spellEnd"/>
      <w:r w:rsidRPr="00241E99">
        <w:rPr>
          <w:rFonts w:ascii="Calibri" w:eastAsia="Times New Roman" w:hAnsi="Calibri" w:cs="Arial"/>
          <w:color w:val="146FB6"/>
          <w:sz w:val="24"/>
          <w:szCs w:val="24"/>
          <w:lang w:eastAsia="en-IN"/>
        </w:rPr>
        <w:t xml:space="preserve"> </w:t>
      </w:r>
      <w:proofErr w:type="spellStart"/>
      <w:r w:rsidRPr="00241E99">
        <w:rPr>
          <w:rFonts w:ascii="Calibri" w:eastAsia="Times New Roman" w:hAnsi="Calibri" w:cs="Arial"/>
          <w:color w:val="146FB6"/>
          <w:sz w:val="24"/>
          <w:szCs w:val="24"/>
          <w:lang w:eastAsia="en-IN"/>
        </w:rPr>
        <w:t>Shetty</w:t>
      </w:r>
      <w:proofErr w:type="spellEnd"/>
      <w:r w:rsidRPr="00241E99">
        <w:rPr>
          <w:rFonts w:ascii="Calibri" w:eastAsia="Times New Roman" w:hAnsi="Calibri" w:cs="Arial"/>
          <w:color w:val="146FB6"/>
          <w:sz w:val="24"/>
          <w:szCs w:val="24"/>
          <w:lang w:eastAsia="en-IN"/>
        </w:rPr>
        <w:br/>
      </w:r>
      <w:r w:rsidRPr="00241E99">
        <w:rPr>
          <w:rFonts w:ascii="inherit" w:eastAsia="Times New Roman" w:hAnsi="inherit" w:cs="Arial"/>
          <w:color w:val="303031"/>
          <w:sz w:val="18"/>
          <w:szCs w:val="18"/>
          <w:bdr w:val="none" w:sz="0" w:space="0" w:color="auto" w:frame="1"/>
          <w:lang w:eastAsia="en-IN"/>
        </w:rPr>
        <w:t>M.D.S Prosthetic Dentistry)</w:t>
      </w:r>
    </w:p>
    <w:p w:rsidR="00241E99" w:rsidRPr="00241E99" w:rsidRDefault="00241E99" w:rsidP="00241E99">
      <w:pPr>
        <w:spacing w:line="240" w:lineRule="auto"/>
        <w:textAlignment w:val="baseline"/>
        <w:rPr>
          <w:rFonts w:ascii="inherit" w:eastAsia="Times New Roman" w:hAnsi="inherit" w:cs="Arial"/>
          <w:color w:val="000000"/>
          <w:sz w:val="27"/>
          <w:szCs w:val="27"/>
          <w:lang w:eastAsia="en-IN"/>
        </w:rPr>
      </w:pPr>
      <w:proofErr w:type="spellStart"/>
      <w:r w:rsidRPr="00241E99">
        <w:rPr>
          <w:rFonts w:ascii="Arial" w:eastAsia="Times New Roman" w:hAnsi="Arial" w:cs="Arial"/>
          <w:color w:val="000000"/>
          <w:sz w:val="21"/>
          <w:szCs w:val="21"/>
          <w:lang w:eastAsia="en-IN"/>
        </w:rPr>
        <w:t>Dr.</w:t>
      </w:r>
      <w:proofErr w:type="spellEnd"/>
      <w:r w:rsidRPr="00241E99">
        <w:rPr>
          <w:rFonts w:ascii="Arial" w:eastAsia="Times New Roman" w:hAnsi="Arial" w:cs="Arial"/>
          <w:color w:val="000000"/>
          <w:sz w:val="21"/>
          <w:szCs w:val="21"/>
          <w:lang w:eastAsia="en-IN"/>
        </w:rPr>
        <w:t xml:space="preserve"> </w:t>
      </w:r>
      <w:proofErr w:type="spellStart"/>
      <w:r w:rsidRPr="00241E99">
        <w:rPr>
          <w:rFonts w:ascii="Arial" w:eastAsia="Times New Roman" w:hAnsi="Arial" w:cs="Arial"/>
          <w:color w:val="000000"/>
          <w:sz w:val="21"/>
          <w:szCs w:val="21"/>
          <w:lang w:eastAsia="en-IN"/>
        </w:rPr>
        <w:t>Sharat</w:t>
      </w:r>
      <w:proofErr w:type="spellEnd"/>
      <w:r w:rsidRPr="00241E99">
        <w:rPr>
          <w:rFonts w:ascii="Arial" w:eastAsia="Times New Roman" w:hAnsi="Arial" w:cs="Arial"/>
          <w:color w:val="000000"/>
          <w:sz w:val="21"/>
          <w:szCs w:val="21"/>
          <w:lang w:eastAsia="en-IN"/>
        </w:rPr>
        <w:t xml:space="preserve"> </w:t>
      </w:r>
      <w:proofErr w:type="spellStart"/>
      <w:r w:rsidRPr="00241E99">
        <w:rPr>
          <w:rFonts w:ascii="Arial" w:eastAsia="Times New Roman" w:hAnsi="Arial" w:cs="Arial"/>
          <w:color w:val="000000"/>
          <w:sz w:val="21"/>
          <w:szCs w:val="21"/>
          <w:lang w:eastAsia="en-IN"/>
        </w:rPr>
        <w:t>Shetty</w:t>
      </w:r>
      <w:proofErr w:type="spellEnd"/>
      <w:r w:rsidRPr="00241E99">
        <w:rPr>
          <w:rFonts w:ascii="Arial" w:eastAsia="Times New Roman" w:hAnsi="Arial" w:cs="Arial"/>
          <w:color w:val="000000"/>
          <w:sz w:val="21"/>
          <w:szCs w:val="21"/>
          <w:lang w:eastAsia="en-IN"/>
        </w:rPr>
        <w:t xml:space="preserve"> has graduated from the Government Dental College and Hospital, Mumbai and completed his Masters in Prosthetic Dentistry from the same </w:t>
      </w:r>
      <w:proofErr w:type="spellStart"/>
      <w:r w:rsidRPr="00241E99">
        <w:rPr>
          <w:rFonts w:ascii="Arial" w:eastAsia="Times New Roman" w:hAnsi="Arial" w:cs="Arial"/>
          <w:color w:val="000000"/>
          <w:sz w:val="21"/>
          <w:szCs w:val="21"/>
          <w:lang w:eastAsia="en-IN"/>
        </w:rPr>
        <w:t>institute.He’s</w:t>
      </w:r>
      <w:proofErr w:type="spellEnd"/>
      <w:r w:rsidRPr="00241E99">
        <w:rPr>
          <w:rFonts w:ascii="Arial" w:eastAsia="Times New Roman" w:hAnsi="Arial" w:cs="Arial"/>
          <w:color w:val="000000"/>
          <w:sz w:val="21"/>
          <w:szCs w:val="21"/>
          <w:lang w:eastAsia="en-IN"/>
        </w:rPr>
        <w:t xml:space="preserve"> a Fellow of the Indian Society of Oral </w:t>
      </w:r>
      <w:proofErr w:type="spellStart"/>
      <w:r w:rsidRPr="00241E99">
        <w:rPr>
          <w:rFonts w:ascii="Arial" w:eastAsia="Times New Roman" w:hAnsi="Arial" w:cs="Arial"/>
          <w:color w:val="000000"/>
          <w:sz w:val="21"/>
          <w:szCs w:val="21"/>
          <w:lang w:eastAsia="en-IN"/>
        </w:rPr>
        <w:t>Implantologists</w:t>
      </w:r>
      <w:proofErr w:type="spellEnd"/>
      <w:r w:rsidRPr="00241E99">
        <w:rPr>
          <w:rFonts w:ascii="Arial" w:eastAsia="Times New Roman" w:hAnsi="Arial" w:cs="Arial"/>
          <w:color w:val="000000"/>
          <w:sz w:val="21"/>
          <w:szCs w:val="21"/>
          <w:lang w:eastAsia="en-IN"/>
        </w:rPr>
        <w:t xml:space="preserve"> (</w:t>
      </w:r>
      <w:proofErr w:type="spellStart"/>
      <w:proofErr w:type="gramStart"/>
      <w:r w:rsidRPr="00241E99">
        <w:rPr>
          <w:rFonts w:ascii="Arial" w:eastAsia="Times New Roman" w:hAnsi="Arial" w:cs="Arial"/>
          <w:color w:val="000000"/>
          <w:sz w:val="21"/>
          <w:szCs w:val="21"/>
          <w:lang w:eastAsia="en-IN"/>
        </w:rPr>
        <w:t>lSOI</w:t>
      </w:r>
      <w:proofErr w:type="spellEnd"/>
      <w:r w:rsidRPr="00241E99">
        <w:rPr>
          <w:rFonts w:ascii="Arial" w:eastAsia="Times New Roman" w:hAnsi="Arial" w:cs="Arial"/>
          <w:color w:val="000000"/>
          <w:sz w:val="21"/>
          <w:szCs w:val="21"/>
          <w:lang w:eastAsia="en-IN"/>
        </w:rPr>
        <w:t xml:space="preserve"> )</w:t>
      </w:r>
      <w:proofErr w:type="gramEnd"/>
      <w:r w:rsidRPr="00241E99">
        <w:rPr>
          <w:rFonts w:ascii="Arial" w:eastAsia="Times New Roman" w:hAnsi="Arial" w:cs="Arial"/>
          <w:color w:val="000000"/>
          <w:sz w:val="21"/>
          <w:szCs w:val="21"/>
          <w:lang w:eastAsia="en-IN"/>
        </w:rPr>
        <w:t xml:space="preserve"> and International Congress of Oral </w:t>
      </w:r>
      <w:proofErr w:type="spellStart"/>
      <w:r w:rsidRPr="00241E99">
        <w:rPr>
          <w:rFonts w:ascii="Arial" w:eastAsia="Times New Roman" w:hAnsi="Arial" w:cs="Arial"/>
          <w:color w:val="000000"/>
          <w:sz w:val="21"/>
          <w:szCs w:val="21"/>
          <w:lang w:eastAsia="en-IN"/>
        </w:rPr>
        <w:t>lmplantologists</w:t>
      </w:r>
      <w:proofErr w:type="spellEnd"/>
      <w:r w:rsidRPr="00241E99">
        <w:rPr>
          <w:rFonts w:ascii="Arial" w:eastAsia="Times New Roman" w:hAnsi="Arial" w:cs="Arial"/>
          <w:color w:val="000000"/>
          <w:sz w:val="21"/>
          <w:szCs w:val="21"/>
          <w:lang w:eastAsia="en-IN"/>
        </w:rPr>
        <w:t xml:space="preserve"> (</w:t>
      </w:r>
      <w:proofErr w:type="spellStart"/>
      <w:r w:rsidRPr="00241E99">
        <w:rPr>
          <w:rFonts w:ascii="Arial" w:eastAsia="Times New Roman" w:hAnsi="Arial" w:cs="Arial"/>
          <w:color w:val="000000"/>
          <w:sz w:val="21"/>
          <w:szCs w:val="21"/>
          <w:lang w:eastAsia="en-IN"/>
        </w:rPr>
        <w:t>lCOI</w:t>
      </w:r>
      <w:proofErr w:type="spellEnd"/>
      <w:r w:rsidRPr="00241E99">
        <w:rPr>
          <w:rFonts w:ascii="Arial" w:eastAsia="Times New Roman" w:hAnsi="Arial" w:cs="Arial"/>
          <w:color w:val="000000"/>
          <w:sz w:val="21"/>
          <w:szCs w:val="21"/>
          <w:lang w:eastAsia="en-IN"/>
        </w:rPr>
        <w:t xml:space="preserve">) and a </w:t>
      </w:r>
      <w:proofErr w:type="spellStart"/>
      <w:r w:rsidRPr="00241E99">
        <w:rPr>
          <w:rFonts w:ascii="Arial" w:eastAsia="Times New Roman" w:hAnsi="Arial" w:cs="Arial"/>
          <w:color w:val="000000"/>
          <w:sz w:val="21"/>
          <w:szCs w:val="21"/>
          <w:lang w:eastAsia="en-IN"/>
        </w:rPr>
        <w:t>Diplomate</w:t>
      </w:r>
      <w:proofErr w:type="spellEnd"/>
      <w:r w:rsidRPr="00241E99">
        <w:rPr>
          <w:rFonts w:ascii="Arial" w:eastAsia="Times New Roman" w:hAnsi="Arial" w:cs="Arial"/>
          <w:color w:val="000000"/>
          <w:sz w:val="21"/>
          <w:szCs w:val="21"/>
          <w:lang w:eastAsia="en-IN"/>
        </w:rPr>
        <w:t xml:space="preserve"> of ICOL. </w:t>
      </w:r>
    </w:p>
    <w:p w:rsidR="00241E99" w:rsidRPr="00241E99" w:rsidRDefault="00241E99" w:rsidP="00241E99">
      <w:pPr>
        <w:spacing w:after="0" w:line="240" w:lineRule="auto"/>
        <w:textAlignment w:val="baseline"/>
        <w:rPr>
          <w:rFonts w:ascii="inherit" w:eastAsia="Times New Roman" w:hAnsi="inherit" w:cs="Arial"/>
          <w:color w:val="000000"/>
          <w:sz w:val="27"/>
          <w:szCs w:val="27"/>
          <w:lang w:eastAsia="en-IN"/>
        </w:rPr>
      </w:pPr>
    </w:p>
    <w:p w:rsidR="00925946" w:rsidRDefault="00925946"/>
    <w:sectPr w:rsidR="00925946" w:rsidSect="00241E99">
      <w:pgSz w:w="11906" w:h="16838"/>
      <w:pgMar w:top="1440" w:right="0" w:bottom="144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F1550"/>
    <w:multiLevelType w:val="multilevel"/>
    <w:tmpl w:val="C97E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61A"/>
    <w:rsid w:val="00241E99"/>
    <w:rsid w:val="00925946"/>
    <w:rsid w:val="00971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1E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41E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41E9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E9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41E9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41E99"/>
    <w:rPr>
      <w:rFonts w:ascii="Times New Roman" w:eastAsia="Times New Roman" w:hAnsi="Times New Roman" w:cs="Times New Roman"/>
      <w:b/>
      <w:bCs/>
      <w:sz w:val="24"/>
      <w:szCs w:val="24"/>
      <w:lang w:eastAsia="en-IN"/>
    </w:rPr>
  </w:style>
  <w:style w:type="paragraph" w:customStyle="1" w:styleId="fsize16">
    <w:name w:val="fsize16"/>
    <w:basedOn w:val="Normal"/>
    <w:rsid w:val="00241E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lue">
    <w:name w:val="blue"/>
    <w:basedOn w:val="Normal"/>
    <w:rsid w:val="00241E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gister-content">
    <w:name w:val="register-content"/>
    <w:basedOn w:val="Normal"/>
    <w:rsid w:val="00241E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41E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ome-month">
    <w:name w:val="home-month"/>
    <w:basedOn w:val="DefaultParagraphFont"/>
    <w:rsid w:val="00241E99"/>
  </w:style>
  <w:style w:type="paragraph" w:customStyle="1" w:styleId="single-venue">
    <w:name w:val="single-venue"/>
    <w:basedOn w:val="Normal"/>
    <w:rsid w:val="00241E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1E99"/>
    <w:rPr>
      <w:color w:val="0000FF"/>
      <w:u w:val="single"/>
    </w:rPr>
  </w:style>
  <w:style w:type="paragraph" w:styleId="BalloonText">
    <w:name w:val="Balloon Text"/>
    <w:basedOn w:val="Normal"/>
    <w:link w:val="BalloonTextChar"/>
    <w:uiPriority w:val="99"/>
    <w:semiHidden/>
    <w:unhideWhenUsed/>
    <w:rsid w:val="00241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E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1E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41E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41E9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E9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41E9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41E99"/>
    <w:rPr>
      <w:rFonts w:ascii="Times New Roman" w:eastAsia="Times New Roman" w:hAnsi="Times New Roman" w:cs="Times New Roman"/>
      <w:b/>
      <w:bCs/>
      <w:sz w:val="24"/>
      <w:szCs w:val="24"/>
      <w:lang w:eastAsia="en-IN"/>
    </w:rPr>
  </w:style>
  <w:style w:type="paragraph" w:customStyle="1" w:styleId="fsize16">
    <w:name w:val="fsize16"/>
    <w:basedOn w:val="Normal"/>
    <w:rsid w:val="00241E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lue">
    <w:name w:val="blue"/>
    <w:basedOn w:val="Normal"/>
    <w:rsid w:val="00241E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gister-content">
    <w:name w:val="register-content"/>
    <w:basedOn w:val="Normal"/>
    <w:rsid w:val="00241E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41E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ome-month">
    <w:name w:val="home-month"/>
    <w:basedOn w:val="DefaultParagraphFont"/>
    <w:rsid w:val="00241E99"/>
  </w:style>
  <w:style w:type="paragraph" w:customStyle="1" w:styleId="single-venue">
    <w:name w:val="single-venue"/>
    <w:basedOn w:val="Normal"/>
    <w:rsid w:val="00241E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1E99"/>
    <w:rPr>
      <w:color w:val="0000FF"/>
      <w:u w:val="single"/>
    </w:rPr>
  </w:style>
  <w:style w:type="paragraph" w:styleId="BalloonText">
    <w:name w:val="Balloon Text"/>
    <w:basedOn w:val="Normal"/>
    <w:link w:val="BalloonTextChar"/>
    <w:uiPriority w:val="99"/>
    <w:semiHidden/>
    <w:unhideWhenUsed/>
    <w:rsid w:val="00241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E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71169">
      <w:bodyDiv w:val="1"/>
      <w:marLeft w:val="0"/>
      <w:marRight w:val="0"/>
      <w:marTop w:val="0"/>
      <w:marBottom w:val="0"/>
      <w:divBdr>
        <w:top w:val="none" w:sz="0" w:space="0" w:color="auto"/>
        <w:left w:val="none" w:sz="0" w:space="0" w:color="auto"/>
        <w:bottom w:val="none" w:sz="0" w:space="0" w:color="auto"/>
        <w:right w:val="none" w:sz="0" w:space="0" w:color="auto"/>
      </w:divBdr>
      <w:divsChild>
        <w:div w:id="348913920">
          <w:marLeft w:val="0"/>
          <w:marRight w:val="0"/>
          <w:marTop w:val="0"/>
          <w:marBottom w:val="0"/>
          <w:divBdr>
            <w:top w:val="none" w:sz="0" w:space="0" w:color="auto"/>
            <w:left w:val="none" w:sz="0" w:space="0" w:color="auto"/>
            <w:bottom w:val="none" w:sz="0" w:space="0" w:color="auto"/>
            <w:right w:val="none" w:sz="0" w:space="0" w:color="auto"/>
          </w:divBdr>
          <w:divsChild>
            <w:div w:id="1378581003">
              <w:marLeft w:val="0"/>
              <w:marRight w:val="0"/>
              <w:marTop w:val="0"/>
              <w:marBottom w:val="0"/>
              <w:divBdr>
                <w:top w:val="none" w:sz="0" w:space="0" w:color="auto"/>
                <w:left w:val="none" w:sz="0" w:space="0" w:color="auto"/>
                <w:bottom w:val="none" w:sz="0" w:space="0" w:color="auto"/>
                <w:right w:val="none" w:sz="0" w:space="0" w:color="auto"/>
              </w:divBdr>
              <w:divsChild>
                <w:div w:id="2095931935">
                  <w:marLeft w:val="0"/>
                  <w:marRight w:val="0"/>
                  <w:marTop w:val="0"/>
                  <w:marBottom w:val="0"/>
                  <w:divBdr>
                    <w:top w:val="none" w:sz="0" w:space="0" w:color="auto"/>
                    <w:left w:val="none" w:sz="0" w:space="0" w:color="auto"/>
                    <w:bottom w:val="none" w:sz="0" w:space="0" w:color="auto"/>
                    <w:right w:val="none" w:sz="0" w:space="0" w:color="auto"/>
                  </w:divBdr>
                </w:div>
              </w:divsChild>
            </w:div>
            <w:div w:id="274289784">
              <w:marLeft w:val="0"/>
              <w:marRight w:val="0"/>
              <w:marTop w:val="0"/>
              <w:marBottom w:val="0"/>
              <w:divBdr>
                <w:top w:val="none" w:sz="0" w:space="0" w:color="auto"/>
                <w:left w:val="none" w:sz="0" w:space="0" w:color="auto"/>
                <w:bottom w:val="none" w:sz="0" w:space="0" w:color="auto"/>
                <w:right w:val="none" w:sz="0" w:space="0" w:color="auto"/>
              </w:divBdr>
              <w:divsChild>
                <w:div w:id="1383552500">
                  <w:marLeft w:val="0"/>
                  <w:marRight w:val="0"/>
                  <w:marTop w:val="0"/>
                  <w:marBottom w:val="300"/>
                  <w:divBdr>
                    <w:top w:val="none" w:sz="0" w:space="0" w:color="auto"/>
                    <w:left w:val="none" w:sz="0" w:space="0" w:color="auto"/>
                    <w:bottom w:val="none" w:sz="0" w:space="0" w:color="auto"/>
                    <w:right w:val="none" w:sz="0" w:space="0" w:color="auto"/>
                  </w:divBdr>
                  <w:divsChild>
                    <w:div w:id="78396492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24301617">
          <w:marLeft w:val="0"/>
          <w:marRight w:val="0"/>
          <w:marTop w:val="0"/>
          <w:marBottom w:val="0"/>
          <w:divBdr>
            <w:top w:val="none" w:sz="0" w:space="0" w:color="auto"/>
            <w:left w:val="none" w:sz="0" w:space="0" w:color="auto"/>
            <w:bottom w:val="none" w:sz="0" w:space="0" w:color="auto"/>
            <w:right w:val="none" w:sz="0" w:space="0" w:color="auto"/>
          </w:divBdr>
          <w:divsChild>
            <w:div w:id="1428648404">
              <w:marLeft w:val="0"/>
              <w:marRight w:val="0"/>
              <w:marTop w:val="0"/>
              <w:marBottom w:val="0"/>
              <w:divBdr>
                <w:top w:val="none" w:sz="0" w:space="0" w:color="auto"/>
                <w:left w:val="none" w:sz="0" w:space="0" w:color="auto"/>
                <w:bottom w:val="none" w:sz="0" w:space="0" w:color="auto"/>
                <w:right w:val="none" w:sz="0" w:space="0" w:color="auto"/>
              </w:divBdr>
            </w:div>
            <w:div w:id="1561087131">
              <w:marLeft w:val="0"/>
              <w:marRight w:val="0"/>
              <w:marTop w:val="0"/>
              <w:marBottom w:val="0"/>
              <w:divBdr>
                <w:top w:val="none" w:sz="0" w:space="0" w:color="auto"/>
                <w:left w:val="none" w:sz="0" w:space="0" w:color="auto"/>
                <w:bottom w:val="none" w:sz="0" w:space="0" w:color="auto"/>
                <w:right w:val="none" w:sz="0" w:space="0" w:color="auto"/>
              </w:divBdr>
              <w:divsChild>
                <w:div w:id="1699352179">
                  <w:marLeft w:val="0"/>
                  <w:marRight w:val="0"/>
                  <w:marTop w:val="0"/>
                  <w:marBottom w:val="0"/>
                  <w:divBdr>
                    <w:top w:val="none" w:sz="0" w:space="0" w:color="auto"/>
                    <w:left w:val="none" w:sz="0" w:space="0" w:color="auto"/>
                    <w:bottom w:val="none" w:sz="0" w:space="0" w:color="auto"/>
                    <w:right w:val="none" w:sz="0" w:space="0" w:color="auto"/>
                  </w:divBdr>
                  <w:divsChild>
                    <w:div w:id="415983341">
                      <w:marLeft w:val="0"/>
                      <w:marRight w:val="0"/>
                      <w:marTop w:val="0"/>
                      <w:marBottom w:val="300"/>
                      <w:divBdr>
                        <w:top w:val="none" w:sz="0" w:space="0" w:color="auto"/>
                        <w:left w:val="none" w:sz="0" w:space="0" w:color="auto"/>
                        <w:bottom w:val="none" w:sz="0" w:space="0" w:color="auto"/>
                        <w:right w:val="none" w:sz="0" w:space="0" w:color="auto"/>
                      </w:divBdr>
                      <w:divsChild>
                        <w:div w:id="2118014310">
                          <w:marLeft w:val="0"/>
                          <w:marRight w:val="0"/>
                          <w:marTop w:val="0"/>
                          <w:marBottom w:val="0"/>
                          <w:divBdr>
                            <w:top w:val="none" w:sz="0" w:space="0" w:color="auto"/>
                            <w:left w:val="none" w:sz="0" w:space="0" w:color="auto"/>
                            <w:bottom w:val="none" w:sz="0" w:space="0" w:color="auto"/>
                            <w:right w:val="none" w:sz="0" w:space="0" w:color="auto"/>
                          </w:divBdr>
                        </w:div>
                        <w:div w:id="1339578511">
                          <w:marLeft w:val="0"/>
                          <w:marRight w:val="0"/>
                          <w:marTop w:val="0"/>
                          <w:marBottom w:val="0"/>
                          <w:divBdr>
                            <w:top w:val="none" w:sz="0" w:space="0" w:color="auto"/>
                            <w:left w:val="none" w:sz="0" w:space="0" w:color="auto"/>
                            <w:bottom w:val="none" w:sz="0" w:space="0" w:color="auto"/>
                            <w:right w:val="none" w:sz="0" w:space="0" w:color="auto"/>
                          </w:divBdr>
                        </w:div>
                      </w:divsChild>
                    </w:div>
                    <w:div w:id="337999486">
                      <w:marLeft w:val="0"/>
                      <w:marRight w:val="0"/>
                      <w:marTop w:val="0"/>
                      <w:marBottom w:val="300"/>
                      <w:divBdr>
                        <w:top w:val="none" w:sz="0" w:space="0" w:color="auto"/>
                        <w:left w:val="none" w:sz="0" w:space="0" w:color="auto"/>
                        <w:bottom w:val="none" w:sz="0" w:space="0" w:color="auto"/>
                        <w:right w:val="none" w:sz="0" w:space="0" w:color="auto"/>
                      </w:divBdr>
                      <w:divsChild>
                        <w:div w:id="931164057">
                          <w:marLeft w:val="0"/>
                          <w:marRight w:val="0"/>
                          <w:marTop w:val="0"/>
                          <w:marBottom w:val="0"/>
                          <w:divBdr>
                            <w:top w:val="none" w:sz="0" w:space="0" w:color="auto"/>
                            <w:left w:val="none" w:sz="0" w:space="0" w:color="auto"/>
                            <w:bottom w:val="none" w:sz="0" w:space="0" w:color="auto"/>
                            <w:right w:val="none" w:sz="0" w:space="0" w:color="auto"/>
                          </w:divBdr>
                        </w:div>
                        <w:div w:id="15621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7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7399">
      <w:bodyDiv w:val="1"/>
      <w:marLeft w:val="0"/>
      <w:marRight w:val="0"/>
      <w:marTop w:val="0"/>
      <w:marBottom w:val="0"/>
      <w:divBdr>
        <w:top w:val="none" w:sz="0" w:space="0" w:color="auto"/>
        <w:left w:val="none" w:sz="0" w:space="0" w:color="auto"/>
        <w:bottom w:val="none" w:sz="0" w:space="0" w:color="auto"/>
        <w:right w:val="none" w:sz="0" w:space="0" w:color="auto"/>
      </w:divBdr>
      <w:divsChild>
        <w:div w:id="1173647752">
          <w:marLeft w:val="0"/>
          <w:marRight w:val="0"/>
          <w:marTop w:val="0"/>
          <w:marBottom w:val="0"/>
          <w:divBdr>
            <w:top w:val="none" w:sz="0" w:space="0" w:color="auto"/>
            <w:left w:val="none" w:sz="0" w:space="0" w:color="auto"/>
            <w:bottom w:val="none" w:sz="0" w:space="0" w:color="auto"/>
            <w:right w:val="none" w:sz="0" w:space="0" w:color="auto"/>
          </w:divBdr>
        </w:div>
      </w:divsChild>
    </w:div>
    <w:div w:id="1168793046">
      <w:bodyDiv w:val="1"/>
      <w:marLeft w:val="0"/>
      <w:marRight w:val="0"/>
      <w:marTop w:val="0"/>
      <w:marBottom w:val="0"/>
      <w:divBdr>
        <w:top w:val="none" w:sz="0" w:space="0" w:color="auto"/>
        <w:left w:val="none" w:sz="0" w:space="0" w:color="auto"/>
        <w:bottom w:val="none" w:sz="0" w:space="0" w:color="auto"/>
        <w:right w:val="none" w:sz="0" w:space="0" w:color="auto"/>
      </w:divBdr>
      <w:divsChild>
        <w:div w:id="290015649">
          <w:marLeft w:val="0"/>
          <w:marRight w:val="0"/>
          <w:marTop w:val="0"/>
          <w:marBottom w:val="0"/>
          <w:divBdr>
            <w:top w:val="none" w:sz="0" w:space="0" w:color="auto"/>
            <w:left w:val="none" w:sz="0" w:space="0" w:color="auto"/>
            <w:bottom w:val="none" w:sz="0" w:space="0" w:color="auto"/>
            <w:right w:val="none" w:sz="0" w:space="0" w:color="auto"/>
          </w:divBdr>
        </w:div>
      </w:divsChild>
    </w:div>
    <w:div w:id="1733308576">
      <w:bodyDiv w:val="1"/>
      <w:marLeft w:val="0"/>
      <w:marRight w:val="0"/>
      <w:marTop w:val="0"/>
      <w:marBottom w:val="0"/>
      <w:divBdr>
        <w:top w:val="none" w:sz="0" w:space="0" w:color="auto"/>
        <w:left w:val="none" w:sz="0" w:space="0" w:color="auto"/>
        <w:bottom w:val="none" w:sz="0" w:space="0" w:color="auto"/>
        <w:right w:val="none" w:sz="0" w:space="0" w:color="auto"/>
      </w:divBdr>
      <w:divsChild>
        <w:div w:id="176248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Katara Dental</dc:creator>
  <cp:keywords/>
  <dc:description/>
  <cp:lastModifiedBy>Katara Dental</cp:lastModifiedBy>
  <cp:revision>2</cp:revision>
  <dcterms:created xsi:type="dcterms:W3CDTF">2017-08-07T22:14:00Z</dcterms:created>
  <dcterms:modified xsi:type="dcterms:W3CDTF">2017-08-07T22:20:00Z</dcterms:modified>
</cp:coreProperties>
</file>