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bCs/>
          <w:sz w:val="28"/>
          <w:szCs w:val="28"/>
          <w:u w:val="single"/>
          <w:lang w:val="en-US"/>
        </w:rPr>
      </w:pPr>
      <w:r>
        <w:rPr>
          <w:b/>
          <w:bCs/>
          <w:sz w:val="28"/>
          <w:szCs w:val="28"/>
          <w:lang w:val="en-US"/>
        </w:rPr>
        <w:t>Manpreet Kaur</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N01304437</w:t>
      </w:r>
    </w:p>
    <w:p>
      <w:pPr>
        <w:rPr>
          <w:b/>
          <w:bCs/>
          <w:sz w:val="28"/>
          <w:szCs w:val="28"/>
          <w:u w:val="single"/>
          <w:lang w:val="en-US"/>
        </w:rPr>
      </w:pPr>
    </w:p>
    <w:p>
      <w:pPr>
        <w:rPr>
          <w:b/>
          <w:bCs/>
          <w:sz w:val="28"/>
          <w:szCs w:val="28"/>
          <w:u w:val="single"/>
          <w:lang w:val="en-US"/>
        </w:rPr>
      </w:pPr>
      <w:r>
        <w:rPr>
          <w:b/>
          <w:bCs/>
          <w:sz w:val="28"/>
          <w:szCs w:val="28"/>
          <w:lang w:val="en-US"/>
        </w:rPr>
        <w:t xml:space="preserve">1. </w:t>
      </w:r>
      <w:r>
        <w:rPr>
          <w:b/>
          <w:bCs/>
          <w:sz w:val="28"/>
          <w:szCs w:val="28"/>
          <w:u w:val="single"/>
          <w:lang w:val="en-US"/>
        </w:rPr>
        <w:t>Register</w:t>
      </w:r>
    </w:p>
    <w:p>
      <w:pPr>
        <w:rPr>
          <w:b/>
          <w:bCs/>
          <w:sz w:val="28"/>
          <w:szCs w:val="28"/>
          <w:u w:val="single"/>
          <w:lang w:val="en-US"/>
        </w:rPr>
      </w:pPr>
    </w:p>
    <w:p>
      <w:pPr>
        <w:rPr>
          <w:b w:val="0"/>
          <w:bCs w:val="0"/>
          <w:sz w:val="28"/>
          <w:szCs w:val="28"/>
          <w:lang w:val="en-US"/>
        </w:rPr>
      </w:pPr>
      <w:r>
        <w:rPr>
          <w:b w:val="0"/>
          <w:bCs w:val="0"/>
          <w:sz w:val="28"/>
          <w:szCs w:val="28"/>
          <w:lang w:val="en-US"/>
        </w:rPr>
        <w:t xml:space="preserve">Narrative Description: </w:t>
      </w:r>
    </w:p>
    <w:p>
      <w:pPr>
        <w:rPr>
          <w:sz w:val="28"/>
          <w:szCs w:val="28"/>
          <w:lang w:val="en-US"/>
        </w:rPr>
      </w:pPr>
      <w:r>
        <w:rPr>
          <w:rFonts w:hint="default"/>
          <w:b w:val="0"/>
          <w:bCs w:val="0"/>
          <w:sz w:val="24"/>
          <w:szCs w:val="24"/>
          <w:lang w:val="en-US"/>
        </w:rPr>
        <w:t>Firstly the staff needs to register into the Hospital website to check their schedule. But staff can’t register his/herself by own. Admin has a right to register the staff. Admin can click on the “Register” link then the registration form will be open. Then the admin fills the required information into the form and clicks on “Register” button. If admin skips any field without fill it then the error message will be displayed. Otherwise, a success message will be displayed</w:t>
      </w:r>
      <w:r>
        <w:rPr>
          <w:sz w:val="28"/>
          <w:szCs w:val="28"/>
          <w:lang w:val="en-US"/>
        </w:rPr>
        <w:br w:type="textWrapping"/>
      </w:r>
    </w:p>
    <w:p>
      <w:pPr>
        <w:rPr>
          <w:sz w:val="28"/>
          <w:szCs w:val="28"/>
          <w:lang w:val="en-US"/>
        </w:rPr>
      </w:pPr>
      <w:r>
        <w:drawing>
          <wp:inline distT="0" distB="0" distL="114300" distR="114300">
            <wp:extent cx="5977890" cy="3867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977890" cy="3867150"/>
                    </a:xfrm>
                    <a:prstGeom prst="rect">
                      <a:avLst/>
                    </a:prstGeom>
                    <a:noFill/>
                    <a:ln w="9525">
                      <a:noFill/>
                      <a:miter/>
                    </a:ln>
                  </pic:spPr>
                </pic:pic>
              </a:graphicData>
            </a:graphic>
          </wp:inline>
        </w:drawing>
      </w:r>
    </w:p>
    <w:p>
      <w:pPr>
        <w:rPr>
          <w:b/>
          <w:bCs/>
          <w:sz w:val="28"/>
          <w:szCs w:val="28"/>
          <w:u w:val="single"/>
          <w:lang w:val="en-US"/>
        </w:rPr>
      </w:pPr>
    </w:p>
    <w:p>
      <w:pPr>
        <w:rPr>
          <w:b/>
          <w:bCs/>
          <w:sz w:val="28"/>
          <w:szCs w:val="28"/>
          <w:u w:val="single"/>
          <w:lang w:val="en-US"/>
        </w:rPr>
      </w:pPr>
    </w:p>
    <w:p>
      <w:pPr>
        <w:rPr>
          <w:b/>
          <w:bCs/>
          <w:sz w:val="28"/>
          <w:szCs w:val="28"/>
          <w:lang w:val="en-US"/>
        </w:rPr>
      </w:pPr>
      <w:r>
        <w:rPr>
          <w:b/>
          <w:bCs/>
          <w:sz w:val="28"/>
          <w:szCs w:val="28"/>
          <w:u w:val="single"/>
          <w:lang w:val="en-US"/>
        </w:rPr>
        <w:t>Login</w:t>
      </w:r>
      <w:r>
        <w:rPr>
          <w:b/>
          <w:bCs/>
          <w:sz w:val="28"/>
          <w:szCs w:val="28"/>
          <w:lang w:val="en-US"/>
        </w:rPr>
        <w:t xml:space="preserve"> </w:t>
      </w:r>
    </w:p>
    <w:p>
      <w:pPr>
        <w:rPr>
          <w:b/>
          <w:bCs/>
          <w:sz w:val="28"/>
          <w:szCs w:val="28"/>
          <w:lang w:val="en-US"/>
        </w:rPr>
      </w:pPr>
    </w:p>
    <w:p>
      <w:pPr>
        <w:rPr>
          <w:sz w:val="28"/>
          <w:szCs w:val="28"/>
          <w:lang w:val="en-US"/>
        </w:rPr>
      </w:pPr>
      <w:r>
        <w:rPr>
          <w:b w:val="0"/>
          <w:bCs w:val="0"/>
          <w:sz w:val="28"/>
          <w:szCs w:val="28"/>
          <w:lang w:val="en-US"/>
        </w:rPr>
        <w:t xml:space="preserve">Narrative Description: </w:t>
      </w:r>
    </w:p>
    <w:p>
      <w:pPr>
        <w:rPr>
          <w:sz w:val="28"/>
          <w:szCs w:val="28"/>
          <w:lang w:val="en-US"/>
        </w:rPr>
      </w:pPr>
      <w:r>
        <w:rPr>
          <w:rFonts w:hint="default" w:ascii="Trebuchet MS" w:hAnsi="Trebuchet MS" w:cs="Trebuchet MS"/>
          <w:b w:val="0"/>
          <w:bCs w:val="0"/>
          <w:sz w:val="24"/>
          <w:szCs w:val="24"/>
          <w:lang w:val="en-US"/>
        </w:rPr>
        <w:t>After register into the Hospital website staff can log in by entering their email id and password then click on login button. If a staff enters valid ID and password then it shows the message “you are login successfully” otherwise shows the error message “Invalid ID or password”.</w:t>
      </w:r>
    </w:p>
    <w:p>
      <w:pPr>
        <w:rPr>
          <w:sz w:val="28"/>
          <w:szCs w:val="28"/>
          <w:lang w:val="en-US"/>
        </w:rPr>
      </w:pPr>
      <w:r>
        <w:drawing>
          <wp:inline distT="0" distB="0" distL="114300" distR="114300">
            <wp:extent cx="5997575" cy="3053080"/>
            <wp:effectExtent l="0" t="0" r="317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97575" cy="3053080"/>
                    </a:xfrm>
                    <a:prstGeom prst="rect">
                      <a:avLst/>
                    </a:prstGeom>
                    <a:noFill/>
                    <a:ln w="9525">
                      <a:noFill/>
                      <a:miter/>
                    </a:ln>
                  </pic:spPr>
                </pic:pic>
              </a:graphicData>
            </a:graphic>
          </wp:inline>
        </w:drawing>
      </w:r>
    </w:p>
    <w:p>
      <w:pPr>
        <w:rPr>
          <w:sz w:val="28"/>
          <w:szCs w:val="28"/>
          <w:lang w:val="en-US"/>
        </w:rPr>
      </w:pPr>
    </w:p>
    <w:p>
      <w:pPr>
        <w:rPr>
          <w:b/>
          <w:bCs/>
          <w:sz w:val="28"/>
          <w:szCs w:val="28"/>
          <w:u w:val="single"/>
          <w:lang w:val="en-US"/>
        </w:rPr>
      </w:pPr>
      <w:r>
        <w:rPr>
          <w:b/>
          <w:bCs/>
          <w:sz w:val="28"/>
          <w:szCs w:val="28"/>
          <w:u w:val="single"/>
          <w:lang w:val="en-US"/>
        </w:rPr>
        <w:t>Detail Users</w:t>
      </w:r>
    </w:p>
    <w:p>
      <w:pPr>
        <w:rPr>
          <w:b/>
          <w:bCs/>
          <w:sz w:val="28"/>
          <w:szCs w:val="28"/>
          <w:u w:val="single"/>
          <w:lang w:val="en-US"/>
        </w:rPr>
      </w:pPr>
    </w:p>
    <w:p>
      <w:pPr>
        <w:rPr>
          <w:b/>
          <w:bCs/>
          <w:sz w:val="28"/>
          <w:szCs w:val="28"/>
          <w:u w:val="single"/>
          <w:lang w:val="en-US"/>
        </w:rPr>
      </w:pPr>
      <w:r>
        <w:drawing>
          <wp:inline distT="0" distB="0" distL="114300" distR="114300">
            <wp:extent cx="5927725" cy="3406775"/>
            <wp:effectExtent l="0" t="0" r="158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927725" cy="3406775"/>
                    </a:xfrm>
                    <a:prstGeom prst="rect">
                      <a:avLst/>
                    </a:prstGeom>
                    <a:noFill/>
                    <a:ln w="9525">
                      <a:noFill/>
                      <a:miter/>
                    </a:ln>
                  </pic:spPr>
                </pic:pic>
              </a:graphicData>
            </a:graphic>
          </wp:inline>
        </w:drawing>
      </w: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u w:val="single"/>
          <w:lang w:val="en-US"/>
        </w:rPr>
      </w:pPr>
      <w:r>
        <w:rPr>
          <w:b/>
          <w:bCs/>
          <w:sz w:val="28"/>
          <w:szCs w:val="28"/>
          <w:u w:val="single"/>
          <w:lang w:val="en-US"/>
        </w:rPr>
        <w:t>Update Profile</w:t>
      </w:r>
    </w:p>
    <w:p>
      <w:pPr/>
    </w:p>
    <w:p>
      <w:pPr/>
      <w:r>
        <w:drawing>
          <wp:inline distT="0" distB="0" distL="114300" distR="114300">
            <wp:extent cx="5996305" cy="3789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96305" cy="3789680"/>
                    </a:xfrm>
                    <a:prstGeom prst="rect">
                      <a:avLst/>
                    </a:prstGeom>
                    <a:noFill/>
                    <a:ln w="9525">
                      <a:noFill/>
                      <a:miter/>
                    </a:ln>
                  </pic:spPr>
                </pic:pic>
              </a:graphicData>
            </a:graphic>
          </wp:inline>
        </w:drawing>
      </w:r>
    </w:p>
    <w:p>
      <w:pPr/>
    </w:p>
    <w:p>
      <w:pPr>
        <w:rPr>
          <w:b/>
          <w:bCs/>
          <w:sz w:val="28"/>
          <w:szCs w:val="28"/>
          <w:u w:val="single"/>
          <w:lang w:val="en-US"/>
        </w:rPr>
      </w:pPr>
    </w:p>
    <w:p>
      <w:pPr>
        <w:rPr>
          <w:sz w:val="28"/>
          <w:szCs w:val="28"/>
          <w:lang w:val="en-US"/>
        </w:rPr>
      </w:pPr>
      <w:r>
        <w:rPr>
          <w:b/>
          <w:bCs/>
          <w:sz w:val="28"/>
          <w:szCs w:val="28"/>
          <w:u w:val="single"/>
          <w:lang w:val="en-US"/>
        </w:rPr>
        <w:t>Change Password</w:t>
      </w:r>
    </w:p>
    <w:p>
      <w:pPr>
        <w:rPr>
          <w:sz w:val="28"/>
          <w:szCs w:val="28"/>
          <w:lang w:val="en-US"/>
        </w:rPr>
      </w:pPr>
    </w:p>
    <w:p>
      <w:pPr/>
      <w:r>
        <w:drawing>
          <wp:inline distT="0" distB="0" distL="114300" distR="114300">
            <wp:extent cx="6068060" cy="3544570"/>
            <wp:effectExtent l="0" t="0" r="88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068060" cy="3544570"/>
                    </a:xfrm>
                    <a:prstGeom prst="rect">
                      <a:avLst/>
                    </a:prstGeom>
                    <a:noFill/>
                    <a:ln w="9525">
                      <a:noFill/>
                      <a:miter/>
                    </a:ln>
                  </pic:spPr>
                </pic:pic>
              </a:graphicData>
            </a:graphic>
          </wp:inline>
        </w:drawing>
      </w:r>
    </w:p>
    <w:p>
      <w:pPr/>
    </w:p>
    <w:p>
      <w:pPr/>
    </w:p>
    <w:p>
      <w:pPr/>
    </w:p>
    <w:p>
      <w:pPr>
        <w:rPr>
          <w:b/>
          <w:bCs/>
          <w:sz w:val="28"/>
          <w:szCs w:val="28"/>
          <w:u w:val="single"/>
          <w:lang w:val="en-US"/>
        </w:rPr>
      </w:pPr>
      <w:r>
        <w:rPr>
          <w:b/>
          <w:bCs/>
          <w:sz w:val="28"/>
          <w:szCs w:val="28"/>
          <w:u w:val="single"/>
          <w:lang w:val="en-US"/>
        </w:rPr>
        <w:t>Delete User</w:t>
      </w:r>
    </w:p>
    <w:p>
      <w:pPr>
        <w:rPr>
          <w:b/>
          <w:bCs/>
          <w:sz w:val="28"/>
          <w:szCs w:val="28"/>
          <w:u w:val="single"/>
          <w:lang w:val="en-US"/>
        </w:rPr>
      </w:pPr>
    </w:p>
    <w:p>
      <w:pPr>
        <w:rPr>
          <w:b/>
          <w:bCs/>
          <w:sz w:val="28"/>
          <w:szCs w:val="28"/>
          <w:u w:val="single"/>
          <w:lang w:val="en-US"/>
        </w:rPr>
      </w:pPr>
      <w:r>
        <w:drawing>
          <wp:inline distT="0" distB="0" distL="114300" distR="114300">
            <wp:extent cx="6024880" cy="3582035"/>
            <wp:effectExtent l="0" t="0" r="1397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6024880" cy="3582035"/>
                    </a:xfrm>
                    <a:prstGeom prst="rect">
                      <a:avLst/>
                    </a:prstGeom>
                    <a:noFill/>
                    <a:ln w="9525">
                      <a:noFill/>
                      <a:miter/>
                    </a:ln>
                  </pic:spPr>
                </pic:pic>
              </a:graphicData>
            </a:graphic>
          </wp:inline>
        </w:drawing>
      </w:r>
    </w:p>
    <w:p>
      <w:pPr>
        <w:rPr>
          <w:b/>
          <w:bCs/>
          <w:sz w:val="28"/>
          <w:szCs w:val="28"/>
          <w:u w:val="single"/>
          <w:lang w:val="en-US"/>
        </w:rPr>
      </w:pPr>
    </w:p>
    <w:p>
      <w:pPr>
        <w:rPr>
          <w:b/>
          <w:bCs/>
          <w:sz w:val="28"/>
          <w:szCs w:val="28"/>
          <w:u w:val="single"/>
          <w:lang w:val="en-US"/>
        </w:rPr>
      </w:pPr>
    </w:p>
    <w:p>
      <w:pPr>
        <w:rPr>
          <w:b/>
          <w:bCs/>
          <w:sz w:val="28"/>
          <w:szCs w:val="28"/>
          <w:u w:val="single"/>
          <w:lang w:val="en-US"/>
        </w:rPr>
      </w:pPr>
    </w:p>
    <w:p>
      <w:pPr>
        <w:numPr>
          <w:ilvl w:val="0"/>
          <w:numId w:val="1"/>
        </w:numPr>
        <w:rPr>
          <w:b/>
          <w:bCs/>
          <w:sz w:val="28"/>
          <w:szCs w:val="28"/>
          <w:u w:val="single"/>
          <w:lang w:val="en-US"/>
        </w:rPr>
      </w:pPr>
      <w:r>
        <w:rPr>
          <w:b/>
          <w:bCs/>
          <w:sz w:val="28"/>
          <w:szCs w:val="28"/>
          <w:u w:val="single"/>
          <w:lang w:val="en-US"/>
        </w:rPr>
        <w:t>Create Navigation</w:t>
      </w:r>
    </w:p>
    <w:p>
      <w:pPr>
        <w:numPr>
          <w:numId w:val="0"/>
        </w:numPr>
        <w:rPr>
          <w:b/>
          <w:bCs/>
          <w:sz w:val="28"/>
          <w:szCs w:val="28"/>
          <w:u w:val="single"/>
          <w:lang w:val="en-US"/>
        </w:rPr>
      </w:pPr>
    </w:p>
    <w:p>
      <w:pPr>
        <w:numPr>
          <w:ilvl w:val="0"/>
          <w:numId w:val="0"/>
        </w:numPr>
        <w:spacing w:line="240" w:lineRule="auto"/>
        <w:rPr>
          <w:b w:val="0"/>
          <w:bCs w:val="0"/>
          <w:sz w:val="28"/>
          <w:szCs w:val="28"/>
          <w:lang w:val="en-US"/>
        </w:rPr>
      </w:pPr>
      <w:r>
        <w:rPr>
          <w:b w:val="0"/>
          <w:bCs w:val="0"/>
          <w:sz w:val="28"/>
          <w:szCs w:val="28"/>
          <w:lang w:val="en-US"/>
        </w:rPr>
        <w:t>Narrative Description:</w:t>
      </w:r>
    </w:p>
    <w:p>
      <w:pPr>
        <w:numPr>
          <w:ilvl w:val="0"/>
          <w:numId w:val="0"/>
        </w:numPr>
        <w:spacing w:line="240" w:lineRule="auto"/>
        <w:rPr>
          <w:rFonts w:hint="default" w:ascii="Trebuchet MS" w:hAnsi="Trebuchet MS" w:cs="Trebuchet MS"/>
          <w:b w:val="0"/>
          <w:bCs w:val="0"/>
          <w:sz w:val="24"/>
          <w:szCs w:val="24"/>
          <w:lang w:val="en-US"/>
        </w:rPr>
      </w:pPr>
      <w:r>
        <w:rPr>
          <w:b w:val="0"/>
          <w:bCs w:val="0"/>
          <w:sz w:val="28"/>
          <w:szCs w:val="28"/>
          <w:lang w:val="en-US"/>
        </w:rPr>
        <w:t xml:space="preserve"> </w:t>
      </w:r>
      <w:r>
        <w:rPr>
          <w:rFonts w:hint="default" w:ascii="Trebuchet MS" w:hAnsi="Trebuchet MS" w:cs="Trebuchet MS"/>
          <w:b w:val="0"/>
          <w:bCs w:val="0"/>
          <w:sz w:val="24"/>
          <w:szCs w:val="24"/>
          <w:lang w:val="en-US"/>
        </w:rPr>
        <w:t xml:space="preserve">As heart is the main part of human body in the same way navigation plays a part of heart in any website. Navigation gives the clear idea to user what they want to brows as it is categorized in groups and so it is easy to access.It gives better visibility to search engines. </w:t>
      </w:r>
    </w:p>
    <w:p>
      <w:pPr>
        <w:numPr>
          <w:numId w:val="0"/>
        </w:numPr>
        <w:rPr>
          <w:b/>
          <w:bCs/>
          <w:sz w:val="28"/>
          <w:szCs w:val="28"/>
          <w:u w:val="single"/>
          <w:lang w:val="en-US"/>
        </w:rPr>
      </w:pPr>
      <w:r>
        <w:rPr>
          <w:rFonts w:hint="default" w:ascii="Trebuchet MS" w:hAnsi="Trebuchet MS" w:cs="Trebuchet MS"/>
          <w:b w:val="0"/>
          <w:bCs w:val="0"/>
          <w:sz w:val="24"/>
          <w:szCs w:val="24"/>
          <w:lang w:val="en-US"/>
        </w:rPr>
        <w:t>Admin has a write to create new Navigation. Navigation is a two type Primary and Secondary. Primary Navigation is a main navigation It have no parent menu. Secondary Navigation is called sub navigation, it also have a parent menu.</w:t>
      </w:r>
    </w:p>
    <w:p>
      <w:pPr>
        <w:rPr>
          <w:sz w:val="28"/>
          <w:szCs w:val="28"/>
          <w:lang w:val="en-US"/>
        </w:rPr>
      </w:pPr>
    </w:p>
    <w:p>
      <w:pPr/>
      <w:r>
        <w:drawing>
          <wp:inline distT="0" distB="0" distL="114300" distR="114300">
            <wp:extent cx="6052820" cy="3475990"/>
            <wp:effectExtent l="0" t="0" r="50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052820" cy="3475990"/>
                    </a:xfrm>
                    <a:prstGeom prst="rect">
                      <a:avLst/>
                    </a:prstGeom>
                    <a:noFill/>
                    <a:ln w="9525">
                      <a:noFill/>
                      <a:miter/>
                    </a:ln>
                  </pic:spPr>
                </pic:pic>
              </a:graphicData>
            </a:graphic>
          </wp:inline>
        </w:drawing>
      </w:r>
    </w:p>
    <w:p>
      <w:pPr/>
    </w:p>
    <w:p>
      <w:pPr>
        <w:rPr>
          <w:b/>
          <w:bCs/>
          <w:sz w:val="28"/>
          <w:szCs w:val="28"/>
          <w:u w:val="single"/>
          <w:lang w:val="en-US"/>
        </w:rPr>
      </w:pPr>
    </w:p>
    <w:p>
      <w:pPr>
        <w:rPr>
          <w:b/>
          <w:bCs/>
          <w:sz w:val="28"/>
          <w:szCs w:val="28"/>
          <w:u w:val="single"/>
          <w:lang w:val="en-US"/>
        </w:rPr>
      </w:pPr>
      <w:r>
        <w:rPr>
          <w:b/>
          <w:bCs/>
          <w:sz w:val="28"/>
          <w:szCs w:val="28"/>
          <w:u w:val="single"/>
          <w:lang w:val="en-US"/>
        </w:rPr>
        <w:t>List Navigation Menu</w:t>
      </w:r>
    </w:p>
    <w:p>
      <w:pPr>
        <w:rPr>
          <w:b/>
          <w:bCs/>
          <w:sz w:val="28"/>
          <w:szCs w:val="28"/>
          <w:u w:val="single"/>
          <w:lang w:val="en-US"/>
        </w:rPr>
      </w:pPr>
    </w:p>
    <w:p>
      <w:pPr>
        <w:rPr>
          <w:b/>
          <w:bCs/>
          <w:sz w:val="28"/>
          <w:szCs w:val="28"/>
          <w:u w:val="single"/>
          <w:lang w:val="en-US"/>
        </w:rPr>
      </w:pPr>
      <w:r>
        <w:drawing>
          <wp:inline distT="0" distB="0" distL="114300" distR="114300">
            <wp:extent cx="5989955" cy="3467735"/>
            <wp:effectExtent l="0" t="0" r="1079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89955" cy="3467735"/>
                    </a:xfrm>
                    <a:prstGeom prst="rect">
                      <a:avLst/>
                    </a:prstGeom>
                    <a:noFill/>
                    <a:ln w="9525">
                      <a:noFill/>
                      <a:miter/>
                    </a:ln>
                  </pic:spPr>
                </pic:pic>
              </a:graphicData>
            </a:graphic>
          </wp:inline>
        </w:drawing>
      </w: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p>
    <w:p>
      <w:pPr>
        <w:rPr>
          <w:b/>
          <w:bCs/>
          <w:sz w:val="28"/>
          <w:szCs w:val="28"/>
          <w:u w:val="single"/>
          <w:lang w:val="en-US"/>
        </w:rPr>
      </w:pPr>
      <w:bookmarkStart w:id="0" w:name="_GoBack"/>
      <w:bookmarkEnd w:id="0"/>
      <w:r>
        <w:rPr>
          <w:b/>
          <w:bCs/>
          <w:sz w:val="28"/>
          <w:szCs w:val="28"/>
          <w:u w:val="single"/>
          <w:lang w:val="en-US"/>
        </w:rPr>
        <w:t>Edit Navigation</w:t>
      </w:r>
    </w:p>
    <w:p>
      <w:pPr>
        <w:rPr>
          <w:b/>
          <w:bCs/>
          <w:sz w:val="28"/>
          <w:szCs w:val="28"/>
          <w:u w:val="single"/>
          <w:lang w:val="en-US"/>
        </w:rPr>
      </w:pPr>
    </w:p>
    <w:p>
      <w:pPr>
        <w:rPr>
          <w:b/>
          <w:bCs/>
          <w:sz w:val="28"/>
          <w:szCs w:val="28"/>
          <w:u w:val="single"/>
          <w:lang w:val="en-US"/>
        </w:rPr>
      </w:pPr>
      <w:r>
        <w:drawing>
          <wp:inline distT="0" distB="0" distL="114300" distR="114300">
            <wp:extent cx="5923280" cy="35001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23280" cy="3500120"/>
                    </a:xfrm>
                    <a:prstGeom prst="rect">
                      <a:avLst/>
                    </a:prstGeom>
                    <a:noFill/>
                    <a:ln w="9525">
                      <a:noFill/>
                      <a:miter/>
                    </a:ln>
                  </pic:spPr>
                </pic:pic>
              </a:graphicData>
            </a:graphic>
          </wp:inline>
        </w:drawing>
      </w:r>
    </w:p>
    <w:p>
      <w:pPr>
        <w:rPr>
          <w:sz w:val="28"/>
          <w:szCs w:val="28"/>
          <w:lang w:val="en-US"/>
        </w:rPr>
      </w:pPr>
    </w:p>
    <w:p>
      <w:pPr>
        <w:rPr>
          <w:sz w:val="28"/>
          <w:szCs w:val="28"/>
          <w:lang w:val="en-US"/>
        </w:rPr>
      </w:pPr>
    </w:p>
    <w:p>
      <w:pPr>
        <w:rPr>
          <w:sz w:val="28"/>
          <w:szCs w:val="28"/>
          <w:lang w:val="en-US"/>
        </w:rPr>
      </w:pPr>
      <w:r>
        <w:rPr>
          <w:b/>
          <w:bCs/>
          <w:sz w:val="28"/>
          <w:szCs w:val="28"/>
          <w:u w:val="single"/>
          <w:lang w:val="en-US"/>
        </w:rPr>
        <w:t>Detail Navigation</w:t>
      </w:r>
    </w:p>
    <w:p>
      <w:pPr>
        <w:rPr>
          <w:sz w:val="28"/>
          <w:szCs w:val="28"/>
          <w:lang w:val="en-US"/>
        </w:rPr>
      </w:pPr>
    </w:p>
    <w:p>
      <w:pPr>
        <w:rPr>
          <w:sz w:val="28"/>
          <w:szCs w:val="28"/>
          <w:lang w:val="en-US"/>
        </w:rPr>
      </w:pPr>
      <w:r>
        <w:drawing>
          <wp:inline distT="0" distB="0" distL="114300" distR="114300">
            <wp:extent cx="5958205" cy="3488690"/>
            <wp:effectExtent l="0" t="0" r="444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958205" cy="3488690"/>
                    </a:xfrm>
                    <a:prstGeom prst="rect">
                      <a:avLst/>
                    </a:prstGeom>
                    <a:noFill/>
                    <a:ln w="9525">
                      <a:noFill/>
                      <a:miter/>
                    </a:ln>
                  </pic:spPr>
                </pic:pic>
              </a:graphicData>
            </a:graphic>
          </wp:inline>
        </w:drawing>
      </w:r>
    </w:p>
    <w:p>
      <w:pPr>
        <w:rPr>
          <w:sz w:val="28"/>
          <w:szCs w:val="28"/>
          <w:lang w:val="en-US"/>
        </w:rPr>
      </w:pPr>
    </w:p>
    <w:p>
      <w:pPr>
        <w:rPr>
          <w:sz w:val="28"/>
          <w:szCs w:val="28"/>
          <w:lang w:val="en-US"/>
        </w:rPr>
      </w:pPr>
    </w:p>
    <w:p>
      <w:pPr>
        <w:rPr>
          <w:b/>
          <w:bCs/>
          <w:sz w:val="28"/>
          <w:szCs w:val="28"/>
          <w:u w:val="single"/>
          <w:lang w:val="en-US"/>
        </w:rPr>
      </w:pPr>
      <w:r>
        <w:rPr>
          <w:b/>
          <w:bCs/>
          <w:sz w:val="28"/>
          <w:szCs w:val="28"/>
          <w:u w:val="single"/>
          <w:lang w:val="en-US"/>
        </w:rPr>
        <w:t>Delete Navigation</w:t>
      </w:r>
    </w:p>
    <w:p>
      <w:pPr>
        <w:rPr>
          <w:b/>
          <w:bCs/>
          <w:sz w:val="28"/>
          <w:szCs w:val="28"/>
          <w:u w:val="single"/>
          <w:lang w:val="en-US"/>
        </w:rPr>
      </w:pPr>
    </w:p>
    <w:p>
      <w:pPr/>
      <w:r>
        <w:drawing>
          <wp:inline distT="0" distB="0" distL="114300" distR="114300">
            <wp:extent cx="5946775" cy="3470910"/>
            <wp:effectExtent l="0" t="0" r="1587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946775" cy="3470910"/>
                    </a:xfrm>
                    <a:prstGeom prst="rect">
                      <a:avLst/>
                    </a:prstGeom>
                    <a:noFill/>
                    <a:ln w="9525">
                      <a:noFill/>
                      <a:miter/>
                    </a:ln>
                  </pic:spPr>
                </pic:pic>
              </a:graphicData>
            </a:graphic>
          </wp:inline>
        </w:drawing>
      </w:r>
    </w:p>
    <w:p>
      <w:pPr/>
    </w:p>
    <w:p>
      <w:pPr/>
    </w:p>
    <w:p>
      <w:pPr>
        <w:numPr>
          <w:ilvl w:val="0"/>
          <w:numId w:val="1"/>
        </w:numPr>
        <w:rPr>
          <w:b/>
          <w:bCs/>
          <w:sz w:val="28"/>
          <w:szCs w:val="28"/>
          <w:u w:val="single"/>
          <w:lang w:val="en-US"/>
        </w:rPr>
      </w:pPr>
      <w:r>
        <w:rPr>
          <w:b/>
          <w:bCs/>
          <w:sz w:val="28"/>
          <w:szCs w:val="28"/>
          <w:u w:val="single"/>
          <w:lang w:val="en-US"/>
        </w:rPr>
        <w:t>Find a Doctor</w:t>
      </w:r>
    </w:p>
    <w:p>
      <w:pPr>
        <w:numPr>
          <w:numId w:val="0"/>
        </w:numPr>
        <w:rPr>
          <w:b/>
          <w:bCs/>
          <w:sz w:val="28"/>
          <w:szCs w:val="28"/>
          <w:u w:val="single"/>
          <w:lang w:val="en-US"/>
        </w:rPr>
      </w:pPr>
    </w:p>
    <w:p>
      <w:pPr>
        <w:rPr>
          <w:b w:val="0"/>
          <w:bCs w:val="0"/>
          <w:sz w:val="28"/>
          <w:szCs w:val="28"/>
          <w:lang w:val="en-US"/>
        </w:rPr>
      </w:pPr>
      <w:r>
        <w:rPr>
          <w:b w:val="0"/>
          <w:bCs w:val="0"/>
          <w:sz w:val="28"/>
          <w:szCs w:val="28"/>
          <w:lang w:val="en-US"/>
        </w:rPr>
        <w:t xml:space="preserve">Narrative Description: </w:t>
      </w:r>
    </w:p>
    <w:p>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Find a doctor feature can be very helpful to the users, they don’t need to come hospital to book an appointment. The user can check online which type of doctors are available in the hospital and then he/she book an appointment with a doctor.</w:t>
      </w:r>
    </w:p>
    <w:p>
      <w:pPr>
        <w:rPr>
          <w:b w:val="0"/>
          <w:bCs w:val="0"/>
          <w:sz w:val="28"/>
          <w:szCs w:val="28"/>
          <w:lang w:val="en-US"/>
        </w:rPr>
      </w:pPr>
    </w:p>
    <w:p>
      <w:pPr>
        <w:rPr>
          <w:b w:val="0"/>
          <w:bCs w:val="0"/>
          <w:sz w:val="28"/>
          <w:szCs w:val="28"/>
          <w:lang w:val="en-US"/>
        </w:rPr>
      </w:pPr>
    </w:p>
    <w:p>
      <w:pPr>
        <w:rPr>
          <w:b/>
          <w:bCs/>
          <w:sz w:val="28"/>
          <w:szCs w:val="28"/>
          <w:u w:val="single"/>
          <w:lang w:val="en-US"/>
        </w:rPr>
      </w:pPr>
      <w:r>
        <w:drawing>
          <wp:inline distT="0" distB="0" distL="114300" distR="114300">
            <wp:extent cx="5939155" cy="34810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939155" cy="3481070"/>
                    </a:xfrm>
                    <a:prstGeom prst="rect">
                      <a:avLst/>
                    </a:prstGeom>
                    <a:noFill/>
                    <a:ln w="9525">
                      <a:noFill/>
                      <a:miter/>
                    </a:ln>
                  </pic:spPr>
                </pic:pic>
              </a:graphicData>
            </a:graphic>
          </wp:inline>
        </w:drawing>
      </w:r>
    </w:p>
    <w:p>
      <w:pPr>
        <w:rPr>
          <w:b/>
          <w:bCs/>
          <w:sz w:val="28"/>
          <w:szCs w:val="28"/>
          <w:u w:val="single"/>
          <w:lang w:val="en-US"/>
        </w:rPr>
      </w:pPr>
    </w:p>
    <w:p>
      <w:pPr>
        <w:rPr>
          <w:lang w:val="en-US"/>
        </w:rPr>
      </w:pPr>
    </w:p>
    <w:p>
      <w:pPr>
        <w:rPr>
          <w:b/>
          <w:bCs/>
          <w:sz w:val="28"/>
          <w:szCs w:val="28"/>
          <w:u w:val="single"/>
          <w:lang w:val="en-US"/>
        </w:rPr>
      </w:pPr>
      <w:r>
        <w:rPr>
          <w:b/>
          <w:bCs/>
          <w:sz w:val="28"/>
          <w:szCs w:val="28"/>
          <w:u w:val="single"/>
          <w:lang w:val="en-US"/>
        </w:rPr>
        <w:t>Detail of Doctor</w:t>
      </w:r>
    </w:p>
    <w:p>
      <w:pPr>
        <w:rPr>
          <w:b/>
          <w:bCs/>
          <w:sz w:val="28"/>
          <w:szCs w:val="28"/>
          <w:u w:val="single"/>
          <w:lang w:val="en-US"/>
        </w:rPr>
      </w:pPr>
    </w:p>
    <w:p>
      <w:pPr>
        <w:rPr>
          <w:b/>
          <w:bCs/>
          <w:sz w:val="28"/>
          <w:szCs w:val="28"/>
          <w:u w:val="single"/>
          <w:lang w:val="en-US"/>
        </w:rPr>
      </w:pPr>
      <w:r>
        <w:drawing>
          <wp:inline distT="0" distB="0" distL="114300" distR="114300">
            <wp:extent cx="5953760" cy="3486785"/>
            <wp:effectExtent l="0" t="0" r="889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53760" cy="3486785"/>
                    </a:xfrm>
                    <a:prstGeom prst="rect">
                      <a:avLst/>
                    </a:prstGeom>
                    <a:noFill/>
                    <a:ln w="9525">
                      <a:noFill/>
                      <a:miter/>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swiss"/>
    <w:pitch w:val="default"/>
    <w:sig w:usb0="00000003" w:usb1="288F0000" w:usb2="00000006" w:usb3="00000000" w:csb0="00040001" w:csb1="00000000"/>
  </w:font>
  <w:font w:name="Trebuchet MS">
    <w:panose1 w:val="020B0603020202020204"/>
    <w:charset w:val="00"/>
    <w:family w:val="auto"/>
    <w:pitch w:val="default"/>
    <w:sig w:usb0="00000287" w:usb1="00000003" w:usb2="00000000" w:usb3="00000000" w:csb0="2000009F" w:csb1="00000000"/>
  </w:font>
  <w:font w:name="MS Mincho">
    <w:panose1 w:val="02020609040205080304"/>
    <w:charset w:val="80"/>
    <w:family w:val="auto"/>
    <w:pitch w:val="default"/>
    <w:sig w:usb0="E00002FF" w:usb1="6AC7FDFB" w:usb2="08000012" w:usb3="00000000" w:csb0="4002009F" w:csb1="DFD7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Calibri">
    <w:panose1 w:val="020F0502020204030204"/>
    <w:charset w:val="86"/>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TimesNewRomanPSMT">
    <w:altName w:val="Times New Roman"/>
    <w:panose1 w:val="00000000000000000000"/>
    <w:charset w:val="00"/>
    <w:family w:val="decorative"/>
    <w:pitch w:val="default"/>
    <w:sig w:usb0="00000000" w:usb1="00000000" w:usb2="00000000" w:usb3="00000000" w:csb0="00000001" w:csb1="00000000"/>
  </w:font>
  <w:font w:name="Calibri Light">
    <w:panose1 w:val="020F0302020204030204"/>
    <w:charset w:val="00"/>
    <w:family w:val="decorative"/>
    <w:pitch w:val="default"/>
    <w:sig w:usb0="A00002EF" w:usb1="4000207B" w:usb2="00000000" w:usb3="00000000" w:csb0="2000019F" w:csb1="00000000"/>
  </w:font>
  <w:font w:name="Arial-BoldMT">
    <w:altName w:val="Arial"/>
    <w:panose1 w:val="00000000000000000000"/>
    <w:charset w:val="00"/>
    <w:family w:val="decorative"/>
    <w:pitch w:val="default"/>
    <w:sig w:usb0="00000000" w:usb1="00000000" w:usb2="00000000" w:usb3="00000000" w:csb0="00000001" w:csb1="00000000"/>
  </w:font>
  <w:font w:name="FranklinGothic-Book">
    <w:altName w:val="Calibri"/>
    <w:panose1 w:val="00000000000000000000"/>
    <w:charset w:val="00"/>
    <w:family w:val="decorative"/>
    <w:pitch w:val="default"/>
    <w:sig w:usb0="00000000" w:usb1="00000000" w:usb2="00000000" w:usb3="00000000" w:csb0="00000001" w:csb1="00000000"/>
  </w:font>
  <w:font w:name="Calibri">
    <w:panose1 w:val="020F0502020204030204"/>
    <w:charset w:val="86"/>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TimesNewRomanPSMT">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roman"/>
    <w:pitch w:val="default"/>
    <w:sig w:usb0="A00002EF" w:usb1="4000207B" w:usb2="00000000" w:usb3="00000000" w:csb0="2000019F" w:csb1="00000000"/>
  </w:font>
  <w:font w:name="Arial-BoldMT">
    <w:altName w:val="Arial"/>
    <w:panose1 w:val="00000000000000000000"/>
    <w:charset w:val="00"/>
    <w:family w:val="roman"/>
    <w:pitch w:val="default"/>
    <w:sig w:usb0="00000000" w:usb1="00000000" w:usb2="00000000" w:usb3="00000000" w:csb0="00000001" w:csb1="00000000"/>
  </w:font>
  <w:font w:name="FranklinGothic-Book">
    <w:altName w:val="Calibri"/>
    <w:panose1 w:val="00000000000000000000"/>
    <w:charset w:val="00"/>
    <w:family w:val="roman"/>
    <w:pitch w:val="default"/>
    <w:sig w:usb0="00000000" w:usb1="00000000" w:usb2="00000000" w:usb3="00000000" w:csb0="00000001" w:csb1="00000000"/>
  </w:font>
  <w:font w:name="Calibri">
    <w:panose1 w:val="020F0502020204030204"/>
    <w:charset w:val="86"/>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TimesNewRomanPSMT">
    <w:altName w:val="Times New Roman"/>
    <w:panose1 w:val="00000000000000000000"/>
    <w:charset w:val="00"/>
    <w:family w:val="modern"/>
    <w:pitch w:val="default"/>
    <w:sig w:usb0="00000000" w:usb1="00000000" w:usb2="00000000" w:usb3="00000000" w:csb0="00000001" w:csb1="00000000"/>
  </w:font>
  <w:font w:name="Calibri Light">
    <w:panose1 w:val="020F0302020204030204"/>
    <w:charset w:val="00"/>
    <w:family w:val="modern"/>
    <w:pitch w:val="default"/>
    <w:sig w:usb0="A00002EF" w:usb1="4000207B" w:usb2="00000000" w:usb3="00000000" w:csb0="2000019F" w:csb1="00000000"/>
  </w:font>
  <w:font w:name="Arial-BoldMT">
    <w:altName w:val="Arial"/>
    <w:panose1 w:val="00000000000000000000"/>
    <w:charset w:val="00"/>
    <w:family w:val="modern"/>
    <w:pitch w:val="default"/>
    <w:sig w:usb0="00000000" w:usb1="00000000" w:usb2="00000000" w:usb3="00000000" w:csb0="00000001" w:csb1="00000000"/>
  </w:font>
  <w:font w:name="FranklinGothic-Book">
    <w:altName w:val="Calibri"/>
    <w:panose1 w:val="00000000000000000000"/>
    <w:charset w:val="00"/>
    <w:family w:val="modern"/>
    <w:pitch w:val="default"/>
    <w:sig w:usb0="00000000"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Arial-BoldMT">
    <w:altName w:val="Arial"/>
    <w:panose1 w:val="00000000000000000000"/>
    <w:charset w:val="00"/>
    <w:family w:val="swiss"/>
    <w:pitch w:val="default"/>
    <w:sig w:usb0="00000000" w:usb1="00000000" w:usb2="00000000" w:usb3="00000000" w:csb0="00000001" w:csb1="00000000"/>
  </w:font>
  <w:font w:name="FranklinGothic-Book">
    <w:altName w:val="Calibri"/>
    <w:panose1 w:val="00000000000000000000"/>
    <w:charset w:val="00"/>
    <w:family w:val="swiss"/>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86"/>
    <w:family w:val="swiss"/>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decorative"/>
    <w:pitch w:val="default"/>
    <w:sig w:usb0="E0002AFF" w:usb1="C0007843" w:usb2="00000009" w:usb3="00000000" w:csb0="400001FF" w:csb1="FFFF0000"/>
  </w:font>
  <w:font w:name="Arial">
    <w:panose1 w:val="020B0604020202020204"/>
    <w:charset w:val="86"/>
    <w:family w:val="roman"/>
    <w:pitch w:val="default"/>
    <w:sig w:usb0="E0002AFF" w:usb1="C0007843" w:usb2="00000009" w:usb3="00000000" w:csb0="400001FF" w:csb1="FFFF0000"/>
  </w:font>
  <w:font w:name="Arial">
    <w:panose1 w:val="020B0604020202020204"/>
    <w:charset w:val="86"/>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5734557">
    <w:nsid w:val="5CBAA01D"/>
    <w:multiLevelType w:val="singleLevel"/>
    <w:tmpl w:val="5CBAA01D"/>
    <w:lvl w:ilvl="0" w:tentative="1">
      <w:start w:val="2"/>
      <w:numFmt w:val="decimal"/>
      <w:suff w:val="space"/>
      <w:lvlText w:val="%1."/>
      <w:lvlJc w:val="left"/>
    </w:lvl>
  </w:abstractNum>
  <w:num w:numId="1">
    <w:abstractNumId w:val="1555734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21F9E"/>
    <w:rsid w:val="06AB2A7F"/>
    <w:rsid w:val="07610F29"/>
    <w:rsid w:val="098923C7"/>
    <w:rsid w:val="0AAF7417"/>
    <w:rsid w:val="0D1F0495"/>
    <w:rsid w:val="0DCC602F"/>
    <w:rsid w:val="189E5865"/>
    <w:rsid w:val="1A184E60"/>
    <w:rsid w:val="1BF22168"/>
    <w:rsid w:val="24C47C89"/>
    <w:rsid w:val="24E41216"/>
    <w:rsid w:val="254969BC"/>
    <w:rsid w:val="26492CDC"/>
    <w:rsid w:val="270F5023"/>
    <w:rsid w:val="2A01667B"/>
    <w:rsid w:val="30260A8E"/>
    <w:rsid w:val="302C7114"/>
    <w:rsid w:val="357E6FD1"/>
    <w:rsid w:val="36BF53DF"/>
    <w:rsid w:val="3AE24BAA"/>
    <w:rsid w:val="3BDA7340"/>
    <w:rsid w:val="3F5575F7"/>
    <w:rsid w:val="401C02BA"/>
    <w:rsid w:val="427D7E24"/>
    <w:rsid w:val="49061F5C"/>
    <w:rsid w:val="4A637C9A"/>
    <w:rsid w:val="4CC43F81"/>
    <w:rsid w:val="4E221F9E"/>
    <w:rsid w:val="57081358"/>
    <w:rsid w:val="58A94578"/>
    <w:rsid w:val="5A567846"/>
    <w:rsid w:val="5BE61256"/>
    <w:rsid w:val="5D8D7008"/>
    <w:rsid w:val="5EA70DDA"/>
    <w:rsid w:val="600A4E1D"/>
    <w:rsid w:val="60191BB5"/>
    <w:rsid w:val="619C1D31"/>
    <w:rsid w:val="6BEE7AA2"/>
    <w:rsid w:val="6F896F89"/>
    <w:rsid w:val="72F96CB0"/>
    <w:rsid w:val="777E4E9B"/>
    <w:rsid w:val="77D16EA3"/>
    <w:rsid w:val="7A4259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2019-04-09T14:52:00Z</dcterms:created>
  <dc:creator>Owner</dc:creator>
  <cp:lastModifiedBy>Owner</cp:lastModifiedBy>
  <dcterms:modified xsi:type="dcterms:W3CDTF">2019-04-20T04:27:32Z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