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F6C05" w14:textId="51FB86D6" w:rsidR="00572743" w:rsidRPr="0088033A" w:rsidRDefault="003456C7" w:rsidP="003456C7">
      <w:pPr>
        <w:pStyle w:val="Title"/>
        <w:jc w:val="center"/>
        <w:rPr>
          <w:rFonts w:ascii="Times New Roman" w:hAnsi="Times New Roman" w:cs="Times New Roman"/>
        </w:rPr>
      </w:pPr>
      <w:r w:rsidRPr="0088033A">
        <w:rPr>
          <w:rFonts w:ascii="Times New Roman" w:hAnsi="Times New Roman" w:cs="Times New Roman"/>
        </w:rPr>
        <w:t>Project µC – Part 1</w:t>
      </w:r>
      <w:r w:rsidR="0088033A" w:rsidRPr="0088033A">
        <w:rPr>
          <w:rFonts w:ascii="Times New Roman" w:hAnsi="Times New Roman" w:cs="Times New Roman"/>
        </w:rPr>
        <w:t xml:space="preserve"> – Temperature Sensor</w:t>
      </w:r>
    </w:p>
    <w:p w14:paraId="1C8DEA42" w14:textId="0B60AF69" w:rsidR="003456C7" w:rsidRDefault="003456C7" w:rsidP="003456C7"/>
    <w:p w14:paraId="173602EC" w14:textId="353427FA" w:rsidR="003456C7" w:rsidRDefault="000D79BA" w:rsidP="00CD4486">
      <w:pPr>
        <w:pStyle w:val="Heading1"/>
        <w:numPr>
          <w:ilvl w:val="0"/>
          <w:numId w:val="2"/>
        </w:numPr>
        <w:rPr>
          <w:rFonts w:ascii="Times New Roman" w:hAnsi="Times New Roman" w:cs="Times New Roman"/>
        </w:rPr>
      </w:pPr>
      <w:r>
        <w:rPr>
          <w:rFonts w:ascii="Times New Roman" w:hAnsi="Times New Roman" w:cs="Times New Roman"/>
        </w:rPr>
        <w:t>Theme descr</w:t>
      </w:r>
      <w:r w:rsidR="000B576E">
        <w:rPr>
          <w:rFonts w:ascii="Times New Roman" w:hAnsi="Times New Roman" w:cs="Times New Roman"/>
        </w:rPr>
        <w:t>iption</w:t>
      </w:r>
    </w:p>
    <w:p w14:paraId="38F1B47F" w14:textId="2BA6478D" w:rsidR="000D79BA" w:rsidRDefault="000D79BA" w:rsidP="000D79BA"/>
    <w:p w14:paraId="41687DBE" w14:textId="404FE116" w:rsidR="000D79BA" w:rsidRPr="00071136" w:rsidRDefault="000B576E" w:rsidP="000D79BA">
      <w:pPr>
        <w:rPr>
          <w:rFonts w:ascii="Times New Roman" w:hAnsi="Times New Roman" w:cs="Times New Roman"/>
          <w:sz w:val="26"/>
          <w:szCs w:val="26"/>
        </w:rPr>
      </w:pPr>
      <w:r w:rsidRPr="00865F0F">
        <w:rPr>
          <w:rFonts w:ascii="Times New Roman" w:hAnsi="Times New Roman" w:cs="Times New Roman"/>
          <w:sz w:val="26"/>
          <w:szCs w:val="26"/>
        </w:rPr>
        <w:t>The aim of the project is to build a</w:t>
      </w:r>
      <w:r w:rsidR="00F91E12">
        <w:rPr>
          <w:rFonts w:ascii="Times New Roman" w:hAnsi="Times New Roman" w:cs="Times New Roman"/>
          <w:sz w:val="26"/>
          <w:szCs w:val="26"/>
        </w:rPr>
        <w:t>n</w:t>
      </w:r>
      <w:r w:rsidRPr="00865F0F">
        <w:rPr>
          <w:rFonts w:ascii="Times New Roman" w:hAnsi="Times New Roman" w:cs="Times New Roman"/>
          <w:sz w:val="26"/>
          <w:szCs w:val="26"/>
        </w:rPr>
        <w:t xml:space="preserve"> automated greenhouse system</w:t>
      </w:r>
      <w:r w:rsidR="00F91E12">
        <w:rPr>
          <w:rFonts w:ascii="Times New Roman" w:hAnsi="Times New Roman" w:cs="Times New Roman"/>
          <w:sz w:val="26"/>
          <w:szCs w:val="26"/>
        </w:rPr>
        <w:t xml:space="preserve"> with various systems and sensor</w:t>
      </w:r>
      <w:r w:rsidR="00071136">
        <w:rPr>
          <w:rFonts w:ascii="Times New Roman" w:hAnsi="Times New Roman" w:cs="Times New Roman"/>
          <w:sz w:val="26"/>
          <w:szCs w:val="26"/>
        </w:rPr>
        <w:t>s, in order to monitor the temperature, the air quality and humidity, the soil acidity and moisture and the CO</w:t>
      </w:r>
      <w:r w:rsidR="00071136">
        <w:rPr>
          <w:rFonts w:ascii="Times New Roman" w:hAnsi="Times New Roman" w:cs="Times New Roman"/>
          <w:sz w:val="26"/>
          <w:szCs w:val="26"/>
          <w:vertAlign w:val="subscript"/>
        </w:rPr>
        <w:t>2</w:t>
      </w:r>
      <w:r w:rsidR="00071136">
        <w:rPr>
          <w:rFonts w:ascii="Times New Roman" w:hAnsi="Times New Roman" w:cs="Times New Roman"/>
          <w:sz w:val="26"/>
          <w:szCs w:val="26"/>
        </w:rPr>
        <w:t xml:space="preserve"> levels.</w:t>
      </w:r>
      <w:r w:rsidR="00F01C13">
        <w:rPr>
          <w:rFonts w:ascii="Times New Roman" w:hAnsi="Times New Roman" w:cs="Times New Roman"/>
          <w:sz w:val="26"/>
          <w:szCs w:val="26"/>
        </w:rPr>
        <w:t xml:space="preserve"> As well as tend to the needs of the plants.</w:t>
      </w:r>
    </w:p>
    <w:p w14:paraId="50C67F17" w14:textId="5D021D8A" w:rsidR="00CD4486" w:rsidRDefault="005E36F2" w:rsidP="00CD4486">
      <w:pPr>
        <w:pStyle w:val="Heading1"/>
        <w:numPr>
          <w:ilvl w:val="0"/>
          <w:numId w:val="2"/>
        </w:numPr>
        <w:rPr>
          <w:rFonts w:ascii="Times New Roman" w:hAnsi="Times New Roman" w:cs="Times New Roman"/>
        </w:rPr>
      </w:pPr>
      <w:r>
        <w:rPr>
          <w:rFonts w:ascii="Times New Roman" w:hAnsi="Times New Roman" w:cs="Times New Roman"/>
        </w:rPr>
        <w:t>Generic list of</w:t>
      </w:r>
      <w:r w:rsidR="00CD4486" w:rsidRPr="0088033A">
        <w:rPr>
          <w:rFonts w:ascii="Times New Roman" w:hAnsi="Times New Roman" w:cs="Times New Roman"/>
        </w:rPr>
        <w:t xml:space="preserve"> components</w:t>
      </w:r>
    </w:p>
    <w:p w14:paraId="09B01033" w14:textId="77777777" w:rsidR="005A3E79" w:rsidRPr="005A3E79" w:rsidRDefault="005A3E79" w:rsidP="005A3E79"/>
    <w:p w14:paraId="201B730B" w14:textId="799B5440" w:rsidR="00865F0F" w:rsidRPr="00F91E12" w:rsidRDefault="00865F0F" w:rsidP="00865F0F">
      <w:pPr>
        <w:rPr>
          <w:rFonts w:ascii="Times New Roman" w:hAnsi="Times New Roman" w:cs="Times New Roman"/>
          <w:sz w:val="26"/>
          <w:szCs w:val="26"/>
        </w:rPr>
      </w:pPr>
      <w:r w:rsidRPr="00F91E12">
        <w:rPr>
          <w:rFonts w:ascii="Times New Roman" w:hAnsi="Times New Roman" w:cs="Times New Roman"/>
          <w:sz w:val="26"/>
          <w:szCs w:val="26"/>
        </w:rPr>
        <w:t xml:space="preserve">Sensors: </w:t>
      </w:r>
    </w:p>
    <w:p w14:paraId="56FC154F" w14:textId="76DF2975" w:rsidR="00865F0F" w:rsidRPr="00F91E12" w:rsidRDefault="00865F0F" w:rsidP="00865F0F">
      <w:pPr>
        <w:pStyle w:val="ListParagraph"/>
        <w:numPr>
          <w:ilvl w:val="0"/>
          <w:numId w:val="3"/>
        </w:numPr>
        <w:rPr>
          <w:rFonts w:ascii="Times New Roman" w:hAnsi="Times New Roman" w:cs="Times New Roman"/>
          <w:sz w:val="26"/>
          <w:szCs w:val="26"/>
        </w:rPr>
      </w:pPr>
      <w:r w:rsidRPr="00F91E12">
        <w:rPr>
          <w:rFonts w:ascii="Times New Roman" w:hAnsi="Times New Roman" w:cs="Times New Roman"/>
          <w:sz w:val="26"/>
          <w:szCs w:val="26"/>
        </w:rPr>
        <w:t>Temperature sensor</w:t>
      </w:r>
    </w:p>
    <w:p w14:paraId="6A467293" w14:textId="6302716B" w:rsidR="00865F0F" w:rsidRPr="00F91E12" w:rsidRDefault="00865F0F" w:rsidP="00865F0F">
      <w:pPr>
        <w:pStyle w:val="ListParagraph"/>
        <w:numPr>
          <w:ilvl w:val="0"/>
          <w:numId w:val="3"/>
        </w:numPr>
        <w:rPr>
          <w:rFonts w:ascii="Times New Roman" w:hAnsi="Times New Roman" w:cs="Times New Roman"/>
          <w:sz w:val="26"/>
          <w:szCs w:val="26"/>
        </w:rPr>
      </w:pPr>
      <w:r w:rsidRPr="00F91E12">
        <w:rPr>
          <w:rFonts w:ascii="Times New Roman" w:hAnsi="Times New Roman" w:cs="Times New Roman"/>
          <w:sz w:val="26"/>
          <w:szCs w:val="26"/>
        </w:rPr>
        <w:t>Humidity sensor</w:t>
      </w:r>
    </w:p>
    <w:p w14:paraId="6FC5FD58" w14:textId="3E1FD2F9" w:rsidR="00865F0F" w:rsidRPr="00F91E12" w:rsidRDefault="00865F0F" w:rsidP="00865F0F">
      <w:pPr>
        <w:pStyle w:val="ListParagraph"/>
        <w:numPr>
          <w:ilvl w:val="0"/>
          <w:numId w:val="3"/>
        </w:numPr>
        <w:rPr>
          <w:rFonts w:ascii="Times New Roman" w:hAnsi="Times New Roman" w:cs="Times New Roman"/>
          <w:sz w:val="26"/>
          <w:szCs w:val="26"/>
        </w:rPr>
      </w:pPr>
      <w:r w:rsidRPr="00F91E12">
        <w:rPr>
          <w:rFonts w:ascii="Times New Roman" w:hAnsi="Times New Roman" w:cs="Times New Roman"/>
          <w:sz w:val="26"/>
          <w:szCs w:val="26"/>
        </w:rPr>
        <w:t>Light sensor</w:t>
      </w:r>
    </w:p>
    <w:p w14:paraId="65ED6C34" w14:textId="0F261F32" w:rsidR="00865F0F" w:rsidRPr="00F91E12" w:rsidRDefault="00865F0F" w:rsidP="00865F0F">
      <w:pPr>
        <w:pStyle w:val="ListParagraph"/>
        <w:numPr>
          <w:ilvl w:val="0"/>
          <w:numId w:val="3"/>
        </w:numPr>
        <w:rPr>
          <w:rFonts w:ascii="Times New Roman" w:hAnsi="Times New Roman" w:cs="Times New Roman"/>
          <w:sz w:val="26"/>
          <w:szCs w:val="26"/>
        </w:rPr>
      </w:pPr>
      <w:r w:rsidRPr="00F91E12">
        <w:rPr>
          <w:rFonts w:ascii="Times New Roman" w:hAnsi="Times New Roman" w:cs="Times New Roman"/>
          <w:sz w:val="26"/>
          <w:szCs w:val="26"/>
        </w:rPr>
        <w:t>Moisture sensor</w:t>
      </w:r>
    </w:p>
    <w:p w14:paraId="2AB5B3B7" w14:textId="77777777" w:rsidR="00FE1756" w:rsidRPr="00F91E12" w:rsidRDefault="009B18F1" w:rsidP="00865F0F">
      <w:pPr>
        <w:pStyle w:val="ListParagraph"/>
        <w:numPr>
          <w:ilvl w:val="0"/>
          <w:numId w:val="3"/>
        </w:numPr>
        <w:rPr>
          <w:rFonts w:ascii="Times New Roman" w:hAnsi="Times New Roman" w:cs="Times New Roman"/>
          <w:sz w:val="26"/>
          <w:szCs w:val="26"/>
        </w:rPr>
      </w:pPr>
      <w:r w:rsidRPr="00F91E12">
        <w:rPr>
          <w:rFonts w:ascii="Times New Roman" w:hAnsi="Times New Roman" w:cs="Times New Roman"/>
          <w:sz w:val="26"/>
          <w:szCs w:val="26"/>
        </w:rPr>
        <w:t>Air quality/CO</w:t>
      </w:r>
      <w:r w:rsidRPr="00F91E12">
        <w:rPr>
          <w:rFonts w:ascii="Times New Roman" w:hAnsi="Times New Roman" w:cs="Times New Roman"/>
          <w:sz w:val="26"/>
          <w:szCs w:val="26"/>
          <w:vertAlign w:val="subscript"/>
        </w:rPr>
        <w:t>2</w:t>
      </w:r>
      <w:r w:rsidRPr="00F91E12">
        <w:rPr>
          <w:rFonts w:ascii="Times New Roman" w:hAnsi="Times New Roman" w:cs="Times New Roman"/>
          <w:sz w:val="26"/>
          <w:szCs w:val="26"/>
        </w:rPr>
        <w:t xml:space="preserve"> </w:t>
      </w:r>
    </w:p>
    <w:p w14:paraId="44877431" w14:textId="3663E44A" w:rsidR="009B18F1" w:rsidRPr="00F91E12" w:rsidRDefault="00FE1756" w:rsidP="00865F0F">
      <w:pPr>
        <w:pStyle w:val="ListParagraph"/>
        <w:numPr>
          <w:ilvl w:val="0"/>
          <w:numId w:val="3"/>
        </w:numPr>
        <w:rPr>
          <w:rFonts w:ascii="Times New Roman" w:hAnsi="Times New Roman" w:cs="Times New Roman"/>
          <w:sz w:val="26"/>
          <w:szCs w:val="26"/>
        </w:rPr>
      </w:pPr>
      <w:r w:rsidRPr="00F91E12">
        <w:rPr>
          <w:rFonts w:ascii="Times New Roman" w:hAnsi="Times New Roman" w:cs="Times New Roman"/>
          <w:sz w:val="26"/>
          <w:szCs w:val="26"/>
        </w:rPr>
        <w:t>Soil pH sensors</w:t>
      </w:r>
      <w:r w:rsidR="009B18F1" w:rsidRPr="00F91E12">
        <w:rPr>
          <w:rFonts w:ascii="Times New Roman" w:hAnsi="Times New Roman" w:cs="Times New Roman"/>
          <w:sz w:val="26"/>
          <w:szCs w:val="26"/>
          <w:vertAlign w:val="subscript"/>
        </w:rPr>
        <w:t xml:space="preserve"> </w:t>
      </w:r>
    </w:p>
    <w:p w14:paraId="0BE001F5" w14:textId="31974BBE" w:rsidR="00865F0F" w:rsidRPr="00F91E12" w:rsidRDefault="00865F0F" w:rsidP="00865F0F">
      <w:pPr>
        <w:rPr>
          <w:rFonts w:ascii="Times New Roman" w:hAnsi="Times New Roman" w:cs="Times New Roman"/>
          <w:sz w:val="26"/>
          <w:szCs w:val="26"/>
        </w:rPr>
      </w:pPr>
      <w:r w:rsidRPr="00F91E12">
        <w:rPr>
          <w:rFonts w:ascii="Times New Roman" w:hAnsi="Times New Roman" w:cs="Times New Roman"/>
          <w:sz w:val="26"/>
          <w:szCs w:val="26"/>
        </w:rPr>
        <w:t>Processing:</w:t>
      </w:r>
    </w:p>
    <w:p w14:paraId="14417DEF" w14:textId="74C95F7F" w:rsidR="00865F0F" w:rsidRPr="00F91E12" w:rsidRDefault="00865F0F" w:rsidP="00865F0F">
      <w:pPr>
        <w:pStyle w:val="ListParagraph"/>
        <w:numPr>
          <w:ilvl w:val="0"/>
          <w:numId w:val="4"/>
        </w:numPr>
        <w:rPr>
          <w:rFonts w:ascii="Times New Roman" w:hAnsi="Times New Roman" w:cs="Times New Roman"/>
          <w:sz w:val="26"/>
          <w:szCs w:val="26"/>
        </w:rPr>
      </w:pPr>
      <w:r w:rsidRPr="00F91E12">
        <w:rPr>
          <w:rFonts w:ascii="Times New Roman" w:hAnsi="Times New Roman" w:cs="Times New Roman"/>
          <w:sz w:val="26"/>
          <w:szCs w:val="26"/>
        </w:rPr>
        <w:t xml:space="preserve">Microcontroller </w:t>
      </w:r>
    </w:p>
    <w:p w14:paraId="6C617A8D" w14:textId="0EEB8458" w:rsidR="004D1980" w:rsidRPr="00F91E12" w:rsidRDefault="004D1980" w:rsidP="00865F0F">
      <w:pPr>
        <w:pStyle w:val="ListParagraph"/>
        <w:numPr>
          <w:ilvl w:val="0"/>
          <w:numId w:val="4"/>
        </w:numPr>
        <w:rPr>
          <w:rFonts w:ascii="Times New Roman" w:hAnsi="Times New Roman" w:cs="Times New Roman"/>
          <w:sz w:val="26"/>
          <w:szCs w:val="26"/>
        </w:rPr>
      </w:pPr>
      <w:r w:rsidRPr="00F91E12">
        <w:rPr>
          <w:rFonts w:ascii="Times New Roman" w:hAnsi="Times New Roman" w:cs="Times New Roman"/>
          <w:sz w:val="26"/>
          <w:szCs w:val="26"/>
        </w:rPr>
        <w:t>Amplifier</w:t>
      </w:r>
    </w:p>
    <w:p w14:paraId="7C40E022" w14:textId="55529817" w:rsidR="004D1980" w:rsidRPr="00F91E12" w:rsidRDefault="004D1980" w:rsidP="00865F0F">
      <w:pPr>
        <w:pStyle w:val="ListParagraph"/>
        <w:numPr>
          <w:ilvl w:val="0"/>
          <w:numId w:val="4"/>
        </w:numPr>
        <w:rPr>
          <w:rFonts w:ascii="Times New Roman" w:hAnsi="Times New Roman" w:cs="Times New Roman"/>
          <w:sz w:val="26"/>
          <w:szCs w:val="26"/>
        </w:rPr>
      </w:pPr>
      <w:r w:rsidRPr="00F91E12">
        <w:rPr>
          <w:rFonts w:ascii="Times New Roman" w:hAnsi="Times New Roman" w:cs="Times New Roman"/>
          <w:sz w:val="26"/>
          <w:szCs w:val="26"/>
        </w:rPr>
        <w:t>ADC</w:t>
      </w:r>
    </w:p>
    <w:p w14:paraId="1C89F42B" w14:textId="1FC06271" w:rsidR="00865F0F" w:rsidRPr="00F91E12" w:rsidRDefault="00865F0F" w:rsidP="00865F0F">
      <w:pPr>
        <w:rPr>
          <w:rFonts w:ascii="Times New Roman" w:hAnsi="Times New Roman" w:cs="Times New Roman"/>
          <w:sz w:val="26"/>
          <w:szCs w:val="26"/>
        </w:rPr>
      </w:pPr>
      <w:r w:rsidRPr="00F91E12">
        <w:rPr>
          <w:rFonts w:ascii="Times New Roman" w:hAnsi="Times New Roman" w:cs="Times New Roman"/>
          <w:sz w:val="26"/>
          <w:szCs w:val="26"/>
        </w:rPr>
        <w:t>Input/output:</w:t>
      </w:r>
    </w:p>
    <w:p w14:paraId="328D587A" w14:textId="6B7F07BD" w:rsidR="00865F0F" w:rsidRPr="00F91E12" w:rsidRDefault="00865F0F" w:rsidP="00865F0F">
      <w:pPr>
        <w:pStyle w:val="ListParagraph"/>
        <w:numPr>
          <w:ilvl w:val="0"/>
          <w:numId w:val="4"/>
        </w:numPr>
        <w:rPr>
          <w:rFonts w:ascii="Times New Roman" w:hAnsi="Times New Roman" w:cs="Times New Roman"/>
          <w:sz w:val="26"/>
          <w:szCs w:val="26"/>
        </w:rPr>
      </w:pPr>
      <w:r w:rsidRPr="00F91E12">
        <w:rPr>
          <w:rFonts w:ascii="Times New Roman" w:hAnsi="Times New Roman" w:cs="Times New Roman"/>
          <w:sz w:val="26"/>
          <w:szCs w:val="26"/>
        </w:rPr>
        <w:t>Keypad</w:t>
      </w:r>
    </w:p>
    <w:p w14:paraId="0358BF85" w14:textId="16A48387" w:rsidR="00865F0F" w:rsidRPr="00F91E12" w:rsidRDefault="00865F0F" w:rsidP="00865F0F">
      <w:pPr>
        <w:pStyle w:val="ListParagraph"/>
        <w:numPr>
          <w:ilvl w:val="0"/>
          <w:numId w:val="4"/>
        </w:numPr>
        <w:rPr>
          <w:rFonts w:ascii="Times New Roman" w:hAnsi="Times New Roman" w:cs="Times New Roman"/>
          <w:sz w:val="26"/>
          <w:szCs w:val="26"/>
        </w:rPr>
      </w:pPr>
      <w:r w:rsidRPr="00F91E12">
        <w:rPr>
          <w:rFonts w:ascii="Times New Roman" w:hAnsi="Times New Roman" w:cs="Times New Roman"/>
          <w:sz w:val="26"/>
          <w:szCs w:val="26"/>
        </w:rPr>
        <w:t>LCD display</w:t>
      </w:r>
    </w:p>
    <w:p w14:paraId="40568AC4" w14:textId="2938CECF" w:rsidR="00865F0F" w:rsidRPr="00F91E12" w:rsidRDefault="00865F0F" w:rsidP="00865F0F">
      <w:pPr>
        <w:rPr>
          <w:rFonts w:ascii="Times New Roman" w:hAnsi="Times New Roman" w:cs="Times New Roman"/>
          <w:sz w:val="26"/>
          <w:szCs w:val="26"/>
        </w:rPr>
      </w:pPr>
      <w:r w:rsidRPr="00F91E12">
        <w:rPr>
          <w:rFonts w:ascii="Times New Roman" w:hAnsi="Times New Roman" w:cs="Times New Roman"/>
          <w:sz w:val="26"/>
          <w:szCs w:val="26"/>
        </w:rPr>
        <w:t xml:space="preserve">Other: </w:t>
      </w:r>
    </w:p>
    <w:p w14:paraId="0362A30F" w14:textId="244E2766" w:rsidR="00865F0F" w:rsidRPr="00F91E12" w:rsidRDefault="00865F0F" w:rsidP="00865F0F">
      <w:pPr>
        <w:pStyle w:val="ListParagraph"/>
        <w:numPr>
          <w:ilvl w:val="0"/>
          <w:numId w:val="5"/>
        </w:numPr>
        <w:rPr>
          <w:rFonts w:ascii="Times New Roman" w:hAnsi="Times New Roman" w:cs="Times New Roman"/>
          <w:sz w:val="26"/>
          <w:szCs w:val="26"/>
        </w:rPr>
      </w:pPr>
      <w:r w:rsidRPr="00F91E12">
        <w:rPr>
          <w:rFonts w:ascii="Times New Roman" w:hAnsi="Times New Roman" w:cs="Times New Roman"/>
          <w:sz w:val="26"/>
          <w:szCs w:val="26"/>
        </w:rPr>
        <w:t>Humidifier</w:t>
      </w:r>
    </w:p>
    <w:p w14:paraId="654A4700" w14:textId="4A98E99F" w:rsidR="00865F0F" w:rsidRPr="00F91E12" w:rsidRDefault="00865F0F" w:rsidP="00865F0F">
      <w:pPr>
        <w:pStyle w:val="ListParagraph"/>
        <w:numPr>
          <w:ilvl w:val="0"/>
          <w:numId w:val="5"/>
        </w:numPr>
        <w:rPr>
          <w:rFonts w:ascii="Times New Roman" w:hAnsi="Times New Roman" w:cs="Times New Roman"/>
          <w:sz w:val="26"/>
          <w:szCs w:val="26"/>
        </w:rPr>
      </w:pPr>
      <w:r w:rsidRPr="00F91E12">
        <w:rPr>
          <w:rFonts w:ascii="Times New Roman" w:hAnsi="Times New Roman" w:cs="Times New Roman"/>
          <w:sz w:val="26"/>
          <w:szCs w:val="26"/>
        </w:rPr>
        <w:t>(Drip) irrigation kit</w:t>
      </w:r>
    </w:p>
    <w:p w14:paraId="67475C0A" w14:textId="32F51A5C" w:rsidR="00865F0F" w:rsidRPr="00F91E12" w:rsidRDefault="00865F0F" w:rsidP="00865F0F">
      <w:pPr>
        <w:pStyle w:val="ListParagraph"/>
        <w:numPr>
          <w:ilvl w:val="0"/>
          <w:numId w:val="5"/>
        </w:numPr>
        <w:rPr>
          <w:rFonts w:ascii="Times New Roman" w:hAnsi="Times New Roman" w:cs="Times New Roman"/>
          <w:sz w:val="26"/>
          <w:szCs w:val="26"/>
        </w:rPr>
      </w:pPr>
      <w:r w:rsidRPr="00F91E12">
        <w:rPr>
          <w:rFonts w:ascii="Times New Roman" w:hAnsi="Times New Roman" w:cs="Times New Roman"/>
          <w:sz w:val="26"/>
          <w:szCs w:val="26"/>
        </w:rPr>
        <w:t>Light fixtures</w:t>
      </w:r>
    </w:p>
    <w:p w14:paraId="000100E2" w14:textId="7C59F62B" w:rsidR="00865F0F" w:rsidRPr="00F91E12" w:rsidRDefault="00865F0F" w:rsidP="00865F0F">
      <w:pPr>
        <w:pStyle w:val="ListParagraph"/>
        <w:numPr>
          <w:ilvl w:val="0"/>
          <w:numId w:val="5"/>
        </w:numPr>
        <w:rPr>
          <w:rFonts w:ascii="Times New Roman" w:hAnsi="Times New Roman" w:cs="Times New Roman"/>
          <w:sz w:val="26"/>
          <w:szCs w:val="26"/>
        </w:rPr>
      </w:pPr>
      <w:r w:rsidRPr="00F91E12">
        <w:rPr>
          <w:rFonts w:ascii="Times New Roman" w:hAnsi="Times New Roman" w:cs="Times New Roman"/>
          <w:sz w:val="26"/>
          <w:szCs w:val="26"/>
        </w:rPr>
        <w:t>Vents (cooling/heating</w:t>
      </w:r>
      <w:r w:rsidR="00FE1756" w:rsidRPr="00F91E12">
        <w:rPr>
          <w:rFonts w:ascii="Times New Roman" w:hAnsi="Times New Roman" w:cs="Times New Roman"/>
          <w:sz w:val="26"/>
          <w:szCs w:val="26"/>
        </w:rPr>
        <w:t>/air circulation</w:t>
      </w:r>
      <w:r w:rsidRPr="00F91E12">
        <w:rPr>
          <w:rFonts w:ascii="Times New Roman" w:hAnsi="Times New Roman" w:cs="Times New Roman"/>
          <w:sz w:val="26"/>
          <w:szCs w:val="26"/>
        </w:rPr>
        <w:t>)</w:t>
      </w:r>
    </w:p>
    <w:p w14:paraId="7DB8BD84" w14:textId="6771EE44" w:rsidR="00865F0F" w:rsidRPr="00865F0F" w:rsidRDefault="00865F0F" w:rsidP="00865F0F">
      <w:pPr>
        <w:rPr>
          <w:sz w:val="26"/>
          <w:szCs w:val="26"/>
        </w:rPr>
      </w:pPr>
      <w:r>
        <w:rPr>
          <w:sz w:val="26"/>
          <w:szCs w:val="26"/>
        </w:rPr>
        <w:br w:type="page"/>
      </w:r>
    </w:p>
    <w:p w14:paraId="533A5723" w14:textId="08A5D5A7" w:rsidR="00CD4486" w:rsidRPr="0088033A" w:rsidRDefault="00CD4486" w:rsidP="00CD4486">
      <w:pPr>
        <w:pStyle w:val="Heading1"/>
        <w:numPr>
          <w:ilvl w:val="0"/>
          <w:numId w:val="2"/>
        </w:numPr>
        <w:rPr>
          <w:rFonts w:ascii="Times New Roman" w:hAnsi="Times New Roman" w:cs="Times New Roman"/>
        </w:rPr>
      </w:pPr>
      <w:r w:rsidRPr="0088033A">
        <w:rPr>
          <w:rFonts w:ascii="Times New Roman" w:hAnsi="Times New Roman" w:cs="Times New Roman"/>
        </w:rPr>
        <w:lastRenderedPageBreak/>
        <w:t>Block diagram</w:t>
      </w:r>
    </w:p>
    <w:p w14:paraId="5D59A19B" w14:textId="0D77BE1B" w:rsidR="0088033A" w:rsidRDefault="0088033A" w:rsidP="0088033A"/>
    <w:p w14:paraId="68A72D5F" w14:textId="4B493D44" w:rsidR="0088033A" w:rsidRDefault="005D45A8" w:rsidP="0088033A">
      <w:r>
        <w:rPr>
          <w:noProof/>
        </w:rPr>
        <mc:AlternateContent>
          <mc:Choice Requires="wpg">
            <w:drawing>
              <wp:anchor distT="0" distB="0" distL="114300" distR="114300" simplePos="0" relativeHeight="251699200" behindDoc="0" locked="0" layoutInCell="1" allowOverlap="1" wp14:anchorId="58559116" wp14:editId="0FF64821">
                <wp:simplePos x="0" y="0"/>
                <wp:positionH relativeFrom="margin">
                  <wp:posOffset>3857625</wp:posOffset>
                </wp:positionH>
                <wp:positionV relativeFrom="paragraph">
                  <wp:posOffset>5080</wp:posOffset>
                </wp:positionV>
                <wp:extent cx="1190625" cy="3676650"/>
                <wp:effectExtent l="0" t="0" r="28575" b="19050"/>
                <wp:wrapNone/>
                <wp:docPr id="63" name="Group 63"/>
                <wp:cNvGraphicFramePr/>
                <a:graphic xmlns:a="http://schemas.openxmlformats.org/drawingml/2006/main">
                  <a:graphicData uri="http://schemas.microsoft.com/office/word/2010/wordprocessingGroup">
                    <wpg:wgp>
                      <wpg:cNvGrpSpPr/>
                      <wpg:grpSpPr>
                        <a:xfrm>
                          <a:off x="0" y="0"/>
                          <a:ext cx="1190625" cy="3676650"/>
                          <a:chOff x="0" y="0"/>
                          <a:chExt cx="1190625" cy="3676650"/>
                        </a:xfrm>
                      </wpg:grpSpPr>
                      <wps:wsp>
                        <wps:cNvPr id="48" name="Rectangle: Rounded Corners 48"/>
                        <wps:cNvSpPr/>
                        <wps:spPr>
                          <a:xfrm>
                            <a:off x="0" y="742950"/>
                            <a:ext cx="1190625" cy="21336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4318F4E5" w14:textId="22A2773F" w:rsidR="00FC4A8E" w:rsidRPr="00FC4A8E" w:rsidRDefault="00FC4A8E" w:rsidP="00FC4A8E">
                              <w:pPr>
                                <w:jc w:val="center"/>
                                <w:rPr>
                                  <w:rFonts w:ascii="Times New Roman" w:hAnsi="Times New Roman" w:cs="Times New Roman"/>
                                  <w:color w:val="000000" w:themeColor="text1"/>
                                </w:rPr>
                              </w:pPr>
                              <w:r>
                                <w:rPr>
                                  <w:rFonts w:ascii="Times New Roman" w:hAnsi="Times New Roman" w:cs="Times New Roman"/>
                                  <w:color w:val="000000" w:themeColor="text1"/>
                                </w:rPr>
                                <w:t>Microcontroller (8051 µC)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Rounded Corners 49"/>
                        <wps:cNvSpPr/>
                        <wps:spPr>
                          <a:xfrm>
                            <a:off x="47625" y="3238500"/>
                            <a:ext cx="1143000" cy="43815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3E2FBC7E" w14:textId="4E801495" w:rsidR="00FC4A8E" w:rsidRPr="00FC4A8E" w:rsidRDefault="00FC4A8E" w:rsidP="00FC4A8E">
                              <w:pPr>
                                <w:jc w:val="center"/>
                                <w:rPr>
                                  <w:rFonts w:ascii="Times New Roman" w:hAnsi="Times New Roman" w:cs="Times New Roman"/>
                                  <w:color w:val="000000" w:themeColor="text1"/>
                                </w:rPr>
                              </w:pPr>
                              <w:r>
                                <w:rPr>
                                  <w:rFonts w:ascii="Times New Roman" w:hAnsi="Times New Roman" w:cs="Times New Roman"/>
                                  <w:color w:val="000000" w:themeColor="text1"/>
                                </w:rPr>
                                <w:t>Keypad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Arrow: Right 50"/>
                        <wps:cNvSpPr/>
                        <wps:spPr>
                          <a:xfrm rot="16200000">
                            <a:off x="475933" y="2933383"/>
                            <a:ext cx="266700" cy="238125"/>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Rounded Corners 52"/>
                        <wps:cNvSpPr/>
                        <wps:spPr>
                          <a:xfrm>
                            <a:off x="28575" y="0"/>
                            <a:ext cx="1143000" cy="40005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77472842" w14:textId="199030BD" w:rsidR="00FC4A8E" w:rsidRPr="00FC4A8E" w:rsidRDefault="005D45A8" w:rsidP="00FC4A8E">
                              <w:pPr>
                                <w:jc w:val="center"/>
                                <w:rPr>
                                  <w:rFonts w:ascii="Times New Roman" w:hAnsi="Times New Roman" w:cs="Times New Roman"/>
                                  <w:color w:val="000000" w:themeColor="text1"/>
                                </w:rPr>
                              </w:pPr>
                              <w:r>
                                <w:rPr>
                                  <w:rFonts w:ascii="Times New Roman" w:hAnsi="Times New Roman" w:cs="Times New Roman"/>
                                  <w:color w:val="000000" w:themeColor="text1"/>
                                </w:rPr>
                                <w:t>LCD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Arrow: Right 53"/>
                        <wps:cNvSpPr/>
                        <wps:spPr>
                          <a:xfrm rot="16200000">
                            <a:off x="447358" y="466408"/>
                            <a:ext cx="266700" cy="238125"/>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8559116" id="Group 63" o:spid="_x0000_s1026" style="position:absolute;margin-left:303.75pt;margin-top:.4pt;width:93.75pt;height:289.5pt;z-index:251699200;mso-position-horizontal-relative:margin" coordsize="11906,36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">
                <v:roundrect id="Rectangle: Rounded Corners 48" o:spid="_x0000_s1027" style="position:absolute;top:7429;width:11906;height:213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" fillcolor="#9ecb81 [2169]" strokecolor="#70ad47 [3209]" strokeweight=".5pt">
                  <v:fill color2="#8ac066 [2617]" rotate="t" colors="0 #b5d5a7;.5 #aace99;1 #9cca86" focus="100%" type="gradient">
                    <o:fill v:ext="view" type="gradientUnscaled"/>
                  </v:fill>
                  <v:stroke joinstyle="miter"/>
                  <v:textbox>
                    <w:txbxContent>
                      <w:p w14:paraId="4318F4E5" w14:textId="22A2773F" w:rsidR="00FC4A8E" w:rsidRPr="00FC4A8E" w:rsidRDefault="00FC4A8E" w:rsidP="00FC4A8E">
                        <w:pPr>
                          <w:jc w:val="center"/>
                          <w:rPr>
                            <w:rFonts w:ascii="Times New Roman" w:hAnsi="Times New Roman" w:cs="Times New Roman"/>
                            <w:color w:val="000000" w:themeColor="text1"/>
                          </w:rPr>
                        </w:pPr>
                        <w:r>
                          <w:rPr>
                            <w:rFonts w:ascii="Times New Roman" w:hAnsi="Times New Roman" w:cs="Times New Roman"/>
                            <w:color w:val="000000" w:themeColor="text1"/>
                          </w:rPr>
                          <w:t>Microcontroller (8051 µC)</w:t>
                        </w:r>
                      </w:p>
                    </w:txbxContent>
                  </v:textbox>
                </v:roundrect>
                <v:roundrect id="Rectangle: Rounded Corners 49" o:spid="_x0000_s1028" style="position:absolute;left:476;top:32385;width:11430;height:4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" fillcolor="#9ecb81 [2169]" strokecolor="#70ad47 [3209]" strokeweight=".5pt">
                  <v:fill color2="#8ac066 [2617]" rotate="t" colors="0 #b5d5a7;.5 #aace99;1 #9cca86" focus="100%" type="gradient">
                    <o:fill v:ext="view" type="gradientUnscaled"/>
                  </v:fill>
                  <v:stroke joinstyle="miter"/>
                  <v:textbox>
                    <w:txbxContent>
                      <w:p w14:paraId="3E2FBC7E" w14:textId="4E801495" w:rsidR="00FC4A8E" w:rsidRPr="00FC4A8E" w:rsidRDefault="00FC4A8E" w:rsidP="00FC4A8E">
                        <w:pPr>
                          <w:jc w:val="center"/>
                          <w:rPr>
                            <w:rFonts w:ascii="Times New Roman" w:hAnsi="Times New Roman" w:cs="Times New Roman"/>
                            <w:color w:val="000000" w:themeColor="text1"/>
                          </w:rPr>
                        </w:pPr>
                        <w:r>
                          <w:rPr>
                            <w:rFonts w:ascii="Times New Roman" w:hAnsi="Times New Roman" w:cs="Times New Roman"/>
                            <w:color w:val="000000" w:themeColor="text1"/>
                          </w:rPr>
                          <w:t>Keypad</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0" o:spid="_x0000_s1029" type="#_x0000_t13" style="position:absolute;left:4759;top:29333;width:2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" adj="11957" fillcolor="#9ecb81 [2169]" strokecolor="#70ad47 [3209]" strokeweight=".5pt">
                  <v:fill color2="#8ac066 [2617]" rotate="t" colors="0 #b5d5a7;.5 #aace99;1 #9cca86" focus="100%" type="gradient">
                    <o:fill v:ext="view" type="gradientUnscaled"/>
                  </v:fill>
                </v:shape>
                <v:roundrect id="Rectangle: Rounded Corners 52" o:spid="_x0000_s1030" style="position:absolute;left:285;width:11430;height:4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" fillcolor="#9ecb81 [2169]" strokecolor="#70ad47 [3209]" strokeweight=".5pt">
                  <v:fill color2="#8ac066 [2617]" rotate="t" colors="0 #b5d5a7;.5 #aace99;1 #9cca86" focus="100%" type="gradient">
                    <o:fill v:ext="view" type="gradientUnscaled"/>
                  </v:fill>
                  <v:stroke joinstyle="miter"/>
                  <v:textbox>
                    <w:txbxContent>
                      <w:p w14:paraId="77472842" w14:textId="199030BD" w:rsidR="00FC4A8E" w:rsidRPr="00FC4A8E" w:rsidRDefault="005D45A8" w:rsidP="00FC4A8E">
                        <w:pPr>
                          <w:jc w:val="center"/>
                          <w:rPr>
                            <w:rFonts w:ascii="Times New Roman" w:hAnsi="Times New Roman" w:cs="Times New Roman"/>
                            <w:color w:val="000000" w:themeColor="text1"/>
                          </w:rPr>
                        </w:pPr>
                        <w:r>
                          <w:rPr>
                            <w:rFonts w:ascii="Times New Roman" w:hAnsi="Times New Roman" w:cs="Times New Roman"/>
                            <w:color w:val="000000" w:themeColor="text1"/>
                          </w:rPr>
                          <w:t>LCD display</w:t>
                        </w:r>
                      </w:p>
                    </w:txbxContent>
                  </v:textbox>
                </v:roundrect>
                <v:shape id="Arrow: Right 53" o:spid="_x0000_s1031" type="#_x0000_t13" style="position:absolute;left:4473;top:4664;width:2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" adj="11957" fillcolor="#9ecb81 [2169]" strokecolor="#70ad47 [3209]" strokeweight=".5pt">
                  <v:fill color2="#8ac066 [2617]" rotate="t" colors="0 #b5d5a7;.5 #aace99;1 #9cca86" focus="100%" type="gradient">
                    <o:fill v:ext="view" type="gradientUnscaled"/>
                  </v:fill>
                </v:shape>
                <w10:wrap anchorx="margin"/>
              </v:group>
            </w:pict>
          </mc:Fallback>
        </mc:AlternateContent>
      </w:r>
      <w:r w:rsidR="00053DE4">
        <w:rPr>
          <w:noProof/>
        </w:rPr>
        <mc:AlternateContent>
          <mc:Choice Requires="wps">
            <w:drawing>
              <wp:anchor distT="0" distB="0" distL="114300" distR="114300" simplePos="0" relativeHeight="251681792" behindDoc="0" locked="0" layoutInCell="1" allowOverlap="1" wp14:anchorId="53C172E6" wp14:editId="2C4BE511">
                <wp:simplePos x="0" y="0"/>
                <wp:positionH relativeFrom="column">
                  <wp:posOffset>2667000</wp:posOffset>
                </wp:positionH>
                <wp:positionV relativeFrom="paragraph">
                  <wp:posOffset>8255</wp:posOffset>
                </wp:positionV>
                <wp:extent cx="838200" cy="3638550"/>
                <wp:effectExtent l="0" t="0" r="19050" b="19050"/>
                <wp:wrapNone/>
                <wp:docPr id="44" name="Rectangle: Rounded Corners 44"/>
                <wp:cNvGraphicFramePr/>
                <a:graphic xmlns:a="http://schemas.openxmlformats.org/drawingml/2006/main">
                  <a:graphicData uri="http://schemas.microsoft.com/office/word/2010/wordprocessingShape">
                    <wps:wsp>
                      <wps:cNvSpPr/>
                      <wps:spPr>
                        <a:xfrm>
                          <a:off x="0" y="0"/>
                          <a:ext cx="838200" cy="363855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415A3666" w14:textId="1781F2EF" w:rsidR="00053DE4" w:rsidRPr="00FC4A8E" w:rsidRDefault="00053DE4" w:rsidP="00053DE4">
                            <w:pPr>
                              <w:jc w:val="center"/>
                              <w:rPr>
                                <w:rFonts w:ascii="Times New Roman" w:hAnsi="Times New Roman" w:cs="Times New Roman"/>
                                <w:color w:val="000000" w:themeColor="text1"/>
                              </w:rPr>
                            </w:pPr>
                            <w:r w:rsidRPr="00FC4A8E">
                              <w:rPr>
                                <w:rFonts w:ascii="Times New Roman" w:hAnsi="Times New Roman" w:cs="Times New Roman"/>
                                <w:color w:val="000000" w:themeColor="text1"/>
                              </w:rPr>
                              <w:t>ADC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C172E6" id="Rectangle: Rounded Corners 44" o:spid="_x0000_s1032" style="position:absolute;margin-left:210pt;margin-top:.65pt;width:66pt;height:28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" fillcolor="#ffd555 [2167]" strokecolor="#ffc000 [3207]" strokeweight=".5pt">
                <v:fill color2="#ffcc31 [2615]" rotate="t" colors="0 #ffdd9c;.5 #ffd78e;1 #ffd479" focus="100%" type="gradient">
                  <o:fill v:ext="view" type="gradientUnscaled"/>
                </v:fill>
                <v:stroke joinstyle="miter"/>
                <v:textbox>
                  <w:txbxContent>
                    <w:p w14:paraId="415A3666" w14:textId="1781F2EF" w:rsidR="00053DE4" w:rsidRPr="00FC4A8E" w:rsidRDefault="00053DE4" w:rsidP="00053DE4">
                      <w:pPr>
                        <w:jc w:val="center"/>
                        <w:rPr>
                          <w:rFonts w:ascii="Times New Roman" w:hAnsi="Times New Roman" w:cs="Times New Roman"/>
                          <w:color w:val="000000" w:themeColor="text1"/>
                        </w:rPr>
                      </w:pPr>
                      <w:r w:rsidRPr="00FC4A8E">
                        <w:rPr>
                          <w:rFonts w:ascii="Times New Roman" w:hAnsi="Times New Roman" w:cs="Times New Roman"/>
                          <w:color w:val="000000" w:themeColor="text1"/>
                        </w:rPr>
                        <w:t>ADC</w:t>
                      </w:r>
                    </w:p>
                  </w:txbxContent>
                </v:textbox>
              </v:roundrect>
            </w:pict>
          </mc:Fallback>
        </mc:AlternateContent>
      </w:r>
      <w:r w:rsidR="00053DE4">
        <w:rPr>
          <w:noProof/>
        </w:rPr>
        <mc:AlternateContent>
          <mc:Choice Requires="wpg">
            <w:drawing>
              <wp:anchor distT="0" distB="0" distL="114300" distR="114300" simplePos="0" relativeHeight="251678720" behindDoc="0" locked="0" layoutInCell="1" allowOverlap="1" wp14:anchorId="361E9A32" wp14:editId="769F9271">
                <wp:simplePos x="0" y="0"/>
                <wp:positionH relativeFrom="column">
                  <wp:posOffset>1075690</wp:posOffset>
                </wp:positionH>
                <wp:positionV relativeFrom="paragraph">
                  <wp:posOffset>205105</wp:posOffset>
                </wp:positionV>
                <wp:extent cx="299085" cy="3286125"/>
                <wp:effectExtent l="0" t="19050" r="43815" b="47625"/>
                <wp:wrapNone/>
                <wp:docPr id="41" name="Group 41"/>
                <wp:cNvGraphicFramePr/>
                <a:graphic xmlns:a="http://schemas.openxmlformats.org/drawingml/2006/main">
                  <a:graphicData uri="http://schemas.microsoft.com/office/word/2010/wordprocessingGroup">
                    <wpg:wgp>
                      <wpg:cNvGrpSpPr/>
                      <wpg:grpSpPr>
                        <a:xfrm>
                          <a:off x="0" y="0"/>
                          <a:ext cx="299085" cy="3286125"/>
                          <a:chOff x="-4445" y="0"/>
                          <a:chExt cx="299085" cy="3286125"/>
                        </a:xfrm>
                      </wpg:grpSpPr>
                      <wps:wsp>
                        <wps:cNvPr id="34" name="Arrow: Right 34"/>
                        <wps:cNvSpPr/>
                        <wps:spPr>
                          <a:xfrm>
                            <a:off x="-635" y="0"/>
                            <a:ext cx="295275" cy="14287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Arrow: Right 35"/>
                        <wps:cNvSpPr/>
                        <wps:spPr>
                          <a:xfrm>
                            <a:off x="-1905" y="533400"/>
                            <a:ext cx="295275" cy="14287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Arrow: Right 36"/>
                        <wps:cNvSpPr/>
                        <wps:spPr>
                          <a:xfrm>
                            <a:off x="-4445" y="1104900"/>
                            <a:ext cx="295275" cy="14287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Arrow: Right 37"/>
                        <wps:cNvSpPr/>
                        <wps:spPr>
                          <a:xfrm>
                            <a:off x="-3810" y="1695450"/>
                            <a:ext cx="295275" cy="14287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Arrow: Right 38"/>
                        <wps:cNvSpPr/>
                        <wps:spPr>
                          <a:xfrm>
                            <a:off x="-3175" y="2390775"/>
                            <a:ext cx="295275" cy="14287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Arrow: Right 39"/>
                        <wps:cNvSpPr/>
                        <wps:spPr>
                          <a:xfrm>
                            <a:off x="-2540" y="3143250"/>
                            <a:ext cx="295275" cy="14287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2EF1F40" id="Group 41" o:spid="_x0000_s1026" style="position:absolute;margin-left:84.7pt;margin-top:16.15pt;width:23.55pt;height:258.75pt;z-index:251678720;mso-width-relative:margin" coordorigin="-44" coordsize="2990,32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">
                <v:shape id="Arrow: Right 34" o:spid="_x0000_s1027" type="#_x0000_t13" style="position:absolute;left:-6;width:2952;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" adj="16374" fillcolor="#ed7d31 [3205]" strokecolor="#823b0b [1605]" strokeweight="1pt"/>
                <v:shape id="Arrow: Right 35" o:spid="_x0000_s1028" type="#_x0000_t13" style="position:absolute;left:-19;top:5334;width:2952;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" adj="16374" fillcolor="#ed7d31 [3205]" strokecolor="#823b0b [1605]" strokeweight="1pt"/>
                <v:shape id="Arrow: Right 36" o:spid="_x0000_s1029" type="#_x0000_t13" style="position:absolute;left:-44;top:11049;width:2952;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" adj="16374" fillcolor="#ed7d31 [3205]" strokecolor="#823b0b [1605]" strokeweight="1pt"/>
                <v:shape id="Arrow: Right 37" o:spid="_x0000_s1030" type="#_x0000_t13" style="position:absolute;left:-38;top:16954;width:2952;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" adj="16374" fillcolor="#ed7d31 [3205]" strokecolor="#823b0b [1605]" strokeweight="1pt"/>
                <v:shape id="Arrow: Right 38" o:spid="_x0000_s1031" type="#_x0000_t13" style="position:absolute;left:-31;top:23907;width:2952;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" adj="16374" fillcolor="#ed7d31 [3205]" strokecolor="#823b0b [1605]" strokeweight="1pt"/>
                <v:shape id="Arrow: Right 39" o:spid="_x0000_s1032" type="#_x0000_t13" style="position:absolute;left:-25;top:31432;width:2952;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" adj="16374" fillcolor="#ed7d31 [3205]" strokecolor="#823b0b [1605]" strokeweight="1pt"/>
              </v:group>
            </w:pict>
          </mc:Fallback>
        </mc:AlternateContent>
      </w:r>
      <w:r w:rsidR="00053DE4">
        <w:rPr>
          <w:noProof/>
        </w:rPr>
        <mc:AlternateContent>
          <mc:Choice Requires="wpg">
            <w:drawing>
              <wp:anchor distT="0" distB="0" distL="114300" distR="114300" simplePos="0" relativeHeight="251665408" behindDoc="0" locked="0" layoutInCell="1" allowOverlap="1" wp14:anchorId="52C38ECB" wp14:editId="62C1EE03">
                <wp:simplePos x="0" y="0"/>
                <wp:positionH relativeFrom="column">
                  <wp:posOffset>0</wp:posOffset>
                </wp:positionH>
                <wp:positionV relativeFrom="paragraph">
                  <wp:posOffset>5080</wp:posOffset>
                </wp:positionV>
                <wp:extent cx="1009650" cy="3676650"/>
                <wp:effectExtent l="0" t="0" r="19050" b="19050"/>
                <wp:wrapNone/>
                <wp:docPr id="40" name="Group 40"/>
                <wp:cNvGraphicFramePr/>
                <a:graphic xmlns:a="http://schemas.openxmlformats.org/drawingml/2006/main">
                  <a:graphicData uri="http://schemas.microsoft.com/office/word/2010/wordprocessingGroup">
                    <wpg:wgp>
                      <wpg:cNvGrpSpPr/>
                      <wpg:grpSpPr>
                        <a:xfrm>
                          <a:off x="0" y="0"/>
                          <a:ext cx="1009650" cy="3676650"/>
                          <a:chOff x="0" y="0"/>
                          <a:chExt cx="1009650" cy="3676650"/>
                        </a:xfrm>
                      </wpg:grpSpPr>
                      <wps:wsp>
                        <wps:cNvPr id="16" name="Rectangle: Rounded Corners 16"/>
                        <wps:cNvSpPr/>
                        <wps:spPr>
                          <a:xfrm>
                            <a:off x="0" y="0"/>
                            <a:ext cx="1009650" cy="5334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34B0F71" w14:textId="6E489C77" w:rsidR="005107C3" w:rsidRPr="00053DE4" w:rsidRDefault="005107C3" w:rsidP="00FC4A8E">
                              <w:pPr>
                                <w:jc w:val="center"/>
                                <w:rPr>
                                  <w:color w:val="000000" w:themeColor="text1"/>
                                </w:rPr>
                              </w:pPr>
                              <w:r w:rsidRPr="00053DE4">
                                <w:rPr>
                                  <w:rFonts w:ascii="Times New Roman" w:hAnsi="Times New Roman" w:cs="Times New Roman"/>
                                  <w:color w:val="000000" w:themeColor="text1"/>
                                </w:rPr>
                                <w:t>Temperature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Rounded Corners 26"/>
                        <wps:cNvSpPr/>
                        <wps:spPr>
                          <a:xfrm>
                            <a:off x="0" y="571500"/>
                            <a:ext cx="1009650" cy="5334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3BA5923" w14:textId="6661E2BF" w:rsidR="005107C3" w:rsidRPr="00053DE4" w:rsidRDefault="00053DE4" w:rsidP="00FC4A8E">
                              <w:pPr>
                                <w:jc w:val="center"/>
                                <w:rPr>
                                  <w:rFonts w:ascii="Times New Roman" w:hAnsi="Times New Roman" w:cs="Times New Roman"/>
                                  <w:color w:val="000000" w:themeColor="text1"/>
                                </w:rPr>
                              </w:pPr>
                              <w:r w:rsidRPr="00053DE4">
                                <w:rPr>
                                  <w:rFonts w:ascii="Times New Roman" w:hAnsi="Times New Roman" w:cs="Times New Roman"/>
                                  <w:color w:val="000000" w:themeColor="text1"/>
                                </w:rPr>
                                <w:t>Humidity</w:t>
                              </w:r>
                              <w:r w:rsidR="005107C3" w:rsidRPr="00053DE4">
                                <w:rPr>
                                  <w:rFonts w:ascii="Times New Roman" w:hAnsi="Times New Roman" w:cs="Times New Roman"/>
                                  <w:color w:val="000000" w:themeColor="text1"/>
                                </w:rPr>
                                <w:t xml:space="preserv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Rounded Corners 27"/>
                        <wps:cNvSpPr/>
                        <wps:spPr>
                          <a:xfrm>
                            <a:off x="0" y="1143000"/>
                            <a:ext cx="1009650" cy="5334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602E876" w14:textId="72AFAA4B" w:rsidR="005107C3" w:rsidRPr="00053DE4" w:rsidRDefault="00053DE4" w:rsidP="00FC4A8E">
                              <w:pPr>
                                <w:jc w:val="center"/>
                                <w:rPr>
                                  <w:rFonts w:ascii="Times New Roman" w:hAnsi="Times New Roman" w:cs="Times New Roman"/>
                                  <w:color w:val="000000" w:themeColor="text1"/>
                                </w:rPr>
                              </w:pPr>
                              <w:r w:rsidRPr="00053DE4">
                                <w:rPr>
                                  <w:rFonts w:ascii="Times New Roman" w:hAnsi="Times New Roman" w:cs="Times New Roman"/>
                                  <w:color w:val="000000" w:themeColor="text1"/>
                                </w:rPr>
                                <w:t>Light</w:t>
                              </w:r>
                              <w:r w:rsidR="005107C3" w:rsidRPr="00053DE4">
                                <w:rPr>
                                  <w:rFonts w:ascii="Times New Roman" w:hAnsi="Times New Roman" w:cs="Times New Roman"/>
                                  <w:color w:val="000000" w:themeColor="text1"/>
                                </w:rPr>
                                <w:t xml:space="preserv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Rounded Corners 28"/>
                        <wps:cNvSpPr/>
                        <wps:spPr>
                          <a:xfrm>
                            <a:off x="0" y="1714500"/>
                            <a:ext cx="1009650" cy="5334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F5EA7BE" w14:textId="3AE35629" w:rsidR="005107C3" w:rsidRPr="00053DE4" w:rsidRDefault="00053DE4" w:rsidP="00FC4A8E">
                              <w:pPr>
                                <w:jc w:val="center"/>
                                <w:rPr>
                                  <w:rFonts w:ascii="Times New Roman" w:hAnsi="Times New Roman" w:cs="Times New Roman"/>
                                  <w:color w:val="000000" w:themeColor="text1"/>
                                </w:rPr>
                              </w:pPr>
                              <w:r w:rsidRPr="00053DE4">
                                <w:rPr>
                                  <w:rFonts w:ascii="Times New Roman" w:hAnsi="Times New Roman" w:cs="Times New Roman"/>
                                  <w:color w:val="000000" w:themeColor="text1"/>
                                </w:rPr>
                                <w:t>Moisture</w:t>
                              </w:r>
                              <w:r w:rsidR="005107C3" w:rsidRPr="00053DE4">
                                <w:rPr>
                                  <w:rFonts w:ascii="Times New Roman" w:hAnsi="Times New Roman" w:cs="Times New Roman"/>
                                  <w:color w:val="000000" w:themeColor="text1"/>
                                </w:rPr>
                                <w:t xml:space="preserv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Rounded Corners 29"/>
                        <wps:cNvSpPr/>
                        <wps:spPr>
                          <a:xfrm>
                            <a:off x="0" y="2286000"/>
                            <a:ext cx="1009650" cy="8096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BE70DE4" w14:textId="4BA5C383" w:rsidR="005107C3" w:rsidRPr="00FC4A8E" w:rsidRDefault="00053DE4" w:rsidP="005107C3">
                              <w:pPr>
                                <w:jc w:val="center"/>
                                <w:rPr>
                                  <w:rFonts w:ascii="Times New Roman" w:hAnsi="Times New Roman" w:cs="Times New Roman"/>
                                </w:rPr>
                              </w:pPr>
                              <w:r w:rsidRPr="00FC4A8E">
                                <w:rPr>
                                  <w:rFonts w:ascii="Times New Roman" w:hAnsi="Times New Roman" w:cs="Times New Roman"/>
                                  <w:color w:val="000000" w:themeColor="text1"/>
                                </w:rPr>
                                <w:t>Air quality/CO2</w:t>
                              </w:r>
                              <w:r w:rsidRPr="00FC4A8E">
                                <w:rPr>
                                  <w:rFonts w:ascii="Times New Roman" w:hAnsi="Times New Roman" w:cs="Times New Roman"/>
                                </w:rPr>
                                <w:t xml:space="preserve"> </w:t>
                              </w:r>
                              <w:r w:rsidR="005107C3" w:rsidRPr="00FC4A8E">
                                <w:rPr>
                                  <w:rFonts w:ascii="Times New Roman" w:hAnsi="Times New Roman" w:cs="Times New Roman"/>
                                  <w:color w:val="000000" w:themeColor="text1"/>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Rounded Corners 30"/>
                        <wps:cNvSpPr/>
                        <wps:spPr>
                          <a:xfrm>
                            <a:off x="0" y="3143250"/>
                            <a:ext cx="1009650" cy="5334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DB67D68" w14:textId="7FA28580" w:rsidR="005107C3" w:rsidRPr="00FC4A8E" w:rsidRDefault="00053DE4" w:rsidP="005107C3">
                              <w:pPr>
                                <w:jc w:val="center"/>
                                <w:rPr>
                                  <w:rFonts w:ascii="Times New Roman" w:hAnsi="Times New Roman" w:cs="Times New Roman"/>
                                  <w:color w:val="000000" w:themeColor="text1"/>
                                </w:rPr>
                              </w:pPr>
                              <w:r w:rsidRPr="00FC4A8E">
                                <w:rPr>
                                  <w:rFonts w:ascii="Times New Roman" w:hAnsi="Times New Roman" w:cs="Times New Roman"/>
                                  <w:color w:val="000000" w:themeColor="text1"/>
                                </w:rPr>
                                <w:t>Soil pH</w:t>
                              </w:r>
                              <w:r w:rsidR="005107C3" w:rsidRPr="00FC4A8E">
                                <w:rPr>
                                  <w:rFonts w:ascii="Times New Roman" w:hAnsi="Times New Roman" w:cs="Times New Roman"/>
                                  <w:color w:val="000000" w:themeColor="text1"/>
                                </w:rPr>
                                <w:t xml:space="preserv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2C38ECB" id="Group 40" o:spid="_x0000_s1033" style="position:absolute;margin-left:0;margin-top:.4pt;width:79.5pt;height:289.5pt;z-index:251665408" coordsize="10096,36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">
                <v:roundrect id="Rectangle: Rounded Corners 16" o:spid="_x0000_s1034" style="position:absolute;width:10096;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" fillcolor="#ed7d31 [3205]" strokecolor="#823b0b [1605]" strokeweight="1pt">
                  <v:stroke joinstyle="miter"/>
                  <v:textbox>
                    <w:txbxContent>
                      <w:p w14:paraId="634B0F71" w14:textId="6E489C77" w:rsidR="005107C3" w:rsidRPr="00053DE4" w:rsidRDefault="005107C3" w:rsidP="00FC4A8E">
                        <w:pPr>
                          <w:jc w:val="center"/>
                          <w:rPr>
                            <w:color w:val="000000" w:themeColor="text1"/>
                          </w:rPr>
                        </w:pPr>
                        <w:r w:rsidRPr="00053DE4">
                          <w:rPr>
                            <w:rFonts w:ascii="Times New Roman" w:hAnsi="Times New Roman" w:cs="Times New Roman"/>
                            <w:color w:val="000000" w:themeColor="text1"/>
                          </w:rPr>
                          <w:t>Temperature Sensor</w:t>
                        </w:r>
                      </w:p>
                    </w:txbxContent>
                  </v:textbox>
                </v:roundrect>
                <v:roundrect id="Rectangle: Rounded Corners 26" o:spid="_x0000_s1035" style="position:absolute;top:5715;width:10096;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" fillcolor="#ed7d31 [3205]" strokecolor="#823b0b [1605]" strokeweight="1pt">
                  <v:stroke joinstyle="miter"/>
                  <v:textbox>
                    <w:txbxContent>
                      <w:p w14:paraId="43BA5923" w14:textId="6661E2BF" w:rsidR="005107C3" w:rsidRPr="00053DE4" w:rsidRDefault="00053DE4" w:rsidP="00FC4A8E">
                        <w:pPr>
                          <w:jc w:val="center"/>
                          <w:rPr>
                            <w:rFonts w:ascii="Times New Roman" w:hAnsi="Times New Roman" w:cs="Times New Roman"/>
                            <w:color w:val="000000" w:themeColor="text1"/>
                          </w:rPr>
                        </w:pPr>
                        <w:r w:rsidRPr="00053DE4">
                          <w:rPr>
                            <w:rFonts w:ascii="Times New Roman" w:hAnsi="Times New Roman" w:cs="Times New Roman"/>
                            <w:color w:val="000000" w:themeColor="text1"/>
                          </w:rPr>
                          <w:t>Humidity</w:t>
                        </w:r>
                        <w:r w:rsidR="005107C3" w:rsidRPr="00053DE4">
                          <w:rPr>
                            <w:rFonts w:ascii="Times New Roman" w:hAnsi="Times New Roman" w:cs="Times New Roman"/>
                            <w:color w:val="000000" w:themeColor="text1"/>
                          </w:rPr>
                          <w:t xml:space="preserve"> Sensor</w:t>
                        </w:r>
                      </w:p>
                    </w:txbxContent>
                  </v:textbox>
                </v:roundrect>
                <v:roundrect id="Rectangle: Rounded Corners 27" o:spid="_x0000_s1036" style="position:absolute;top:11430;width:10096;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" fillcolor="#ed7d31 [3205]" strokecolor="#823b0b [1605]" strokeweight="1pt">
                  <v:stroke joinstyle="miter"/>
                  <v:textbox>
                    <w:txbxContent>
                      <w:p w14:paraId="5602E876" w14:textId="72AFAA4B" w:rsidR="005107C3" w:rsidRPr="00053DE4" w:rsidRDefault="00053DE4" w:rsidP="00FC4A8E">
                        <w:pPr>
                          <w:jc w:val="center"/>
                          <w:rPr>
                            <w:rFonts w:ascii="Times New Roman" w:hAnsi="Times New Roman" w:cs="Times New Roman"/>
                            <w:color w:val="000000" w:themeColor="text1"/>
                          </w:rPr>
                        </w:pPr>
                        <w:r w:rsidRPr="00053DE4">
                          <w:rPr>
                            <w:rFonts w:ascii="Times New Roman" w:hAnsi="Times New Roman" w:cs="Times New Roman"/>
                            <w:color w:val="000000" w:themeColor="text1"/>
                          </w:rPr>
                          <w:t>Light</w:t>
                        </w:r>
                        <w:r w:rsidR="005107C3" w:rsidRPr="00053DE4">
                          <w:rPr>
                            <w:rFonts w:ascii="Times New Roman" w:hAnsi="Times New Roman" w:cs="Times New Roman"/>
                            <w:color w:val="000000" w:themeColor="text1"/>
                          </w:rPr>
                          <w:t xml:space="preserve"> Sensor</w:t>
                        </w:r>
                      </w:p>
                    </w:txbxContent>
                  </v:textbox>
                </v:roundrect>
                <v:roundrect id="Rectangle: Rounded Corners 28" o:spid="_x0000_s1037" style="position:absolute;top:17145;width:10096;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" fillcolor="#ed7d31 [3205]" strokecolor="#823b0b [1605]" strokeweight="1pt">
                  <v:stroke joinstyle="miter"/>
                  <v:textbox>
                    <w:txbxContent>
                      <w:p w14:paraId="4F5EA7BE" w14:textId="3AE35629" w:rsidR="005107C3" w:rsidRPr="00053DE4" w:rsidRDefault="00053DE4" w:rsidP="00FC4A8E">
                        <w:pPr>
                          <w:jc w:val="center"/>
                          <w:rPr>
                            <w:rFonts w:ascii="Times New Roman" w:hAnsi="Times New Roman" w:cs="Times New Roman"/>
                            <w:color w:val="000000" w:themeColor="text1"/>
                          </w:rPr>
                        </w:pPr>
                        <w:r w:rsidRPr="00053DE4">
                          <w:rPr>
                            <w:rFonts w:ascii="Times New Roman" w:hAnsi="Times New Roman" w:cs="Times New Roman"/>
                            <w:color w:val="000000" w:themeColor="text1"/>
                          </w:rPr>
                          <w:t>Moisture</w:t>
                        </w:r>
                        <w:r w:rsidR="005107C3" w:rsidRPr="00053DE4">
                          <w:rPr>
                            <w:rFonts w:ascii="Times New Roman" w:hAnsi="Times New Roman" w:cs="Times New Roman"/>
                            <w:color w:val="000000" w:themeColor="text1"/>
                          </w:rPr>
                          <w:t xml:space="preserve"> Sensor</w:t>
                        </w:r>
                      </w:p>
                    </w:txbxContent>
                  </v:textbox>
                </v:roundrect>
                <v:roundrect id="Rectangle: Rounded Corners 29" o:spid="_x0000_s1038" style="position:absolute;top:22860;width:10096;height:8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" fillcolor="#ed7d31 [3205]" strokecolor="#823b0b [1605]" strokeweight="1pt">
                  <v:stroke joinstyle="miter"/>
                  <v:textbox>
                    <w:txbxContent>
                      <w:p w14:paraId="6BE70DE4" w14:textId="4BA5C383" w:rsidR="005107C3" w:rsidRPr="00FC4A8E" w:rsidRDefault="00053DE4" w:rsidP="005107C3">
                        <w:pPr>
                          <w:jc w:val="center"/>
                          <w:rPr>
                            <w:rFonts w:ascii="Times New Roman" w:hAnsi="Times New Roman" w:cs="Times New Roman"/>
                          </w:rPr>
                        </w:pPr>
                        <w:r w:rsidRPr="00FC4A8E">
                          <w:rPr>
                            <w:rFonts w:ascii="Times New Roman" w:hAnsi="Times New Roman" w:cs="Times New Roman"/>
                            <w:color w:val="000000" w:themeColor="text1"/>
                          </w:rPr>
                          <w:t>Air quality/CO2</w:t>
                        </w:r>
                        <w:r w:rsidRPr="00FC4A8E">
                          <w:rPr>
                            <w:rFonts w:ascii="Times New Roman" w:hAnsi="Times New Roman" w:cs="Times New Roman"/>
                          </w:rPr>
                          <w:t xml:space="preserve"> </w:t>
                        </w:r>
                        <w:r w:rsidR="005107C3" w:rsidRPr="00FC4A8E">
                          <w:rPr>
                            <w:rFonts w:ascii="Times New Roman" w:hAnsi="Times New Roman" w:cs="Times New Roman"/>
                            <w:color w:val="000000" w:themeColor="text1"/>
                          </w:rPr>
                          <w:t>Sensor</w:t>
                        </w:r>
                      </w:p>
                    </w:txbxContent>
                  </v:textbox>
                </v:roundrect>
                <v:roundrect id="Rectangle: Rounded Corners 30" o:spid="_x0000_s1039" style="position:absolute;top:31432;width:10096;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" fillcolor="#ed7d31 [3205]" strokecolor="#823b0b [1605]" strokeweight="1pt">
                  <v:stroke joinstyle="miter"/>
                  <v:textbox>
                    <w:txbxContent>
                      <w:p w14:paraId="5DB67D68" w14:textId="7FA28580" w:rsidR="005107C3" w:rsidRPr="00FC4A8E" w:rsidRDefault="00053DE4" w:rsidP="005107C3">
                        <w:pPr>
                          <w:jc w:val="center"/>
                          <w:rPr>
                            <w:rFonts w:ascii="Times New Roman" w:hAnsi="Times New Roman" w:cs="Times New Roman"/>
                            <w:color w:val="000000" w:themeColor="text1"/>
                          </w:rPr>
                        </w:pPr>
                        <w:r w:rsidRPr="00FC4A8E">
                          <w:rPr>
                            <w:rFonts w:ascii="Times New Roman" w:hAnsi="Times New Roman" w:cs="Times New Roman"/>
                            <w:color w:val="000000" w:themeColor="text1"/>
                          </w:rPr>
                          <w:t>Soil pH</w:t>
                        </w:r>
                        <w:r w:rsidR="005107C3" w:rsidRPr="00FC4A8E">
                          <w:rPr>
                            <w:rFonts w:ascii="Times New Roman" w:hAnsi="Times New Roman" w:cs="Times New Roman"/>
                            <w:color w:val="000000" w:themeColor="text1"/>
                          </w:rPr>
                          <w:t xml:space="preserve"> Sensor</w:t>
                        </w:r>
                      </w:p>
                    </w:txbxContent>
                  </v:textbox>
                </v:roundrect>
              </v:group>
            </w:pict>
          </mc:Fallback>
        </mc:AlternateContent>
      </w:r>
      <w:r w:rsidR="00053DE4">
        <w:rPr>
          <w:noProof/>
        </w:rPr>
        <mc:AlternateContent>
          <mc:Choice Requires="wps">
            <w:drawing>
              <wp:anchor distT="0" distB="0" distL="114300" distR="114300" simplePos="0" relativeHeight="251666432" behindDoc="0" locked="0" layoutInCell="1" allowOverlap="1" wp14:anchorId="2B2D964E" wp14:editId="44D4D7C2">
                <wp:simplePos x="0" y="0"/>
                <wp:positionH relativeFrom="column">
                  <wp:posOffset>1457325</wp:posOffset>
                </wp:positionH>
                <wp:positionV relativeFrom="paragraph">
                  <wp:posOffset>5080</wp:posOffset>
                </wp:positionV>
                <wp:extent cx="838200" cy="3638550"/>
                <wp:effectExtent l="0" t="0" r="19050" b="19050"/>
                <wp:wrapNone/>
                <wp:docPr id="31" name="Rectangle: Rounded Corners 31"/>
                <wp:cNvGraphicFramePr/>
                <a:graphic xmlns:a="http://schemas.openxmlformats.org/drawingml/2006/main">
                  <a:graphicData uri="http://schemas.microsoft.com/office/word/2010/wordprocessingShape">
                    <wps:wsp>
                      <wps:cNvSpPr/>
                      <wps:spPr>
                        <a:xfrm>
                          <a:off x="0" y="0"/>
                          <a:ext cx="838200" cy="363855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0C9AA748" w14:textId="20C1AAE5" w:rsidR="00053DE4" w:rsidRPr="00053DE4" w:rsidRDefault="00053DE4" w:rsidP="00053DE4">
                            <w:pPr>
                              <w:jc w:val="center"/>
                              <w:rPr>
                                <w:color w:val="000000" w:themeColor="text1"/>
                              </w:rPr>
                            </w:pPr>
                            <w:r w:rsidRPr="00053DE4">
                              <w:rPr>
                                <w:color w:val="000000" w:themeColor="text1"/>
                              </w:rPr>
                              <w:t>Amplifier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2D964E" id="Rectangle: Rounded Corners 31" o:spid="_x0000_s1040" style="position:absolute;margin-left:114.75pt;margin-top:.4pt;width:66pt;height:28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" fillcolor="#c3c3c3 [2166]" strokecolor="#a5a5a5 [3206]" strokeweight=".5pt">
                <v:fill color2="#b6b6b6 [2614]" rotate="t" colors="0 #d2d2d2;.5 #c8c8c8;1 silver" focus="100%" type="gradient">
                  <o:fill v:ext="view" type="gradientUnscaled"/>
                </v:fill>
                <v:stroke joinstyle="miter"/>
                <v:textbox>
                  <w:txbxContent>
                    <w:p w14:paraId="0C9AA748" w14:textId="20C1AAE5" w:rsidR="00053DE4" w:rsidRPr="00053DE4" w:rsidRDefault="00053DE4" w:rsidP="00053DE4">
                      <w:pPr>
                        <w:jc w:val="center"/>
                        <w:rPr>
                          <w:color w:val="000000" w:themeColor="text1"/>
                        </w:rPr>
                      </w:pPr>
                      <w:r w:rsidRPr="00053DE4">
                        <w:rPr>
                          <w:color w:val="000000" w:themeColor="text1"/>
                        </w:rPr>
                        <w:t>Amplifier</w:t>
                      </w:r>
                    </w:p>
                  </w:txbxContent>
                </v:textbox>
              </v:roundrect>
            </w:pict>
          </mc:Fallback>
        </mc:AlternateContent>
      </w:r>
    </w:p>
    <w:p w14:paraId="260C4636" w14:textId="15324BA8" w:rsidR="0088033A" w:rsidRDefault="0088033A" w:rsidP="0088033A"/>
    <w:p w14:paraId="23A570E1" w14:textId="12CB6F9F" w:rsidR="00D13DE7" w:rsidRDefault="005D45A8" w:rsidP="0088033A">
      <w:r>
        <w:rPr>
          <w:noProof/>
        </w:rPr>
        <mc:AlternateContent>
          <mc:Choice Requires="wpg">
            <w:drawing>
              <wp:anchor distT="0" distB="0" distL="114300" distR="114300" simplePos="0" relativeHeight="251708416" behindDoc="0" locked="0" layoutInCell="1" allowOverlap="1" wp14:anchorId="565AA662" wp14:editId="7BD493A9">
                <wp:simplePos x="0" y="0"/>
                <wp:positionH relativeFrom="margin">
                  <wp:posOffset>5438775</wp:posOffset>
                </wp:positionH>
                <wp:positionV relativeFrom="paragraph">
                  <wp:posOffset>138430</wp:posOffset>
                </wp:positionV>
                <wp:extent cx="1144905" cy="2247900"/>
                <wp:effectExtent l="0" t="0" r="17145" b="19050"/>
                <wp:wrapNone/>
                <wp:docPr id="62" name="Group 62"/>
                <wp:cNvGraphicFramePr/>
                <a:graphic xmlns:a="http://schemas.openxmlformats.org/drawingml/2006/main">
                  <a:graphicData uri="http://schemas.microsoft.com/office/word/2010/wordprocessingGroup">
                    <wpg:wgp>
                      <wpg:cNvGrpSpPr/>
                      <wpg:grpSpPr>
                        <a:xfrm>
                          <a:off x="0" y="0"/>
                          <a:ext cx="1144905" cy="2247900"/>
                          <a:chOff x="-2540" y="0"/>
                          <a:chExt cx="1144905" cy="2247900"/>
                        </a:xfrm>
                      </wpg:grpSpPr>
                      <wps:wsp>
                        <wps:cNvPr id="58" name="Rectangle: Rounded Corners 58"/>
                        <wps:cNvSpPr/>
                        <wps:spPr>
                          <a:xfrm>
                            <a:off x="-2540" y="1714500"/>
                            <a:ext cx="1143000" cy="5334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7009CC72" w14:textId="72343B9E" w:rsidR="005D45A8" w:rsidRPr="00FC4A8E" w:rsidRDefault="00B8409B" w:rsidP="005D45A8">
                              <w:pPr>
                                <w:jc w:val="center"/>
                                <w:rPr>
                                  <w:rFonts w:ascii="Times New Roman" w:hAnsi="Times New Roman" w:cs="Times New Roman"/>
                                  <w:color w:val="000000" w:themeColor="text1"/>
                                </w:rPr>
                              </w:pPr>
                              <w:r>
                                <w:rPr>
                                  <w:rFonts w:ascii="Times New Roman" w:hAnsi="Times New Roman" w:cs="Times New Roman"/>
                                  <w:color w:val="000000" w:themeColor="text1"/>
                                </w:rPr>
                                <w:t>Irrigation kit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Rounded Corners 59"/>
                        <wps:cNvSpPr/>
                        <wps:spPr>
                          <a:xfrm>
                            <a:off x="-1905" y="1143000"/>
                            <a:ext cx="1143000" cy="5334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0C74E029" w14:textId="282EFDFA" w:rsidR="005D45A8" w:rsidRPr="00FC4A8E" w:rsidRDefault="00B8409B" w:rsidP="005D45A8">
                              <w:pPr>
                                <w:jc w:val="center"/>
                                <w:rPr>
                                  <w:rFonts w:ascii="Times New Roman" w:hAnsi="Times New Roman" w:cs="Times New Roman"/>
                                  <w:color w:val="000000" w:themeColor="text1"/>
                                </w:rPr>
                              </w:pPr>
                              <w:r>
                                <w:rPr>
                                  <w:rFonts w:ascii="Times New Roman" w:hAnsi="Times New Roman" w:cs="Times New Roman"/>
                                  <w:color w:val="000000" w:themeColor="text1"/>
                                </w:rPr>
                                <w:t>Light fixtures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Rounded Corners 60"/>
                        <wps:cNvSpPr/>
                        <wps:spPr>
                          <a:xfrm>
                            <a:off x="-1270" y="571500"/>
                            <a:ext cx="1143000" cy="5334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361A2CC3" w14:textId="24557BB5" w:rsidR="005D45A8" w:rsidRPr="00FC4A8E" w:rsidRDefault="00B8409B" w:rsidP="005D45A8">
                              <w:pPr>
                                <w:jc w:val="center"/>
                                <w:rPr>
                                  <w:rFonts w:ascii="Times New Roman" w:hAnsi="Times New Roman" w:cs="Times New Roman"/>
                                  <w:color w:val="000000" w:themeColor="text1"/>
                                </w:rPr>
                              </w:pPr>
                              <w:r>
                                <w:rPr>
                                  <w:rFonts w:ascii="Times New Roman" w:hAnsi="Times New Roman" w:cs="Times New Roman"/>
                                  <w:color w:val="000000" w:themeColor="text1"/>
                                </w:rPr>
                                <w:t>Humidifier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Rounded Corners 61"/>
                        <wps:cNvSpPr/>
                        <wps:spPr>
                          <a:xfrm>
                            <a:off x="-635" y="0"/>
                            <a:ext cx="1143000" cy="5334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663C3CCB" w14:textId="22E167C7" w:rsidR="005D45A8" w:rsidRPr="00FC4A8E" w:rsidRDefault="005D45A8" w:rsidP="005D45A8">
                              <w:pPr>
                                <w:jc w:val="center"/>
                                <w:rPr>
                                  <w:rFonts w:ascii="Times New Roman" w:hAnsi="Times New Roman" w:cs="Times New Roman"/>
                                  <w:color w:val="000000" w:themeColor="text1"/>
                                </w:rPr>
                              </w:pPr>
                              <w:r>
                                <w:rPr>
                                  <w:rFonts w:ascii="Times New Roman" w:hAnsi="Times New Roman" w:cs="Times New Roman"/>
                                  <w:color w:val="000000" w:themeColor="text1"/>
                                </w:rPr>
                                <w:t>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65AA662" id="Group 62" o:spid="_x0000_s1041" style="position:absolute;margin-left:428.25pt;margin-top:10.9pt;width:90.15pt;height:177pt;z-index:251708416;mso-position-horizontal-relative:margin;mso-width-relative:margin" coordorigin="-25" coordsize="11449,22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">
                <v:roundrect id="Rectangle: Rounded Corners 58" o:spid="_x0000_s1042" style="position:absolute;left:-25;top:17145;width:11429;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" fillcolor="#91bce3 [2168]" strokecolor="#5b9bd5 [3208]" strokeweight=".5pt">
                  <v:fill color2="#7aaddd [2616]" rotate="t" colors="0 #b1cbe9;.5 #a3c1e5;1 #92b9e4" focus="100%" type="gradient">
                    <o:fill v:ext="view" type="gradientUnscaled"/>
                  </v:fill>
                  <v:stroke joinstyle="miter"/>
                  <v:textbox>
                    <w:txbxContent>
                      <w:p w14:paraId="7009CC72" w14:textId="72343B9E" w:rsidR="005D45A8" w:rsidRPr="00FC4A8E" w:rsidRDefault="00B8409B" w:rsidP="005D45A8">
                        <w:pPr>
                          <w:jc w:val="center"/>
                          <w:rPr>
                            <w:rFonts w:ascii="Times New Roman" w:hAnsi="Times New Roman" w:cs="Times New Roman"/>
                            <w:color w:val="000000" w:themeColor="text1"/>
                          </w:rPr>
                        </w:pPr>
                        <w:r>
                          <w:rPr>
                            <w:rFonts w:ascii="Times New Roman" w:hAnsi="Times New Roman" w:cs="Times New Roman"/>
                            <w:color w:val="000000" w:themeColor="text1"/>
                          </w:rPr>
                          <w:t>Irrigation kit</w:t>
                        </w:r>
                      </w:p>
                    </w:txbxContent>
                  </v:textbox>
                </v:roundrect>
                <v:roundrect id="Rectangle: Rounded Corners 59" o:spid="_x0000_s1043" style="position:absolute;left:-19;top:11430;width:11429;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" fillcolor="#91bce3 [2168]" strokecolor="#5b9bd5 [3208]" strokeweight=".5pt">
                  <v:fill color2="#7aaddd [2616]" rotate="t" colors="0 #b1cbe9;.5 #a3c1e5;1 #92b9e4" focus="100%" type="gradient">
                    <o:fill v:ext="view" type="gradientUnscaled"/>
                  </v:fill>
                  <v:stroke joinstyle="miter"/>
                  <v:textbox>
                    <w:txbxContent>
                      <w:p w14:paraId="0C74E029" w14:textId="282EFDFA" w:rsidR="005D45A8" w:rsidRPr="00FC4A8E" w:rsidRDefault="00B8409B" w:rsidP="005D45A8">
                        <w:pPr>
                          <w:jc w:val="center"/>
                          <w:rPr>
                            <w:rFonts w:ascii="Times New Roman" w:hAnsi="Times New Roman" w:cs="Times New Roman"/>
                            <w:color w:val="000000" w:themeColor="text1"/>
                          </w:rPr>
                        </w:pPr>
                        <w:r>
                          <w:rPr>
                            <w:rFonts w:ascii="Times New Roman" w:hAnsi="Times New Roman" w:cs="Times New Roman"/>
                            <w:color w:val="000000" w:themeColor="text1"/>
                          </w:rPr>
                          <w:t>Light fixtures</w:t>
                        </w:r>
                      </w:p>
                    </w:txbxContent>
                  </v:textbox>
                </v:roundrect>
                <v:roundrect id="Rectangle: Rounded Corners 60" o:spid="_x0000_s1044" style="position:absolute;left:-12;top:5715;width:11429;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" fillcolor="#91bce3 [2168]" strokecolor="#5b9bd5 [3208]" strokeweight=".5pt">
                  <v:fill color2="#7aaddd [2616]" rotate="t" colors="0 #b1cbe9;.5 #a3c1e5;1 #92b9e4" focus="100%" type="gradient">
                    <o:fill v:ext="view" type="gradientUnscaled"/>
                  </v:fill>
                  <v:stroke joinstyle="miter"/>
                  <v:textbox>
                    <w:txbxContent>
                      <w:p w14:paraId="361A2CC3" w14:textId="24557BB5" w:rsidR="005D45A8" w:rsidRPr="00FC4A8E" w:rsidRDefault="00B8409B" w:rsidP="005D45A8">
                        <w:pPr>
                          <w:jc w:val="center"/>
                          <w:rPr>
                            <w:rFonts w:ascii="Times New Roman" w:hAnsi="Times New Roman" w:cs="Times New Roman"/>
                            <w:color w:val="000000" w:themeColor="text1"/>
                          </w:rPr>
                        </w:pPr>
                        <w:r>
                          <w:rPr>
                            <w:rFonts w:ascii="Times New Roman" w:hAnsi="Times New Roman" w:cs="Times New Roman"/>
                            <w:color w:val="000000" w:themeColor="text1"/>
                          </w:rPr>
                          <w:t>Humidifier</w:t>
                        </w:r>
                      </w:p>
                    </w:txbxContent>
                  </v:textbox>
                </v:roundrect>
                <v:roundrect id="Rectangle: Rounded Corners 61" o:spid="_x0000_s1045" style="position:absolute;left:-6;width:11429;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" fillcolor="#91bce3 [2168]" strokecolor="#5b9bd5 [3208]" strokeweight=".5pt">
                  <v:fill color2="#7aaddd [2616]" rotate="t" colors="0 #b1cbe9;.5 #a3c1e5;1 #92b9e4" focus="100%" type="gradient">
                    <o:fill v:ext="view" type="gradientUnscaled"/>
                  </v:fill>
                  <v:stroke joinstyle="miter"/>
                  <v:textbox>
                    <w:txbxContent>
                      <w:p w14:paraId="663C3CCB" w14:textId="22E167C7" w:rsidR="005D45A8" w:rsidRPr="00FC4A8E" w:rsidRDefault="005D45A8" w:rsidP="005D45A8">
                        <w:pPr>
                          <w:jc w:val="center"/>
                          <w:rPr>
                            <w:rFonts w:ascii="Times New Roman" w:hAnsi="Times New Roman" w:cs="Times New Roman"/>
                            <w:color w:val="000000" w:themeColor="text1"/>
                          </w:rPr>
                        </w:pPr>
                        <w:r>
                          <w:rPr>
                            <w:rFonts w:ascii="Times New Roman" w:hAnsi="Times New Roman" w:cs="Times New Roman"/>
                            <w:color w:val="000000" w:themeColor="text1"/>
                          </w:rPr>
                          <w:t>Vents</w:t>
                        </w:r>
                      </w:p>
                    </w:txbxContent>
                  </v:textbox>
                </v:roundrect>
                <w10:wrap anchorx="margin"/>
              </v:group>
            </w:pict>
          </mc:Fallback>
        </mc:AlternateContent>
      </w:r>
    </w:p>
    <w:p w14:paraId="5F1DA50A" w14:textId="2185D957" w:rsidR="00D13DE7" w:rsidRDefault="00B8409B" w:rsidP="0088033A">
      <w:r>
        <w:rPr>
          <w:noProof/>
        </w:rPr>
        <mc:AlternateContent>
          <mc:Choice Requires="wpg">
            <w:drawing>
              <wp:anchor distT="0" distB="0" distL="114300" distR="114300" simplePos="0" relativeHeight="251717632" behindDoc="0" locked="0" layoutInCell="1" allowOverlap="1" wp14:anchorId="1AD42242" wp14:editId="7BE842A6">
                <wp:simplePos x="0" y="0"/>
                <wp:positionH relativeFrom="margin">
                  <wp:posOffset>5114925</wp:posOffset>
                </wp:positionH>
                <wp:positionV relativeFrom="paragraph">
                  <wp:posOffset>24765</wp:posOffset>
                </wp:positionV>
                <wp:extent cx="272415" cy="1962150"/>
                <wp:effectExtent l="0" t="19050" r="32385" b="38100"/>
                <wp:wrapNone/>
                <wp:docPr id="68" name="Group 68"/>
                <wp:cNvGraphicFramePr/>
                <a:graphic xmlns:a="http://schemas.openxmlformats.org/drawingml/2006/main">
                  <a:graphicData uri="http://schemas.microsoft.com/office/word/2010/wordprocessingGroup">
                    <wpg:wgp>
                      <wpg:cNvGrpSpPr/>
                      <wpg:grpSpPr>
                        <a:xfrm>
                          <a:off x="0" y="0"/>
                          <a:ext cx="272415" cy="1962150"/>
                          <a:chOff x="-9525" y="0"/>
                          <a:chExt cx="272415" cy="1962150"/>
                        </a:xfrm>
                      </wpg:grpSpPr>
                      <wps:wsp>
                        <wps:cNvPr id="64" name="Arrow: Right 64"/>
                        <wps:cNvSpPr/>
                        <wps:spPr>
                          <a:xfrm>
                            <a:off x="-9525" y="0"/>
                            <a:ext cx="266700" cy="238125"/>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Arrow: Right 65"/>
                        <wps:cNvSpPr/>
                        <wps:spPr>
                          <a:xfrm>
                            <a:off x="-7620" y="571500"/>
                            <a:ext cx="266700" cy="238125"/>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Arrow: Right 66"/>
                        <wps:cNvSpPr/>
                        <wps:spPr>
                          <a:xfrm>
                            <a:off x="-5715" y="1133475"/>
                            <a:ext cx="266700" cy="238125"/>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Arrow: Right 67"/>
                        <wps:cNvSpPr/>
                        <wps:spPr>
                          <a:xfrm>
                            <a:off x="-3810" y="1724025"/>
                            <a:ext cx="266700" cy="238125"/>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87DFC92" id="Group 68" o:spid="_x0000_s1026" style="position:absolute;margin-left:402.75pt;margin-top:1.95pt;width:21.45pt;height:154.5pt;z-index:251717632;mso-position-horizontal-relative:margin;mso-width-relative:margin" coordorigin="-95" coordsize="2724,19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">
                <v:shape id="Arrow: Right 64" o:spid="_x0000_s1027" type="#_x0000_t13" style="position:absolute;left:-95;width:266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" adj="11957" fillcolor="#9ecb81 [2169]" strokecolor="#70ad47 [3209]" strokeweight=".5pt">
                  <v:fill color2="#8ac066 [2617]" rotate="t" colors="0 #b5d5a7;.5 #aace99;1 #9cca86" focus="100%" type="gradient">
                    <o:fill v:ext="view" type="gradientUnscaled"/>
                  </v:fill>
                </v:shape>
                <v:shape id="Arrow: Right 65" o:spid="_x0000_s1028" type="#_x0000_t13" style="position:absolute;left:-76;top:5715;width:266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" adj="11957" fillcolor="#9ecb81 [2169]" strokecolor="#70ad47 [3209]" strokeweight=".5pt">
                  <v:fill color2="#8ac066 [2617]" rotate="t" colors="0 #b5d5a7;.5 #aace99;1 #9cca86" focus="100%" type="gradient">
                    <o:fill v:ext="view" type="gradientUnscaled"/>
                  </v:fill>
                </v:shape>
                <v:shape id="Arrow: Right 66" o:spid="_x0000_s1029" type="#_x0000_t13" style="position:absolute;left:-57;top:11334;width:2666;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" adj="11957" fillcolor="#9ecb81 [2169]" strokecolor="#70ad47 [3209]" strokeweight=".5pt">
                  <v:fill color2="#8ac066 [2617]" rotate="t" colors="0 #b5d5a7;.5 #aace99;1 #9cca86" focus="100%" type="gradient">
                    <o:fill v:ext="view" type="gradientUnscaled"/>
                  </v:fill>
                </v:shape>
                <v:shape id="Arrow: Right 67" o:spid="_x0000_s1030" type="#_x0000_t13" style="position:absolute;left:-38;top:17240;width:266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" adj="11957" fillcolor="#9ecb81 [2169]" strokecolor="#70ad47 [3209]" strokeweight=".5pt">
                  <v:fill color2="#8ac066 [2617]" rotate="t" colors="0 #b5d5a7;.5 #aace99;1 #9cca86" focus="100%" type="gradient">
                    <o:fill v:ext="view" type="gradientUnscaled"/>
                  </v:fill>
                </v:shape>
                <w10:wrap anchorx="margin"/>
              </v:group>
            </w:pict>
          </mc:Fallback>
        </mc:AlternateContent>
      </w:r>
    </w:p>
    <w:p w14:paraId="50C75189" w14:textId="0D0EBB84" w:rsidR="00D13DE7" w:rsidRDefault="00D13DE7" w:rsidP="0088033A"/>
    <w:p w14:paraId="6FBC0866" w14:textId="54CEC23C" w:rsidR="00D13DE7" w:rsidRDefault="005D45A8" w:rsidP="0088033A">
      <w:r>
        <w:rPr>
          <w:noProof/>
        </w:rPr>
        <mc:AlternateContent>
          <mc:Choice Requires="wps">
            <w:drawing>
              <wp:anchor distT="0" distB="0" distL="114300" distR="114300" simplePos="0" relativeHeight="251683840" behindDoc="0" locked="0" layoutInCell="1" allowOverlap="1" wp14:anchorId="42893925" wp14:editId="6786AB8A">
                <wp:simplePos x="0" y="0"/>
                <wp:positionH relativeFrom="column">
                  <wp:posOffset>3562350</wp:posOffset>
                </wp:positionH>
                <wp:positionV relativeFrom="paragraph">
                  <wp:posOffset>219075</wp:posOffset>
                </wp:positionV>
                <wp:extent cx="266700" cy="238125"/>
                <wp:effectExtent l="0" t="19050" r="38100" b="47625"/>
                <wp:wrapNone/>
                <wp:docPr id="45" name="Arrow: Right 45"/>
                <wp:cNvGraphicFramePr/>
                <a:graphic xmlns:a="http://schemas.openxmlformats.org/drawingml/2006/main">
                  <a:graphicData uri="http://schemas.microsoft.com/office/word/2010/wordprocessingShape">
                    <wps:wsp>
                      <wps:cNvSpPr/>
                      <wps:spPr>
                        <a:xfrm>
                          <a:off x="0" y="0"/>
                          <a:ext cx="266700" cy="238125"/>
                        </a:xfrm>
                        <a:prstGeom prst="rightArrow">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2295A1" id="Arrow: Right 45" o:spid="_x0000_s1026" type="#_x0000_t13" style="position:absolute;margin-left:280.5pt;margin-top:17.25pt;width:21pt;height:18.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" adj="11957" fillcolor="#ffd555 [2167]" strokecolor="#ffc000 [3207]" strokeweight=".5pt">
                <v:fill color2="#ffcc31 [2615]" rotate="t" colors="0 #ffdd9c;.5 #ffd78e;1 #ffd479" focus="100%" type="gradient">
                  <o:fill v:ext="view" type="gradientUnscaled"/>
                </v:fill>
              </v:shape>
            </w:pict>
          </mc:Fallback>
        </mc:AlternateContent>
      </w:r>
      <w:r w:rsidR="00053DE4">
        <w:rPr>
          <w:noProof/>
        </w:rPr>
        <mc:AlternateContent>
          <mc:Choice Requires="wps">
            <w:drawing>
              <wp:anchor distT="0" distB="0" distL="114300" distR="114300" simplePos="0" relativeHeight="251679744" behindDoc="0" locked="0" layoutInCell="1" allowOverlap="1" wp14:anchorId="34E09EEF" wp14:editId="3F91658D">
                <wp:simplePos x="0" y="0"/>
                <wp:positionH relativeFrom="column">
                  <wp:posOffset>2352675</wp:posOffset>
                </wp:positionH>
                <wp:positionV relativeFrom="paragraph">
                  <wp:posOffset>243840</wp:posOffset>
                </wp:positionV>
                <wp:extent cx="266700" cy="238125"/>
                <wp:effectExtent l="0" t="19050" r="38100" b="47625"/>
                <wp:wrapNone/>
                <wp:docPr id="42" name="Arrow: Right 42"/>
                <wp:cNvGraphicFramePr/>
                <a:graphic xmlns:a="http://schemas.openxmlformats.org/drawingml/2006/main">
                  <a:graphicData uri="http://schemas.microsoft.com/office/word/2010/wordprocessingShape">
                    <wps:wsp>
                      <wps:cNvSpPr/>
                      <wps:spPr>
                        <a:xfrm>
                          <a:off x="0" y="0"/>
                          <a:ext cx="266700" cy="238125"/>
                        </a:xfrm>
                        <a:prstGeom prst="right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9A02D2" id="Arrow: Right 42" o:spid="_x0000_s1026" type="#_x0000_t13" style="position:absolute;margin-left:185.25pt;margin-top:19.2pt;width:21pt;height:18.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" adj="11957" fillcolor="#c3c3c3 [2166]" strokecolor="#a5a5a5 [3206]" strokeweight=".5pt">
                <v:fill color2="#b6b6b6 [2614]" rotate="t" colors="0 #d2d2d2;.5 #c8c8c8;1 silver" focus="100%" type="gradient">
                  <o:fill v:ext="view" type="gradientUnscaled"/>
                </v:fill>
              </v:shape>
            </w:pict>
          </mc:Fallback>
        </mc:AlternateContent>
      </w:r>
    </w:p>
    <w:p w14:paraId="00523CE2" w14:textId="386EAA1A" w:rsidR="005107C3" w:rsidRDefault="005107C3" w:rsidP="0088033A"/>
    <w:p w14:paraId="6380252F" w14:textId="41541FBA" w:rsidR="005107C3" w:rsidRDefault="005107C3" w:rsidP="0088033A"/>
    <w:p w14:paraId="6D25225F" w14:textId="016BF80B" w:rsidR="005107C3" w:rsidRDefault="005107C3" w:rsidP="0088033A"/>
    <w:p w14:paraId="6159881D" w14:textId="26EAF043" w:rsidR="005107C3" w:rsidRDefault="005107C3" w:rsidP="0088033A"/>
    <w:p w14:paraId="4C54B0F5" w14:textId="7707C970" w:rsidR="005107C3" w:rsidRDefault="005107C3" w:rsidP="0088033A"/>
    <w:p w14:paraId="153E7E94" w14:textId="02D273DA" w:rsidR="005107C3" w:rsidRDefault="005107C3" w:rsidP="0088033A"/>
    <w:p w14:paraId="1F1D5113" w14:textId="57E6BB76" w:rsidR="005107C3" w:rsidRDefault="005107C3" w:rsidP="0088033A"/>
    <w:p w14:paraId="4157C488" w14:textId="77777777" w:rsidR="005107C3" w:rsidRPr="0088033A" w:rsidRDefault="005107C3" w:rsidP="0088033A"/>
    <w:p w14:paraId="17B73509" w14:textId="40D363BB" w:rsidR="00CD4486" w:rsidRDefault="00CD4486" w:rsidP="00CD4486">
      <w:pPr>
        <w:pStyle w:val="Heading1"/>
        <w:numPr>
          <w:ilvl w:val="0"/>
          <w:numId w:val="2"/>
        </w:numPr>
        <w:rPr>
          <w:rFonts w:ascii="Times New Roman" w:hAnsi="Times New Roman" w:cs="Times New Roman"/>
        </w:rPr>
      </w:pPr>
      <w:r w:rsidRPr="0088033A">
        <w:rPr>
          <w:rFonts w:ascii="Times New Roman" w:hAnsi="Times New Roman" w:cs="Times New Roman"/>
        </w:rPr>
        <w:t>Measurement methods</w:t>
      </w:r>
    </w:p>
    <w:p w14:paraId="7D7F20AE" w14:textId="1115A135" w:rsidR="005A3E79" w:rsidRDefault="005A3E79" w:rsidP="005A3E79"/>
    <w:p w14:paraId="05D63A9C" w14:textId="4B43066A" w:rsidR="005A3E79" w:rsidRPr="000F2BC2" w:rsidRDefault="005A3E79" w:rsidP="005A3E79">
      <w:pPr>
        <w:rPr>
          <w:rFonts w:ascii="Times New Roman" w:hAnsi="Times New Roman" w:cs="Times New Roman"/>
          <w:sz w:val="26"/>
          <w:szCs w:val="26"/>
        </w:rPr>
      </w:pPr>
      <w:r w:rsidRPr="000F2BC2">
        <w:rPr>
          <w:rFonts w:ascii="Times New Roman" w:hAnsi="Times New Roman" w:cs="Times New Roman"/>
          <w:sz w:val="26"/>
          <w:szCs w:val="26"/>
        </w:rPr>
        <w:t xml:space="preserve">Temperature measuring sensors come in a wide variety but have one thing in common: they measure temperature by sensing some change in a physical characteristic. </w:t>
      </w:r>
    </w:p>
    <w:p w14:paraId="6559EE2B" w14:textId="0F62E70C" w:rsidR="005A3E79" w:rsidRPr="000F2BC2" w:rsidRDefault="005A3E79" w:rsidP="005A3E79">
      <w:pPr>
        <w:rPr>
          <w:rFonts w:ascii="Times New Roman" w:hAnsi="Times New Roman" w:cs="Times New Roman"/>
          <w:sz w:val="26"/>
          <w:szCs w:val="26"/>
        </w:rPr>
      </w:pPr>
      <w:r w:rsidRPr="000F2BC2">
        <w:rPr>
          <w:rFonts w:ascii="Times New Roman" w:hAnsi="Times New Roman" w:cs="Times New Roman"/>
          <w:b/>
          <w:bCs/>
          <w:sz w:val="26"/>
          <w:szCs w:val="26"/>
        </w:rPr>
        <w:t xml:space="preserve">Thermocouples </w:t>
      </w:r>
      <w:r w:rsidRPr="000F2BC2">
        <w:rPr>
          <w:rFonts w:ascii="Times New Roman" w:hAnsi="Times New Roman" w:cs="Times New Roman"/>
          <w:sz w:val="26"/>
          <w:szCs w:val="26"/>
        </w:rPr>
        <w:t>– voltage devices that indicate temperature measurement with a change in voltage. As temperature goes up, the output rises, not necessarily linearly.</w:t>
      </w:r>
    </w:p>
    <w:p w14:paraId="70D3B8A3" w14:textId="331FBB3B" w:rsidR="007D218C" w:rsidRPr="00A9467C" w:rsidRDefault="005A3E79" w:rsidP="005A3E79">
      <w:pPr>
        <w:rPr>
          <w:rFonts w:ascii="Times New Roman" w:hAnsi="Times New Roman" w:cs="Times New Roman"/>
          <w:sz w:val="26"/>
          <w:szCs w:val="26"/>
          <w:vertAlign w:val="superscript"/>
        </w:rPr>
      </w:pPr>
      <w:r w:rsidRPr="000F2BC2">
        <w:rPr>
          <w:rFonts w:ascii="Times New Roman" w:hAnsi="Times New Roman" w:cs="Times New Roman"/>
          <w:sz w:val="26"/>
          <w:szCs w:val="26"/>
        </w:rPr>
        <w:t>Often, the thermocouple is located inside a metal or ceramic shield that protects it from exposure to a variety of environments.</w:t>
      </w:r>
      <w:r w:rsidR="00A9467C">
        <w:rPr>
          <w:rFonts w:ascii="Times New Roman" w:hAnsi="Times New Roman" w:cs="Times New Roman"/>
          <w:sz w:val="26"/>
          <w:szCs w:val="26"/>
          <w:vertAlign w:val="superscript"/>
        </w:rPr>
        <w:t>[1]</w:t>
      </w:r>
    </w:p>
    <w:p w14:paraId="0FB13A38" w14:textId="7928E361" w:rsidR="007D218C" w:rsidRPr="00A9467C" w:rsidRDefault="007D218C" w:rsidP="005A3E79">
      <w:pPr>
        <w:rPr>
          <w:rFonts w:ascii="Times New Roman" w:hAnsi="Times New Roman" w:cs="Times New Roman"/>
          <w:sz w:val="26"/>
          <w:szCs w:val="26"/>
          <w:vertAlign w:val="superscript"/>
        </w:rPr>
      </w:pPr>
      <w:r w:rsidRPr="000F2BC2">
        <w:rPr>
          <w:rFonts w:ascii="Times New Roman" w:hAnsi="Times New Roman" w:cs="Times New Roman"/>
          <w:b/>
          <w:bCs/>
          <w:sz w:val="26"/>
          <w:szCs w:val="26"/>
        </w:rPr>
        <w:t xml:space="preserve">Resistance temperature sensor (RTD) </w:t>
      </w:r>
      <w:r w:rsidRPr="000F2BC2">
        <w:rPr>
          <w:rFonts w:ascii="Times New Roman" w:hAnsi="Times New Roman" w:cs="Times New Roman"/>
          <w:sz w:val="26"/>
          <w:szCs w:val="26"/>
        </w:rPr>
        <w:t>– is a contact sensor. It uses the variation of the resistance of a metal according to the temperature. This type of sensor uses several metals that offer different measuring ranges.</w:t>
      </w:r>
      <w:r w:rsidR="00A9467C">
        <w:rPr>
          <w:rFonts w:ascii="Times New Roman" w:hAnsi="Times New Roman" w:cs="Times New Roman"/>
          <w:sz w:val="26"/>
          <w:szCs w:val="26"/>
          <w:vertAlign w:val="superscript"/>
        </w:rPr>
        <w:t>[2]</w:t>
      </w:r>
    </w:p>
    <w:p w14:paraId="0F5BC489" w14:textId="013DB4B4" w:rsidR="005A3E79" w:rsidRPr="000F2BC2" w:rsidRDefault="007D218C" w:rsidP="005A3E79">
      <w:pPr>
        <w:rPr>
          <w:rFonts w:ascii="Times New Roman" w:hAnsi="Times New Roman" w:cs="Times New Roman"/>
          <w:sz w:val="26"/>
          <w:szCs w:val="26"/>
        </w:rPr>
      </w:pPr>
      <w:r w:rsidRPr="000F2BC2">
        <w:rPr>
          <w:rFonts w:ascii="Times New Roman" w:hAnsi="Times New Roman" w:cs="Times New Roman"/>
          <w:sz w:val="26"/>
          <w:szCs w:val="26"/>
        </w:rPr>
        <w:t>RTDs are in general, more linear than the thermocouples. They increase in a positive direction, with resistance going up as temperature rises.</w:t>
      </w:r>
    </w:p>
    <w:p w14:paraId="712F36B5" w14:textId="77777777" w:rsidR="00C84D54" w:rsidRPr="000F2BC2" w:rsidRDefault="007D218C" w:rsidP="005A3E79">
      <w:pPr>
        <w:rPr>
          <w:rFonts w:ascii="Times New Roman" w:hAnsi="Times New Roman" w:cs="Times New Roman"/>
          <w:sz w:val="26"/>
          <w:szCs w:val="26"/>
        </w:rPr>
      </w:pPr>
      <w:r w:rsidRPr="000F2BC2">
        <w:rPr>
          <w:rFonts w:ascii="Times New Roman" w:hAnsi="Times New Roman" w:cs="Times New Roman"/>
          <w:b/>
          <w:bCs/>
          <w:sz w:val="26"/>
          <w:szCs w:val="26"/>
        </w:rPr>
        <w:lastRenderedPageBreak/>
        <w:t>Thermistor</w:t>
      </w:r>
      <w:r w:rsidRPr="000F2BC2">
        <w:rPr>
          <w:rFonts w:ascii="Times New Roman" w:hAnsi="Times New Roman" w:cs="Times New Roman"/>
          <w:sz w:val="26"/>
          <w:szCs w:val="26"/>
        </w:rPr>
        <w:t xml:space="preserve"> – another type of resistance sensor, that uses the variation of metal oxides according to the tem</w:t>
      </w:r>
      <w:r w:rsidR="00C84D54" w:rsidRPr="000F2BC2">
        <w:rPr>
          <w:rFonts w:ascii="Times New Roman" w:hAnsi="Times New Roman" w:cs="Times New Roman"/>
          <w:sz w:val="26"/>
          <w:szCs w:val="26"/>
        </w:rPr>
        <w:t xml:space="preserve">perature. </w:t>
      </w:r>
    </w:p>
    <w:p w14:paraId="374A192F" w14:textId="03C1DDD8" w:rsidR="007D218C" w:rsidRPr="000F2BC2" w:rsidRDefault="00C84D54" w:rsidP="005A3E79">
      <w:pPr>
        <w:rPr>
          <w:rFonts w:ascii="Times New Roman" w:hAnsi="Times New Roman" w:cs="Times New Roman"/>
          <w:sz w:val="26"/>
          <w:szCs w:val="26"/>
        </w:rPr>
      </w:pPr>
      <w:r w:rsidRPr="000F2BC2">
        <w:rPr>
          <w:rFonts w:ascii="Times New Roman" w:hAnsi="Times New Roman" w:cs="Times New Roman"/>
          <w:sz w:val="26"/>
          <w:szCs w:val="26"/>
        </w:rPr>
        <w:t>There</w:t>
      </w:r>
      <w:r w:rsidR="008D372C">
        <w:rPr>
          <w:rFonts w:ascii="Times New Roman" w:hAnsi="Times New Roman" w:cs="Times New Roman"/>
          <w:sz w:val="26"/>
          <w:szCs w:val="26"/>
        </w:rPr>
        <w:t xml:space="preserve"> are</w:t>
      </w:r>
      <w:r w:rsidRPr="000F2BC2">
        <w:rPr>
          <w:rFonts w:ascii="Times New Roman" w:hAnsi="Times New Roman" w:cs="Times New Roman"/>
          <w:sz w:val="26"/>
          <w:szCs w:val="26"/>
        </w:rPr>
        <w:t xml:space="preserve"> two types of thermistor sensors: </w:t>
      </w:r>
      <w:r w:rsidRPr="000F2BC2">
        <w:rPr>
          <w:rFonts w:ascii="Times New Roman" w:hAnsi="Times New Roman" w:cs="Times New Roman"/>
          <w:b/>
          <w:bCs/>
          <w:sz w:val="26"/>
          <w:szCs w:val="26"/>
        </w:rPr>
        <w:t>NTC</w:t>
      </w:r>
      <w:r w:rsidRPr="000F2BC2">
        <w:rPr>
          <w:rFonts w:ascii="Times New Roman" w:hAnsi="Times New Roman" w:cs="Times New Roman"/>
          <w:sz w:val="26"/>
          <w:szCs w:val="26"/>
        </w:rPr>
        <w:t xml:space="preserve"> (Negative Temperature Coefficient) which generally have a regular negative resistance and </w:t>
      </w:r>
      <w:r w:rsidRPr="000F2BC2">
        <w:rPr>
          <w:rFonts w:ascii="Times New Roman" w:hAnsi="Times New Roman" w:cs="Times New Roman"/>
          <w:b/>
          <w:bCs/>
          <w:sz w:val="26"/>
          <w:szCs w:val="26"/>
        </w:rPr>
        <w:t xml:space="preserve">PTC </w:t>
      </w:r>
      <w:r w:rsidRPr="000F2BC2">
        <w:rPr>
          <w:rFonts w:ascii="Times New Roman" w:hAnsi="Times New Roman" w:cs="Times New Roman"/>
          <w:sz w:val="26"/>
          <w:szCs w:val="26"/>
        </w:rPr>
        <w:t>(Positive Temperature Coefficient) which shows a sudden positive resistance variation for a narrow temperature range.</w:t>
      </w:r>
    </w:p>
    <w:p w14:paraId="6BF2E3ED" w14:textId="4C398546" w:rsidR="00C84D54" w:rsidRPr="00A9467C" w:rsidRDefault="00C84D54" w:rsidP="005A3E79">
      <w:pPr>
        <w:rPr>
          <w:rFonts w:ascii="Times New Roman" w:hAnsi="Times New Roman" w:cs="Times New Roman"/>
          <w:sz w:val="26"/>
          <w:szCs w:val="26"/>
          <w:vertAlign w:val="superscript"/>
        </w:rPr>
      </w:pPr>
      <w:r w:rsidRPr="000F2BC2">
        <w:rPr>
          <w:rFonts w:ascii="Times New Roman" w:hAnsi="Times New Roman" w:cs="Times New Roman"/>
          <w:sz w:val="26"/>
          <w:szCs w:val="26"/>
        </w:rPr>
        <w:t>A thermistor has a fast response time and is inexpensive but, on the other hand they are quite fragile, have a much narrower temperature measurement range. It also is an extremely nonlinear semiconductive device that will decrease in resistance as temperature rises, due to its different type of construction.</w:t>
      </w:r>
      <w:r w:rsidR="00A9467C">
        <w:rPr>
          <w:rFonts w:ascii="Times New Roman" w:hAnsi="Times New Roman" w:cs="Times New Roman"/>
          <w:sz w:val="26"/>
          <w:szCs w:val="26"/>
          <w:vertAlign w:val="superscript"/>
        </w:rPr>
        <w:t>[1][2]</w:t>
      </w:r>
    </w:p>
    <w:p w14:paraId="5C6325D0" w14:textId="0E77966D" w:rsidR="00C84D54" w:rsidRPr="000F2BC2" w:rsidRDefault="00C84D54" w:rsidP="005A3E79">
      <w:pPr>
        <w:rPr>
          <w:rFonts w:ascii="Times New Roman" w:hAnsi="Times New Roman" w:cs="Times New Roman"/>
          <w:sz w:val="26"/>
          <w:szCs w:val="26"/>
        </w:rPr>
      </w:pPr>
      <w:r w:rsidRPr="000F2BC2">
        <w:rPr>
          <w:rFonts w:ascii="Times New Roman" w:hAnsi="Times New Roman" w:cs="Times New Roman"/>
          <w:b/>
          <w:bCs/>
          <w:sz w:val="26"/>
          <w:szCs w:val="26"/>
        </w:rPr>
        <w:t xml:space="preserve">Infrared sensor </w:t>
      </w:r>
      <w:r w:rsidRPr="000F2BC2">
        <w:rPr>
          <w:rFonts w:ascii="Times New Roman" w:hAnsi="Times New Roman" w:cs="Times New Roman"/>
          <w:sz w:val="26"/>
          <w:szCs w:val="26"/>
        </w:rPr>
        <w:t>– non-contacting sensors. It measures the radiation of a surface in the infrared range to derive the surface temperature. The main advantage of this type of a sensor is that it works remotely, without any physical contact with the targeted surface.</w:t>
      </w:r>
    </w:p>
    <w:p w14:paraId="1CD28FEB" w14:textId="0D796FD4" w:rsidR="00C84D54" w:rsidRPr="000F2BC2" w:rsidRDefault="00C84D54" w:rsidP="005A3E79">
      <w:pPr>
        <w:rPr>
          <w:rFonts w:ascii="Times New Roman" w:hAnsi="Times New Roman" w:cs="Times New Roman"/>
          <w:sz w:val="26"/>
          <w:szCs w:val="26"/>
        </w:rPr>
      </w:pPr>
      <w:r w:rsidRPr="000F2BC2">
        <w:rPr>
          <w:rFonts w:ascii="Times New Roman" w:hAnsi="Times New Roman" w:cs="Times New Roman"/>
          <w:sz w:val="26"/>
          <w:szCs w:val="26"/>
        </w:rPr>
        <w:t>Very fast response time</w:t>
      </w:r>
      <w:r w:rsidR="009A0668" w:rsidRPr="000F2BC2">
        <w:rPr>
          <w:rFonts w:ascii="Times New Roman" w:hAnsi="Times New Roman" w:cs="Times New Roman"/>
          <w:sz w:val="26"/>
          <w:szCs w:val="26"/>
        </w:rPr>
        <w:t>. They do not need to establish thermal equilibrium, as such these sensors can measure moving objects.</w:t>
      </w:r>
    </w:p>
    <w:p w14:paraId="78D23F70" w14:textId="19BD06D8" w:rsidR="009A0668" w:rsidRPr="00A9467C" w:rsidRDefault="009A0668" w:rsidP="005A3E79">
      <w:pPr>
        <w:rPr>
          <w:rFonts w:ascii="Times New Roman" w:hAnsi="Times New Roman" w:cs="Times New Roman"/>
          <w:sz w:val="26"/>
          <w:szCs w:val="26"/>
          <w:vertAlign w:val="superscript"/>
        </w:rPr>
      </w:pPr>
      <w:r w:rsidRPr="000F2BC2">
        <w:rPr>
          <w:rFonts w:ascii="Times New Roman" w:hAnsi="Times New Roman" w:cs="Times New Roman"/>
          <w:sz w:val="26"/>
          <w:szCs w:val="26"/>
        </w:rPr>
        <w:t>The downside to this sensor is that since they can only measure the surface temperature of the target, the measurement can be influenced by the condition of the targeted surface (dust, rust, etc.), by the cleanliness of the lenses (dust) and the optical path between the sensor and the target (dust, humidity, combustion, gas, etc.)</w:t>
      </w:r>
      <w:r w:rsidR="00A9467C">
        <w:rPr>
          <w:rFonts w:ascii="Times New Roman" w:hAnsi="Times New Roman" w:cs="Times New Roman"/>
          <w:sz w:val="26"/>
          <w:szCs w:val="26"/>
        </w:rPr>
        <w:t xml:space="preserve"> </w:t>
      </w:r>
      <w:r w:rsidR="00A9467C">
        <w:rPr>
          <w:rFonts w:ascii="Times New Roman" w:hAnsi="Times New Roman" w:cs="Times New Roman"/>
          <w:sz w:val="26"/>
          <w:szCs w:val="26"/>
          <w:vertAlign w:val="superscript"/>
        </w:rPr>
        <w:t>[1][2]</w:t>
      </w:r>
    </w:p>
    <w:p w14:paraId="4BD2CD7A" w14:textId="2842625C" w:rsidR="0074205E" w:rsidRPr="000F2BC2" w:rsidRDefault="0074205E" w:rsidP="005A3E79">
      <w:pPr>
        <w:rPr>
          <w:rFonts w:ascii="Times New Roman" w:hAnsi="Times New Roman" w:cs="Times New Roman"/>
          <w:sz w:val="26"/>
          <w:szCs w:val="26"/>
        </w:rPr>
      </w:pPr>
      <w:r w:rsidRPr="000F2BC2">
        <w:rPr>
          <w:rFonts w:ascii="Times New Roman" w:hAnsi="Times New Roman" w:cs="Times New Roman"/>
          <w:b/>
          <w:bCs/>
          <w:sz w:val="26"/>
          <w:szCs w:val="26"/>
        </w:rPr>
        <w:t xml:space="preserve">Bimetallic sensors </w:t>
      </w:r>
      <w:r w:rsidRPr="000F2BC2">
        <w:rPr>
          <w:rFonts w:ascii="Times New Roman" w:hAnsi="Times New Roman" w:cs="Times New Roman"/>
          <w:sz w:val="26"/>
          <w:szCs w:val="26"/>
        </w:rPr>
        <w:t>– take advantage of the expansion of metal when they are heated, two metals are bonded together and mechanically linked to a pointer. When heated, one side of the sensor strip will expand more than the other. When geared properly to a pointer, the temperature measurement is indicated.</w:t>
      </w:r>
    </w:p>
    <w:p w14:paraId="0A452DBB" w14:textId="02A1F191" w:rsidR="00AF2079" w:rsidRPr="00A9467C" w:rsidRDefault="00AF2079" w:rsidP="005A3E79">
      <w:pPr>
        <w:rPr>
          <w:rFonts w:ascii="Times New Roman" w:hAnsi="Times New Roman" w:cs="Times New Roman"/>
          <w:sz w:val="26"/>
          <w:szCs w:val="26"/>
          <w:vertAlign w:val="superscript"/>
        </w:rPr>
      </w:pPr>
      <w:r w:rsidRPr="000F2BC2">
        <w:rPr>
          <w:rFonts w:ascii="Times New Roman" w:hAnsi="Times New Roman" w:cs="Times New Roman"/>
          <w:sz w:val="26"/>
          <w:szCs w:val="26"/>
        </w:rPr>
        <w:t>The main advantages of such sensors are their portability and independence from a power supply. Unfortunately, they are not usually quite as accurate as are other sensors, and one cannot easily record the temperature value as with electrical devices, such as thermocouples or RTDs.</w:t>
      </w:r>
      <w:r w:rsidR="00A9467C">
        <w:rPr>
          <w:rFonts w:ascii="Times New Roman" w:hAnsi="Times New Roman" w:cs="Times New Roman"/>
          <w:sz w:val="26"/>
          <w:szCs w:val="26"/>
          <w:vertAlign w:val="superscript"/>
        </w:rPr>
        <w:t>[1]</w:t>
      </w:r>
    </w:p>
    <w:p w14:paraId="15C422AA" w14:textId="562CF34A" w:rsidR="00AF2079" w:rsidRPr="00A9467C" w:rsidRDefault="00AF2079" w:rsidP="005A3E79">
      <w:pPr>
        <w:rPr>
          <w:rFonts w:ascii="Times New Roman" w:hAnsi="Times New Roman" w:cs="Times New Roman"/>
          <w:sz w:val="26"/>
          <w:szCs w:val="26"/>
          <w:vertAlign w:val="superscript"/>
        </w:rPr>
      </w:pPr>
      <w:r w:rsidRPr="000F2BC2">
        <w:rPr>
          <w:rFonts w:ascii="Times New Roman" w:hAnsi="Times New Roman" w:cs="Times New Roman"/>
          <w:b/>
          <w:bCs/>
          <w:sz w:val="26"/>
          <w:szCs w:val="26"/>
        </w:rPr>
        <w:t>Thermometers</w:t>
      </w:r>
      <w:r w:rsidRPr="000F2BC2">
        <w:rPr>
          <w:rFonts w:ascii="Times New Roman" w:hAnsi="Times New Roman" w:cs="Times New Roman"/>
          <w:sz w:val="26"/>
          <w:szCs w:val="26"/>
        </w:rPr>
        <w:t xml:space="preserve"> - well known liquid expansion devices also used for temperature measurement. They are organized in two main classifications: the mercury and organic types. The distinction between the two is notable, because mercury devices have certain limitations when it comes to how they can be safely transported or shipped.</w:t>
      </w:r>
      <w:r w:rsidR="00A9467C">
        <w:rPr>
          <w:rFonts w:ascii="Times New Roman" w:hAnsi="Times New Roman" w:cs="Times New Roman"/>
          <w:sz w:val="26"/>
          <w:szCs w:val="26"/>
          <w:vertAlign w:val="superscript"/>
        </w:rPr>
        <w:t>[1]</w:t>
      </w:r>
    </w:p>
    <w:p w14:paraId="4A3314B4" w14:textId="78408B54" w:rsidR="00AF2079" w:rsidRPr="000F2BC2" w:rsidRDefault="00AF2079" w:rsidP="005A3E79">
      <w:pPr>
        <w:rPr>
          <w:rFonts w:ascii="Times New Roman" w:hAnsi="Times New Roman" w:cs="Times New Roman"/>
          <w:sz w:val="26"/>
          <w:szCs w:val="26"/>
        </w:rPr>
      </w:pPr>
      <w:r w:rsidRPr="000F2BC2">
        <w:rPr>
          <w:rFonts w:ascii="Times New Roman" w:hAnsi="Times New Roman" w:cs="Times New Roman"/>
          <w:b/>
          <w:bCs/>
          <w:sz w:val="26"/>
          <w:szCs w:val="26"/>
        </w:rPr>
        <w:t xml:space="preserve">Change-of-state sensors </w:t>
      </w:r>
      <w:r w:rsidRPr="000F2BC2">
        <w:rPr>
          <w:rFonts w:ascii="Times New Roman" w:hAnsi="Times New Roman" w:cs="Times New Roman"/>
          <w:sz w:val="26"/>
          <w:szCs w:val="26"/>
        </w:rPr>
        <w:t>– measure a change in the state of a material brought about by a change in temperature, as in a change from ice to water and then steam. Commercially</w:t>
      </w:r>
      <w:r w:rsidR="009B18F1" w:rsidRPr="000F2BC2">
        <w:rPr>
          <w:rFonts w:ascii="Times New Roman" w:hAnsi="Times New Roman" w:cs="Times New Roman"/>
          <w:sz w:val="26"/>
          <w:szCs w:val="26"/>
        </w:rPr>
        <w:t xml:space="preserve"> available devices of this type are in the form of labels</w:t>
      </w:r>
      <w:r w:rsidR="000F2BC2">
        <w:rPr>
          <w:rFonts w:ascii="Times New Roman" w:hAnsi="Times New Roman" w:cs="Times New Roman"/>
          <w:sz w:val="26"/>
          <w:szCs w:val="26"/>
        </w:rPr>
        <w:t>,</w:t>
      </w:r>
      <w:r w:rsidR="009B18F1" w:rsidRPr="000F2BC2">
        <w:rPr>
          <w:rFonts w:ascii="Times New Roman" w:hAnsi="Times New Roman" w:cs="Times New Roman"/>
          <w:sz w:val="26"/>
          <w:szCs w:val="26"/>
        </w:rPr>
        <w:t xml:space="preserve"> </w:t>
      </w:r>
      <w:r w:rsidR="000F2BC2">
        <w:rPr>
          <w:rFonts w:ascii="Times New Roman" w:hAnsi="Times New Roman" w:cs="Times New Roman"/>
          <w:sz w:val="26"/>
          <w:szCs w:val="26"/>
        </w:rPr>
        <w:t>p</w:t>
      </w:r>
      <w:r w:rsidR="009B18F1" w:rsidRPr="000F2BC2">
        <w:rPr>
          <w:rFonts w:ascii="Times New Roman" w:hAnsi="Times New Roman" w:cs="Times New Roman"/>
          <w:sz w:val="26"/>
          <w:szCs w:val="26"/>
        </w:rPr>
        <w:t>ellets, crayons, or lacquers.</w:t>
      </w:r>
    </w:p>
    <w:p w14:paraId="5CABC8C4" w14:textId="686623B9" w:rsidR="009B18F1" w:rsidRPr="00A9467C" w:rsidRDefault="009B18F1" w:rsidP="005A3E79">
      <w:pPr>
        <w:rPr>
          <w:rFonts w:ascii="Times New Roman" w:hAnsi="Times New Roman" w:cs="Times New Roman"/>
          <w:sz w:val="26"/>
          <w:szCs w:val="26"/>
          <w:vertAlign w:val="superscript"/>
        </w:rPr>
      </w:pPr>
      <w:r w:rsidRPr="000F2BC2">
        <w:rPr>
          <w:rFonts w:ascii="Times New Roman" w:hAnsi="Times New Roman" w:cs="Times New Roman"/>
          <w:sz w:val="26"/>
          <w:szCs w:val="26"/>
        </w:rPr>
        <w:lastRenderedPageBreak/>
        <w:t>Limitations include a relatively slow response time, and the accuracy is not as high as with most of the other devices more commonly used.</w:t>
      </w:r>
      <w:r w:rsidR="00A9467C">
        <w:rPr>
          <w:rFonts w:ascii="Times New Roman" w:hAnsi="Times New Roman" w:cs="Times New Roman"/>
          <w:sz w:val="26"/>
          <w:szCs w:val="26"/>
        </w:rPr>
        <w:t xml:space="preserve"> </w:t>
      </w:r>
      <w:r w:rsidR="00A9467C">
        <w:rPr>
          <w:rFonts w:ascii="Times New Roman" w:hAnsi="Times New Roman" w:cs="Times New Roman"/>
          <w:sz w:val="26"/>
          <w:szCs w:val="26"/>
          <w:vertAlign w:val="superscript"/>
        </w:rPr>
        <w:t>[1]</w:t>
      </w:r>
    </w:p>
    <w:p w14:paraId="5F56C646" w14:textId="7259F74D" w:rsidR="009B18F1" w:rsidRPr="00A9467C" w:rsidRDefault="009B18F1" w:rsidP="005A3E79">
      <w:pPr>
        <w:rPr>
          <w:rFonts w:ascii="Times New Roman" w:hAnsi="Times New Roman" w:cs="Times New Roman"/>
          <w:sz w:val="26"/>
          <w:szCs w:val="26"/>
          <w:vertAlign w:val="superscript"/>
        </w:rPr>
      </w:pPr>
      <w:r w:rsidRPr="000F2BC2">
        <w:rPr>
          <w:rFonts w:ascii="Times New Roman" w:hAnsi="Times New Roman" w:cs="Times New Roman"/>
          <w:b/>
          <w:bCs/>
          <w:sz w:val="26"/>
          <w:szCs w:val="26"/>
        </w:rPr>
        <w:t xml:space="preserve">Silicone Diode </w:t>
      </w:r>
      <w:r w:rsidRPr="000F2BC2">
        <w:rPr>
          <w:rFonts w:ascii="Times New Roman" w:hAnsi="Times New Roman" w:cs="Times New Roman"/>
          <w:sz w:val="26"/>
          <w:szCs w:val="26"/>
        </w:rPr>
        <w:t>– is a device developed specifically for the cryogenic temperature range. Essentially, they are linear devices where the conductivity of the diode increases linearly in the low cryogenic regions.</w:t>
      </w:r>
      <w:r w:rsidR="00A9467C">
        <w:rPr>
          <w:rFonts w:ascii="Times New Roman" w:hAnsi="Times New Roman" w:cs="Times New Roman"/>
          <w:sz w:val="26"/>
          <w:szCs w:val="26"/>
        </w:rPr>
        <w:t xml:space="preserve"> </w:t>
      </w:r>
      <w:r w:rsidR="00A9467C">
        <w:rPr>
          <w:rFonts w:ascii="Times New Roman" w:hAnsi="Times New Roman" w:cs="Times New Roman"/>
          <w:sz w:val="26"/>
          <w:szCs w:val="26"/>
          <w:vertAlign w:val="superscript"/>
        </w:rPr>
        <w:t>[1]</w:t>
      </w:r>
    </w:p>
    <w:p w14:paraId="78793844" w14:textId="16E0FD42" w:rsidR="000F2BC2" w:rsidRDefault="00CD4486" w:rsidP="000F2BC2">
      <w:pPr>
        <w:pStyle w:val="Heading1"/>
        <w:numPr>
          <w:ilvl w:val="0"/>
          <w:numId w:val="2"/>
        </w:numPr>
        <w:rPr>
          <w:rFonts w:ascii="Times New Roman" w:hAnsi="Times New Roman" w:cs="Times New Roman"/>
        </w:rPr>
      </w:pPr>
      <w:r w:rsidRPr="0088033A">
        <w:rPr>
          <w:rFonts w:ascii="Times New Roman" w:hAnsi="Times New Roman" w:cs="Times New Roman"/>
        </w:rPr>
        <w:t>Proposed method</w:t>
      </w:r>
    </w:p>
    <w:p w14:paraId="506088EB" w14:textId="77777777" w:rsidR="00071136" w:rsidRPr="00071136" w:rsidRDefault="00071136" w:rsidP="00071136"/>
    <w:p w14:paraId="18C00DFC" w14:textId="77777777" w:rsidR="00B83DCE" w:rsidRDefault="00B83DCE" w:rsidP="000F2BC2">
      <w:pPr>
        <w:rPr>
          <w:rFonts w:ascii="Times New Roman" w:hAnsi="Times New Roman" w:cs="Times New Roman"/>
          <w:sz w:val="26"/>
          <w:szCs w:val="26"/>
        </w:rPr>
      </w:pPr>
      <w:r>
        <w:rPr>
          <w:rFonts w:ascii="Times New Roman" w:hAnsi="Times New Roman" w:cs="Times New Roman"/>
          <w:sz w:val="26"/>
          <w:szCs w:val="26"/>
        </w:rPr>
        <w:t>Using all the information presented earlier, of all the mentioned types of temperature sensor, the silicone diode is the first one that must go, primarily because it was built for cryogenic temperatures.</w:t>
      </w:r>
    </w:p>
    <w:p w14:paraId="7A326630" w14:textId="05396D5D" w:rsidR="00B83DCE" w:rsidRDefault="00B83DCE" w:rsidP="000F2BC2">
      <w:pPr>
        <w:rPr>
          <w:rFonts w:ascii="Times New Roman" w:hAnsi="Times New Roman" w:cs="Times New Roman"/>
          <w:sz w:val="26"/>
          <w:szCs w:val="26"/>
        </w:rPr>
      </w:pPr>
      <w:r>
        <w:rPr>
          <w:rFonts w:ascii="Times New Roman" w:hAnsi="Times New Roman" w:cs="Times New Roman"/>
          <w:sz w:val="26"/>
          <w:szCs w:val="26"/>
        </w:rPr>
        <w:t>Considering the temperature range, the thermocouple sensor offers the widest</w:t>
      </w:r>
      <w:r w:rsidR="00725E16">
        <w:rPr>
          <w:rFonts w:ascii="Times New Roman" w:hAnsi="Times New Roman" w:cs="Times New Roman"/>
          <w:sz w:val="26"/>
          <w:szCs w:val="26"/>
        </w:rPr>
        <w:t xml:space="preserve"> and highest</w:t>
      </w:r>
      <w:r>
        <w:rPr>
          <w:rFonts w:ascii="Times New Roman" w:hAnsi="Times New Roman" w:cs="Times New Roman"/>
          <w:sz w:val="26"/>
          <w:szCs w:val="26"/>
        </w:rPr>
        <w:t xml:space="preserve"> range</w:t>
      </w:r>
      <w:r w:rsidR="00725E16">
        <w:rPr>
          <w:rFonts w:ascii="Times New Roman" w:hAnsi="Times New Roman" w:cs="Times New Roman"/>
          <w:sz w:val="26"/>
          <w:szCs w:val="26"/>
        </w:rPr>
        <w:t xml:space="preserve"> since those are best for working at higher </w:t>
      </w:r>
      <w:r w:rsidR="00C41389">
        <w:rPr>
          <w:rFonts w:ascii="Times New Roman" w:hAnsi="Times New Roman" w:cs="Times New Roman"/>
          <w:sz w:val="26"/>
          <w:szCs w:val="26"/>
        </w:rPr>
        <w:t>temperatures</w:t>
      </w:r>
      <w:r w:rsidR="00C41389">
        <w:rPr>
          <w:rFonts w:ascii="Times New Roman" w:hAnsi="Times New Roman" w:cs="Times New Roman"/>
          <w:sz w:val="26"/>
          <w:szCs w:val="26"/>
          <w:vertAlign w:val="superscript"/>
        </w:rPr>
        <w:t xml:space="preserve"> [3]</w:t>
      </w:r>
      <w:r w:rsidR="00725E16">
        <w:rPr>
          <w:rFonts w:ascii="Times New Roman" w:hAnsi="Times New Roman" w:cs="Times New Roman"/>
          <w:sz w:val="26"/>
          <w:szCs w:val="26"/>
        </w:rPr>
        <w:t xml:space="preserve"> and so, probably, not the best for agricultural purposes</w:t>
      </w:r>
      <w:r>
        <w:rPr>
          <w:rFonts w:ascii="Times New Roman" w:hAnsi="Times New Roman" w:cs="Times New Roman"/>
          <w:sz w:val="26"/>
          <w:szCs w:val="26"/>
        </w:rPr>
        <w:t>. However, all the other sensors offer some quite satisfying parameters.</w:t>
      </w:r>
    </w:p>
    <w:p w14:paraId="35D348D7" w14:textId="61942F9B" w:rsidR="00B853CF" w:rsidRDefault="00B83DCE" w:rsidP="000F2BC2">
      <w:pPr>
        <w:rPr>
          <w:rFonts w:ascii="Times New Roman" w:hAnsi="Times New Roman" w:cs="Times New Roman"/>
          <w:sz w:val="26"/>
          <w:szCs w:val="26"/>
        </w:rPr>
      </w:pPr>
      <w:proofErr w:type="gramStart"/>
      <w:r>
        <w:rPr>
          <w:rFonts w:ascii="Times New Roman" w:hAnsi="Times New Roman" w:cs="Times New Roman"/>
          <w:sz w:val="26"/>
          <w:szCs w:val="26"/>
        </w:rPr>
        <w:t>Taking into account</w:t>
      </w:r>
      <w:proofErr w:type="gramEnd"/>
      <w:r>
        <w:rPr>
          <w:rFonts w:ascii="Times New Roman" w:hAnsi="Times New Roman" w:cs="Times New Roman"/>
          <w:sz w:val="26"/>
          <w:szCs w:val="26"/>
        </w:rPr>
        <w:t xml:space="preserve"> that the sensor will be used in a greenhouse</w:t>
      </w:r>
      <w:r w:rsidR="00B853CF">
        <w:rPr>
          <w:rFonts w:ascii="Times New Roman" w:hAnsi="Times New Roman" w:cs="Times New Roman"/>
          <w:sz w:val="26"/>
          <w:szCs w:val="26"/>
        </w:rPr>
        <w:t>, an infrared sensor would make no sense in using because there will always be dust/humidity in the air and/or the lens.</w:t>
      </w:r>
    </w:p>
    <w:p w14:paraId="70F4B787" w14:textId="7E5174F6" w:rsidR="00B853CF" w:rsidRDefault="00B853CF" w:rsidP="000F2BC2">
      <w:pPr>
        <w:rPr>
          <w:rFonts w:ascii="Times New Roman" w:hAnsi="Times New Roman" w:cs="Times New Roman"/>
          <w:sz w:val="26"/>
          <w:szCs w:val="26"/>
        </w:rPr>
      </w:pPr>
      <w:r>
        <w:rPr>
          <w:rFonts w:ascii="Times New Roman" w:hAnsi="Times New Roman" w:cs="Times New Roman"/>
          <w:sz w:val="26"/>
          <w:szCs w:val="26"/>
        </w:rPr>
        <w:t>Another sensor that would not be the most useful in a greenhouse is the bimetallic sensor, because we have no need of the advantages it offers and there are other sensors more accurate. The same could be said for the change of state sensor.</w:t>
      </w:r>
    </w:p>
    <w:p w14:paraId="1EED56D3" w14:textId="3A78B26D" w:rsidR="00B853CF" w:rsidRDefault="00B853CF" w:rsidP="000F2BC2">
      <w:pPr>
        <w:rPr>
          <w:rFonts w:ascii="Times New Roman" w:hAnsi="Times New Roman" w:cs="Times New Roman"/>
          <w:sz w:val="26"/>
          <w:szCs w:val="26"/>
        </w:rPr>
      </w:pPr>
      <w:r>
        <w:rPr>
          <w:rFonts w:ascii="Times New Roman" w:hAnsi="Times New Roman" w:cs="Times New Roman"/>
          <w:sz w:val="26"/>
          <w:szCs w:val="26"/>
        </w:rPr>
        <w:t>A thermometer is a poor choice as well, first, because mercury is considered an environmental contaminant, so breakage can be hazardous and second, because there are certain limitations when it comes to shipping.</w:t>
      </w:r>
    </w:p>
    <w:p w14:paraId="4361CDAC" w14:textId="22718533" w:rsidR="00B853CF" w:rsidRDefault="00A548D7" w:rsidP="000F2BC2">
      <w:pPr>
        <w:rPr>
          <w:rFonts w:ascii="Times New Roman" w:hAnsi="Times New Roman" w:cs="Times New Roman"/>
          <w:sz w:val="26"/>
          <w:szCs w:val="26"/>
        </w:rPr>
      </w:pPr>
      <w:r>
        <w:rPr>
          <w:rFonts w:ascii="Times New Roman" w:hAnsi="Times New Roman" w:cs="Times New Roman"/>
          <w:sz w:val="26"/>
          <w:szCs w:val="26"/>
        </w:rPr>
        <w:t>We</w:t>
      </w:r>
      <w:r w:rsidR="00B853CF">
        <w:rPr>
          <w:rFonts w:ascii="Times New Roman" w:hAnsi="Times New Roman" w:cs="Times New Roman"/>
          <w:sz w:val="26"/>
          <w:szCs w:val="26"/>
        </w:rPr>
        <w:t xml:space="preserve"> find ourselves with </w:t>
      </w:r>
      <w:r w:rsidR="00725E16">
        <w:rPr>
          <w:rFonts w:ascii="Times New Roman" w:hAnsi="Times New Roman" w:cs="Times New Roman"/>
          <w:sz w:val="26"/>
          <w:szCs w:val="26"/>
        </w:rPr>
        <w:t>2</w:t>
      </w:r>
      <w:r w:rsidR="00B853CF">
        <w:rPr>
          <w:rFonts w:ascii="Times New Roman" w:hAnsi="Times New Roman" w:cs="Times New Roman"/>
          <w:sz w:val="26"/>
          <w:szCs w:val="26"/>
        </w:rPr>
        <w:t xml:space="preserve"> choices left: RTD and thermistor.</w:t>
      </w:r>
      <w:r>
        <w:rPr>
          <w:rFonts w:ascii="Times New Roman" w:hAnsi="Times New Roman" w:cs="Times New Roman"/>
          <w:sz w:val="26"/>
          <w:szCs w:val="26"/>
        </w:rPr>
        <w:t xml:space="preserve"> Which brings me to the following table:</w:t>
      </w:r>
    </w:p>
    <w:p w14:paraId="780FC998" w14:textId="10B5C4C8" w:rsidR="00071136" w:rsidRDefault="00071136" w:rsidP="000F2BC2">
      <w:pPr>
        <w:rPr>
          <w:rFonts w:ascii="Times New Roman" w:hAnsi="Times New Roman" w:cs="Times New Roman"/>
          <w:sz w:val="26"/>
          <w:szCs w:val="26"/>
        </w:rPr>
      </w:pPr>
    </w:p>
    <w:p w14:paraId="284AEA2D" w14:textId="5D0678B1" w:rsidR="00071136" w:rsidRDefault="00071136" w:rsidP="000F2BC2">
      <w:pPr>
        <w:rPr>
          <w:rFonts w:ascii="Times New Roman" w:hAnsi="Times New Roman" w:cs="Times New Roman"/>
          <w:sz w:val="26"/>
          <w:szCs w:val="26"/>
        </w:rPr>
      </w:pPr>
    </w:p>
    <w:p w14:paraId="5C510EEB" w14:textId="2CB62770" w:rsidR="00071136" w:rsidRDefault="00071136" w:rsidP="000F2BC2">
      <w:pPr>
        <w:rPr>
          <w:rFonts w:ascii="Times New Roman" w:hAnsi="Times New Roman" w:cs="Times New Roman"/>
          <w:sz w:val="26"/>
          <w:szCs w:val="26"/>
        </w:rPr>
      </w:pPr>
    </w:p>
    <w:p w14:paraId="6313B3E6" w14:textId="05E971F3" w:rsidR="00071136" w:rsidRDefault="00071136" w:rsidP="000F2BC2">
      <w:pPr>
        <w:rPr>
          <w:rFonts w:ascii="Times New Roman" w:hAnsi="Times New Roman" w:cs="Times New Roman"/>
          <w:sz w:val="26"/>
          <w:szCs w:val="26"/>
        </w:rPr>
      </w:pPr>
    </w:p>
    <w:p w14:paraId="67C52043" w14:textId="107391E5" w:rsidR="00071136" w:rsidRDefault="00071136" w:rsidP="000F2BC2">
      <w:pPr>
        <w:rPr>
          <w:rFonts w:ascii="Times New Roman" w:hAnsi="Times New Roman" w:cs="Times New Roman"/>
          <w:sz w:val="26"/>
          <w:szCs w:val="26"/>
        </w:rPr>
      </w:pPr>
    </w:p>
    <w:p w14:paraId="3CB0B2B7" w14:textId="61C4FCFB" w:rsidR="00071136" w:rsidRDefault="00071136" w:rsidP="000F2BC2">
      <w:pPr>
        <w:rPr>
          <w:rFonts w:ascii="Times New Roman" w:hAnsi="Times New Roman" w:cs="Times New Roman"/>
          <w:sz w:val="26"/>
          <w:szCs w:val="26"/>
        </w:rPr>
      </w:pPr>
    </w:p>
    <w:p w14:paraId="5D2A159A" w14:textId="77777777" w:rsidR="00071136" w:rsidRDefault="00071136" w:rsidP="000F2BC2">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3545"/>
        <w:gridCol w:w="2780"/>
        <w:gridCol w:w="2780"/>
      </w:tblGrid>
      <w:tr w:rsidR="00725E16" w14:paraId="5A54A224" w14:textId="77777777" w:rsidTr="00D93E4B">
        <w:trPr>
          <w:trHeight w:val="323"/>
        </w:trPr>
        <w:tc>
          <w:tcPr>
            <w:tcW w:w="0" w:type="auto"/>
          </w:tcPr>
          <w:p w14:paraId="469530C2" w14:textId="5360D51E" w:rsidR="00725E16" w:rsidRDefault="00725E16" w:rsidP="00A548D7">
            <w:pPr>
              <w:jc w:val="center"/>
              <w:rPr>
                <w:rFonts w:ascii="Times New Roman" w:hAnsi="Times New Roman" w:cs="Times New Roman"/>
                <w:sz w:val="26"/>
                <w:szCs w:val="26"/>
              </w:rPr>
            </w:pPr>
            <w:r>
              <w:rPr>
                <w:rFonts w:ascii="Times New Roman" w:hAnsi="Times New Roman" w:cs="Times New Roman"/>
                <w:sz w:val="26"/>
                <w:szCs w:val="26"/>
              </w:rPr>
              <w:lastRenderedPageBreak/>
              <w:t>Sensor type</w:t>
            </w:r>
          </w:p>
        </w:tc>
        <w:tc>
          <w:tcPr>
            <w:tcW w:w="0" w:type="auto"/>
          </w:tcPr>
          <w:p w14:paraId="647C4AEE" w14:textId="56B70867" w:rsidR="00725E16" w:rsidRDefault="00725E16" w:rsidP="00A548D7">
            <w:pPr>
              <w:jc w:val="center"/>
              <w:rPr>
                <w:rFonts w:ascii="Times New Roman" w:hAnsi="Times New Roman" w:cs="Times New Roman"/>
                <w:sz w:val="26"/>
                <w:szCs w:val="26"/>
              </w:rPr>
            </w:pPr>
            <w:r>
              <w:rPr>
                <w:rFonts w:ascii="Times New Roman" w:hAnsi="Times New Roman" w:cs="Times New Roman"/>
                <w:sz w:val="26"/>
                <w:szCs w:val="26"/>
              </w:rPr>
              <w:t>Thermistor</w:t>
            </w:r>
          </w:p>
        </w:tc>
        <w:tc>
          <w:tcPr>
            <w:tcW w:w="0" w:type="auto"/>
          </w:tcPr>
          <w:p w14:paraId="0F537F1B" w14:textId="1D535690" w:rsidR="00725E16" w:rsidRDefault="00725E16" w:rsidP="00A548D7">
            <w:pPr>
              <w:jc w:val="center"/>
              <w:rPr>
                <w:rFonts w:ascii="Times New Roman" w:hAnsi="Times New Roman" w:cs="Times New Roman"/>
                <w:sz w:val="26"/>
                <w:szCs w:val="26"/>
              </w:rPr>
            </w:pPr>
            <w:r>
              <w:rPr>
                <w:rFonts w:ascii="Times New Roman" w:hAnsi="Times New Roman" w:cs="Times New Roman"/>
                <w:sz w:val="26"/>
                <w:szCs w:val="26"/>
              </w:rPr>
              <w:t>RTD</w:t>
            </w:r>
          </w:p>
        </w:tc>
      </w:tr>
      <w:tr w:rsidR="00725E16" w14:paraId="3DAD9DFF" w14:textId="77777777" w:rsidTr="00D93E4B">
        <w:trPr>
          <w:trHeight w:val="308"/>
        </w:trPr>
        <w:tc>
          <w:tcPr>
            <w:tcW w:w="0" w:type="auto"/>
          </w:tcPr>
          <w:p w14:paraId="7BDD1637" w14:textId="2A24EB56" w:rsidR="00725E16" w:rsidRDefault="00725E16" w:rsidP="000F2BC2">
            <w:pPr>
              <w:rPr>
                <w:rFonts w:ascii="Times New Roman" w:hAnsi="Times New Roman" w:cs="Times New Roman"/>
                <w:sz w:val="26"/>
                <w:szCs w:val="26"/>
              </w:rPr>
            </w:pPr>
            <w:r>
              <w:rPr>
                <w:rFonts w:ascii="Times New Roman" w:hAnsi="Times New Roman" w:cs="Times New Roman"/>
                <w:sz w:val="26"/>
                <w:szCs w:val="26"/>
              </w:rPr>
              <w:t>Temperature range</w:t>
            </w:r>
          </w:p>
        </w:tc>
        <w:tc>
          <w:tcPr>
            <w:tcW w:w="0" w:type="auto"/>
          </w:tcPr>
          <w:p w14:paraId="6BAA45B2" w14:textId="569E2488" w:rsidR="00725E16" w:rsidRDefault="00725E16" w:rsidP="00725E16">
            <w:pPr>
              <w:jc w:val="center"/>
              <w:rPr>
                <w:rFonts w:ascii="Times New Roman" w:hAnsi="Times New Roman" w:cs="Times New Roman"/>
                <w:sz w:val="26"/>
                <w:szCs w:val="26"/>
              </w:rPr>
            </w:pPr>
            <w:r>
              <w:rPr>
                <w:rFonts w:ascii="Times New Roman" w:hAnsi="Times New Roman" w:cs="Times New Roman"/>
                <w:sz w:val="26"/>
                <w:szCs w:val="26"/>
              </w:rPr>
              <w:t>-100 to 352℃</w:t>
            </w:r>
          </w:p>
        </w:tc>
        <w:tc>
          <w:tcPr>
            <w:tcW w:w="0" w:type="auto"/>
          </w:tcPr>
          <w:p w14:paraId="7E40B878" w14:textId="0814FCE4" w:rsidR="00725E16" w:rsidRDefault="00725E16" w:rsidP="00725E16">
            <w:pPr>
              <w:jc w:val="center"/>
              <w:rPr>
                <w:rFonts w:ascii="Times New Roman" w:hAnsi="Times New Roman" w:cs="Times New Roman"/>
                <w:sz w:val="26"/>
                <w:szCs w:val="26"/>
              </w:rPr>
            </w:pPr>
            <w:r>
              <w:rPr>
                <w:rFonts w:ascii="Times New Roman" w:hAnsi="Times New Roman" w:cs="Times New Roman"/>
                <w:sz w:val="26"/>
                <w:szCs w:val="26"/>
              </w:rPr>
              <w:t>-200 to 650℃</w:t>
            </w:r>
          </w:p>
        </w:tc>
      </w:tr>
      <w:tr w:rsidR="00725E16" w14:paraId="53E9A337" w14:textId="77777777" w:rsidTr="00D93E4B">
        <w:trPr>
          <w:trHeight w:val="323"/>
        </w:trPr>
        <w:tc>
          <w:tcPr>
            <w:tcW w:w="0" w:type="auto"/>
          </w:tcPr>
          <w:p w14:paraId="48931C19" w14:textId="07C619BF" w:rsidR="00725E16" w:rsidRDefault="00725E16" w:rsidP="000F2BC2">
            <w:pPr>
              <w:rPr>
                <w:rFonts w:ascii="Times New Roman" w:hAnsi="Times New Roman" w:cs="Times New Roman"/>
                <w:sz w:val="26"/>
                <w:szCs w:val="26"/>
              </w:rPr>
            </w:pPr>
            <w:r>
              <w:rPr>
                <w:rFonts w:ascii="Times New Roman" w:hAnsi="Times New Roman" w:cs="Times New Roman"/>
                <w:sz w:val="26"/>
                <w:szCs w:val="26"/>
              </w:rPr>
              <w:t>Accuracy</w:t>
            </w:r>
          </w:p>
        </w:tc>
        <w:tc>
          <w:tcPr>
            <w:tcW w:w="0" w:type="auto"/>
          </w:tcPr>
          <w:p w14:paraId="4EA9CA77" w14:textId="6C4F8269" w:rsidR="00725E16" w:rsidRDefault="00725E16" w:rsidP="00725E16">
            <w:pPr>
              <w:jc w:val="center"/>
              <w:rPr>
                <w:rFonts w:ascii="Times New Roman" w:hAnsi="Times New Roman" w:cs="Times New Roman"/>
                <w:sz w:val="26"/>
                <w:szCs w:val="26"/>
              </w:rPr>
            </w:pPr>
            <w:r>
              <w:rPr>
                <w:rFonts w:ascii="Times New Roman" w:hAnsi="Times New Roman" w:cs="Times New Roman"/>
                <w:sz w:val="26"/>
                <w:szCs w:val="26"/>
              </w:rPr>
              <w:t>0.05 to 1.5℃</w:t>
            </w:r>
          </w:p>
        </w:tc>
        <w:tc>
          <w:tcPr>
            <w:tcW w:w="0" w:type="auto"/>
          </w:tcPr>
          <w:p w14:paraId="62C919D6" w14:textId="11F94FDE" w:rsidR="00725E16" w:rsidRDefault="00725E16" w:rsidP="00725E16">
            <w:pPr>
              <w:jc w:val="center"/>
              <w:rPr>
                <w:rFonts w:ascii="Times New Roman" w:hAnsi="Times New Roman" w:cs="Times New Roman"/>
                <w:sz w:val="26"/>
                <w:szCs w:val="26"/>
              </w:rPr>
            </w:pPr>
            <w:r>
              <w:rPr>
                <w:rFonts w:ascii="Times New Roman" w:hAnsi="Times New Roman" w:cs="Times New Roman"/>
                <w:sz w:val="26"/>
                <w:szCs w:val="26"/>
              </w:rPr>
              <w:t>0.1 to 1℃</w:t>
            </w:r>
          </w:p>
        </w:tc>
      </w:tr>
      <w:tr w:rsidR="00725E16" w14:paraId="39DD29E3" w14:textId="77777777" w:rsidTr="00D93E4B">
        <w:trPr>
          <w:trHeight w:val="350"/>
        </w:trPr>
        <w:tc>
          <w:tcPr>
            <w:tcW w:w="0" w:type="auto"/>
          </w:tcPr>
          <w:p w14:paraId="452748AD" w14:textId="195CE5EA" w:rsidR="00725E16" w:rsidRDefault="00725E16" w:rsidP="000F2BC2">
            <w:pPr>
              <w:rPr>
                <w:rFonts w:ascii="Times New Roman" w:hAnsi="Times New Roman" w:cs="Times New Roman"/>
                <w:sz w:val="26"/>
                <w:szCs w:val="26"/>
              </w:rPr>
            </w:pPr>
            <w:r>
              <w:rPr>
                <w:rFonts w:ascii="Times New Roman" w:hAnsi="Times New Roman" w:cs="Times New Roman"/>
                <w:sz w:val="26"/>
                <w:szCs w:val="26"/>
              </w:rPr>
              <w:t>Long-term stability@100℃</w:t>
            </w:r>
          </w:p>
        </w:tc>
        <w:tc>
          <w:tcPr>
            <w:tcW w:w="0" w:type="auto"/>
          </w:tcPr>
          <w:p w14:paraId="0F1BEA92" w14:textId="7389450F" w:rsidR="00725E16" w:rsidRDefault="00725E16" w:rsidP="00725E16">
            <w:pPr>
              <w:jc w:val="center"/>
              <w:rPr>
                <w:rFonts w:ascii="Times New Roman" w:hAnsi="Times New Roman" w:cs="Times New Roman"/>
                <w:sz w:val="26"/>
                <w:szCs w:val="26"/>
              </w:rPr>
            </w:pPr>
            <w:r>
              <w:rPr>
                <w:rFonts w:ascii="Times New Roman" w:hAnsi="Times New Roman" w:cs="Times New Roman"/>
                <w:sz w:val="26"/>
                <w:szCs w:val="26"/>
              </w:rPr>
              <w:t>0.2℃/year</w:t>
            </w:r>
          </w:p>
        </w:tc>
        <w:tc>
          <w:tcPr>
            <w:tcW w:w="0" w:type="auto"/>
          </w:tcPr>
          <w:p w14:paraId="3D028EB9" w14:textId="3EEBB4F1" w:rsidR="00725E16" w:rsidRDefault="00725E16" w:rsidP="00725E16">
            <w:pPr>
              <w:jc w:val="center"/>
              <w:rPr>
                <w:rFonts w:ascii="Times New Roman" w:hAnsi="Times New Roman" w:cs="Times New Roman"/>
                <w:sz w:val="26"/>
                <w:szCs w:val="26"/>
              </w:rPr>
            </w:pPr>
            <w:r>
              <w:rPr>
                <w:rFonts w:ascii="Times New Roman" w:hAnsi="Times New Roman" w:cs="Times New Roman"/>
                <w:sz w:val="26"/>
                <w:szCs w:val="26"/>
              </w:rPr>
              <w:t>0.05℃/year</w:t>
            </w:r>
          </w:p>
        </w:tc>
      </w:tr>
      <w:tr w:rsidR="00725E16" w14:paraId="7D816C1E" w14:textId="77777777" w:rsidTr="00D93E4B">
        <w:trPr>
          <w:trHeight w:val="323"/>
        </w:trPr>
        <w:tc>
          <w:tcPr>
            <w:tcW w:w="0" w:type="auto"/>
          </w:tcPr>
          <w:p w14:paraId="749CB716" w14:textId="0C2197B8" w:rsidR="00725E16" w:rsidRDefault="00725E16" w:rsidP="000F2BC2">
            <w:pPr>
              <w:rPr>
                <w:rFonts w:ascii="Times New Roman" w:hAnsi="Times New Roman" w:cs="Times New Roman"/>
                <w:sz w:val="26"/>
                <w:szCs w:val="26"/>
              </w:rPr>
            </w:pPr>
            <w:r>
              <w:rPr>
                <w:rFonts w:ascii="Times New Roman" w:hAnsi="Times New Roman" w:cs="Times New Roman"/>
                <w:sz w:val="26"/>
                <w:szCs w:val="26"/>
              </w:rPr>
              <w:t>Linearity</w:t>
            </w:r>
          </w:p>
        </w:tc>
        <w:tc>
          <w:tcPr>
            <w:tcW w:w="0" w:type="auto"/>
          </w:tcPr>
          <w:p w14:paraId="3B28CE17" w14:textId="0D47A699" w:rsidR="00725E16" w:rsidRDefault="00725E16" w:rsidP="00725E16">
            <w:pPr>
              <w:jc w:val="center"/>
              <w:rPr>
                <w:rFonts w:ascii="Times New Roman" w:hAnsi="Times New Roman" w:cs="Times New Roman"/>
                <w:sz w:val="26"/>
                <w:szCs w:val="26"/>
              </w:rPr>
            </w:pPr>
            <w:r>
              <w:rPr>
                <w:rFonts w:ascii="Times New Roman" w:hAnsi="Times New Roman" w:cs="Times New Roman"/>
                <w:sz w:val="26"/>
                <w:szCs w:val="26"/>
              </w:rPr>
              <w:t>Exponential</w:t>
            </w:r>
          </w:p>
        </w:tc>
        <w:tc>
          <w:tcPr>
            <w:tcW w:w="0" w:type="auto"/>
          </w:tcPr>
          <w:p w14:paraId="27770F04" w14:textId="6A249B0B" w:rsidR="00725E16" w:rsidRDefault="00725E16" w:rsidP="00725E16">
            <w:pPr>
              <w:jc w:val="center"/>
              <w:rPr>
                <w:rFonts w:ascii="Times New Roman" w:hAnsi="Times New Roman" w:cs="Times New Roman"/>
                <w:sz w:val="26"/>
                <w:szCs w:val="26"/>
              </w:rPr>
            </w:pPr>
            <w:r>
              <w:rPr>
                <w:rFonts w:ascii="Times New Roman" w:hAnsi="Times New Roman" w:cs="Times New Roman"/>
                <w:sz w:val="26"/>
                <w:szCs w:val="26"/>
              </w:rPr>
              <w:t>Fairly linear</w:t>
            </w:r>
          </w:p>
        </w:tc>
      </w:tr>
      <w:tr w:rsidR="005E36F2" w14:paraId="65967D44" w14:textId="77777777" w:rsidTr="00D93E4B">
        <w:trPr>
          <w:trHeight w:val="323"/>
        </w:trPr>
        <w:tc>
          <w:tcPr>
            <w:tcW w:w="0" w:type="auto"/>
          </w:tcPr>
          <w:p w14:paraId="691DC2AB" w14:textId="3A5B5FE8" w:rsidR="005E36F2" w:rsidRDefault="005E36F2" w:rsidP="005E36F2">
            <w:pPr>
              <w:rPr>
                <w:rFonts w:ascii="Times New Roman" w:hAnsi="Times New Roman" w:cs="Times New Roman"/>
                <w:sz w:val="26"/>
                <w:szCs w:val="26"/>
              </w:rPr>
            </w:pPr>
            <w:r>
              <w:rPr>
                <w:rFonts w:ascii="Times New Roman" w:hAnsi="Times New Roman" w:cs="Times New Roman"/>
                <w:sz w:val="26"/>
                <w:szCs w:val="26"/>
              </w:rPr>
              <w:t>Power required</w:t>
            </w:r>
          </w:p>
        </w:tc>
        <w:tc>
          <w:tcPr>
            <w:tcW w:w="0" w:type="auto"/>
          </w:tcPr>
          <w:p w14:paraId="35C1F90E" w14:textId="2140B016" w:rsidR="005E36F2" w:rsidRDefault="005E36F2" w:rsidP="005E36F2">
            <w:pPr>
              <w:jc w:val="center"/>
              <w:rPr>
                <w:rFonts w:ascii="Times New Roman" w:hAnsi="Times New Roman" w:cs="Times New Roman"/>
                <w:sz w:val="26"/>
                <w:szCs w:val="26"/>
              </w:rPr>
            </w:pPr>
            <w:r>
              <w:rPr>
                <w:rFonts w:ascii="Times New Roman" w:hAnsi="Times New Roman" w:cs="Times New Roman"/>
                <w:sz w:val="26"/>
                <w:szCs w:val="26"/>
              </w:rPr>
              <w:t>Constant voltage/current</w:t>
            </w:r>
          </w:p>
        </w:tc>
        <w:tc>
          <w:tcPr>
            <w:tcW w:w="0" w:type="auto"/>
          </w:tcPr>
          <w:p w14:paraId="6D7C6D3E" w14:textId="3C0B2F76" w:rsidR="005E36F2" w:rsidRPr="005E36F2" w:rsidRDefault="005E36F2" w:rsidP="005E36F2">
            <w:pPr>
              <w:jc w:val="center"/>
              <w:rPr>
                <w:rFonts w:ascii="Times New Roman" w:hAnsi="Times New Roman" w:cs="Times New Roman"/>
                <w:b/>
                <w:bCs/>
                <w:sz w:val="26"/>
                <w:szCs w:val="26"/>
              </w:rPr>
            </w:pPr>
            <w:r>
              <w:rPr>
                <w:rFonts w:ascii="Times New Roman" w:hAnsi="Times New Roman" w:cs="Times New Roman"/>
                <w:sz w:val="26"/>
                <w:szCs w:val="26"/>
              </w:rPr>
              <w:t>Constant voltage/current</w:t>
            </w:r>
          </w:p>
        </w:tc>
      </w:tr>
      <w:tr w:rsidR="005E36F2" w14:paraId="3E76264C" w14:textId="77777777" w:rsidTr="00D93E4B">
        <w:trPr>
          <w:trHeight w:val="308"/>
        </w:trPr>
        <w:tc>
          <w:tcPr>
            <w:tcW w:w="0" w:type="auto"/>
          </w:tcPr>
          <w:p w14:paraId="5950897F" w14:textId="62E89931" w:rsidR="005E36F2" w:rsidRDefault="005E36F2" w:rsidP="005E36F2">
            <w:pPr>
              <w:rPr>
                <w:rFonts w:ascii="Times New Roman" w:hAnsi="Times New Roman" w:cs="Times New Roman"/>
                <w:sz w:val="26"/>
                <w:szCs w:val="26"/>
              </w:rPr>
            </w:pPr>
            <w:r>
              <w:rPr>
                <w:rFonts w:ascii="Times New Roman" w:hAnsi="Times New Roman" w:cs="Times New Roman"/>
                <w:sz w:val="26"/>
                <w:szCs w:val="26"/>
              </w:rPr>
              <w:t>Response time</w:t>
            </w:r>
          </w:p>
        </w:tc>
        <w:tc>
          <w:tcPr>
            <w:tcW w:w="0" w:type="auto"/>
          </w:tcPr>
          <w:p w14:paraId="01B7A748" w14:textId="79811229" w:rsidR="005E36F2" w:rsidRDefault="005E36F2" w:rsidP="005E36F2">
            <w:pPr>
              <w:jc w:val="center"/>
              <w:rPr>
                <w:rFonts w:ascii="Times New Roman" w:hAnsi="Times New Roman" w:cs="Times New Roman"/>
                <w:sz w:val="26"/>
                <w:szCs w:val="26"/>
              </w:rPr>
            </w:pPr>
            <w:r>
              <w:rPr>
                <w:rFonts w:ascii="Times New Roman" w:hAnsi="Times New Roman" w:cs="Times New Roman"/>
                <w:sz w:val="26"/>
                <w:szCs w:val="26"/>
              </w:rPr>
              <w:t>Fast (0.12 to 10s)</w:t>
            </w:r>
          </w:p>
        </w:tc>
        <w:tc>
          <w:tcPr>
            <w:tcW w:w="0" w:type="auto"/>
          </w:tcPr>
          <w:p w14:paraId="7D9915F9" w14:textId="36580E8F" w:rsidR="005E36F2" w:rsidRDefault="005E36F2" w:rsidP="005E36F2">
            <w:pPr>
              <w:jc w:val="center"/>
              <w:rPr>
                <w:rFonts w:ascii="Times New Roman" w:hAnsi="Times New Roman" w:cs="Times New Roman"/>
                <w:sz w:val="26"/>
                <w:szCs w:val="26"/>
              </w:rPr>
            </w:pPr>
            <w:r>
              <w:rPr>
                <w:rFonts w:ascii="Times New Roman" w:hAnsi="Times New Roman" w:cs="Times New Roman"/>
                <w:sz w:val="26"/>
                <w:szCs w:val="26"/>
              </w:rPr>
              <w:t>Slow (1 to 50s)</w:t>
            </w:r>
          </w:p>
        </w:tc>
      </w:tr>
      <w:tr w:rsidR="005E36F2" w14:paraId="050E627E" w14:textId="77777777" w:rsidTr="00D93E4B">
        <w:trPr>
          <w:trHeight w:val="649"/>
        </w:trPr>
        <w:tc>
          <w:tcPr>
            <w:tcW w:w="0" w:type="auto"/>
            <w:vAlign w:val="center"/>
          </w:tcPr>
          <w:p w14:paraId="55A80CA5" w14:textId="320BFE64" w:rsidR="005E36F2" w:rsidRDefault="005E36F2" w:rsidP="00D93E4B">
            <w:pPr>
              <w:jc w:val="center"/>
              <w:rPr>
                <w:rFonts w:ascii="Times New Roman" w:hAnsi="Times New Roman" w:cs="Times New Roman"/>
                <w:sz w:val="26"/>
                <w:szCs w:val="26"/>
              </w:rPr>
            </w:pPr>
            <w:r>
              <w:rPr>
                <w:rFonts w:ascii="Times New Roman" w:hAnsi="Times New Roman" w:cs="Times New Roman"/>
                <w:sz w:val="26"/>
                <w:szCs w:val="26"/>
              </w:rPr>
              <w:t>Susceptibility to electrical noise</w:t>
            </w:r>
          </w:p>
        </w:tc>
        <w:tc>
          <w:tcPr>
            <w:tcW w:w="0" w:type="auto"/>
          </w:tcPr>
          <w:p w14:paraId="094472B8" w14:textId="77777777" w:rsidR="005E36F2" w:rsidRDefault="005E36F2" w:rsidP="008E6097">
            <w:pPr>
              <w:jc w:val="center"/>
              <w:rPr>
                <w:rFonts w:ascii="Times New Roman" w:hAnsi="Times New Roman" w:cs="Times New Roman"/>
                <w:sz w:val="26"/>
                <w:szCs w:val="26"/>
              </w:rPr>
            </w:pPr>
            <w:r>
              <w:rPr>
                <w:rFonts w:ascii="Times New Roman" w:hAnsi="Times New Roman" w:cs="Times New Roman"/>
                <w:sz w:val="26"/>
                <w:szCs w:val="26"/>
              </w:rPr>
              <w:t>Rarely susceptible</w:t>
            </w:r>
          </w:p>
          <w:p w14:paraId="2AFA0A62" w14:textId="23A2D17E" w:rsidR="005E36F2" w:rsidRDefault="005E36F2" w:rsidP="008E6097">
            <w:pPr>
              <w:jc w:val="center"/>
              <w:rPr>
                <w:rFonts w:ascii="Times New Roman" w:hAnsi="Times New Roman" w:cs="Times New Roman"/>
                <w:sz w:val="26"/>
                <w:szCs w:val="26"/>
              </w:rPr>
            </w:pPr>
            <w:r>
              <w:rPr>
                <w:rFonts w:ascii="Times New Roman" w:hAnsi="Times New Roman" w:cs="Times New Roman"/>
                <w:sz w:val="26"/>
                <w:szCs w:val="26"/>
              </w:rPr>
              <w:t>High resistance only</w:t>
            </w:r>
          </w:p>
        </w:tc>
        <w:tc>
          <w:tcPr>
            <w:tcW w:w="0" w:type="auto"/>
            <w:vAlign w:val="center"/>
          </w:tcPr>
          <w:p w14:paraId="556D0F6B" w14:textId="18F14DF4" w:rsidR="005E36F2" w:rsidRDefault="005E36F2" w:rsidP="00D93E4B">
            <w:pPr>
              <w:jc w:val="center"/>
              <w:rPr>
                <w:rFonts w:ascii="Times New Roman" w:hAnsi="Times New Roman" w:cs="Times New Roman"/>
                <w:sz w:val="26"/>
                <w:szCs w:val="26"/>
              </w:rPr>
            </w:pPr>
            <w:r>
              <w:rPr>
                <w:rFonts w:ascii="Times New Roman" w:hAnsi="Times New Roman" w:cs="Times New Roman"/>
                <w:sz w:val="26"/>
                <w:szCs w:val="26"/>
              </w:rPr>
              <w:t>Rarely Susceptible</w:t>
            </w:r>
          </w:p>
        </w:tc>
      </w:tr>
      <w:tr w:rsidR="005E36F2" w14:paraId="03258EBB" w14:textId="77777777" w:rsidTr="00D93E4B">
        <w:trPr>
          <w:trHeight w:val="308"/>
        </w:trPr>
        <w:tc>
          <w:tcPr>
            <w:tcW w:w="0" w:type="auto"/>
          </w:tcPr>
          <w:p w14:paraId="2AFD499C" w14:textId="1D10AD60" w:rsidR="005E36F2" w:rsidRDefault="005E36F2" w:rsidP="005E36F2">
            <w:pPr>
              <w:rPr>
                <w:rFonts w:ascii="Times New Roman" w:hAnsi="Times New Roman" w:cs="Times New Roman"/>
                <w:sz w:val="26"/>
                <w:szCs w:val="26"/>
              </w:rPr>
            </w:pPr>
            <w:r>
              <w:rPr>
                <w:rFonts w:ascii="Times New Roman" w:hAnsi="Times New Roman" w:cs="Times New Roman"/>
                <w:sz w:val="26"/>
                <w:szCs w:val="26"/>
              </w:rPr>
              <w:t>Cost</w:t>
            </w:r>
          </w:p>
        </w:tc>
        <w:tc>
          <w:tcPr>
            <w:tcW w:w="0" w:type="auto"/>
          </w:tcPr>
          <w:p w14:paraId="51FDBE9C" w14:textId="4D1431B7" w:rsidR="005E36F2" w:rsidRDefault="005E36F2" w:rsidP="008E6097">
            <w:pPr>
              <w:jc w:val="center"/>
              <w:rPr>
                <w:rFonts w:ascii="Times New Roman" w:hAnsi="Times New Roman" w:cs="Times New Roman"/>
                <w:sz w:val="26"/>
                <w:szCs w:val="26"/>
              </w:rPr>
            </w:pPr>
            <w:r>
              <w:rPr>
                <w:rFonts w:ascii="Times New Roman" w:hAnsi="Times New Roman" w:cs="Times New Roman"/>
                <w:sz w:val="26"/>
                <w:szCs w:val="26"/>
              </w:rPr>
              <w:t>Low to moderate</w:t>
            </w:r>
          </w:p>
        </w:tc>
        <w:tc>
          <w:tcPr>
            <w:tcW w:w="0" w:type="auto"/>
          </w:tcPr>
          <w:p w14:paraId="0E8657D1" w14:textId="7718360B" w:rsidR="005E36F2" w:rsidRDefault="005E36F2" w:rsidP="00562885">
            <w:pPr>
              <w:keepNext/>
              <w:jc w:val="center"/>
              <w:rPr>
                <w:rFonts w:ascii="Times New Roman" w:hAnsi="Times New Roman" w:cs="Times New Roman"/>
                <w:sz w:val="26"/>
                <w:szCs w:val="26"/>
              </w:rPr>
            </w:pPr>
            <w:r>
              <w:rPr>
                <w:rFonts w:ascii="Times New Roman" w:hAnsi="Times New Roman" w:cs="Times New Roman"/>
                <w:sz w:val="26"/>
                <w:szCs w:val="26"/>
              </w:rPr>
              <w:t>High</w:t>
            </w:r>
          </w:p>
        </w:tc>
      </w:tr>
    </w:tbl>
    <w:p w14:paraId="0CCF6BE8" w14:textId="4DBD866A" w:rsidR="00A548D7" w:rsidRPr="00562885" w:rsidRDefault="00562885" w:rsidP="00562885">
      <w:pPr>
        <w:pStyle w:val="Caption"/>
        <w:jc w:val="center"/>
        <w:rPr>
          <w:rFonts w:ascii="Times New Roman" w:hAnsi="Times New Roman" w:cs="Times New Roman"/>
          <w:sz w:val="20"/>
          <w:szCs w:val="20"/>
        </w:rPr>
      </w:pPr>
      <w:r w:rsidRPr="00562885">
        <w:rPr>
          <w:rFonts w:ascii="Times New Roman" w:hAnsi="Times New Roman" w:cs="Times New Roman"/>
          <w:sz w:val="20"/>
          <w:szCs w:val="20"/>
        </w:rPr>
        <w:t xml:space="preserve">Table </w:t>
      </w:r>
      <w:r w:rsidRPr="00562885">
        <w:rPr>
          <w:rFonts w:ascii="Times New Roman" w:hAnsi="Times New Roman" w:cs="Times New Roman"/>
          <w:sz w:val="20"/>
          <w:szCs w:val="20"/>
        </w:rPr>
        <w:fldChar w:fldCharType="begin"/>
      </w:r>
      <w:r w:rsidRPr="00562885">
        <w:rPr>
          <w:rFonts w:ascii="Times New Roman" w:hAnsi="Times New Roman" w:cs="Times New Roman"/>
          <w:sz w:val="20"/>
          <w:szCs w:val="20"/>
        </w:rPr>
        <w:instrText xml:space="preserve"> SEQ Table \* ARABIC </w:instrText>
      </w:r>
      <w:r w:rsidRPr="00562885">
        <w:rPr>
          <w:rFonts w:ascii="Times New Roman" w:hAnsi="Times New Roman" w:cs="Times New Roman"/>
          <w:sz w:val="20"/>
          <w:szCs w:val="20"/>
        </w:rPr>
        <w:fldChar w:fldCharType="separate"/>
      </w:r>
      <w:r w:rsidR="00066D17">
        <w:rPr>
          <w:rFonts w:ascii="Times New Roman" w:hAnsi="Times New Roman" w:cs="Times New Roman"/>
          <w:noProof/>
          <w:sz w:val="20"/>
          <w:szCs w:val="20"/>
        </w:rPr>
        <w:t>1</w:t>
      </w:r>
      <w:r w:rsidRPr="00562885">
        <w:rPr>
          <w:rFonts w:ascii="Times New Roman" w:hAnsi="Times New Roman" w:cs="Times New Roman"/>
          <w:sz w:val="20"/>
          <w:szCs w:val="20"/>
        </w:rPr>
        <w:fldChar w:fldCharType="end"/>
      </w:r>
      <w:r w:rsidR="000944A2">
        <w:rPr>
          <w:rFonts w:ascii="Times New Roman" w:hAnsi="Times New Roman" w:cs="Times New Roman"/>
          <w:sz w:val="20"/>
          <w:szCs w:val="20"/>
        </w:rPr>
        <w:t>.</w:t>
      </w:r>
      <w:r w:rsidR="00D93E4B">
        <w:rPr>
          <w:rFonts w:ascii="Times New Roman" w:hAnsi="Times New Roman" w:cs="Times New Roman"/>
          <w:sz w:val="20"/>
          <w:szCs w:val="20"/>
        </w:rPr>
        <w:t xml:space="preserve"> </w:t>
      </w:r>
      <w:r w:rsidRPr="00562885">
        <w:rPr>
          <w:rFonts w:ascii="Times New Roman" w:hAnsi="Times New Roman" w:cs="Times New Roman"/>
          <w:sz w:val="20"/>
          <w:szCs w:val="20"/>
        </w:rPr>
        <w:t>Thermistor vs RTD</w:t>
      </w:r>
    </w:p>
    <w:p w14:paraId="475E50B0" w14:textId="2C629842" w:rsidR="005E36F2" w:rsidRDefault="008E6097" w:rsidP="000F2BC2">
      <w:pPr>
        <w:rPr>
          <w:rFonts w:ascii="Times New Roman" w:hAnsi="Times New Roman" w:cs="Times New Roman"/>
          <w:sz w:val="26"/>
          <w:szCs w:val="26"/>
        </w:rPr>
      </w:pPr>
      <w:r>
        <w:rPr>
          <w:rFonts w:ascii="Times New Roman" w:hAnsi="Times New Roman" w:cs="Times New Roman"/>
          <w:sz w:val="26"/>
          <w:szCs w:val="26"/>
        </w:rPr>
        <w:t>Upon</w:t>
      </w:r>
      <w:r w:rsidR="00562885">
        <w:rPr>
          <w:rFonts w:ascii="Times New Roman" w:hAnsi="Times New Roman" w:cs="Times New Roman"/>
          <w:sz w:val="26"/>
          <w:szCs w:val="26"/>
        </w:rPr>
        <w:t xml:space="preserve"> taking</w:t>
      </w:r>
      <w:r>
        <w:rPr>
          <w:rFonts w:ascii="Times New Roman" w:hAnsi="Times New Roman" w:cs="Times New Roman"/>
          <w:sz w:val="26"/>
          <w:szCs w:val="26"/>
        </w:rPr>
        <w:t xml:space="preserve"> a closer look </w:t>
      </w:r>
      <w:r w:rsidR="00562885">
        <w:rPr>
          <w:rFonts w:ascii="Times New Roman" w:hAnsi="Times New Roman" w:cs="Times New Roman"/>
          <w:sz w:val="26"/>
          <w:szCs w:val="26"/>
        </w:rPr>
        <w:t>on Table 1</w:t>
      </w:r>
      <w:r>
        <w:rPr>
          <w:rFonts w:ascii="Times New Roman" w:hAnsi="Times New Roman" w:cs="Times New Roman"/>
          <w:sz w:val="26"/>
          <w:szCs w:val="26"/>
        </w:rPr>
        <w:t xml:space="preserve">, the RTD would make a perfect fit, considering the temperature range, the accuracy and the long-term stability. </w:t>
      </w:r>
      <w:r w:rsidR="00F8081F">
        <w:rPr>
          <w:rFonts w:ascii="Times New Roman" w:hAnsi="Times New Roman" w:cs="Times New Roman"/>
          <w:sz w:val="26"/>
          <w:szCs w:val="26"/>
        </w:rPr>
        <w:t>But considering the lower cost and the fast response time of a thermistor combined with the fact that there is not such a huge difference when it comes to accuracy between the two, the thermistor would be the natural choice.</w:t>
      </w:r>
      <w:r w:rsidR="00E820A6">
        <w:rPr>
          <w:rFonts w:ascii="Times New Roman" w:hAnsi="Times New Roman" w:cs="Times New Roman"/>
          <w:sz w:val="26"/>
          <w:szCs w:val="26"/>
        </w:rPr>
        <w:t xml:space="preserve"> And since the NTC thermistor is mainly used for temperature control and measurements applications, I think it would make a perfect fit for </w:t>
      </w:r>
      <w:r w:rsidR="00F61162">
        <w:rPr>
          <w:rFonts w:ascii="Times New Roman" w:hAnsi="Times New Roman" w:cs="Times New Roman"/>
          <w:sz w:val="26"/>
          <w:szCs w:val="26"/>
        </w:rPr>
        <w:t>our</w:t>
      </w:r>
      <w:r w:rsidR="00E820A6">
        <w:rPr>
          <w:rFonts w:ascii="Times New Roman" w:hAnsi="Times New Roman" w:cs="Times New Roman"/>
          <w:sz w:val="26"/>
          <w:szCs w:val="26"/>
        </w:rPr>
        <w:t xml:space="preserve"> </w:t>
      </w:r>
      <w:r w:rsidR="00F61162">
        <w:rPr>
          <w:rFonts w:ascii="Times New Roman" w:hAnsi="Times New Roman" w:cs="Times New Roman"/>
          <w:sz w:val="26"/>
          <w:szCs w:val="26"/>
        </w:rPr>
        <w:t xml:space="preserve">smart </w:t>
      </w:r>
      <w:r w:rsidR="00E820A6">
        <w:rPr>
          <w:rFonts w:ascii="Times New Roman" w:hAnsi="Times New Roman" w:cs="Times New Roman"/>
          <w:sz w:val="26"/>
          <w:szCs w:val="26"/>
        </w:rPr>
        <w:t>greenhouse.</w:t>
      </w:r>
    </w:p>
    <w:p w14:paraId="028AEBC1" w14:textId="6634CE2B" w:rsidR="00F8081F" w:rsidRDefault="00CD4486" w:rsidP="00F8081F">
      <w:pPr>
        <w:pStyle w:val="Heading1"/>
        <w:numPr>
          <w:ilvl w:val="0"/>
          <w:numId w:val="2"/>
        </w:numPr>
        <w:rPr>
          <w:rFonts w:ascii="Times New Roman" w:hAnsi="Times New Roman" w:cs="Times New Roman"/>
        </w:rPr>
      </w:pPr>
      <w:r w:rsidRPr="0088033A">
        <w:rPr>
          <w:rFonts w:ascii="Times New Roman" w:hAnsi="Times New Roman" w:cs="Times New Roman"/>
        </w:rPr>
        <w:t>Sensor comparison</w:t>
      </w:r>
    </w:p>
    <w:p w14:paraId="6A1E9D8D" w14:textId="338F0AA8" w:rsidR="00E820A6" w:rsidRDefault="00E820A6" w:rsidP="00E820A6"/>
    <w:tbl>
      <w:tblPr>
        <w:tblStyle w:val="TableGrid"/>
        <w:tblW w:w="0" w:type="auto"/>
        <w:tblLook w:val="04A0" w:firstRow="1" w:lastRow="0" w:firstColumn="1" w:lastColumn="0" w:noHBand="0" w:noVBand="1"/>
      </w:tblPr>
      <w:tblGrid>
        <w:gridCol w:w="2082"/>
        <w:gridCol w:w="2282"/>
        <w:gridCol w:w="2563"/>
        <w:gridCol w:w="2423"/>
      </w:tblGrid>
      <w:tr w:rsidR="00C41389" w14:paraId="16F3D51C" w14:textId="77777777" w:rsidTr="005435E6">
        <w:trPr>
          <w:trHeight w:val="238"/>
        </w:trPr>
        <w:tc>
          <w:tcPr>
            <w:tcW w:w="0" w:type="auto"/>
          </w:tcPr>
          <w:p w14:paraId="47E4C7AF" w14:textId="34F697BC" w:rsidR="00C41389" w:rsidRPr="00C41389" w:rsidRDefault="00C41389" w:rsidP="00880E0B">
            <w:pPr>
              <w:jc w:val="center"/>
              <w:rPr>
                <w:rFonts w:ascii="Times New Roman" w:hAnsi="Times New Roman" w:cs="Times New Roman"/>
                <w:sz w:val="26"/>
                <w:szCs w:val="26"/>
              </w:rPr>
            </w:pPr>
            <w:r w:rsidRPr="00C41389">
              <w:rPr>
                <w:rFonts w:ascii="Times New Roman" w:hAnsi="Times New Roman" w:cs="Times New Roman"/>
                <w:sz w:val="26"/>
                <w:szCs w:val="26"/>
              </w:rPr>
              <w:t>Model</w:t>
            </w:r>
          </w:p>
        </w:tc>
        <w:tc>
          <w:tcPr>
            <w:tcW w:w="0" w:type="auto"/>
          </w:tcPr>
          <w:p w14:paraId="2ECD64DC" w14:textId="608374D7" w:rsidR="00C41389" w:rsidRPr="004C4FBD" w:rsidRDefault="00392E0F" w:rsidP="00880E0B">
            <w:pPr>
              <w:jc w:val="center"/>
              <w:rPr>
                <w:rFonts w:ascii="Times New Roman" w:hAnsi="Times New Roman" w:cs="Times New Roman"/>
                <w:sz w:val="26"/>
                <w:szCs w:val="26"/>
                <w:vertAlign w:val="superscript"/>
              </w:rPr>
            </w:pPr>
            <w:r w:rsidRPr="00880E0B">
              <w:rPr>
                <w:rFonts w:ascii="Times New Roman" w:hAnsi="Times New Roman" w:cs="Times New Roman"/>
                <w:sz w:val="26"/>
                <w:szCs w:val="26"/>
              </w:rPr>
              <w:t>B57881S</w:t>
            </w:r>
            <w:r w:rsidR="004C4FBD">
              <w:rPr>
                <w:rFonts w:ascii="Times New Roman" w:hAnsi="Times New Roman" w:cs="Times New Roman"/>
                <w:sz w:val="26"/>
                <w:szCs w:val="26"/>
              </w:rPr>
              <w:t xml:space="preserve"> </w:t>
            </w:r>
            <w:r w:rsidR="004C4FBD">
              <w:rPr>
                <w:rFonts w:ascii="Times New Roman" w:hAnsi="Times New Roman" w:cs="Times New Roman"/>
                <w:sz w:val="26"/>
                <w:szCs w:val="26"/>
                <w:vertAlign w:val="superscript"/>
              </w:rPr>
              <w:t>[7]</w:t>
            </w:r>
          </w:p>
        </w:tc>
        <w:tc>
          <w:tcPr>
            <w:tcW w:w="0" w:type="auto"/>
          </w:tcPr>
          <w:p w14:paraId="18A30F0F" w14:textId="0C3AE7B8" w:rsidR="00C41389" w:rsidRPr="004C4FBD" w:rsidRDefault="00880E0B" w:rsidP="00880E0B">
            <w:pPr>
              <w:jc w:val="center"/>
              <w:rPr>
                <w:rFonts w:ascii="Times New Roman" w:hAnsi="Times New Roman" w:cs="Times New Roman"/>
                <w:sz w:val="26"/>
                <w:szCs w:val="26"/>
                <w:vertAlign w:val="superscript"/>
              </w:rPr>
            </w:pPr>
            <w:r w:rsidRPr="00880E0B">
              <w:rPr>
                <w:rFonts w:ascii="Times New Roman" w:hAnsi="Times New Roman" w:cs="Times New Roman"/>
                <w:sz w:val="26"/>
                <w:szCs w:val="26"/>
              </w:rPr>
              <w:t>NTCLE100E3</w:t>
            </w:r>
            <w:r w:rsidR="004C4FBD">
              <w:rPr>
                <w:rFonts w:ascii="Times New Roman" w:hAnsi="Times New Roman" w:cs="Times New Roman"/>
                <w:sz w:val="26"/>
                <w:szCs w:val="26"/>
              </w:rPr>
              <w:t xml:space="preserve"> </w:t>
            </w:r>
            <w:r w:rsidR="004C4FBD">
              <w:rPr>
                <w:rFonts w:ascii="Times New Roman" w:hAnsi="Times New Roman" w:cs="Times New Roman"/>
                <w:sz w:val="26"/>
                <w:szCs w:val="26"/>
                <w:vertAlign w:val="superscript"/>
              </w:rPr>
              <w:t>[8]</w:t>
            </w:r>
          </w:p>
        </w:tc>
        <w:tc>
          <w:tcPr>
            <w:tcW w:w="0" w:type="auto"/>
          </w:tcPr>
          <w:p w14:paraId="428582B3" w14:textId="0EBB76B5" w:rsidR="00C41389" w:rsidRPr="004C4FBD" w:rsidRDefault="00880E0B" w:rsidP="00880E0B">
            <w:pPr>
              <w:jc w:val="center"/>
              <w:rPr>
                <w:rFonts w:ascii="Times New Roman" w:hAnsi="Times New Roman" w:cs="Times New Roman"/>
                <w:sz w:val="26"/>
                <w:szCs w:val="26"/>
                <w:vertAlign w:val="superscript"/>
              </w:rPr>
            </w:pPr>
            <w:r w:rsidRPr="00880E0B">
              <w:rPr>
                <w:rFonts w:ascii="Times New Roman" w:hAnsi="Times New Roman" w:cs="Times New Roman"/>
                <w:sz w:val="26"/>
                <w:szCs w:val="26"/>
              </w:rPr>
              <w:t>NI24MA0502H</w:t>
            </w:r>
            <w:r w:rsidR="004C4FBD">
              <w:rPr>
                <w:rFonts w:ascii="Times New Roman" w:hAnsi="Times New Roman" w:cs="Times New Roman"/>
                <w:sz w:val="26"/>
                <w:szCs w:val="26"/>
              </w:rPr>
              <w:t xml:space="preserve"> </w:t>
            </w:r>
            <w:r w:rsidR="004C4FBD">
              <w:rPr>
                <w:rFonts w:ascii="Times New Roman" w:hAnsi="Times New Roman" w:cs="Times New Roman"/>
                <w:sz w:val="26"/>
                <w:szCs w:val="26"/>
                <w:vertAlign w:val="superscript"/>
              </w:rPr>
              <w:t>[9]</w:t>
            </w:r>
          </w:p>
        </w:tc>
      </w:tr>
      <w:tr w:rsidR="00C41389" w14:paraId="7CEEA7A5" w14:textId="77777777" w:rsidTr="005435E6">
        <w:trPr>
          <w:trHeight w:val="465"/>
        </w:trPr>
        <w:tc>
          <w:tcPr>
            <w:tcW w:w="0" w:type="auto"/>
          </w:tcPr>
          <w:p w14:paraId="234362F9" w14:textId="53217F82" w:rsidR="00C41389" w:rsidRPr="00C41389" w:rsidRDefault="0090657D" w:rsidP="00880E0B">
            <w:pPr>
              <w:jc w:val="center"/>
              <w:rPr>
                <w:rFonts w:ascii="Times New Roman" w:hAnsi="Times New Roman" w:cs="Times New Roman"/>
                <w:sz w:val="26"/>
                <w:szCs w:val="26"/>
              </w:rPr>
            </w:pPr>
            <w:r>
              <w:rPr>
                <w:rFonts w:ascii="Times New Roman" w:hAnsi="Times New Roman" w:cs="Times New Roman"/>
                <w:sz w:val="26"/>
                <w:szCs w:val="26"/>
              </w:rPr>
              <w:t>Accuracy</w:t>
            </w:r>
          </w:p>
        </w:tc>
        <w:tc>
          <w:tcPr>
            <w:tcW w:w="0" w:type="auto"/>
            <w:vAlign w:val="center"/>
          </w:tcPr>
          <w:p w14:paraId="6B38AF17" w14:textId="6D2C4B37" w:rsidR="00C41389" w:rsidRPr="00880E0B" w:rsidRDefault="00880E0B" w:rsidP="00562885">
            <w:pPr>
              <w:jc w:val="center"/>
              <w:rPr>
                <w:rFonts w:ascii="Times New Roman" w:hAnsi="Times New Roman" w:cs="Times New Roman"/>
                <w:sz w:val="26"/>
                <w:szCs w:val="26"/>
              </w:rPr>
            </w:pPr>
            <w:r w:rsidRPr="00880E0B">
              <w:rPr>
                <w:rFonts w:ascii="Times New Roman" w:hAnsi="Times New Roman" w:cs="Times New Roman"/>
                <w:sz w:val="26"/>
                <w:szCs w:val="26"/>
              </w:rPr>
              <w:t>High</w:t>
            </w:r>
          </w:p>
        </w:tc>
        <w:tc>
          <w:tcPr>
            <w:tcW w:w="0" w:type="auto"/>
          </w:tcPr>
          <w:p w14:paraId="78A1EDE1" w14:textId="31871F05" w:rsidR="00C41389" w:rsidRPr="00880E0B" w:rsidRDefault="00880E0B" w:rsidP="00880E0B">
            <w:pPr>
              <w:jc w:val="center"/>
              <w:rPr>
                <w:rFonts w:ascii="Times New Roman" w:hAnsi="Times New Roman" w:cs="Times New Roman"/>
                <w:sz w:val="26"/>
                <w:szCs w:val="26"/>
              </w:rPr>
            </w:pPr>
            <w:r w:rsidRPr="00880E0B">
              <w:rPr>
                <w:rFonts w:ascii="Times New Roman" w:hAnsi="Times New Roman" w:cs="Times New Roman"/>
                <w:sz w:val="26"/>
                <w:szCs w:val="26"/>
              </w:rPr>
              <w:t>Over a wide temperature range</w:t>
            </w:r>
          </w:p>
        </w:tc>
        <w:tc>
          <w:tcPr>
            <w:tcW w:w="0" w:type="auto"/>
            <w:vAlign w:val="center"/>
          </w:tcPr>
          <w:p w14:paraId="772FB98F" w14:textId="281C66E9" w:rsidR="00C41389" w:rsidRPr="00880E0B" w:rsidRDefault="00880E0B" w:rsidP="00562885">
            <w:pPr>
              <w:jc w:val="center"/>
              <w:rPr>
                <w:rFonts w:ascii="Times New Roman" w:hAnsi="Times New Roman" w:cs="Times New Roman"/>
                <w:sz w:val="26"/>
                <w:szCs w:val="26"/>
              </w:rPr>
            </w:pPr>
            <w:r w:rsidRPr="00880E0B">
              <w:rPr>
                <w:rFonts w:ascii="Times New Roman" w:hAnsi="Times New Roman" w:cs="Times New Roman"/>
                <w:sz w:val="26"/>
                <w:szCs w:val="26"/>
              </w:rPr>
              <w:t>High</w:t>
            </w:r>
          </w:p>
        </w:tc>
      </w:tr>
      <w:tr w:rsidR="00C41389" w14:paraId="4601B0FD" w14:textId="77777777" w:rsidTr="005435E6">
        <w:trPr>
          <w:trHeight w:val="238"/>
        </w:trPr>
        <w:tc>
          <w:tcPr>
            <w:tcW w:w="0" w:type="auto"/>
          </w:tcPr>
          <w:p w14:paraId="2E1728B6" w14:textId="77C876BB" w:rsidR="00C41389" w:rsidRPr="00C41389" w:rsidRDefault="00C41389" w:rsidP="00880E0B">
            <w:pPr>
              <w:jc w:val="center"/>
              <w:rPr>
                <w:rFonts w:ascii="Times New Roman" w:hAnsi="Times New Roman" w:cs="Times New Roman"/>
                <w:sz w:val="26"/>
                <w:szCs w:val="26"/>
              </w:rPr>
            </w:pPr>
            <w:r w:rsidRPr="00C41389">
              <w:rPr>
                <w:rFonts w:ascii="Times New Roman" w:hAnsi="Times New Roman" w:cs="Times New Roman"/>
                <w:sz w:val="26"/>
                <w:szCs w:val="26"/>
              </w:rPr>
              <w:t>Availability</w:t>
            </w:r>
          </w:p>
        </w:tc>
        <w:tc>
          <w:tcPr>
            <w:tcW w:w="0" w:type="auto"/>
          </w:tcPr>
          <w:p w14:paraId="49819260" w14:textId="74391BB3" w:rsidR="00C41389" w:rsidRPr="00880E0B" w:rsidRDefault="00880E0B" w:rsidP="00880E0B">
            <w:pPr>
              <w:jc w:val="center"/>
              <w:rPr>
                <w:rFonts w:ascii="Times New Roman" w:hAnsi="Times New Roman" w:cs="Times New Roman"/>
                <w:sz w:val="26"/>
                <w:szCs w:val="26"/>
              </w:rPr>
            </w:pPr>
            <w:r w:rsidRPr="00880E0B">
              <w:rPr>
                <w:rFonts w:ascii="Times New Roman" w:hAnsi="Times New Roman" w:cs="Times New Roman"/>
                <w:sz w:val="26"/>
                <w:szCs w:val="26"/>
              </w:rPr>
              <w:t>Yes</w:t>
            </w:r>
          </w:p>
        </w:tc>
        <w:tc>
          <w:tcPr>
            <w:tcW w:w="0" w:type="auto"/>
          </w:tcPr>
          <w:p w14:paraId="0AD958ED" w14:textId="1939B074" w:rsidR="00C41389" w:rsidRPr="00880E0B" w:rsidRDefault="00880E0B" w:rsidP="00880E0B">
            <w:pPr>
              <w:jc w:val="center"/>
              <w:rPr>
                <w:rFonts w:ascii="Times New Roman" w:hAnsi="Times New Roman" w:cs="Times New Roman"/>
                <w:sz w:val="26"/>
                <w:szCs w:val="26"/>
              </w:rPr>
            </w:pPr>
            <w:r w:rsidRPr="00880E0B">
              <w:rPr>
                <w:rFonts w:ascii="Times New Roman" w:hAnsi="Times New Roman" w:cs="Times New Roman"/>
                <w:sz w:val="26"/>
                <w:szCs w:val="26"/>
              </w:rPr>
              <w:t>Yes</w:t>
            </w:r>
          </w:p>
        </w:tc>
        <w:tc>
          <w:tcPr>
            <w:tcW w:w="0" w:type="auto"/>
          </w:tcPr>
          <w:p w14:paraId="4F352CBA" w14:textId="346D3A80" w:rsidR="00C41389" w:rsidRPr="00880E0B" w:rsidRDefault="00880E0B" w:rsidP="00880E0B">
            <w:pPr>
              <w:jc w:val="center"/>
              <w:rPr>
                <w:rFonts w:ascii="Times New Roman" w:hAnsi="Times New Roman" w:cs="Times New Roman"/>
                <w:sz w:val="26"/>
                <w:szCs w:val="26"/>
              </w:rPr>
            </w:pPr>
            <w:r w:rsidRPr="00880E0B">
              <w:rPr>
                <w:rFonts w:ascii="Times New Roman" w:hAnsi="Times New Roman" w:cs="Times New Roman"/>
                <w:sz w:val="26"/>
                <w:szCs w:val="26"/>
              </w:rPr>
              <w:t>Yes</w:t>
            </w:r>
          </w:p>
        </w:tc>
      </w:tr>
      <w:tr w:rsidR="00C41389" w14:paraId="52A6DF8F" w14:textId="77777777" w:rsidTr="005435E6">
        <w:trPr>
          <w:trHeight w:val="226"/>
        </w:trPr>
        <w:tc>
          <w:tcPr>
            <w:tcW w:w="0" w:type="auto"/>
          </w:tcPr>
          <w:p w14:paraId="4D7D3AFE" w14:textId="0C65851A" w:rsidR="00C41389" w:rsidRPr="00C41389" w:rsidRDefault="00C41389" w:rsidP="00880E0B">
            <w:pPr>
              <w:jc w:val="center"/>
              <w:rPr>
                <w:rFonts w:ascii="Times New Roman" w:hAnsi="Times New Roman" w:cs="Times New Roman"/>
                <w:sz w:val="26"/>
                <w:szCs w:val="26"/>
              </w:rPr>
            </w:pPr>
            <w:r w:rsidRPr="00C41389">
              <w:rPr>
                <w:rFonts w:ascii="Times New Roman" w:hAnsi="Times New Roman" w:cs="Times New Roman"/>
                <w:sz w:val="26"/>
                <w:szCs w:val="26"/>
              </w:rPr>
              <w:t>Price</w:t>
            </w:r>
          </w:p>
        </w:tc>
        <w:tc>
          <w:tcPr>
            <w:tcW w:w="0" w:type="auto"/>
          </w:tcPr>
          <w:p w14:paraId="584CFBE3" w14:textId="674EB6CE" w:rsidR="00C41389" w:rsidRPr="00880E0B" w:rsidRDefault="00880E0B" w:rsidP="00880E0B">
            <w:pPr>
              <w:jc w:val="center"/>
              <w:rPr>
                <w:rFonts w:ascii="Times New Roman" w:hAnsi="Times New Roman" w:cs="Times New Roman"/>
                <w:sz w:val="26"/>
                <w:szCs w:val="26"/>
              </w:rPr>
            </w:pPr>
            <w:r w:rsidRPr="00880E0B">
              <w:rPr>
                <w:rFonts w:ascii="Times New Roman" w:hAnsi="Times New Roman" w:cs="Times New Roman"/>
                <w:sz w:val="26"/>
                <w:szCs w:val="26"/>
              </w:rPr>
              <w:t>11.07 RON</w:t>
            </w:r>
          </w:p>
        </w:tc>
        <w:tc>
          <w:tcPr>
            <w:tcW w:w="0" w:type="auto"/>
          </w:tcPr>
          <w:p w14:paraId="1C681699" w14:textId="209CFD5F" w:rsidR="00C41389" w:rsidRPr="00880E0B" w:rsidRDefault="00880E0B" w:rsidP="00880E0B">
            <w:pPr>
              <w:jc w:val="center"/>
              <w:rPr>
                <w:rFonts w:ascii="Times New Roman" w:hAnsi="Times New Roman" w:cs="Times New Roman"/>
                <w:sz w:val="26"/>
                <w:szCs w:val="26"/>
              </w:rPr>
            </w:pPr>
            <w:r w:rsidRPr="00880E0B">
              <w:rPr>
                <w:rFonts w:ascii="Times New Roman" w:hAnsi="Times New Roman" w:cs="Times New Roman"/>
                <w:sz w:val="26"/>
                <w:szCs w:val="26"/>
              </w:rPr>
              <w:t>1.71 RON</w:t>
            </w:r>
          </w:p>
        </w:tc>
        <w:tc>
          <w:tcPr>
            <w:tcW w:w="0" w:type="auto"/>
          </w:tcPr>
          <w:p w14:paraId="6037AAF8" w14:textId="0BC99668" w:rsidR="00C41389" w:rsidRPr="00880E0B" w:rsidRDefault="00880E0B" w:rsidP="00880E0B">
            <w:pPr>
              <w:jc w:val="center"/>
              <w:rPr>
                <w:rFonts w:ascii="Times New Roman" w:hAnsi="Times New Roman" w:cs="Times New Roman"/>
                <w:sz w:val="26"/>
                <w:szCs w:val="26"/>
              </w:rPr>
            </w:pPr>
            <w:r w:rsidRPr="00880E0B">
              <w:rPr>
                <w:rFonts w:ascii="Times New Roman" w:hAnsi="Times New Roman" w:cs="Times New Roman"/>
                <w:sz w:val="26"/>
                <w:szCs w:val="26"/>
              </w:rPr>
              <w:t>6.61 RON</w:t>
            </w:r>
          </w:p>
        </w:tc>
      </w:tr>
      <w:tr w:rsidR="0041191B" w14:paraId="254DFE9C" w14:textId="77777777" w:rsidTr="005435E6">
        <w:trPr>
          <w:trHeight w:val="1182"/>
        </w:trPr>
        <w:tc>
          <w:tcPr>
            <w:tcW w:w="0" w:type="auto"/>
          </w:tcPr>
          <w:p w14:paraId="0E6B0802" w14:textId="6C6B6C64" w:rsidR="0041191B" w:rsidRPr="00C41389" w:rsidRDefault="0041191B" w:rsidP="00880E0B">
            <w:pPr>
              <w:jc w:val="center"/>
              <w:rPr>
                <w:rFonts w:ascii="Times New Roman" w:hAnsi="Times New Roman" w:cs="Times New Roman"/>
                <w:sz w:val="26"/>
                <w:szCs w:val="26"/>
              </w:rPr>
            </w:pPr>
            <w:r>
              <w:rPr>
                <w:rFonts w:ascii="Times New Roman" w:hAnsi="Times New Roman" w:cs="Times New Roman"/>
                <w:sz w:val="26"/>
                <w:szCs w:val="26"/>
              </w:rPr>
              <w:t>Applications</w:t>
            </w:r>
          </w:p>
        </w:tc>
        <w:tc>
          <w:tcPr>
            <w:tcW w:w="0" w:type="auto"/>
            <w:vAlign w:val="center"/>
          </w:tcPr>
          <w:p w14:paraId="3B1EFDA2" w14:textId="700E4D48" w:rsidR="0041191B" w:rsidRPr="00880E0B" w:rsidRDefault="0041191B" w:rsidP="00562885">
            <w:pPr>
              <w:jc w:val="center"/>
              <w:rPr>
                <w:rFonts w:ascii="Times New Roman" w:hAnsi="Times New Roman" w:cs="Times New Roman"/>
                <w:sz w:val="26"/>
                <w:szCs w:val="26"/>
              </w:rPr>
            </w:pPr>
            <w:r>
              <w:rPr>
                <w:rFonts w:ascii="Times New Roman" w:hAnsi="Times New Roman" w:cs="Times New Roman"/>
                <w:sz w:val="26"/>
                <w:szCs w:val="26"/>
              </w:rPr>
              <w:t>Temperature measurement</w:t>
            </w:r>
          </w:p>
        </w:tc>
        <w:tc>
          <w:tcPr>
            <w:tcW w:w="0" w:type="auto"/>
            <w:vAlign w:val="center"/>
          </w:tcPr>
          <w:p w14:paraId="3ECA1143" w14:textId="77777777" w:rsidR="0041191B" w:rsidRDefault="0041191B" w:rsidP="00562885">
            <w:pPr>
              <w:jc w:val="center"/>
              <w:rPr>
                <w:rFonts w:ascii="Times New Roman" w:hAnsi="Times New Roman" w:cs="Times New Roman"/>
                <w:sz w:val="26"/>
                <w:szCs w:val="26"/>
              </w:rPr>
            </w:pPr>
            <w:r>
              <w:rPr>
                <w:rFonts w:ascii="Times New Roman" w:hAnsi="Times New Roman" w:cs="Times New Roman"/>
                <w:sz w:val="26"/>
                <w:szCs w:val="26"/>
              </w:rPr>
              <w:t>Temperature measurement</w:t>
            </w:r>
          </w:p>
          <w:p w14:paraId="2EF4FF94" w14:textId="2E309A59" w:rsidR="0041191B" w:rsidRPr="00880E0B" w:rsidRDefault="0041191B" w:rsidP="00562885">
            <w:pPr>
              <w:jc w:val="center"/>
              <w:rPr>
                <w:rFonts w:ascii="Times New Roman" w:hAnsi="Times New Roman" w:cs="Times New Roman"/>
                <w:sz w:val="26"/>
                <w:szCs w:val="26"/>
              </w:rPr>
            </w:pPr>
            <w:r>
              <w:rPr>
                <w:rFonts w:ascii="Times New Roman" w:hAnsi="Times New Roman" w:cs="Times New Roman"/>
                <w:sz w:val="26"/>
                <w:szCs w:val="26"/>
              </w:rPr>
              <w:t>Compensation</w:t>
            </w:r>
          </w:p>
        </w:tc>
        <w:tc>
          <w:tcPr>
            <w:tcW w:w="0" w:type="auto"/>
          </w:tcPr>
          <w:p w14:paraId="3ED58E69" w14:textId="222FCB80" w:rsidR="0041191B" w:rsidRDefault="0041191B" w:rsidP="00880E0B">
            <w:pPr>
              <w:jc w:val="center"/>
              <w:rPr>
                <w:rFonts w:ascii="Times New Roman" w:hAnsi="Times New Roman" w:cs="Times New Roman"/>
                <w:sz w:val="26"/>
                <w:szCs w:val="26"/>
              </w:rPr>
            </w:pPr>
            <w:r>
              <w:rPr>
                <w:rFonts w:ascii="Times New Roman" w:hAnsi="Times New Roman" w:cs="Times New Roman"/>
                <w:sz w:val="26"/>
                <w:szCs w:val="26"/>
              </w:rPr>
              <w:t>Temperature measurement</w:t>
            </w:r>
          </w:p>
          <w:p w14:paraId="56A05F38" w14:textId="77777777" w:rsidR="0041191B" w:rsidRDefault="0041191B" w:rsidP="00880E0B">
            <w:pPr>
              <w:jc w:val="center"/>
              <w:rPr>
                <w:rFonts w:ascii="Times New Roman" w:hAnsi="Times New Roman" w:cs="Times New Roman"/>
                <w:sz w:val="26"/>
                <w:szCs w:val="26"/>
              </w:rPr>
            </w:pPr>
            <w:r>
              <w:rPr>
                <w:rFonts w:ascii="Times New Roman" w:hAnsi="Times New Roman" w:cs="Times New Roman"/>
                <w:sz w:val="26"/>
                <w:szCs w:val="26"/>
              </w:rPr>
              <w:t>Air intake temperature</w:t>
            </w:r>
          </w:p>
          <w:p w14:paraId="07FD8E6F" w14:textId="229C13F8" w:rsidR="0041191B" w:rsidRPr="00880E0B" w:rsidRDefault="0041191B" w:rsidP="00562885">
            <w:pPr>
              <w:keepNext/>
              <w:jc w:val="center"/>
              <w:rPr>
                <w:rFonts w:ascii="Times New Roman" w:hAnsi="Times New Roman" w:cs="Times New Roman"/>
                <w:sz w:val="26"/>
                <w:szCs w:val="26"/>
              </w:rPr>
            </w:pPr>
            <w:r>
              <w:rPr>
                <w:rFonts w:ascii="Times New Roman" w:hAnsi="Times New Roman" w:cs="Times New Roman"/>
                <w:sz w:val="26"/>
                <w:szCs w:val="26"/>
              </w:rPr>
              <w:t>Evaporator probe</w:t>
            </w:r>
          </w:p>
        </w:tc>
      </w:tr>
      <w:tr w:rsidR="005435E6" w14:paraId="38E8806C" w14:textId="77777777" w:rsidTr="005435E6">
        <w:trPr>
          <w:trHeight w:val="1182"/>
        </w:trPr>
        <w:tc>
          <w:tcPr>
            <w:tcW w:w="0" w:type="auto"/>
            <w:vAlign w:val="center"/>
          </w:tcPr>
          <w:p w14:paraId="1ACCA99C" w14:textId="5F2114C1" w:rsidR="005435E6" w:rsidRDefault="005435E6" w:rsidP="005435E6">
            <w:pPr>
              <w:jc w:val="center"/>
              <w:rPr>
                <w:rFonts w:ascii="Times New Roman" w:hAnsi="Times New Roman" w:cs="Times New Roman"/>
                <w:sz w:val="26"/>
                <w:szCs w:val="26"/>
              </w:rPr>
            </w:pPr>
            <w:r>
              <w:rPr>
                <w:rFonts w:ascii="Times New Roman" w:hAnsi="Times New Roman" w:cs="Times New Roman"/>
                <w:sz w:val="26"/>
                <w:szCs w:val="26"/>
              </w:rPr>
              <w:t>Operating Temperature</w:t>
            </w:r>
          </w:p>
        </w:tc>
        <w:tc>
          <w:tcPr>
            <w:tcW w:w="0" w:type="auto"/>
            <w:vAlign w:val="center"/>
          </w:tcPr>
          <w:p w14:paraId="389375DA" w14:textId="2B6B5DE8" w:rsidR="005435E6" w:rsidRDefault="005435E6" w:rsidP="00562885">
            <w:pPr>
              <w:jc w:val="center"/>
              <w:rPr>
                <w:rFonts w:ascii="Times New Roman" w:hAnsi="Times New Roman" w:cs="Times New Roman"/>
                <w:sz w:val="26"/>
                <w:szCs w:val="26"/>
              </w:rPr>
            </w:pPr>
            <w:r>
              <w:rPr>
                <w:rFonts w:ascii="Times New Roman" w:hAnsi="Times New Roman" w:cs="Times New Roman"/>
                <w:sz w:val="26"/>
                <w:szCs w:val="26"/>
              </w:rPr>
              <w:t>-55℃ to 155℃</w:t>
            </w:r>
          </w:p>
        </w:tc>
        <w:tc>
          <w:tcPr>
            <w:tcW w:w="0" w:type="auto"/>
            <w:vAlign w:val="center"/>
          </w:tcPr>
          <w:p w14:paraId="0C1CFE2C" w14:textId="65E8A4DE" w:rsidR="005435E6" w:rsidRDefault="005435E6" w:rsidP="00562885">
            <w:pPr>
              <w:jc w:val="center"/>
              <w:rPr>
                <w:rFonts w:ascii="Times New Roman" w:hAnsi="Times New Roman" w:cs="Times New Roman"/>
                <w:sz w:val="26"/>
                <w:szCs w:val="26"/>
              </w:rPr>
            </w:pPr>
            <w:r>
              <w:rPr>
                <w:rFonts w:ascii="Times New Roman" w:hAnsi="Times New Roman" w:cs="Times New Roman"/>
                <w:sz w:val="26"/>
                <w:szCs w:val="26"/>
              </w:rPr>
              <w:t>-40℃ to 125℃</w:t>
            </w:r>
          </w:p>
        </w:tc>
        <w:tc>
          <w:tcPr>
            <w:tcW w:w="0" w:type="auto"/>
            <w:vAlign w:val="center"/>
          </w:tcPr>
          <w:p w14:paraId="4F4F8685" w14:textId="536DDD8F" w:rsidR="005435E6" w:rsidRDefault="005435E6" w:rsidP="005435E6">
            <w:pPr>
              <w:jc w:val="center"/>
              <w:rPr>
                <w:rFonts w:ascii="Times New Roman" w:hAnsi="Times New Roman" w:cs="Times New Roman"/>
                <w:sz w:val="26"/>
                <w:szCs w:val="26"/>
              </w:rPr>
            </w:pPr>
            <w:r>
              <w:rPr>
                <w:rFonts w:ascii="Times New Roman" w:hAnsi="Times New Roman" w:cs="Times New Roman"/>
                <w:sz w:val="26"/>
                <w:szCs w:val="26"/>
              </w:rPr>
              <w:t>-55℃ to 150℃</w:t>
            </w:r>
          </w:p>
        </w:tc>
      </w:tr>
      <w:tr w:rsidR="005435E6" w14:paraId="6AB21875" w14:textId="77777777" w:rsidTr="005435E6">
        <w:trPr>
          <w:trHeight w:val="1182"/>
        </w:trPr>
        <w:tc>
          <w:tcPr>
            <w:tcW w:w="0" w:type="auto"/>
            <w:vAlign w:val="center"/>
          </w:tcPr>
          <w:p w14:paraId="40D7B13B" w14:textId="53229CF9" w:rsidR="005435E6" w:rsidRDefault="005435E6" w:rsidP="005435E6">
            <w:pPr>
              <w:jc w:val="center"/>
              <w:rPr>
                <w:rFonts w:ascii="Times New Roman" w:hAnsi="Times New Roman" w:cs="Times New Roman"/>
                <w:sz w:val="26"/>
                <w:szCs w:val="26"/>
              </w:rPr>
            </w:pPr>
            <w:r>
              <w:rPr>
                <w:rFonts w:ascii="Times New Roman" w:hAnsi="Times New Roman" w:cs="Times New Roman"/>
                <w:sz w:val="26"/>
                <w:szCs w:val="26"/>
              </w:rPr>
              <w:t>Resistance Tolerance</w:t>
            </w:r>
          </w:p>
        </w:tc>
        <w:tc>
          <w:tcPr>
            <w:tcW w:w="0" w:type="auto"/>
            <w:vAlign w:val="center"/>
          </w:tcPr>
          <w:p w14:paraId="2DB70637" w14:textId="17788313" w:rsidR="005435E6" w:rsidRDefault="005435E6" w:rsidP="00562885">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61764764" w14:textId="03A9E1E3" w:rsidR="005435E6" w:rsidRDefault="00F61162" w:rsidP="00562885">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119DB840" w14:textId="23A14A84" w:rsidR="005435E6" w:rsidRDefault="005435E6" w:rsidP="005435E6">
            <w:pPr>
              <w:jc w:val="center"/>
              <w:rPr>
                <w:rFonts w:ascii="Times New Roman" w:hAnsi="Times New Roman" w:cs="Times New Roman"/>
                <w:sz w:val="26"/>
                <w:szCs w:val="26"/>
              </w:rPr>
            </w:pPr>
            <w:r>
              <w:rPr>
                <w:rFonts w:ascii="Times New Roman" w:hAnsi="Times New Roman" w:cs="Times New Roman"/>
                <w:sz w:val="26"/>
                <w:szCs w:val="26"/>
              </w:rPr>
              <w:t>±3%</w:t>
            </w:r>
          </w:p>
        </w:tc>
      </w:tr>
    </w:tbl>
    <w:p w14:paraId="1198A01B" w14:textId="23A79603" w:rsidR="00E820A6" w:rsidRPr="00562885" w:rsidRDefault="00562885" w:rsidP="00562885">
      <w:pPr>
        <w:pStyle w:val="Caption"/>
        <w:jc w:val="center"/>
        <w:rPr>
          <w:rFonts w:ascii="Times New Roman" w:hAnsi="Times New Roman" w:cs="Times New Roman"/>
          <w:sz w:val="20"/>
          <w:szCs w:val="20"/>
        </w:rPr>
      </w:pPr>
      <w:r w:rsidRPr="00562885">
        <w:rPr>
          <w:rFonts w:ascii="Times New Roman" w:hAnsi="Times New Roman" w:cs="Times New Roman"/>
          <w:sz w:val="20"/>
          <w:szCs w:val="20"/>
        </w:rPr>
        <w:t xml:space="preserve">Table </w:t>
      </w:r>
      <w:r w:rsidRPr="00562885">
        <w:rPr>
          <w:rFonts w:ascii="Times New Roman" w:hAnsi="Times New Roman" w:cs="Times New Roman"/>
          <w:sz w:val="20"/>
          <w:szCs w:val="20"/>
        </w:rPr>
        <w:fldChar w:fldCharType="begin"/>
      </w:r>
      <w:r w:rsidRPr="00562885">
        <w:rPr>
          <w:rFonts w:ascii="Times New Roman" w:hAnsi="Times New Roman" w:cs="Times New Roman"/>
          <w:sz w:val="20"/>
          <w:szCs w:val="20"/>
        </w:rPr>
        <w:instrText xml:space="preserve"> SEQ Table \* ARABIC </w:instrText>
      </w:r>
      <w:r w:rsidRPr="00562885">
        <w:rPr>
          <w:rFonts w:ascii="Times New Roman" w:hAnsi="Times New Roman" w:cs="Times New Roman"/>
          <w:sz w:val="20"/>
          <w:szCs w:val="20"/>
        </w:rPr>
        <w:fldChar w:fldCharType="separate"/>
      </w:r>
      <w:r w:rsidR="00066D17">
        <w:rPr>
          <w:rFonts w:ascii="Times New Roman" w:hAnsi="Times New Roman" w:cs="Times New Roman"/>
          <w:noProof/>
          <w:sz w:val="20"/>
          <w:szCs w:val="20"/>
        </w:rPr>
        <w:t>2</w:t>
      </w:r>
      <w:r w:rsidRPr="00562885">
        <w:rPr>
          <w:rFonts w:ascii="Times New Roman" w:hAnsi="Times New Roman" w:cs="Times New Roman"/>
          <w:sz w:val="20"/>
          <w:szCs w:val="20"/>
        </w:rPr>
        <w:fldChar w:fldCharType="end"/>
      </w:r>
      <w:r w:rsidR="00D93E4B">
        <w:rPr>
          <w:rFonts w:ascii="Times New Roman" w:hAnsi="Times New Roman" w:cs="Times New Roman"/>
          <w:sz w:val="20"/>
          <w:szCs w:val="20"/>
        </w:rPr>
        <w:t>.</w:t>
      </w:r>
    </w:p>
    <w:p w14:paraId="780FD627" w14:textId="3BFB2346" w:rsidR="0041191B" w:rsidRPr="00F91E12" w:rsidRDefault="0041191B" w:rsidP="00E820A6">
      <w:pPr>
        <w:rPr>
          <w:rFonts w:ascii="Times New Roman" w:hAnsi="Times New Roman" w:cs="Times New Roman"/>
          <w:sz w:val="26"/>
          <w:szCs w:val="26"/>
          <w:vertAlign w:val="superscript"/>
        </w:rPr>
      </w:pPr>
      <w:r w:rsidRPr="00471D96">
        <w:rPr>
          <w:rFonts w:ascii="Times New Roman" w:hAnsi="Times New Roman" w:cs="Times New Roman"/>
          <w:b/>
          <w:bCs/>
          <w:sz w:val="26"/>
          <w:szCs w:val="26"/>
        </w:rPr>
        <w:lastRenderedPageBreak/>
        <w:t>Interfacing</w:t>
      </w:r>
      <w:r w:rsidRPr="00471D96">
        <w:rPr>
          <w:rFonts w:ascii="Times New Roman" w:hAnsi="Times New Roman" w:cs="Times New Roman"/>
          <w:sz w:val="26"/>
          <w:szCs w:val="26"/>
        </w:rPr>
        <w:t xml:space="preserve"> – since microcontrollers read voltages and not resistances, the simplest circuit to convert the re</w:t>
      </w:r>
      <w:r w:rsidR="00471D96" w:rsidRPr="00471D96">
        <w:rPr>
          <w:rFonts w:ascii="Times New Roman" w:hAnsi="Times New Roman" w:cs="Times New Roman"/>
          <w:sz w:val="26"/>
          <w:szCs w:val="26"/>
        </w:rPr>
        <w:t>sistance change</w:t>
      </w:r>
      <w:r w:rsidR="00562885">
        <w:rPr>
          <w:rFonts w:ascii="Times New Roman" w:hAnsi="Times New Roman" w:cs="Times New Roman"/>
          <w:sz w:val="26"/>
          <w:szCs w:val="26"/>
        </w:rPr>
        <w:t>, generated by the thermistor,</w:t>
      </w:r>
      <w:r w:rsidR="00471D96" w:rsidRPr="00471D96">
        <w:rPr>
          <w:rFonts w:ascii="Times New Roman" w:hAnsi="Times New Roman" w:cs="Times New Roman"/>
          <w:sz w:val="26"/>
          <w:szCs w:val="26"/>
        </w:rPr>
        <w:t xml:space="preserve"> to voltage change is a voltage divider</w:t>
      </w:r>
      <w:r w:rsidR="00F91E12">
        <w:rPr>
          <w:rFonts w:ascii="Times New Roman" w:hAnsi="Times New Roman" w:cs="Times New Roman"/>
          <w:sz w:val="26"/>
          <w:szCs w:val="26"/>
        </w:rPr>
        <w:t xml:space="preserve"> (Figure 1)</w:t>
      </w:r>
      <w:r w:rsidR="00471D96" w:rsidRPr="00471D96">
        <w:rPr>
          <w:rFonts w:ascii="Times New Roman" w:hAnsi="Times New Roman" w:cs="Times New Roman"/>
          <w:sz w:val="26"/>
          <w:szCs w:val="26"/>
        </w:rPr>
        <w:t>.</w:t>
      </w:r>
      <w:r w:rsidR="00471D96">
        <w:rPr>
          <w:rFonts w:ascii="Times New Roman" w:hAnsi="Times New Roman" w:cs="Times New Roman"/>
          <w:sz w:val="26"/>
          <w:szCs w:val="26"/>
        </w:rPr>
        <w:t xml:space="preserve"> </w:t>
      </w:r>
      <w:r w:rsidR="00F91E12">
        <w:rPr>
          <w:rFonts w:ascii="Times New Roman" w:hAnsi="Times New Roman" w:cs="Times New Roman"/>
          <w:sz w:val="26"/>
          <w:szCs w:val="26"/>
        </w:rPr>
        <w:t xml:space="preserve">So, the variation of the resistance can be measure in the middle of the two, when the resistance changes, so does the voltage. </w:t>
      </w:r>
      <w:r w:rsidR="00F91E12">
        <w:rPr>
          <w:rFonts w:ascii="Times New Roman" w:hAnsi="Times New Roman" w:cs="Times New Roman"/>
          <w:sz w:val="26"/>
          <w:szCs w:val="26"/>
          <w:vertAlign w:val="superscript"/>
        </w:rPr>
        <w:t>[10][11]</w:t>
      </w:r>
    </w:p>
    <w:p w14:paraId="69C1DB5E" w14:textId="77777777" w:rsidR="00F91E12" w:rsidRDefault="00F91E12" w:rsidP="00F91E12">
      <w:pPr>
        <w:keepNext/>
        <w:jc w:val="center"/>
      </w:pPr>
      <w:r>
        <w:rPr>
          <w:rFonts w:ascii="Times New Roman" w:hAnsi="Times New Roman" w:cs="Times New Roman"/>
          <w:noProof/>
          <w:sz w:val="26"/>
          <w:szCs w:val="26"/>
        </w:rPr>
        <w:drawing>
          <wp:inline distT="0" distB="0" distL="0" distR="0" wp14:anchorId="6023846E" wp14:editId="1A4E9D9E">
            <wp:extent cx="2486372" cy="2534004"/>
            <wp:effectExtent l="0" t="0" r="9525"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86372" cy="2534004"/>
                    </a:xfrm>
                    <a:prstGeom prst="rect">
                      <a:avLst/>
                    </a:prstGeom>
                  </pic:spPr>
                </pic:pic>
              </a:graphicData>
            </a:graphic>
          </wp:inline>
        </w:drawing>
      </w:r>
    </w:p>
    <w:p w14:paraId="7433C05D" w14:textId="720AEFFF" w:rsidR="00F91E12" w:rsidRDefault="00F91E12" w:rsidP="00F91E12">
      <w:pPr>
        <w:pStyle w:val="Caption"/>
        <w:jc w:val="center"/>
        <w:rPr>
          <w:rFonts w:ascii="Times New Roman" w:hAnsi="Times New Roman" w:cs="Times New Roman"/>
          <w:sz w:val="22"/>
          <w:szCs w:val="22"/>
          <w:vertAlign w:val="superscript"/>
        </w:rPr>
      </w:pPr>
      <w:r w:rsidRPr="00F91E12">
        <w:rPr>
          <w:rFonts w:ascii="Times New Roman" w:hAnsi="Times New Roman" w:cs="Times New Roman"/>
          <w:sz w:val="22"/>
          <w:szCs w:val="22"/>
        </w:rPr>
        <w:t xml:space="preserve">Figure </w:t>
      </w:r>
      <w:r w:rsidRPr="00F91E12">
        <w:rPr>
          <w:rFonts w:ascii="Times New Roman" w:hAnsi="Times New Roman" w:cs="Times New Roman"/>
          <w:sz w:val="22"/>
          <w:szCs w:val="22"/>
        </w:rPr>
        <w:fldChar w:fldCharType="begin"/>
      </w:r>
      <w:r w:rsidRPr="00F91E12">
        <w:rPr>
          <w:rFonts w:ascii="Times New Roman" w:hAnsi="Times New Roman" w:cs="Times New Roman"/>
          <w:sz w:val="22"/>
          <w:szCs w:val="22"/>
        </w:rPr>
        <w:instrText xml:space="preserve"> SEQ Figure \* ARABIC </w:instrText>
      </w:r>
      <w:r w:rsidRPr="00F91E12">
        <w:rPr>
          <w:rFonts w:ascii="Times New Roman" w:hAnsi="Times New Roman" w:cs="Times New Roman"/>
          <w:sz w:val="22"/>
          <w:szCs w:val="22"/>
        </w:rPr>
        <w:fldChar w:fldCharType="separate"/>
      </w:r>
      <w:r w:rsidR="00066D17">
        <w:rPr>
          <w:rFonts w:ascii="Times New Roman" w:hAnsi="Times New Roman" w:cs="Times New Roman"/>
          <w:noProof/>
          <w:sz w:val="22"/>
          <w:szCs w:val="22"/>
        </w:rPr>
        <w:t>1</w:t>
      </w:r>
      <w:r w:rsidRPr="00F91E12">
        <w:rPr>
          <w:rFonts w:ascii="Times New Roman" w:hAnsi="Times New Roman" w:cs="Times New Roman"/>
          <w:sz w:val="22"/>
          <w:szCs w:val="22"/>
        </w:rPr>
        <w:fldChar w:fldCharType="end"/>
      </w:r>
      <w:r w:rsidRPr="00F91E12">
        <w:rPr>
          <w:rFonts w:ascii="Times New Roman" w:hAnsi="Times New Roman" w:cs="Times New Roman"/>
          <w:sz w:val="22"/>
          <w:szCs w:val="22"/>
        </w:rPr>
        <w:t>. Voltage Divider</w:t>
      </w:r>
      <w:r>
        <w:rPr>
          <w:rFonts w:ascii="Times New Roman" w:hAnsi="Times New Roman" w:cs="Times New Roman"/>
          <w:sz w:val="22"/>
          <w:szCs w:val="22"/>
        </w:rPr>
        <w:t xml:space="preserve"> </w:t>
      </w:r>
      <w:r>
        <w:rPr>
          <w:rFonts w:ascii="Times New Roman" w:hAnsi="Times New Roman" w:cs="Times New Roman"/>
          <w:sz w:val="22"/>
          <w:szCs w:val="22"/>
          <w:vertAlign w:val="superscript"/>
        </w:rPr>
        <w:t>[11]</w:t>
      </w:r>
    </w:p>
    <w:p w14:paraId="248CEC7D" w14:textId="0495DF73" w:rsidR="00F91E12" w:rsidRDefault="00707C0B" w:rsidP="00F91E12">
      <w:pPr>
        <w:rPr>
          <w:rFonts w:ascii="Times New Roman" w:hAnsi="Times New Roman" w:cs="Times New Roman"/>
          <w:sz w:val="26"/>
          <w:szCs w:val="26"/>
        </w:rPr>
      </w:pPr>
      <w:r>
        <w:rPr>
          <w:rFonts w:ascii="Times New Roman" w:hAnsi="Times New Roman" w:cs="Times New Roman"/>
          <w:sz w:val="26"/>
          <w:szCs w:val="26"/>
        </w:rPr>
        <w:t>The output voltage will be:</w:t>
      </w:r>
    </w:p>
    <w:p w14:paraId="6C438F84" w14:textId="53B38C89" w:rsidR="00312F36" w:rsidRPr="00312F36" w:rsidRDefault="00D8074D" w:rsidP="00F91E12">
      <w:pPr>
        <w:rPr>
          <w:rFonts w:ascii="Times New Roman" w:eastAsiaTheme="minorEastAsia" w:hAnsi="Times New Roman" w:cs="Times New Roman"/>
          <w:sz w:val="26"/>
          <w:szCs w:val="26"/>
        </w:rPr>
      </w:pPr>
      <m:oMathPara>
        <m:oMath>
          <m:eqArr>
            <m:eqArrPr>
              <m:maxDist m:val="1"/>
              <m:ctrlPr>
                <w:rPr>
                  <w:rFonts w:ascii="Cambria Math" w:hAnsi="Cambria Math" w:cs="Times New Roman"/>
                  <w:i/>
                  <w:sz w:val="26"/>
                  <w:szCs w:val="26"/>
                </w:rPr>
              </m:ctrlPr>
            </m:eqArrPr>
            <m:e>
              <m:r>
                <w:rPr>
                  <w:rFonts w:ascii="Cambria Math" w:hAnsi="Cambria Math" w:cs="Times New Roman"/>
                  <w:sz w:val="26"/>
                  <w:szCs w:val="26"/>
                </w:rPr>
                <m:t>Vo=</m:t>
              </m:r>
              <m:f>
                <m:fPr>
                  <m:ctrlPr>
                    <w:rPr>
                      <w:rFonts w:ascii="Cambria Math" w:hAnsi="Cambria Math" w:cs="Times New Roman"/>
                      <w:i/>
                      <w:sz w:val="26"/>
                      <w:szCs w:val="26"/>
                    </w:rPr>
                  </m:ctrlPr>
                </m:fPr>
                <m:num>
                  <m:r>
                    <w:rPr>
                      <w:rFonts w:ascii="Cambria Math" w:hAnsi="Cambria Math" w:cs="Times New Roman"/>
                      <w:sz w:val="26"/>
                      <w:szCs w:val="26"/>
                    </w:rPr>
                    <m:t>R</m:t>
                  </m:r>
                </m:num>
                <m:den>
                  <m:r>
                    <w:rPr>
                      <w:rFonts w:ascii="Cambria Math" w:hAnsi="Cambria Math" w:cs="Times New Roman"/>
                      <w:sz w:val="26"/>
                      <w:szCs w:val="26"/>
                    </w:rPr>
                    <m:t>R+</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Thermistor</m:t>
                      </m:r>
                    </m:sub>
                  </m:sSub>
                </m:den>
              </m:f>
              <m:r>
                <w:rPr>
                  <w:rFonts w:ascii="Cambria Math" w:hAnsi="Cambria Math" w:cs="Times New Roman"/>
                  <w:sz w:val="26"/>
                  <w:szCs w:val="26"/>
                </w:rPr>
                <m:t>*Vcc #</m:t>
              </m:r>
              <w:bookmarkStart w:id="0" w:name="_Hlk66127324"/>
              <m:r>
                <w:rPr>
                  <w:rFonts w:ascii="Cambria Math" w:hAnsi="Cambria Math" w:cs="Times New Roman"/>
                  <w:sz w:val="26"/>
                  <w:szCs w:val="26"/>
                </w:rPr>
                <m:t>[11]</m:t>
              </m:r>
              <w:bookmarkEnd w:id="0"/>
              <m:d>
                <m:dPr>
                  <m:ctrlPr>
                    <w:rPr>
                      <w:rFonts w:ascii="Cambria Math" w:hAnsi="Cambria Math" w:cs="Times New Roman"/>
                      <w:i/>
                      <w:sz w:val="26"/>
                      <w:szCs w:val="26"/>
                    </w:rPr>
                  </m:ctrlPr>
                </m:dPr>
                <m:e>
                  <m:r>
                    <w:rPr>
                      <w:rFonts w:ascii="Cambria Math" w:hAnsi="Cambria Math" w:cs="Times New Roman"/>
                      <w:sz w:val="26"/>
                      <w:szCs w:val="26"/>
                    </w:rPr>
                    <m:t>1</m:t>
                  </m:r>
                </m:e>
              </m:d>
            </m:e>
          </m:eqArr>
        </m:oMath>
      </m:oMathPara>
    </w:p>
    <w:p w14:paraId="183561F1" w14:textId="77777777" w:rsidR="00312F36" w:rsidRPr="00312F36" w:rsidRDefault="00312F36" w:rsidP="00F91E12">
      <w:pPr>
        <w:rPr>
          <w:rFonts w:ascii="Times New Roman" w:eastAsiaTheme="minorEastAsia" w:hAnsi="Times New Roman" w:cs="Times New Roman"/>
          <w:sz w:val="26"/>
          <w:szCs w:val="26"/>
        </w:rPr>
      </w:pPr>
    </w:p>
    <w:p w14:paraId="2D8C8570" w14:textId="33AA1223" w:rsidR="00707C0B" w:rsidRDefault="00707C0B" w:rsidP="00F91E12">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The ADC equation: </w:t>
      </w:r>
    </w:p>
    <w:p w14:paraId="75892A03" w14:textId="241F256F" w:rsidR="00312F36" w:rsidRPr="00312F36" w:rsidRDefault="00D8074D" w:rsidP="00F91E12">
      <w:pPr>
        <w:rPr>
          <w:rFonts w:ascii="Times New Roman" w:eastAsiaTheme="minorEastAsia" w:hAnsi="Times New Roman" w:cs="Times New Roman"/>
          <w:sz w:val="26"/>
          <w:szCs w:val="26"/>
        </w:rPr>
      </w:pPr>
      <m:oMathPara>
        <m:oMath>
          <m:eqArr>
            <m:eqArrPr>
              <m:maxDist m:val="1"/>
              <m:ctrlPr>
                <w:rPr>
                  <w:rFonts w:ascii="Cambria Math" w:eastAsiaTheme="minorEastAsia" w:hAnsi="Cambria Math" w:cs="Times New Roman"/>
                  <w:i/>
                  <w:sz w:val="26"/>
                  <w:szCs w:val="26"/>
                </w:rPr>
              </m:ctrlPr>
            </m:eqArrPr>
            <m:e>
              <m:r>
                <w:rPr>
                  <w:rFonts w:ascii="Cambria Math" w:hAnsi="Cambria Math" w:cs="Times New Roman"/>
                  <w:sz w:val="26"/>
                  <w:szCs w:val="26"/>
                </w:rPr>
                <m:t>ADC=</m:t>
              </m:r>
              <m:f>
                <m:fPr>
                  <m:ctrlPr>
                    <w:rPr>
                      <w:rFonts w:ascii="Cambria Math" w:hAnsi="Cambria Math" w:cs="Times New Roman"/>
                      <w:i/>
                      <w:sz w:val="26"/>
                      <w:szCs w:val="26"/>
                    </w:rPr>
                  </m:ctrlPr>
                </m:fPr>
                <m:num>
                  <m:r>
                    <w:rPr>
                      <w:rFonts w:ascii="Cambria Math" w:hAnsi="Cambria Math" w:cs="Times New Roman"/>
                      <w:sz w:val="26"/>
                      <w:szCs w:val="26"/>
                    </w:rPr>
                    <m:t>Vo</m:t>
                  </m:r>
                </m:num>
                <m:den>
                  <m:r>
                    <w:rPr>
                      <w:rFonts w:ascii="Cambria Math" w:hAnsi="Cambria Math" w:cs="Times New Roman"/>
                      <w:sz w:val="26"/>
                      <w:szCs w:val="26"/>
                    </w:rPr>
                    <m:t>VCC</m:t>
                  </m:r>
                </m:den>
              </m:f>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N</m:t>
                  </m:r>
                </m:sup>
              </m:sSup>
              <m:r>
                <w:rPr>
                  <w:rFonts w:ascii="Cambria Math" w:eastAsiaTheme="minorEastAsia" w:hAnsi="Cambria Math" w:cs="Times New Roman"/>
                  <w:sz w:val="26"/>
                  <w:szCs w:val="26"/>
                </w:rPr>
                <m:t xml:space="preserve"> </m:t>
              </m:r>
              <m:r>
                <w:rPr>
                  <w:rFonts w:ascii="Cambria Math" w:hAnsi="Cambria Math" w:cs="Times New Roman"/>
                  <w:sz w:val="26"/>
                  <w:szCs w:val="26"/>
                </w:rPr>
                <m:t>#[11]</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m:t>
                  </m:r>
                </m:e>
              </m:d>
              <m:ctrlPr>
                <w:rPr>
                  <w:rFonts w:ascii="Cambria Math" w:hAnsi="Cambria Math" w:cs="Times New Roman"/>
                  <w:i/>
                  <w:sz w:val="26"/>
                  <w:szCs w:val="26"/>
                </w:rPr>
              </m:ctrlPr>
            </m:e>
          </m:eqArr>
        </m:oMath>
      </m:oMathPara>
    </w:p>
    <w:p w14:paraId="736FB9DF" w14:textId="61583CA7" w:rsidR="00F91E12" w:rsidRDefault="00707C0B" w:rsidP="00F91E12">
      <w:pPr>
        <w:rPr>
          <w:rFonts w:ascii="Times New Roman" w:hAnsi="Times New Roman" w:cs="Times New Roman"/>
          <w:sz w:val="26"/>
          <w:szCs w:val="26"/>
        </w:rPr>
      </w:pPr>
      <w:r w:rsidRPr="00707C0B">
        <w:rPr>
          <w:rFonts w:ascii="Times New Roman" w:hAnsi="Times New Roman" w:cs="Times New Roman"/>
          <w:sz w:val="26"/>
          <w:szCs w:val="26"/>
        </w:rPr>
        <w:t xml:space="preserve">Where N </w:t>
      </w:r>
      <w:r w:rsidR="00312F36">
        <w:rPr>
          <w:rFonts w:ascii="Times New Roman" w:hAnsi="Times New Roman" w:cs="Times New Roman"/>
          <w:sz w:val="26"/>
          <w:szCs w:val="26"/>
        </w:rPr>
        <w:t>is</w:t>
      </w:r>
      <w:r w:rsidRPr="00707C0B">
        <w:rPr>
          <w:rFonts w:ascii="Times New Roman" w:hAnsi="Times New Roman" w:cs="Times New Roman"/>
          <w:sz w:val="26"/>
          <w:szCs w:val="26"/>
        </w:rPr>
        <w:t xml:space="preserve"> the resolution of the AD</w:t>
      </w:r>
      <w:r w:rsidR="00312F36">
        <w:rPr>
          <w:rFonts w:ascii="Times New Roman" w:hAnsi="Times New Roman" w:cs="Times New Roman"/>
          <w:sz w:val="26"/>
          <w:szCs w:val="26"/>
        </w:rPr>
        <w:t>C</w:t>
      </w:r>
    </w:p>
    <w:p w14:paraId="257D7CB2" w14:textId="4C1FBD1D" w:rsidR="00312F36" w:rsidRDefault="00312F36" w:rsidP="00F91E12">
      <w:pPr>
        <w:rPr>
          <w:rFonts w:ascii="Times New Roman" w:hAnsi="Times New Roman" w:cs="Times New Roman"/>
          <w:sz w:val="26"/>
          <w:szCs w:val="26"/>
        </w:rPr>
      </w:pPr>
      <w:r>
        <w:rPr>
          <w:rFonts w:ascii="Times New Roman" w:hAnsi="Times New Roman" w:cs="Times New Roman"/>
          <w:sz w:val="26"/>
          <w:szCs w:val="26"/>
        </w:rPr>
        <w:t xml:space="preserve">By combining (1) and (2) we get: </w:t>
      </w:r>
    </w:p>
    <w:p w14:paraId="78A6D3CE" w14:textId="59EBD4E3" w:rsidR="00312F36" w:rsidRPr="00312F36" w:rsidRDefault="00D8074D" w:rsidP="00F91E12">
      <w:pPr>
        <w:rPr>
          <w:rFonts w:ascii="Times New Roman" w:eastAsiaTheme="minorEastAsia" w:hAnsi="Times New Roman" w:cs="Times New Roman"/>
          <w:sz w:val="26"/>
          <w:szCs w:val="26"/>
        </w:rPr>
      </w:pPr>
      <m:oMathPara>
        <m:oMath>
          <m:eqArr>
            <m:eqArrPr>
              <m:maxDist m:val="1"/>
              <m:ctrlPr>
                <w:rPr>
                  <w:rFonts w:ascii="Cambria Math" w:hAnsi="Cambria Math" w:cs="Times New Roman"/>
                  <w:i/>
                  <w:sz w:val="26"/>
                  <w:szCs w:val="26"/>
                </w:rPr>
              </m:ctrlPr>
            </m:eqArrPr>
            <m:e>
              <m:r>
                <w:rPr>
                  <w:rFonts w:ascii="Cambria Math" w:eastAsiaTheme="minorEastAsia" w:hAnsi="Cambria Math" w:cs="Times New Roman"/>
                  <w:sz w:val="26"/>
                  <w:szCs w:val="26"/>
                </w:rPr>
                <m:t>ADC=</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R</m:t>
                  </m:r>
                </m:num>
                <m:den>
                  <m:r>
                    <w:rPr>
                      <w:rFonts w:ascii="Cambria Math" w:eastAsiaTheme="minorEastAsia" w:hAnsi="Cambria Math" w:cs="Times New Roman"/>
                      <w:sz w:val="26"/>
                      <w:szCs w:val="26"/>
                    </w:rPr>
                    <m:t>R+</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Thermistor</m:t>
                      </m:r>
                    </m:sub>
                  </m:sSub>
                </m:den>
              </m:f>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N</m:t>
                  </m:r>
                </m:sup>
              </m:sSup>
              <m:r>
                <w:rPr>
                  <w:rFonts w:ascii="Cambria Math" w:hAnsi="Cambria Math" w:cs="Times New Roman"/>
                  <w:sz w:val="26"/>
                  <w:szCs w:val="26"/>
                </w:rPr>
                <m:t xml:space="preserve"> </m:t>
              </m:r>
              <m:r>
                <w:rPr>
                  <w:rFonts w:ascii="Cambria Math" w:eastAsiaTheme="minorEastAsia" w:hAnsi="Cambria Math" w:cs="Times New Roman"/>
                  <w:sz w:val="26"/>
                  <w:szCs w:val="26"/>
                </w:rPr>
                <m:t>#</m:t>
              </m:r>
              <m:r>
                <w:rPr>
                  <w:rFonts w:ascii="Cambria Math" w:hAnsi="Cambria Math" w:cs="Times New Roman"/>
                  <w:sz w:val="26"/>
                  <w:szCs w:val="26"/>
                </w:rPr>
                <m:t>[11]</m:t>
              </m:r>
              <m:d>
                <m:dPr>
                  <m:ctrlPr>
                    <w:rPr>
                      <w:rFonts w:ascii="Cambria Math" w:hAnsi="Cambria Math" w:cs="Times New Roman"/>
                      <w:i/>
                      <w:sz w:val="26"/>
                      <w:szCs w:val="26"/>
                    </w:rPr>
                  </m:ctrlPr>
                </m:dPr>
                <m:e>
                  <m:r>
                    <w:rPr>
                      <w:rFonts w:ascii="Cambria Math" w:hAnsi="Cambria Math" w:cs="Times New Roman"/>
                      <w:sz w:val="26"/>
                      <w:szCs w:val="26"/>
                    </w:rPr>
                    <m:t>3</m:t>
                  </m:r>
                </m:e>
              </m:d>
              <m:ctrlPr>
                <w:rPr>
                  <w:rFonts w:ascii="Cambria Math" w:eastAsiaTheme="minorEastAsia" w:hAnsi="Cambria Math" w:cs="Times New Roman"/>
                  <w:i/>
                  <w:sz w:val="26"/>
                  <w:szCs w:val="26"/>
                </w:rPr>
              </m:ctrlPr>
            </m:e>
          </m:eqArr>
        </m:oMath>
      </m:oMathPara>
    </w:p>
    <w:p w14:paraId="0346B98F" w14:textId="7D7C6E15" w:rsidR="00F91E12" w:rsidRDefault="00941678" w:rsidP="00F91E12">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To find the temperature, the system uses the Steinhart-Hart equation:</w:t>
      </w:r>
    </w:p>
    <w:p w14:paraId="299812C4" w14:textId="4752DFD5" w:rsidR="00941678" w:rsidRPr="00941678" w:rsidRDefault="00D8074D" w:rsidP="00F91E12">
      <w:pPr>
        <w:rPr>
          <w:rFonts w:ascii="Times New Roman" w:eastAsiaTheme="minorEastAsia" w:hAnsi="Times New Roman" w:cs="Times New Roman"/>
          <w:sz w:val="26"/>
          <w:szCs w:val="26"/>
        </w:rPr>
      </w:pPr>
      <m:oMathPara>
        <m:oMath>
          <m:eqArr>
            <m:eqArrPr>
              <m:maxDist m:val="1"/>
              <m:ctrlPr>
                <w:rPr>
                  <w:rFonts w:ascii="Cambria Math" w:eastAsiaTheme="minorEastAsia" w:hAnsi="Cambria Math" w:cs="Times New Roman"/>
                  <w:i/>
                  <w:sz w:val="26"/>
                  <w:szCs w:val="26"/>
                </w:rPr>
              </m:ctrlPr>
            </m:eqArrPr>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T</m:t>
                  </m:r>
                </m:den>
              </m:f>
              <m:r>
                <w:rPr>
                  <w:rFonts w:ascii="Cambria Math" w:hAnsi="Cambria Math" w:cs="Times New Roman"/>
                  <w:sz w:val="26"/>
                  <w:szCs w:val="26"/>
                </w:rPr>
                <m:t>=a+b*lnR</m:t>
              </m:r>
              <m:r>
                <w:rPr>
                  <w:rFonts w:ascii="Cambria Math" w:eastAsiaTheme="minorEastAsia" w:hAnsi="Cambria Math" w:cs="Times New Roman"/>
                  <w:sz w:val="26"/>
                  <w:szCs w:val="26"/>
                </w:rPr>
                <m:t>+c</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lnR</m:t>
                      </m:r>
                    </m:e>
                  </m:d>
                  <m:ctrlPr>
                    <w:rPr>
                      <w:rFonts w:ascii="Cambria Math" w:hAnsi="Cambria Math" w:cs="Times New Roman"/>
                      <w:i/>
                      <w:sz w:val="26"/>
                      <w:szCs w:val="26"/>
                    </w:rPr>
                  </m:ctrlPr>
                </m:e>
                <m:sup>
                  <m:r>
                    <w:rPr>
                      <w:rFonts w:ascii="Cambria Math" w:hAnsi="Cambria Math" w:cs="Times New Roman"/>
                      <w:sz w:val="26"/>
                      <w:szCs w:val="26"/>
                    </w:rPr>
                    <m:t>3</m:t>
                  </m:r>
                </m:sup>
              </m:sSup>
              <m:r>
                <w:rPr>
                  <w:rFonts w:ascii="Cambria Math" w:eastAsiaTheme="minorEastAsia" w:hAnsi="Cambria Math" w:cs="Times New Roman"/>
                  <w:sz w:val="26"/>
                  <w:szCs w:val="26"/>
                </w:rPr>
                <m:t xml:space="preserve"> </m:t>
              </m:r>
              <m:r>
                <w:rPr>
                  <w:rFonts w:ascii="Cambria Math" w:hAnsi="Cambria Math" w:cs="Times New Roman"/>
                  <w:sz w:val="26"/>
                  <w:szCs w:val="26"/>
                </w:rPr>
                <m:t>#[11]</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4</m:t>
                  </m:r>
                </m:e>
              </m:d>
              <m:ctrlPr>
                <w:rPr>
                  <w:rFonts w:ascii="Cambria Math" w:hAnsi="Cambria Math" w:cs="Times New Roman"/>
                  <w:i/>
                  <w:sz w:val="26"/>
                  <w:szCs w:val="26"/>
                </w:rPr>
              </m:ctrlPr>
            </m:e>
          </m:eqArr>
        </m:oMath>
      </m:oMathPara>
    </w:p>
    <w:p w14:paraId="69F2A727" w14:textId="0CA67831" w:rsidR="00941678" w:rsidRDefault="00941678" w:rsidP="00F91E12">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However, the Steinhart-Hart equation is rather complex and requires a lot of variables, which brings us to the simplified B/β equation: </w:t>
      </w:r>
    </w:p>
    <w:p w14:paraId="695DAC6A" w14:textId="6D0C9250" w:rsidR="00941678" w:rsidRPr="000944A2" w:rsidRDefault="00D8074D" w:rsidP="00F91E12">
      <w:pPr>
        <w:rPr>
          <w:rFonts w:ascii="Times New Roman" w:eastAsiaTheme="minorEastAsia" w:hAnsi="Times New Roman" w:cs="Times New Roman"/>
          <w:sz w:val="26"/>
          <w:szCs w:val="26"/>
        </w:rPr>
      </w:pPr>
      <m:oMathPara>
        <m:oMath>
          <m:eqArr>
            <m:eqArrPr>
              <m:maxDist m:val="1"/>
              <m:ctrlPr>
                <w:rPr>
                  <w:rFonts w:ascii="Cambria Math" w:eastAsiaTheme="minorEastAsia" w:hAnsi="Cambria Math" w:cs="Times New Roman"/>
                  <w:i/>
                  <w:sz w:val="26"/>
                  <w:szCs w:val="26"/>
                </w:rPr>
              </m:ctrlPr>
            </m:eqArr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T</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0</m:t>
                      </m:r>
                    </m:sub>
                  </m:sSub>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B</m:t>
                  </m:r>
                </m:den>
              </m:f>
              <m:r>
                <w:rPr>
                  <w:rFonts w:ascii="Cambria Math" w:eastAsiaTheme="minorEastAsia" w:hAnsi="Cambria Math" w:cs="Times New Roman"/>
                  <w:sz w:val="26"/>
                  <w:szCs w:val="26"/>
                </w:rPr>
                <m:t>*</m:t>
              </m:r>
              <m:func>
                <m:funcPr>
                  <m:ctrlPr>
                    <w:rPr>
                      <w:rFonts w:ascii="Cambria Math" w:eastAsiaTheme="minorEastAsia" w:hAnsi="Cambria Math" w:cs="Times New Roman"/>
                      <w:sz w:val="26"/>
                      <w:szCs w:val="26"/>
                    </w:rPr>
                  </m:ctrlPr>
                </m:funcPr>
                <m:fName>
                  <m:r>
                    <m:rPr>
                      <m:sty m:val="p"/>
                    </m:rPr>
                    <w:rPr>
                      <w:rFonts w:ascii="Cambria Math" w:eastAsiaTheme="minorEastAsia" w:hAnsi="Cambria Math" w:cs="Times New Roman"/>
                      <w:sz w:val="26"/>
                      <w:szCs w:val="26"/>
                    </w:rPr>
                    <m:t>ln</m:t>
                  </m:r>
                  <m:ctrlPr>
                    <w:rPr>
                      <w:rFonts w:ascii="Cambria Math" w:eastAsiaTheme="minorEastAsia" w:hAnsi="Cambria Math" w:cs="Times New Roman"/>
                      <w:i/>
                      <w:sz w:val="26"/>
                      <w:szCs w:val="26"/>
                    </w:rPr>
                  </m:ctrlPr>
                </m:fName>
                <m:e>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R</m:t>
                          </m:r>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Themistor</m:t>
                              </m:r>
                            </m:sub>
                          </m:sSub>
                        </m:den>
                      </m:f>
                    </m:e>
                  </m:d>
                </m:e>
              </m:func>
              <m:r>
                <w:rPr>
                  <w:rFonts w:ascii="Cambria Math" w:eastAsiaTheme="minorEastAsia" w:hAnsi="Cambria Math" w:cs="Times New Roman"/>
                  <w:sz w:val="26"/>
                  <w:szCs w:val="26"/>
                </w:rPr>
                <m:t>###</m:t>
              </m:r>
              <m:r>
                <w:rPr>
                  <w:rFonts w:ascii="Cambria Math" w:hAnsi="Cambria Math" w:cs="Times New Roman"/>
                  <w:sz w:val="26"/>
                  <w:szCs w:val="26"/>
                </w:rPr>
                <m:t>[11]</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5</m:t>
                  </m:r>
                </m:e>
              </m:d>
            </m:e>
          </m:eqArr>
        </m:oMath>
      </m:oMathPara>
    </w:p>
    <w:p w14:paraId="2492C407" w14:textId="328BAEC8" w:rsidR="00941678" w:rsidRPr="00941678" w:rsidRDefault="000944A2" w:rsidP="00F91E12">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Where, T</w:t>
      </w:r>
      <w:r>
        <w:rPr>
          <w:rFonts w:ascii="Times New Roman" w:eastAsiaTheme="minorEastAsia" w:hAnsi="Times New Roman" w:cs="Times New Roman"/>
          <w:sz w:val="26"/>
          <w:szCs w:val="26"/>
          <w:vertAlign w:val="subscript"/>
        </w:rPr>
        <w:t>0</w:t>
      </w:r>
      <w:r>
        <w:rPr>
          <w:rFonts w:ascii="Times New Roman" w:eastAsiaTheme="minorEastAsia" w:hAnsi="Times New Roman" w:cs="Times New Roman"/>
          <w:sz w:val="26"/>
          <w:szCs w:val="26"/>
        </w:rPr>
        <w:t xml:space="preserve"> is the room temperature, B is the coefficient of the thermistor, </w:t>
      </w:r>
      <w:proofErr w:type="spellStart"/>
      <w:r>
        <w:rPr>
          <w:rFonts w:ascii="Times New Roman" w:eastAsiaTheme="minorEastAsia" w:hAnsi="Times New Roman" w:cs="Times New Roman"/>
          <w:sz w:val="26"/>
          <w:szCs w:val="26"/>
        </w:rPr>
        <w:t>R</w:t>
      </w:r>
      <w:r>
        <w:rPr>
          <w:rFonts w:ascii="Times New Roman" w:eastAsiaTheme="minorEastAsia" w:hAnsi="Times New Roman" w:cs="Times New Roman"/>
          <w:sz w:val="26"/>
          <w:szCs w:val="26"/>
          <w:vertAlign w:val="subscript"/>
        </w:rPr>
        <w:t>Thermistor</w:t>
      </w:r>
      <w:proofErr w:type="spellEnd"/>
      <w:r>
        <w:rPr>
          <w:rFonts w:ascii="Times New Roman" w:eastAsiaTheme="minorEastAsia" w:hAnsi="Times New Roman" w:cs="Times New Roman"/>
          <w:sz w:val="26"/>
          <w:szCs w:val="26"/>
          <w:vertAlign w:val="subscript"/>
        </w:rPr>
        <w:t xml:space="preserve"> </w:t>
      </w:r>
      <w:r>
        <w:rPr>
          <w:rFonts w:ascii="Times New Roman" w:eastAsiaTheme="minorEastAsia" w:hAnsi="Times New Roman" w:cs="Times New Roman"/>
          <w:sz w:val="26"/>
          <w:szCs w:val="26"/>
        </w:rPr>
        <w:t>the resistance at room temperature and T is the temperature in Kelvin.</w:t>
      </w:r>
    </w:p>
    <w:p w14:paraId="0EAEAEA2" w14:textId="44149F6C" w:rsidR="00CD4486" w:rsidRDefault="00CD4486" w:rsidP="00CD4486">
      <w:pPr>
        <w:pStyle w:val="Heading1"/>
        <w:numPr>
          <w:ilvl w:val="0"/>
          <w:numId w:val="2"/>
        </w:numPr>
        <w:rPr>
          <w:rFonts w:ascii="Times New Roman" w:hAnsi="Times New Roman" w:cs="Times New Roman"/>
        </w:rPr>
      </w:pPr>
      <w:r w:rsidRPr="0088033A">
        <w:rPr>
          <w:rFonts w:ascii="Times New Roman" w:hAnsi="Times New Roman" w:cs="Times New Roman"/>
        </w:rPr>
        <w:t>Proposed sensor</w:t>
      </w:r>
    </w:p>
    <w:p w14:paraId="27E2A412" w14:textId="3CBD1C1C" w:rsidR="00562885" w:rsidRDefault="00562885" w:rsidP="00562885"/>
    <w:p w14:paraId="3EADFA0C" w14:textId="34356905" w:rsidR="005E24DE" w:rsidRDefault="00562885" w:rsidP="00562885">
      <w:pPr>
        <w:rPr>
          <w:rFonts w:ascii="Times New Roman" w:hAnsi="Times New Roman" w:cs="Times New Roman"/>
          <w:sz w:val="26"/>
          <w:szCs w:val="26"/>
        </w:rPr>
      </w:pPr>
      <w:r>
        <w:rPr>
          <w:rFonts w:ascii="Times New Roman" w:hAnsi="Times New Roman" w:cs="Times New Roman"/>
          <w:sz w:val="26"/>
          <w:szCs w:val="26"/>
        </w:rPr>
        <w:t>Based on Table 2.</w:t>
      </w:r>
      <w:r w:rsidR="005E24DE">
        <w:rPr>
          <w:rFonts w:ascii="Times New Roman" w:hAnsi="Times New Roman" w:cs="Times New Roman"/>
          <w:sz w:val="26"/>
          <w:szCs w:val="26"/>
        </w:rPr>
        <w:t xml:space="preserve"> we have 3 similar thermistors, </w:t>
      </w:r>
      <w:r w:rsidR="00D93E4B">
        <w:rPr>
          <w:rFonts w:ascii="Times New Roman" w:hAnsi="Times New Roman" w:cs="Times New Roman"/>
          <w:sz w:val="26"/>
          <w:szCs w:val="26"/>
        </w:rPr>
        <w:t>with</w:t>
      </w:r>
      <w:r w:rsidR="005E24DE">
        <w:rPr>
          <w:rFonts w:ascii="Times New Roman" w:hAnsi="Times New Roman" w:cs="Times New Roman"/>
          <w:sz w:val="26"/>
          <w:szCs w:val="26"/>
        </w:rPr>
        <w:t xml:space="preserve"> only</w:t>
      </w:r>
      <w:r w:rsidR="00F61162">
        <w:rPr>
          <w:rFonts w:ascii="Times New Roman" w:hAnsi="Times New Roman" w:cs="Times New Roman"/>
          <w:sz w:val="26"/>
          <w:szCs w:val="26"/>
        </w:rPr>
        <w:t xml:space="preserve"> major</w:t>
      </w:r>
      <w:r w:rsidR="005E24DE">
        <w:rPr>
          <w:rFonts w:ascii="Times New Roman" w:hAnsi="Times New Roman" w:cs="Times New Roman"/>
          <w:sz w:val="26"/>
          <w:szCs w:val="26"/>
        </w:rPr>
        <w:t xml:space="preserve"> differences being</w:t>
      </w:r>
      <w:r w:rsidR="00D93E4B">
        <w:rPr>
          <w:rFonts w:ascii="Times New Roman" w:hAnsi="Times New Roman" w:cs="Times New Roman"/>
          <w:sz w:val="26"/>
          <w:szCs w:val="26"/>
        </w:rPr>
        <w:t xml:space="preserve"> </w:t>
      </w:r>
      <w:r w:rsidR="005E24DE">
        <w:rPr>
          <w:rFonts w:ascii="Times New Roman" w:hAnsi="Times New Roman" w:cs="Times New Roman"/>
          <w:sz w:val="26"/>
          <w:szCs w:val="26"/>
        </w:rPr>
        <w:t>the price and the applications.</w:t>
      </w:r>
    </w:p>
    <w:p w14:paraId="3D300E96" w14:textId="522BA1AE" w:rsidR="00F61162" w:rsidRDefault="005E24DE" w:rsidP="00562885">
      <w:pPr>
        <w:rPr>
          <w:rFonts w:ascii="Times New Roman" w:hAnsi="Times New Roman" w:cs="Times New Roman"/>
          <w:sz w:val="26"/>
          <w:szCs w:val="26"/>
        </w:rPr>
      </w:pPr>
      <w:r>
        <w:rPr>
          <w:rFonts w:ascii="Times New Roman" w:hAnsi="Times New Roman" w:cs="Times New Roman"/>
          <w:sz w:val="26"/>
          <w:szCs w:val="26"/>
        </w:rPr>
        <w:t xml:space="preserve">If we are after an inexpensive sensor, the </w:t>
      </w:r>
      <w:r w:rsidRPr="00880E0B">
        <w:rPr>
          <w:rFonts w:ascii="Times New Roman" w:hAnsi="Times New Roman" w:cs="Times New Roman"/>
          <w:sz w:val="26"/>
          <w:szCs w:val="26"/>
        </w:rPr>
        <w:t>NTCLE100E3</w:t>
      </w:r>
      <w:r>
        <w:rPr>
          <w:rFonts w:ascii="Times New Roman" w:hAnsi="Times New Roman" w:cs="Times New Roman"/>
          <w:sz w:val="26"/>
          <w:szCs w:val="26"/>
        </w:rPr>
        <w:t xml:space="preserve"> would be the obvious choice, but it does not offer such a wide range of applications.</w:t>
      </w:r>
      <w:r w:rsidR="00F61162">
        <w:rPr>
          <w:rFonts w:ascii="Times New Roman" w:hAnsi="Times New Roman" w:cs="Times New Roman"/>
          <w:sz w:val="26"/>
          <w:szCs w:val="26"/>
        </w:rPr>
        <w:t xml:space="preserve"> Application wise, the same could be said about </w:t>
      </w:r>
      <w:r w:rsidR="00F61162" w:rsidRPr="00880E0B">
        <w:rPr>
          <w:rFonts w:ascii="Times New Roman" w:hAnsi="Times New Roman" w:cs="Times New Roman"/>
          <w:sz w:val="26"/>
          <w:szCs w:val="26"/>
        </w:rPr>
        <w:t>B57881S</w:t>
      </w:r>
      <w:r w:rsidR="00F61162">
        <w:rPr>
          <w:rFonts w:ascii="Times New Roman" w:hAnsi="Times New Roman" w:cs="Times New Roman"/>
          <w:sz w:val="26"/>
          <w:szCs w:val="26"/>
        </w:rPr>
        <w:t xml:space="preserve"> thermistor, may it have </w:t>
      </w:r>
      <w:r w:rsidR="00941678">
        <w:rPr>
          <w:rFonts w:ascii="Times New Roman" w:hAnsi="Times New Roman" w:cs="Times New Roman"/>
          <w:sz w:val="26"/>
          <w:szCs w:val="26"/>
        </w:rPr>
        <w:t>the</w:t>
      </w:r>
      <w:r w:rsidR="00F61162">
        <w:rPr>
          <w:rFonts w:ascii="Times New Roman" w:hAnsi="Times New Roman" w:cs="Times New Roman"/>
          <w:sz w:val="26"/>
          <w:szCs w:val="26"/>
        </w:rPr>
        <w:t xml:space="preserve"> widest temperature range of the three.</w:t>
      </w:r>
    </w:p>
    <w:p w14:paraId="3DEC2248" w14:textId="4B022005" w:rsidR="00562885" w:rsidRPr="00562885" w:rsidRDefault="005E24DE" w:rsidP="00562885">
      <w:pPr>
        <w:rPr>
          <w:rFonts w:ascii="Times New Roman" w:hAnsi="Times New Roman" w:cs="Times New Roman"/>
          <w:sz w:val="26"/>
          <w:szCs w:val="26"/>
        </w:rPr>
      </w:pPr>
      <w:r>
        <w:rPr>
          <w:rFonts w:ascii="Times New Roman" w:hAnsi="Times New Roman" w:cs="Times New Roman"/>
          <w:sz w:val="26"/>
          <w:szCs w:val="26"/>
        </w:rPr>
        <w:t xml:space="preserve">Here is where the </w:t>
      </w:r>
      <w:r w:rsidRPr="00880E0B">
        <w:rPr>
          <w:rFonts w:ascii="Times New Roman" w:hAnsi="Times New Roman" w:cs="Times New Roman"/>
          <w:sz w:val="26"/>
          <w:szCs w:val="26"/>
        </w:rPr>
        <w:t>NI24MA0502H</w:t>
      </w:r>
      <w:r>
        <w:rPr>
          <w:rFonts w:ascii="Times New Roman" w:hAnsi="Times New Roman" w:cs="Times New Roman"/>
          <w:sz w:val="26"/>
          <w:szCs w:val="26"/>
        </w:rPr>
        <w:t xml:space="preserve"> sensor comes in. A relative cheap sensor, with</w:t>
      </w:r>
      <w:r w:rsidR="00F61162">
        <w:rPr>
          <w:rFonts w:ascii="Times New Roman" w:hAnsi="Times New Roman" w:cs="Times New Roman"/>
          <w:sz w:val="26"/>
          <w:szCs w:val="26"/>
        </w:rPr>
        <w:t xml:space="preserve"> a</w:t>
      </w:r>
      <w:r>
        <w:rPr>
          <w:rFonts w:ascii="Times New Roman" w:hAnsi="Times New Roman" w:cs="Times New Roman"/>
          <w:sz w:val="26"/>
          <w:szCs w:val="26"/>
        </w:rPr>
        <w:t xml:space="preserve"> wide variety of applications that could prove useful in our greenhouse</w:t>
      </w:r>
      <w:r w:rsidR="00F61162">
        <w:rPr>
          <w:rFonts w:ascii="Times New Roman" w:hAnsi="Times New Roman" w:cs="Times New Roman"/>
          <w:sz w:val="26"/>
          <w:szCs w:val="26"/>
        </w:rPr>
        <w:t xml:space="preserve">. That, combined with a temperature range that is just 5℃ smaller than the one of the </w:t>
      </w:r>
      <w:r w:rsidR="00F61162" w:rsidRPr="00880E0B">
        <w:rPr>
          <w:rFonts w:ascii="Times New Roman" w:hAnsi="Times New Roman" w:cs="Times New Roman"/>
          <w:sz w:val="26"/>
          <w:szCs w:val="26"/>
        </w:rPr>
        <w:t>B57881S</w:t>
      </w:r>
      <w:r w:rsidR="00F61162">
        <w:rPr>
          <w:rFonts w:ascii="Times New Roman" w:hAnsi="Times New Roman" w:cs="Times New Roman"/>
          <w:sz w:val="26"/>
          <w:szCs w:val="26"/>
        </w:rPr>
        <w:t xml:space="preserve"> and a 2% larger resistance tolerance, would make it the perfect candidate for our smart greenhouse.</w:t>
      </w:r>
      <w:r>
        <w:rPr>
          <w:rFonts w:ascii="Times New Roman" w:hAnsi="Times New Roman" w:cs="Times New Roman"/>
          <w:sz w:val="26"/>
          <w:szCs w:val="26"/>
        </w:rPr>
        <w:t xml:space="preserve"> </w:t>
      </w:r>
      <w:r w:rsidR="00562885">
        <w:rPr>
          <w:rFonts w:ascii="Times New Roman" w:hAnsi="Times New Roman" w:cs="Times New Roman"/>
          <w:sz w:val="26"/>
          <w:szCs w:val="26"/>
        </w:rPr>
        <w:t xml:space="preserve"> </w:t>
      </w:r>
    </w:p>
    <w:p w14:paraId="4F57FF04" w14:textId="220A9F2A" w:rsidR="007D218C" w:rsidRDefault="007D218C" w:rsidP="007D218C">
      <w:pPr>
        <w:pStyle w:val="Heading1"/>
        <w:numPr>
          <w:ilvl w:val="0"/>
          <w:numId w:val="2"/>
        </w:numPr>
        <w:rPr>
          <w:rFonts w:ascii="Times New Roman" w:hAnsi="Times New Roman" w:cs="Times New Roman"/>
        </w:rPr>
      </w:pPr>
      <w:r w:rsidRPr="007D218C">
        <w:rPr>
          <w:rFonts w:ascii="Times New Roman" w:hAnsi="Times New Roman" w:cs="Times New Roman"/>
        </w:rPr>
        <w:t>Bibliography</w:t>
      </w:r>
    </w:p>
    <w:p w14:paraId="0C88D525" w14:textId="77777777" w:rsidR="00A9467C" w:rsidRPr="00A9467C" w:rsidRDefault="00A9467C" w:rsidP="00A9467C"/>
    <w:p w14:paraId="05A4D2A6" w14:textId="69E51377" w:rsidR="00A9467C" w:rsidRDefault="00A9467C" w:rsidP="00A9467C">
      <w:pPr>
        <w:rPr>
          <w:rFonts w:ascii="Times New Roman" w:hAnsi="Times New Roman" w:cs="Times New Roman"/>
          <w:sz w:val="26"/>
          <w:szCs w:val="26"/>
        </w:rPr>
      </w:pPr>
      <w:r>
        <w:rPr>
          <w:rFonts w:ascii="Times New Roman" w:hAnsi="Times New Roman" w:cs="Times New Roman"/>
          <w:sz w:val="26"/>
          <w:szCs w:val="26"/>
        </w:rPr>
        <w:t xml:space="preserve">[1] </w:t>
      </w:r>
      <w:hyperlink r:id="rId9" w:history="1">
        <w:r w:rsidRPr="00480EDA">
          <w:rPr>
            <w:rStyle w:val="Hyperlink"/>
            <w:rFonts w:ascii="Times New Roman" w:hAnsi="Times New Roman" w:cs="Times New Roman"/>
            <w:sz w:val="26"/>
            <w:szCs w:val="26"/>
          </w:rPr>
          <w:t>https://www.wwdmag.com/water/7-basic-types-temperature-measuring-sensors</w:t>
        </w:r>
      </w:hyperlink>
    </w:p>
    <w:p w14:paraId="6BD11CBF" w14:textId="007134D8" w:rsidR="00A9467C" w:rsidRDefault="00A9467C" w:rsidP="00A9467C">
      <w:pPr>
        <w:rPr>
          <w:rFonts w:ascii="Times New Roman" w:hAnsi="Times New Roman" w:cs="Times New Roman"/>
          <w:sz w:val="26"/>
          <w:szCs w:val="26"/>
        </w:rPr>
      </w:pPr>
      <w:r>
        <w:rPr>
          <w:rFonts w:ascii="Times New Roman" w:hAnsi="Times New Roman" w:cs="Times New Roman"/>
          <w:sz w:val="26"/>
          <w:szCs w:val="26"/>
        </w:rPr>
        <w:t xml:space="preserve">[2] </w:t>
      </w:r>
      <w:hyperlink r:id="rId10" w:history="1">
        <w:r w:rsidRPr="00480EDA">
          <w:rPr>
            <w:rStyle w:val="Hyperlink"/>
            <w:rFonts w:ascii="Times New Roman" w:hAnsi="Times New Roman" w:cs="Times New Roman"/>
            <w:sz w:val="26"/>
            <w:szCs w:val="26"/>
          </w:rPr>
          <w:t>http://guide.directindustry.com/choosing-the-right-temperature-sensor/</w:t>
        </w:r>
      </w:hyperlink>
    </w:p>
    <w:p w14:paraId="1204FD4A" w14:textId="018D02C5" w:rsidR="00A9467C" w:rsidRDefault="00A9467C" w:rsidP="00A9467C">
      <w:pPr>
        <w:rPr>
          <w:rFonts w:ascii="Times New Roman" w:hAnsi="Times New Roman" w:cs="Times New Roman"/>
          <w:sz w:val="26"/>
          <w:szCs w:val="26"/>
        </w:rPr>
      </w:pPr>
      <w:r>
        <w:rPr>
          <w:rFonts w:ascii="Times New Roman" w:hAnsi="Times New Roman" w:cs="Times New Roman"/>
          <w:sz w:val="26"/>
          <w:szCs w:val="26"/>
        </w:rPr>
        <w:t xml:space="preserve">[3] </w:t>
      </w:r>
      <w:hyperlink r:id="rId11" w:history="1">
        <w:r w:rsidRPr="00480EDA">
          <w:rPr>
            <w:rStyle w:val="Hyperlink"/>
            <w:rFonts w:ascii="Times New Roman" w:hAnsi="Times New Roman" w:cs="Times New Roman"/>
            <w:sz w:val="26"/>
            <w:szCs w:val="26"/>
          </w:rPr>
          <w:t>https://www.omega.com/en-us/resources/rtd-vs-thermocouple</w:t>
        </w:r>
      </w:hyperlink>
    </w:p>
    <w:p w14:paraId="45563DE7" w14:textId="26892331" w:rsidR="00A9467C" w:rsidRDefault="00A9467C" w:rsidP="00A9467C">
      <w:pPr>
        <w:rPr>
          <w:rFonts w:ascii="Times New Roman" w:hAnsi="Times New Roman" w:cs="Times New Roman"/>
          <w:sz w:val="26"/>
          <w:szCs w:val="26"/>
        </w:rPr>
      </w:pPr>
      <w:r>
        <w:rPr>
          <w:rFonts w:ascii="Times New Roman" w:hAnsi="Times New Roman" w:cs="Times New Roman"/>
          <w:sz w:val="26"/>
          <w:szCs w:val="26"/>
        </w:rPr>
        <w:t>[</w:t>
      </w:r>
      <w:r w:rsidR="004C4FBD">
        <w:rPr>
          <w:rFonts w:ascii="Times New Roman" w:hAnsi="Times New Roman" w:cs="Times New Roman"/>
          <w:sz w:val="26"/>
          <w:szCs w:val="26"/>
        </w:rPr>
        <w:t>4</w:t>
      </w:r>
      <w:r>
        <w:rPr>
          <w:rFonts w:ascii="Times New Roman" w:hAnsi="Times New Roman" w:cs="Times New Roman"/>
          <w:sz w:val="26"/>
          <w:szCs w:val="26"/>
        </w:rPr>
        <w:t xml:space="preserve">] </w:t>
      </w:r>
      <w:hyperlink r:id="rId12" w:history="1">
        <w:r w:rsidRPr="00480EDA">
          <w:rPr>
            <w:rStyle w:val="Hyperlink"/>
            <w:rFonts w:ascii="Times New Roman" w:hAnsi="Times New Roman" w:cs="Times New Roman"/>
            <w:sz w:val="26"/>
            <w:szCs w:val="26"/>
          </w:rPr>
          <w:t>https://www.omega.co.uk/temperature/z/thermocouple-rtd.html</w:t>
        </w:r>
      </w:hyperlink>
    </w:p>
    <w:p w14:paraId="25B40CC4" w14:textId="00F423AD" w:rsidR="00F8081F" w:rsidRDefault="00F8081F" w:rsidP="00A9467C">
      <w:pPr>
        <w:rPr>
          <w:rFonts w:ascii="Times New Roman" w:hAnsi="Times New Roman" w:cs="Times New Roman"/>
          <w:sz w:val="26"/>
          <w:szCs w:val="26"/>
        </w:rPr>
      </w:pPr>
      <w:r>
        <w:rPr>
          <w:rFonts w:ascii="Times New Roman" w:hAnsi="Times New Roman" w:cs="Times New Roman"/>
          <w:sz w:val="26"/>
          <w:szCs w:val="26"/>
        </w:rPr>
        <w:t>[</w:t>
      </w:r>
      <w:r w:rsidR="004C4FBD">
        <w:rPr>
          <w:rFonts w:ascii="Times New Roman" w:hAnsi="Times New Roman" w:cs="Times New Roman"/>
          <w:sz w:val="26"/>
          <w:szCs w:val="26"/>
        </w:rPr>
        <w:t>5</w:t>
      </w:r>
      <w:r>
        <w:rPr>
          <w:rFonts w:ascii="Times New Roman" w:hAnsi="Times New Roman" w:cs="Times New Roman"/>
          <w:sz w:val="26"/>
          <w:szCs w:val="26"/>
        </w:rPr>
        <w:t xml:space="preserve">] </w:t>
      </w:r>
      <w:hyperlink r:id="rId13" w:history="1">
        <w:r w:rsidRPr="00812997">
          <w:rPr>
            <w:rStyle w:val="Hyperlink"/>
            <w:rFonts w:ascii="Times New Roman" w:hAnsi="Times New Roman" w:cs="Times New Roman"/>
            <w:sz w:val="26"/>
            <w:szCs w:val="26"/>
          </w:rPr>
          <w:t>https://visaya.solutions/de/article/rtd-vs-thermocouple-difference-applications</w:t>
        </w:r>
      </w:hyperlink>
    </w:p>
    <w:p w14:paraId="300A3E75" w14:textId="27596C6A" w:rsidR="00E820A6" w:rsidRDefault="00E820A6" w:rsidP="00A9467C">
      <w:pPr>
        <w:rPr>
          <w:rFonts w:ascii="Times New Roman" w:hAnsi="Times New Roman" w:cs="Times New Roman"/>
          <w:sz w:val="26"/>
          <w:szCs w:val="26"/>
        </w:rPr>
      </w:pPr>
      <w:r>
        <w:rPr>
          <w:rFonts w:ascii="Times New Roman" w:hAnsi="Times New Roman" w:cs="Times New Roman"/>
          <w:sz w:val="26"/>
          <w:szCs w:val="26"/>
        </w:rPr>
        <w:t>[</w:t>
      </w:r>
      <w:r w:rsidR="004C4FBD">
        <w:rPr>
          <w:rFonts w:ascii="Times New Roman" w:hAnsi="Times New Roman" w:cs="Times New Roman"/>
          <w:sz w:val="26"/>
          <w:szCs w:val="26"/>
        </w:rPr>
        <w:t>6</w:t>
      </w:r>
      <w:r>
        <w:rPr>
          <w:rFonts w:ascii="Times New Roman" w:hAnsi="Times New Roman" w:cs="Times New Roman"/>
          <w:sz w:val="26"/>
          <w:szCs w:val="26"/>
        </w:rPr>
        <w:t xml:space="preserve">] </w:t>
      </w:r>
      <w:hyperlink r:id="rId14" w:history="1">
        <w:r w:rsidRPr="00812997">
          <w:rPr>
            <w:rStyle w:val="Hyperlink"/>
            <w:rFonts w:ascii="Times New Roman" w:hAnsi="Times New Roman" w:cs="Times New Roman"/>
            <w:sz w:val="26"/>
            <w:szCs w:val="26"/>
          </w:rPr>
          <w:t>https://www.rfwireless-world.com/Terminology/NTC-thermistor-vs-PTC-thermistor.html</w:t>
        </w:r>
      </w:hyperlink>
    </w:p>
    <w:p w14:paraId="5CFA6AA1" w14:textId="1903655D" w:rsidR="004C4FBD" w:rsidRDefault="004C4FBD" w:rsidP="00A9467C">
      <w:pPr>
        <w:rPr>
          <w:rFonts w:ascii="Times New Roman" w:hAnsi="Times New Roman" w:cs="Times New Roman"/>
          <w:sz w:val="26"/>
          <w:szCs w:val="26"/>
        </w:rPr>
      </w:pPr>
      <w:r>
        <w:rPr>
          <w:rFonts w:ascii="Times New Roman" w:hAnsi="Times New Roman" w:cs="Times New Roman"/>
          <w:sz w:val="26"/>
          <w:szCs w:val="26"/>
        </w:rPr>
        <w:t xml:space="preserve">[7] </w:t>
      </w:r>
      <w:hyperlink r:id="rId15" w:history="1">
        <w:r w:rsidRPr="00812997">
          <w:rPr>
            <w:rStyle w:val="Hyperlink"/>
            <w:rFonts w:ascii="Times New Roman" w:hAnsi="Times New Roman" w:cs="Times New Roman"/>
            <w:sz w:val="26"/>
            <w:szCs w:val="26"/>
          </w:rPr>
          <w:t>http://www.farnell.com/datasheets/2330864.pdf</w:t>
        </w:r>
      </w:hyperlink>
    </w:p>
    <w:p w14:paraId="2B140909" w14:textId="32906254" w:rsidR="004C4FBD" w:rsidRDefault="004C4FBD" w:rsidP="00A9467C">
      <w:pPr>
        <w:rPr>
          <w:rFonts w:ascii="Times New Roman" w:hAnsi="Times New Roman" w:cs="Times New Roman"/>
          <w:sz w:val="26"/>
          <w:szCs w:val="26"/>
        </w:rPr>
      </w:pPr>
      <w:r>
        <w:rPr>
          <w:rFonts w:ascii="Times New Roman" w:hAnsi="Times New Roman" w:cs="Times New Roman"/>
          <w:sz w:val="26"/>
          <w:szCs w:val="26"/>
        </w:rPr>
        <w:t xml:space="preserve">[8] </w:t>
      </w:r>
      <w:hyperlink r:id="rId16" w:history="1">
        <w:r w:rsidRPr="00812997">
          <w:rPr>
            <w:rStyle w:val="Hyperlink"/>
            <w:rFonts w:ascii="Times New Roman" w:hAnsi="Times New Roman" w:cs="Times New Roman"/>
            <w:sz w:val="26"/>
            <w:szCs w:val="26"/>
          </w:rPr>
          <w:t>http://www.farnell.com/datasheets/2792960.pdf</w:t>
        </w:r>
      </w:hyperlink>
    </w:p>
    <w:p w14:paraId="28F899D2" w14:textId="336AE3B1" w:rsidR="004C4FBD" w:rsidRDefault="004C4FBD" w:rsidP="00A9467C">
      <w:pPr>
        <w:rPr>
          <w:rStyle w:val="Hyperlink"/>
          <w:rFonts w:ascii="Times New Roman" w:hAnsi="Times New Roman" w:cs="Times New Roman"/>
          <w:sz w:val="26"/>
          <w:szCs w:val="26"/>
        </w:rPr>
      </w:pPr>
      <w:r>
        <w:rPr>
          <w:rFonts w:ascii="Times New Roman" w:hAnsi="Times New Roman" w:cs="Times New Roman"/>
          <w:sz w:val="26"/>
          <w:szCs w:val="26"/>
        </w:rPr>
        <w:t xml:space="preserve">[9] </w:t>
      </w:r>
      <w:hyperlink r:id="rId17" w:history="1">
        <w:r w:rsidRPr="00812997">
          <w:rPr>
            <w:rStyle w:val="Hyperlink"/>
            <w:rFonts w:ascii="Times New Roman" w:hAnsi="Times New Roman" w:cs="Times New Roman"/>
            <w:sz w:val="26"/>
            <w:szCs w:val="26"/>
          </w:rPr>
          <w:t>http://www.farnell.com/datasheets/2198323.pdf</w:t>
        </w:r>
      </w:hyperlink>
    </w:p>
    <w:p w14:paraId="26ADCF20" w14:textId="03D724EB" w:rsidR="00F91E12" w:rsidRDefault="00F91E12" w:rsidP="00A9467C">
      <w:pPr>
        <w:rPr>
          <w:rFonts w:ascii="Times New Roman" w:hAnsi="Times New Roman" w:cs="Times New Roman"/>
          <w:sz w:val="26"/>
          <w:szCs w:val="26"/>
        </w:rPr>
      </w:pPr>
      <w:r>
        <w:rPr>
          <w:rFonts w:ascii="Times New Roman" w:hAnsi="Times New Roman" w:cs="Times New Roman"/>
          <w:sz w:val="26"/>
          <w:szCs w:val="26"/>
        </w:rPr>
        <w:t xml:space="preserve">[10] </w:t>
      </w:r>
      <w:hyperlink r:id="rId18" w:history="1">
        <w:r w:rsidRPr="0048066C">
          <w:rPr>
            <w:rStyle w:val="Hyperlink"/>
            <w:rFonts w:ascii="Times New Roman" w:hAnsi="Times New Roman" w:cs="Times New Roman"/>
            <w:sz w:val="26"/>
            <w:szCs w:val="26"/>
          </w:rPr>
          <w:t>https://learn.adafruit.com/thermistor/using-a-thermistor</w:t>
        </w:r>
      </w:hyperlink>
    </w:p>
    <w:p w14:paraId="0BC6AF84" w14:textId="1A10AF34" w:rsidR="00A9467C" w:rsidRPr="00A9467C" w:rsidRDefault="00F91E12" w:rsidP="00A9467C">
      <w:pPr>
        <w:rPr>
          <w:rFonts w:ascii="Times New Roman" w:hAnsi="Times New Roman" w:cs="Times New Roman"/>
          <w:sz w:val="26"/>
          <w:szCs w:val="26"/>
        </w:rPr>
      </w:pPr>
      <w:r>
        <w:rPr>
          <w:rFonts w:ascii="Times New Roman" w:hAnsi="Times New Roman" w:cs="Times New Roman"/>
          <w:sz w:val="26"/>
          <w:szCs w:val="26"/>
        </w:rPr>
        <w:t xml:space="preserve">[11] </w:t>
      </w:r>
      <w:hyperlink r:id="rId19" w:history="1">
        <w:r w:rsidRPr="0048066C">
          <w:rPr>
            <w:rStyle w:val="Hyperlink"/>
            <w:rFonts w:ascii="Times New Roman" w:hAnsi="Times New Roman" w:cs="Times New Roman"/>
            <w:sz w:val="26"/>
            <w:szCs w:val="26"/>
          </w:rPr>
          <w:t>https://www.teachmemicro.com/how-to-interface-a-thermistor/</w:t>
        </w:r>
      </w:hyperlink>
    </w:p>
    <w:p w14:paraId="142C7F9B" w14:textId="77777777" w:rsidR="00CD4486" w:rsidRPr="00CD4486" w:rsidRDefault="00CD4486" w:rsidP="00CD4486"/>
    <w:sectPr w:rsidR="00CD4486" w:rsidRPr="00CD4486" w:rsidSect="00EB0AAC">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EE154" w14:textId="77777777" w:rsidR="00D8074D" w:rsidRDefault="00D8074D" w:rsidP="000D3A87">
      <w:pPr>
        <w:spacing w:after="0" w:line="240" w:lineRule="auto"/>
      </w:pPr>
      <w:r>
        <w:separator/>
      </w:r>
    </w:p>
  </w:endnote>
  <w:endnote w:type="continuationSeparator" w:id="0">
    <w:p w14:paraId="771FC370" w14:textId="77777777" w:rsidR="00D8074D" w:rsidRDefault="00D8074D" w:rsidP="000D3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4466114"/>
      <w:docPartObj>
        <w:docPartGallery w:val="Page Numbers (Bottom of Page)"/>
        <w:docPartUnique/>
      </w:docPartObj>
    </w:sdtPr>
    <w:sdtEndPr>
      <w:rPr>
        <w:noProof/>
      </w:rPr>
    </w:sdtEndPr>
    <w:sdtContent>
      <w:p w14:paraId="7D20745D" w14:textId="34F352E1" w:rsidR="000D3A87" w:rsidRDefault="000D3A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C86D47" w14:textId="77777777" w:rsidR="000D3A87" w:rsidRDefault="000D3A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315302" w14:textId="77777777" w:rsidR="00D8074D" w:rsidRDefault="00D8074D" w:rsidP="000D3A87">
      <w:pPr>
        <w:spacing w:after="0" w:line="240" w:lineRule="auto"/>
      </w:pPr>
      <w:r>
        <w:separator/>
      </w:r>
    </w:p>
  </w:footnote>
  <w:footnote w:type="continuationSeparator" w:id="0">
    <w:p w14:paraId="6A553371" w14:textId="77777777" w:rsidR="00D8074D" w:rsidRDefault="00D8074D" w:rsidP="000D3A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A2F0B"/>
    <w:multiLevelType w:val="hybridMultilevel"/>
    <w:tmpl w:val="DDF8F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835B8"/>
    <w:multiLevelType w:val="hybridMultilevel"/>
    <w:tmpl w:val="E70E8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74282C"/>
    <w:multiLevelType w:val="hybridMultilevel"/>
    <w:tmpl w:val="2730E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3B1EF6"/>
    <w:multiLevelType w:val="hybridMultilevel"/>
    <w:tmpl w:val="3C2A8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15406F"/>
    <w:multiLevelType w:val="hybridMultilevel"/>
    <w:tmpl w:val="387A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D19"/>
    <w:rsid w:val="00053DE4"/>
    <w:rsid w:val="00066D17"/>
    <w:rsid w:val="00071136"/>
    <w:rsid w:val="000944A2"/>
    <w:rsid w:val="000A4588"/>
    <w:rsid w:val="000B576E"/>
    <w:rsid w:val="000D3A87"/>
    <w:rsid w:val="000D79BA"/>
    <w:rsid w:val="000F2BC2"/>
    <w:rsid w:val="000F7D19"/>
    <w:rsid w:val="001F39FC"/>
    <w:rsid w:val="00312F36"/>
    <w:rsid w:val="003456C7"/>
    <w:rsid w:val="00392E0F"/>
    <w:rsid w:val="0041191B"/>
    <w:rsid w:val="00471D96"/>
    <w:rsid w:val="004C4FBD"/>
    <w:rsid w:val="004D1980"/>
    <w:rsid w:val="005107C3"/>
    <w:rsid w:val="005435E6"/>
    <w:rsid w:val="00562885"/>
    <w:rsid w:val="00572743"/>
    <w:rsid w:val="005A3E79"/>
    <w:rsid w:val="005D45A8"/>
    <w:rsid w:val="005E24DE"/>
    <w:rsid w:val="005E36F2"/>
    <w:rsid w:val="006E4117"/>
    <w:rsid w:val="00706D40"/>
    <w:rsid w:val="00707C0B"/>
    <w:rsid w:val="00725E16"/>
    <w:rsid w:val="0074205E"/>
    <w:rsid w:val="007A4180"/>
    <w:rsid w:val="007C1DE4"/>
    <w:rsid w:val="007D218C"/>
    <w:rsid w:val="00865F0F"/>
    <w:rsid w:val="0088033A"/>
    <w:rsid w:val="00880E0B"/>
    <w:rsid w:val="008D372C"/>
    <w:rsid w:val="008E6097"/>
    <w:rsid w:val="0090657D"/>
    <w:rsid w:val="00941678"/>
    <w:rsid w:val="009A0668"/>
    <w:rsid w:val="009B18F1"/>
    <w:rsid w:val="00A53E99"/>
    <w:rsid w:val="00A548D7"/>
    <w:rsid w:val="00A9467C"/>
    <w:rsid w:val="00AE1BAD"/>
    <w:rsid w:val="00AF041C"/>
    <w:rsid w:val="00AF2079"/>
    <w:rsid w:val="00B41A05"/>
    <w:rsid w:val="00B51980"/>
    <w:rsid w:val="00B83DCE"/>
    <w:rsid w:val="00B8409B"/>
    <w:rsid w:val="00B853CF"/>
    <w:rsid w:val="00C41389"/>
    <w:rsid w:val="00C84D54"/>
    <w:rsid w:val="00CD4486"/>
    <w:rsid w:val="00D13DE7"/>
    <w:rsid w:val="00D8074D"/>
    <w:rsid w:val="00D93E4B"/>
    <w:rsid w:val="00DB079F"/>
    <w:rsid w:val="00E20D80"/>
    <w:rsid w:val="00E21D2E"/>
    <w:rsid w:val="00E820A6"/>
    <w:rsid w:val="00EB0AAC"/>
    <w:rsid w:val="00F01C13"/>
    <w:rsid w:val="00F61162"/>
    <w:rsid w:val="00F8081F"/>
    <w:rsid w:val="00F91E12"/>
    <w:rsid w:val="00FC4A8E"/>
    <w:rsid w:val="00FC7C13"/>
    <w:rsid w:val="00FE1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EC340"/>
  <w15:chartTrackingRefBased/>
  <w15:docId w15:val="{164803F2-64A7-48D3-B037-952578E05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6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56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6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456C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D4486"/>
    <w:pPr>
      <w:ind w:left="720"/>
      <w:contextualSpacing/>
    </w:pPr>
  </w:style>
  <w:style w:type="character" w:styleId="Hyperlink">
    <w:name w:val="Hyperlink"/>
    <w:basedOn w:val="DefaultParagraphFont"/>
    <w:uiPriority w:val="99"/>
    <w:unhideWhenUsed/>
    <w:rsid w:val="00A9467C"/>
    <w:rPr>
      <w:color w:val="0563C1" w:themeColor="hyperlink"/>
      <w:u w:val="single"/>
    </w:rPr>
  </w:style>
  <w:style w:type="character" w:styleId="UnresolvedMention">
    <w:name w:val="Unresolved Mention"/>
    <w:basedOn w:val="DefaultParagraphFont"/>
    <w:uiPriority w:val="99"/>
    <w:semiHidden/>
    <w:unhideWhenUsed/>
    <w:rsid w:val="00A9467C"/>
    <w:rPr>
      <w:color w:val="605E5C"/>
      <w:shd w:val="clear" w:color="auto" w:fill="E1DFDD"/>
    </w:rPr>
  </w:style>
  <w:style w:type="table" w:styleId="TableGrid">
    <w:name w:val="Table Grid"/>
    <w:basedOn w:val="TableNormal"/>
    <w:uiPriority w:val="39"/>
    <w:rsid w:val="00A54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41389"/>
    <w:rPr>
      <w:color w:val="954F72" w:themeColor="followedHyperlink"/>
      <w:u w:val="single"/>
    </w:rPr>
  </w:style>
  <w:style w:type="paragraph" w:styleId="Caption">
    <w:name w:val="caption"/>
    <w:basedOn w:val="Normal"/>
    <w:next w:val="Normal"/>
    <w:uiPriority w:val="35"/>
    <w:unhideWhenUsed/>
    <w:qFormat/>
    <w:rsid w:val="0056288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07C0B"/>
    <w:rPr>
      <w:color w:val="808080"/>
    </w:rPr>
  </w:style>
  <w:style w:type="paragraph" w:styleId="Header">
    <w:name w:val="header"/>
    <w:basedOn w:val="Normal"/>
    <w:link w:val="HeaderChar"/>
    <w:uiPriority w:val="99"/>
    <w:unhideWhenUsed/>
    <w:rsid w:val="000D3A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A87"/>
  </w:style>
  <w:style w:type="paragraph" w:styleId="Footer">
    <w:name w:val="footer"/>
    <w:basedOn w:val="Normal"/>
    <w:link w:val="FooterChar"/>
    <w:uiPriority w:val="99"/>
    <w:unhideWhenUsed/>
    <w:rsid w:val="000D3A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89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saya.solutions/de/article/rtd-vs-thermocouple-difference-applications" TargetMode="External"/><Relationship Id="rId18" Type="http://schemas.openxmlformats.org/officeDocument/2006/relationships/hyperlink" Target="https://learn.adafruit.com/thermistor/using-a-thermisto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omega.co.uk/temperature/z/thermocouple-rtd.html" TargetMode="External"/><Relationship Id="rId17" Type="http://schemas.openxmlformats.org/officeDocument/2006/relationships/hyperlink" Target="http://www.farnell.com/datasheets/2198323.pdf" TargetMode="External"/><Relationship Id="rId2" Type="http://schemas.openxmlformats.org/officeDocument/2006/relationships/numbering" Target="numbering.xml"/><Relationship Id="rId16" Type="http://schemas.openxmlformats.org/officeDocument/2006/relationships/hyperlink" Target="http://www.farnell.com/datasheets/2792960.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mega.com/en-us/resources/rtd-vs-thermocouple" TargetMode="External"/><Relationship Id="rId5" Type="http://schemas.openxmlformats.org/officeDocument/2006/relationships/webSettings" Target="webSettings.xml"/><Relationship Id="rId15" Type="http://schemas.openxmlformats.org/officeDocument/2006/relationships/hyperlink" Target="http://www.farnell.com/datasheets/2330864.pdf" TargetMode="External"/><Relationship Id="rId10" Type="http://schemas.openxmlformats.org/officeDocument/2006/relationships/hyperlink" Target="http://guide.directindustry.com/choosing-the-right-temperature-sensor/" TargetMode="External"/><Relationship Id="rId19" Type="http://schemas.openxmlformats.org/officeDocument/2006/relationships/hyperlink" Target="https://www.teachmemicro.com/how-to-interface-a-thermistor/" TargetMode="External"/><Relationship Id="rId4" Type="http://schemas.openxmlformats.org/officeDocument/2006/relationships/settings" Target="settings.xml"/><Relationship Id="rId9" Type="http://schemas.openxmlformats.org/officeDocument/2006/relationships/hyperlink" Target="https://www.wwdmag.com/water/7-basic-types-temperature-measuring-sensors" TargetMode="External"/><Relationship Id="rId14" Type="http://schemas.openxmlformats.org/officeDocument/2006/relationships/hyperlink" Target="https://www.rfwireless-world.com/Terminology/NTC-thermistor-vs-PTC-thermistor.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CD84E-787A-437A-99D6-719C06212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1</Pages>
  <Words>1594</Words>
  <Characters>9089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Vakutz</dc:creator>
  <cp:keywords/>
  <dc:description/>
  <cp:lastModifiedBy>Alexandru Vakutz</cp:lastModifiedBy>
  <cp:revision>36</cp:revision>
  <cp:lastPrinted>2021-03-08T19:26:00Z</cp:lastPrinted>
  <dcterms:created xsi:type="dcterms:W3CDTF">2021-03-06T09:18:00Z</dcterms:created>
  <dcterms:modified xsi:type="dcterms:W3CDTF">2021-03-08T19:26:00Z</dcterms:modified>
</cp:coreProperties>
</file>