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B69" w14:textId="77777777" w:rsidR="00C674FB" w:rsidRPr="00FA031C" w:rsidRDefault="00000000">
      <w:pPr>
        <w:jc w:val="center"/>
        <w:rPr>
          <w:lang w:val="es-MX"/>
        </w:rPr>
      </w:pPr>
      <w:r w:rsidRPr="00FA031C">
        <w:rPr>
          <w:b/>
          <w:color w:val="3873A6"/>
          <w:sz w:val="72"/>
          <w:lang w:val="es-MX"/>
        </w:rPr>
        <w:t>HANDSTALK</w:t>
      </w:r>
    </w:p>
    <w:p w14:paraId="65DD211F" w14:textId="77777777" w:rsidR="00C674FB" w:rsidRPr="00FA031C" w:rsidRDefault="00000000">
      <w:pPr>
        <w:jc w:val="center"/>
        <w:rPr>
          <w:lang w:val="es-MX"/>
        </w:rPr>
      </w:pPr>
      <w:r w:rsidRPr="00FA031C">
        <w:rPr>
          <w:color w:val="8FB2FC"/>
          <w:sz w:val="28"/>
          <w:lang w:val="es-MX"/>
        </w:rPr>
        <w:t>Plataforma de Traducción de Lenguaje de Señas de Próxima Generación</w:t>
      </w:r>
    </w:p>
    <w:p w14:paraId="6F4C8444" w14:textId="77777777" w:rsidR="00C674FB" w:rsidRPr="00FA031C" w:rsidRDefault="00C674FB">
      <w:pPr>
        <w:rPr>
          <w:lang w:val="es-MX"/>
        </w:rPr>
      </w:pPr>
    </w:p>
    <w:p w14:paraId="657B1505" w14:textId="77777777" w:rsidR="00C674FB" w:rsidRPr="00FA031C" w:rsidRDefault="00C674FB">
      <w:pPr>
        <w:rPr>
          <w:lang w:val="es-MX"/>
        </w:rPr>
      </w:pPr>
    </w:p>
    <w:p w14:paraId="3DE24572" w14:textId="77777777" w:rsidR="00C674FB" w:rsidRPr="00FA031C" w:rsidRDefault="00000000">
      <w:pPr>
        <w:jc w:val="center"/>
        <w:rPr>
          <w:lang w:val="es-MX"/>
        </w:rPr>
      </w:pPr>
      <w:r w:rsidRPr="00FA031C">
        <w:rPr>
          <w:b/>
          <w:i/>
          <w:sz w:val="24"/>
          <w:lang w:val="es-MX"/>
        </w:rPr>
        <w:t>Informe Técnico Completo - Versión 2.0</w:t>
      </w:r>
    </w:p>
    <w:p w14:paraId="2C8EFE15" w14:textId="77777777" w:rsidR="00C674FB" w:rsidRPr="00FA031C" w:rsidRDefault="00C674FB">
      <w:pPr>
        <w:rPr>
          <w:lang w:val="es-MX"/>
        </w:rPr>
      </w:pPr>
    </w:p>
    <w:p w14:paraId="04B6330A" w14:textId="77777777" w:rsidR="00C674FB" w:rsidRPr="00FA031C" w:rsidRDefault="00C674FB">
      <w:pPr>
        <w:rPr>
          <w:lang w:val="es-MX"/>
        </w:rPr>
      </w:pPr>
    </w:p>
    <w:p w14:paraId="5CD0BE14" w14:textId="77777777" w:rsidR="00C674FB" w:rsidRPr="00FA031C" w:rsidRDefault="00000000">
      <w:pPr>
        <w:jc w:val="center"/>
        <w:rPr>
          <w:lang w:val="es-MX"/>
        </w:rPr>
      </w:pPr>
      <w:r w:rsidRPr="00FA031C">
        <w:rPr>
          <w:b/>
          <w:sz w:val="24"/>
          <w:lang w:val="es-MX"/>
        </w:rPr>
        <w:t>Arquitectura, Tecnologías e Implementación</w:t>
      </w:r>
    </w:p>
    <w:p w14:paraId="4F18EEFD" w14:textId="77777777" w:rsidR="00C674FB" w:rsidRPr="00FA031C" w:rsidRDefault="00C674FB">
      <w:pPr>
        <w:rPr>
          <w:lang w:val="es-MX"/>
        </w:rPr>
      </w:pPr>
    </w:p>
    <w:p w14:paraId="0A954511" w14:textId="77777777" w:rsidR="00C674FB" w:rsidRPr="00FA031C" w:rsidRDefault="00C674FB">
      <w:pPr>
        <w:rPr>
          <w:lang w:val="es-MX"/>
        </w:rPr>
      </w:pPr>
    </w:p>
    <w:p w14:paraId="1B8758E5" w14:textId="77777777" w:rsidR="00C674FB" w:rsidRPr="00FA031C" w:rsidRDefault="00C674FB">
      <w:pPr>
        <w:rPr>
          <w:lang w:val="es-MX"/>
        </w:rPr>
      </w:pPr>
    </w:p>
    <w:p w14:paraId="326A1A1D" w14:textId="77777777" w:rsidR="00C674FB" w:rsidRDefault="00000000">
      <w:pPr>
        <w:jc w:val="center"/>
      </w:pPr>
      <w:r>
        <w:rPr>
          <w:color w:val="666666"/>
        </w:rPr>
        <w:t>Abril 2026</w:t>
      </w:r>
    </w:p>
    <w:p w14:paraId="2B78AAF8" w14:textId="77777777" w:rsidR="00C674FB" w:rsidRDefault="00000000">
      <w:r>
        <w:br w:type="page"/>
      </w:r>
    </w:p>
    <w:p w14:paraId="4F43BD2A" w14:textId="77777777" w:rsidR="00C674FB" w:rsidRDefault="00000000">
      <w:pPr>
        <w:pStyle w:val="Ttulo1"/>
        <w:spacing w:before="240" w:after="120"/>
      </w:pPr>
      <w:r>
        <w:lastRenderedPageBreak/>
        <w:t>Tabla de Contenidos</w:t>
      </w:r>
    </w:p>
    <w:p w14:paraId="74BCE2A0" w14:textId="77777777" w:rsidR="00C674FB" w:rsidRDefault="00000000">
      <w:pPr>
        <w:pStyle w:val="Listaconnmeros"/>
      </w:pPr>
      <w:r>
        <w:t>1. Visión General y Propósito</w:t>
      </w:r>
    </w:p>
    <w:p w14:paraId="0D4F0352" w14:textId="77777777" w:rsidR="00C674FB" w:rsidRDefault="00000000">
      <w:pPr>
        <w:pStyle w:val="Listaconnmeros"/>
      </w:pPr>
      <w:r>
        <w:t>2. Análisis de la Aplicación Actual</w:t>
      </w:r>
    </w:p>
    <w:p w14:paraId="2B3F298C" w14:textId="77777777" w:rsidR="00C674FB" w:rsidRDefault="00000000">
      <w:pPr>
        <w:pStyle w:val="Listaconnmeros"/>
      </w:pPr>
      <w:r>
        <w:t>3. Mejoras Propuestas para v2.0</w:t>
      </w:r>
    </w:p>
    <w:p w14:paraId="3129A1A6" w14:textId="77777777" w:rsidR="00C674FB" w:rsidRDefault="00000000">
      <w:pPr>
        <w:pStyle w:val="Listaconnmeros"/>
      </w:pPr>
      <w:r>
        <w:t>4. Stack Tecnológico</w:t>
      </w:r>
    </w:p>
    <w:p w14:paraId="252B2337" w14:textId="77777777" w:rsidR="00C674FB" w:rsidRDefault="00000000">
      <w:pPr>
        <w:pStyle w:val="Listaconnmeros"/>
      </w:pPr>
      <w:r>
        <w:t>5. Arquitectura de Modelos de IA</w:t>
      </w:r>
    </w:p>
    <w:p w14:paraId="02F2BA85" w14:textId="77777777" w:rsidR="00C674FB" w:rsidRDefault="00000000">
      <w:pPr>
        <w:pStyle w:val="Listaconnmeros"/>
      </w:pPr>
      <w:r>
        <w:t>6. Consideraciones Críticas para Entrenar Modelos</w:t>
      </w:r>
    </w:p>
    <w:p w14:paraId="34EA2302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7. Estructura de Datos y Base de Datos</w:t>
      </w:r>
    </w:p>
    <w:p w14:paraId="154DE164" w14:textId="77777777" w:rsidR="00C674FB" w:rsidRDefault="00000000">
      <w:pPr>
        <w:pStyle w:val="Listaconnmeros"/>
      </w:pPr>
      <w:r>
        <w:t>8. Plan de Implementación (Fases)</w:t>
      </w:r>
    </w:p>
    <w:p w14:paraId="67CC85C1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9. Flujos de Usuario y Casos de Uso</w:t>
      </w:r>
    </w:p>
    <w:p w14:paraId="2C342172" w14:textId="77777777" w:rsidR="00C674FB" w:rsidRDefault="00000000">
      <w:pPr>
        <w:pStyle w:val="Listaconnmeros"/>
      </w:pPr>
      <w:r>
        <w:t>10. Conclusiones y Recomendaciones</w:t>
      </w:r>
    </w:p>
    <w:p w14:paraId="66F3CE34" w14:textId="77777777" w:rsidR="00C674FB" w:rsidRDefault="00000000">
      <w:r>
        <w:br w:type="page"/>
      </w:r>
    </w:p>
    <w:p w14:paraId="323A9F25" w14:textId="77777777" w:rsidR="00C674FB" w:rsidRDefault="00000000">
      <w:pPr>
        <w:pStyle w:val="Ttulo1"/>
      </w:pPr>
      <w:r>
        <w:lastRenderedPageBreak/>
        <w:t>1. Visión General y Propósito</w:t>
      </w:r>
    </w:p>
    <w:p w14:paraId="0DF82AC2" w14:textId="77777777" w:rsidR="00C674FB" w:rsidRDefault="00000000">
      <w:pPr>
        <w:pStyle w:val="Ttulo2"/>
      </w:pPr>
      <w:r>
        <w:t>1.1 ¿Qué es HandsTalk?</w:t>
      </w:r>
    </w:p>
    <w:p w14:paraId="048CFF90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HandsTalk es una plataforma web especializada en traducción e interpretación de lenguaje de señas que busca romper las barreras de comunicación entre personas sordas/hipoacúsicas y oyentes, así como facilitar el aprendizaje de lenguas de señas de manera moderna y gamificada.</w:t>
      </w:r>
    </w:p>
    <w:p w14:paraId="3034FBCC" w14:textId="77777777" w:rsidR="00C674FB" w:rsidRDefault="00000000">
      <w:pPr>
        <w:pStyle w:val="Ttulo2"/>
      </w:pPr>
      <w:r>
        <w:t>1.2 Audiencia Objetivo</w:t>
      </w:r>
    </w:p>
    <w:p w14:paraId="7BAC9BB2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Personas sordas y hipoacúsicas que necesitan comunicarse en tiempo real</w:t>
      </w:r>
    </w:p>
    <w:p w14:paraId="27DDECA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Aprendices de lenguaje de señas (oyentes interesados)</w:t>
      </w:r>
    </w:p>
    <w:p w14:paraId="07CCBF94" w14:textId="77777777" w:rsidR="00C674FB" w:rsidRDefault="00000000">
      <w:pPr>
        <w:pStyle w:val="Listaconvietas"/>
      </w:pPr>
      <w:r>
        <w:t>Profesionales de interpretación y traducción</w:t>
      </w:r>
    </w:p>
    <w:p w14:paraId="54DE3C5F" w14:textId="77777777" w:rsidR="00C674FB" w:rsidRDefault="00000000">
      <w:pPr>
        <w:pStyle w:val="Listaconvietas"/>
      </w:pPr>
      <w:r>
        <w:t>Instituciones educativas e inclusivas</w:t>
      </w:r>
    </w:p>
    <w:p w14:paraId="6CBEFDC6" w14:textId="77777777" w:rsidR="00C674FB" w:rsidRDefault="00000000">
      <w:pPr>
        <w:pStyle w:val="Ttulo2"/>
      </w:pPr>
      <w:r>
        <w:t>1.3 Dos Pilares Fundamentales</w:t>
      </w:r>
    </w:p>
    <w:p w14:paraId="761A7908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Traducción: Convertir lenguaje de señas a texto (y viceversa) con precisión y contexto</w:t>
      </w:r>
    </w:p>
    <w:p w14:paraId="70A21B85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Aprendizaje: Gamificación y progresión estructurada para aprender lenguaje de señas</w:t>
      </w:r>
    </w:p>
    <w:p w14:paraId="1606A1A6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br w:type="page"/>
      </w:r>
    </w:p>
    <w:p w14:paraId="1774192D" w14:textId="77777777" w:rsidR="00C674FB" w:rsidRPr="00FA031C" w:rsidRDefault="00000000">
      <w:pPr>
        <w:pStyle w:val="Ttulo1"/>
        <w:rPr>
          <w:lang w:val="es-MX"/>
        </w:rPr>
      </w:pPr>
      <w:r w:rsidRPr="00FA031C">
        <w:rPr>
          <w:lang w:val="es-MX"/>
        </w:rPr>
        <w:lastRenderedPageBreak/>
        <w:t>2. Análisis de la Aplicación Actual</w:t>
      </w:r>
    </w:p>
    <w:p w14:paraId="5BF68BD8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2.1 Fortalezas del v1.0</w:t>
      </w:r>
    </w:p>
    <w:p w14:paraId="1C5FB5A9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✓ Identidad visual clara: paleta de colores pastel coherente y accesible</w:t>
      </w:r>
    </w:p>
    <w:p w14:paraId="1EC8E638" w14:textId="77777777" w:rsidR="00C674FB" w:rsidRDefault="00000000">
      <w:pPr>
        <w:pStyle w:val="Listaconvietas"/>
      </w:pPr>
      <w:r>
        <w:t>✓ Arquitectura escalable: Next.js + TypeScript + Tailwind CSS</w:t>
      </w:r>
    </w:p>
    <w:p w14:paraId="1C34B34F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✓ Integración con Google Teachable Machine para PoC de ML</w:t>
      </w:r>
    </w:p>
    <w:p w14:paraId="2CCFA3AF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✓ Autenticación ligera y manejo de sesiones local</w:t>
      </w:r>
    </w:p>
    <w:p w14:paraId="34C73D14" w14:textId="77777777" w:rsidR="00C674FB" w:rsidRDefault="00000000">
      <w:pPr>
        <w:pStyle w:val="Listaconvietas"/>
      </w:pPr>
      <w:r>
        <w:t>✓ Concepto de "señas guardadas" funcional</w:t>
      </w:r>
    </w:p>
    <w:p w14:paraId="5A7EED33" w14:textId="77777777" w:rsidR="00C674FB" w:rsidRDefault="00000000">
      <w:pPr>
        <w:pStyle w:val="Ttulo2"/>
      </w:pPr>
      <w:r>
        <w:t>2.2 Problemas Críticos Identificados</w:t>
      </w:r>
    </w:p>
    <w:p w14:paraId="525E9B90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Traducción letra por letra: </w:t>
      </w:r>
      <w:r w:rsidRPr="00FA031C">
        <w:rPr>
          <w:lang w:val="es-MX"/>
        </w:rPr>
        <w:t>El sistema actual mapea A→Imagen, B→Imagen, etc., lo cual NO es lenguaje de señas funcional</w:t>
      </w:r>
    </w:p>
    <w:p w14:paraId="1282BB95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En tiempo real insostenible: </w:t>
      </w:r>
      <w:r w:rsidRPr="00FA031C">
        <w:rPr>
          <w:lang w:val="es-MX"/>
        </w:rPr>
        <w:t>Intentar reconocer señas frame-by-frame pierde contexto y coarticulación</w:t>
      </w:r>
    </w:p>
    <w:p w14:paraId="3C62F58E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Falta de multimodalidad: </w:t>
      </w:r>
      <w:r w:rsidRPr="00FA031C">
        <w:rPr>
          <w:lang w:val="es-MX"/>
        </w:rPr>
        <w:t>No analiza movimiento corporal, expresiones faciales ni otros componentes gramaticales</w:t>
      </w:r>
    </w:p>
    <w:p w14:paraId="3B732BCB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Sección Learning débil: </w:t>
      </w:r>
      <w:r w:rsidRPr="00FA031C">
        <w:rPr>
          <w:lang w:val="es-MX"/>
        </w:rPr>
        <w:t>Concepto genérico sin estructura de cursos, ejercicios ni gamificación real</w:t>
      </w:r>
    </w:p>
    <w:p w14:paraId="4C63D11A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Segmentación ausente: </w:t>
      </w:r>
      <w:r w:rsidRPr="00FA031C">
        <w:rPr>
          <w:lang w:val="es-MX"/>
        </w:rPr>
        <w:t>No detecta dónde empieza/termina una seña (crítico para lenguas de señas)</w:t>
      </w:r>
    </w:p>
    <w:p w14:paraId="2C59C1CA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br w:type="page"/>
      </w:r>
    </w:p>
    <w:p w14:paraId="0A6C3914" w14:textId="77777777" w:rsidR="00C674FB" w:rsidRPr="00FA031C" w:rsidRDefault="00000000">
      <w:pPr>
        <w:pStyle w:val="Ttulo1"/>
        <w:rPr>
          <w:lang w:val="es-MX"/>
        </w:rPr>
      </w:pPr>
      <w:r w:rsidRPr="00FA031C">
        <w:rPr>
          <w:lang w:val="es-MX"/>
        </w:rPr>
        <w:lastRenderedPageBreak/>
        <w:t>3. Mejoras Propuestas para v2.0</w:t>
      </w:r>
    </w:p>
    <w:p w14:paraId="74D66DCF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3.1 Cambios Conceptuales Clave</w:t>
      </w:r>
    </w:p>
    <w:p w14:paraId="613F8B38" w14:textId="77777777" w:rsidR="00C674FB" w:rsidRPr="00FA031C" w:rsidRDefault="00000000">
      <w:pPr>
        <w:pStyle w:val="Ttulo3"/>
        <w:rPr>
          <w:lang w:val="es-MX"/>
        </w:rPr>
      </w:pPr>
      <w:r w:rsidRPr="00FA031C">
        <w:rPr>
          <w:lang w:val="es-MX"/>
        </w:rPr>
        <w:t>A. De Tiempo Real a Grabación + Procesamiento</w:t>
      </w:r>
    </w:p>
    <w:p w14:paraId="5DCCC845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La traducción en tiempo real es un anti-patrón en traductores de señas. Google Translate, DeepL, etc. no traducen "en vivo" sino que esperan a tener contexto completo.</w:t>
      </w:r>
    </w:p>
    <w:p w14:paraId="142BF29C" w14:textId="77777777" w:rsidR="00C674FB" w:rsidRDefault="00000000">
      <w:pPr>
        <w:pStyle w:val="Listaconvietas"/>
      </w:pPr>
      <w:r>
        <w:rPr>
          <w:b/>
        </w:rPr>
        <w:t xml:space="preserve">ANTES (v1.0): </w:t>
      </w:r>
      <w:r>
        <w:t>Webcam continua → frame-by-frame → deletreo</w:t>
      </w:r>
    </w:p>
    <w:p w14:paraId="75070197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DESPUÉS (v2.0): </w:t>
      </w:r>
      <w:r w:rsidRPr="00FA031C">
        <w:rPr>
          <w:lang w:val="es-MX"/>
        </w:rPr>
        <w:t>Grabar video completo → procesar con contexto → traducir frase entera</w:t>
      </w:r>
    </w:p>
    <w:p w14:paraId="28D50387" w14:textId="77777777" w:rsidR="00C674FB" w:rsidRPr="00FA031C" w:rsidRDefault="00000000">
      <w:pPr>
        <w:pStyle w:val="Ttulo3"/>
        <w:rPr>
          <w:lang w:val="es-MX"/>
        </w:rPr>
      </w:pPr>
      <w:r w:rsidRPr="00FA031C">
        <w:rPr>
          <w:lang w:val="es-MX"/>
        </w:rPr>
        <w:t>B. De Letra-por-Letra a Video Generado</w:t>
      </w:r>
    </w:p>
    <w:p w14:paraId="0EF52DAF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ANTES: </w:t>
      </w:r>
      <w:r w:rsidRPr="00FA031C">
        <w:rPr>
          <w:lang w:val="es-MX"/>
        </w:rPr>
        <w:t>Texto → [A → imagen, B → imagen, C → imagen]</w:t>
      </w:r>
    </w:p>
    <w:p w14:paraId="6EE64BAB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DESPUÉS: </w:t>
      </w:r>
      <w:r w:rsidRPr="00FA031C">
        <w:rPr>
          <w:lang w:val="es-MX"/>
        </w:rPr>
        <w:t>Texto → Modelo de IA → Video de una persona/avatar firmando la frase completa</w:t>
      </w:r>
    </w:p>
    <w:p w14:paraId="13F1C8B3" w14:textId="77777777" w:rsidR="00C674FB" w:rsidRPr="00FA031C" w:rsidRDefault="00000000">
      <w:pPr>
        <w:pStyle w:val="Ttulo3"/>
        <w:rPr>
          <w:lang w:val="es-MX"/>
        </w:rPr>
      </w:pPr>
      <w:r w:rsidRPr="00FA031C">
        <w:rPr>
          <w:lang w:val="es-MX"/>
        </w:rPr>
        <w:t>C. Arquitectura Multimodal Inteligente</w:t>
      </w:r>
    </w:p>
    <w:p w14:paraId="3DAD2BF5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En lugar de 3 modelos independientes + LLM arbitrando, usar fusión temprana/intermedia de features:</w:t>
      </w:r>
    </w:p>
    <w:p w14:paraId="377C20EF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Extracción: </w:t>
      </w:r>
      <w:r w:rsidRPr="00FA031C">
        <w:rPr>
          <w:lang w:val="es-MX"/>
        </w:rPr>
        <w:t>Manos (handshapes, orientación, ubicación) + Cuerpo (postura, movimiento) + Cara (AU, head tilt = GRAMÁTICA, no solo emoción)</w:t>
      </w:r>
    </w:p>
    <w:p w14:paraId="30083CE1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Fusión: </w:t>
      </w:r>
      <w:r w:rsidRPr="00FA031C">
        <w:rPr>
          <w:lang w:val="es-MX"/>
        </w:rPr>
        <w:t>Encoder multimodal (Transformer) → representación temporal por segmento</w:t>
      </w:r>
    </w:p>
    <w:p w14:paraId="4714453A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Decodificación: </w:t>
      </w:r>
      <w:r w:rsidRPr="00FA031C">
        <w:rPr>
          <w:lang w:val="es-MX"/>
        </w:rPr>
        <w:t>Seq2Seq directo a español OR gloss→traducción en dos pasos</w:t>
      </w:r>
    </w:p>
    <w:p w14:paraId="6FB09277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3.2 Nuevas Funcionalidades</w:t>
      </w:r>
    </w:p>
    <w:p w14:paraId="63EFDB9C" w14:textId="77777777" w:rsidR="00C674FB" w:rsidRPr="00FA031C" w:rsidRDefault="00000000">
      <w:pPr>
        <w:pStyle w:val="Ttulo3"/>
        <w:rPr>
          <w:lang w:val="es-MX"/>
        </w:rPr>
      </w:pPr>
      <w:r w:rsidRPr="00FA031C">
        <w:rPr>
          <w:lang w:val="es-MX"/>
        </w:rPr>
        <w:t>Sección: SIGN-TO-TEXT (Dual Mode)</w:t>
      </w:r>
    </w:p>
    <w:p w14:paraId="03C8DD9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Normal Mode: </w:t>
      </w:r>
      <w:r w:rsidRPr="00FA031C">
        <w:rPr>
          <w:lang w:val="es-MX"/>
        </w:rPr>
        <w:t>Usuario graba/sube video → app procesa → interpreta frase completa</w:t>
      </w:r>
    </w:p>
    <w:p w14:paraId="4BE9D59A" w14:textId="77777777" w:rsidR="00C674FB" w:rsidRPr="00FA031C" w:rsidRDefault="00000000">
      <w:pPr>
        <w:pStyle w:val="Listaconvietas2"/>
        <w:rPr>
          <w:lang w:val="es-MX"/>
        </w:rPr>
      </w:pPr>
      <w:r w:rsidRPr="00FA031C">
        <w:rPr>
          <w:lang w:val="es-MX"/>
        </w:rPr>
        <w:t>Muestra: vista previa video, slider de progreso, resultado con confianza, glosses detectados, movimientos corporales, señales faciales</w:t>
      </w:r>
    </w:p>
    <w:p w14:paraId="64B4566D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Live Mode: </w:t>
      </w:r>
      <w:r w:rsidRPr="00FA031C">
        <w:rPr>
          <w:lang w:val="es-MX"/>
        </w:rPr>
        <w:t>Similar a v1.0 pero modernizado: transcripción en vivo con segmentación automática</w:t>
      </w:r>
    </w:p>
    <w:p w14:paraId="7564797F" w14:textId="77777777" w:rsidR="00C674FB" w:rsidRPr="00FA031C" w:rsidRDefault="00000000">
      <w:pPr>
        <w:pStyle w:val="Listaconvietas2"/>
        <w:rPr>
          <w:lang w:val="es-MX"/>
        </w:rPr>
      </w:pPr>
      <w:r w:rsidRPr="00FA031C">
        <w:rPr>
          <w:lang w:val="es-MX"/>
        </w:rPr>
        <w:t>Muestra: feeds webcam, transcript panel, frases detectadas, pausar/reanudar, guardar sesión</w:t>
      </w:r>
    </w:p>
    <w:p w14:paraId="2A95FE8A" w14:textId="77777777" w:rsidR="00C674FB" w:rsidRDefault="00000000">
      <w:pPr>
        <w:pStyle w:val="Ttulo3"/>
      </w:pPr>
      <w:r>
        <w:t>Sección: TEXT-TO-SIGN (Video Generation)</w:t>
      </w:r>
    </w:p>
    <w:p w14:paraId="5752C24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INPUT: </w:t>
      </w:r>
      <w:r w:rsidRPr="00FA031C">
        <w:rPr>
          <w:lang w:val="es-MX"/>
        </w:rPr>
        <w:t>Texto en español (palabra, frase u oración)</w:t>
      </w:r>
    </w:p>
    <w:p w14:paraId="1CF42F4E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PROCESO: </w:t>
      </w:r>
      <w:r w:rsidRPr="00FA031C">
        <w:rPr>
          <w:lang w:val="es-MX"/>
        </w:rPr>
        <w:t>Modelo de generación de video → sintetiza persona/avatar firmando</w:t>
      </w:r>
    </w:p>
    <w:p w14:paraId="5EC7936F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lastRenderedPageBreak/>
        <w:t xml:space="preserve">OUTPUT: </w:t>
      </w:r>
      <w:r w:rsidRPr="00FA031C">
        <w:rPr>
          <w:lang w:val="es-MX"/>
        </w:rPr>
        <w:t>Video de la frase (con controles de velocidad, variantes regionales, estilos de avatar)</w:t>
      </w:r>
    </w:p>
    <w:p w14:paraId="296FE9D5" w14:textId="77777777" w:rsidR="00C674FB" w:rsidRDefault="00000000">
      <w:pPr>
        <w:pStyle w:val="Ttulo3"/>
      </w:pPr>
      <w:r>
        <w:t>Sección: LEARN (Gamificación Completa)</w:t>
      </w:r>
    </w:p>
    <w:p w14:paraId="456A686B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Dashboard con progreso, streaks, lecciones recomendadas</w:t>
      </w:r>
    </w:p>
    <w:p w14:paraId="1E34BB1F" w14:textId="77777777" w:rsidR="00C674FB" w:rsidRDefault="00000000">
      <w:pPr>
        <w:pStyle w:val="Listaconvietas"/>
      </w:pPr>
      <w:r>
        <w:t>Cursos estructurados: Beginner → Intermediate → Advanced</w:t>
      </w:r>
    </w:p>
    <w:p w14:paraId="67FB5D77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Ejercicios variados: múltiple choice, escribir significado, ver y traducir, grabar y autocomprobar</w:t>
      </w:r>
    </w:p>
    <w:p w14:paraId="313D89D4" w14:textId="77777777" w:rsidR="00C674FB" w:rsidRDefault="00000000">
      <w:pPr>
        <w:pStyle w:val="Listaconvietas"/>
      </w:pPr>
      <w:r>
        <w:t>Sistema de logros y badges</w:t>
      </w:r>
    </w:p>
    <w:p w14:paraId="20DD5D90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Tracking de progreso visual (barras, nodos de lección)</w:t>
      </w:r>
    </w:p>
    <w:p w14:paraId="675B2517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br w:type="page"/>
      </w:r>
    </w:p>
    <w:p w14:paraId="2EAAE402" w14:textId="77777777" w:rsidR="00C674FB" w:rsidRDefault="00000000">
      <w:pPr>
        <w:pStyle w:val="Ttulo1"/>
      </w:pPr>
      <w:r>
        <w:lastRenderedPageBreak/>
        <w:t>4. Stack Tecnológico Propuesto</w:t>
      </w:r>
    </w:p>
    <w:p w14:paraId="6CF9F5D8" w14:textId="77777777" w:rsidR="00C674FB" w:rsidRDefault="00000000">
      <w:pPr>
        <w:pStyle w:val="Ttulo2"/>
      </w:pPr>
      <w:r>
        <w:t>4.1 Frontend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4FB" w14:paraId="2B8B9FB9" w14:textId="77777777" w:rsidTr="00C6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9467F" w14:textId="77777777" w:rsidR="00C674FB" w:rsidRDefault="00000000">
            <w:r>
              <w:t>Tecnología</w:t>
            </w:r>
          </w:p>
        </w:tc>
        <w:tc>
          <w:tcPr>
            <w:tcW w:w="2880" w:type="dxa"/>
          </w:tcPr>
          <w:p w14:paraId="17F246B0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  <w:tc>
          <w:tcPr>
            <w:tcW w:w="2880" w:type="dxa"/>
          </w:tcPr>
          <w:p w14:paraId="448E8B87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</w:t>
            </w:r>
          </w:p>
        </w:tc>
      </w:tr>
      <w:tr w:rsidR="00C674FB" w14:paraId="0A4CE483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7B4258" w14:textId="77777777" w:rsidR="00C674FB" w:rsidRDefault="00000000">
            <w:r>
              <w:t>Next.js 15</w:t>
            </w:r>
          </w:p>
        </w:tc>
        <w:tc>
          <w:tcPr>
            <w:tcW w:w="2880" w:type="dxa"/>
          </w:tcPr>
          <w:p w14:paraId="61ACDE0B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Framework React SSR/SSG</w:t>
            </w:r>
          </w:p>
        </w:tc>
        <w:tc>
          <w:tcPr>
            <w:tcW w:w="2880" w:type="dxa"/>
          </w:tcPr>
          <w:p w14:paraId="3FCF2F0D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15+</w:t>
            </w:r>
          </w:p>
        </w:tc>
      </w:tr>
      <w:tr w:rsidR="00C674FB" w14:paraId="6681499D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72073" w14:textId="77777777" w:rsidR="00C674FB" w:rsidRDefault="00000000">
            <w:r>
              <w:t>React 19</w:t>
            </w:r>
          </w:p>
        </w:tc>
        <w:tc>
          <w:tcPr>
            <w:tcW w:w="2880" w:type="dxa"/>
          </w:tcPr>
          <w:p w14:paraId="37D4B1B9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UI, componentes, hooks</w:t>
            </w:r>
          </w:p>
        </w:tc>
        <w:tc>
          <w:tcPr>
            <w:tcW w:w="2880" w:type="dxa"/>
          </w:tcPr>
          <w:p w14:paraId="75B2C6CB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19+</w:t>
            </w:r>
          </w:p>
        </w:tc>
      </w:tr>
      <w:tr w:rsidR="00C674FB" w14:paraId="39546CD9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1ED39" w14:textId="77777777" w:rsidR="00C674FB" w:rsidRDefault="00000000">
            <w:r>
              <w:t>TypeScript</w:t>
            </w:r>
          </w:p>
        </w:tc>
        <w:tc>
          <w:tcPr>
            <w:tcW w:w="2880" w:type="dxa"/>
          </w:tcPr>
          <w:p w14:paraId="4426475F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safety, escalabilidad</w:t>
            </w:r>
          </w:p>
        </w:tc>
        <w:tc>
          <w:tcPr>
            <w:tcW w:w="2880" w:type="dxa"/>
          </w:tcPr>
          <w:p w14:paraId="0B8CF30A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5.3+</w:t>
            </w:r>
          </w:p>
        </w:tc>
      </w:tr>
      <w:tr w:rsidR="00C674FB" w14:paraId="47B85B3F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08CBB" w14:textId="77777777" w:rsidR="00C674FB" w:rsidRDefault="00000000">
            <w:r>
              <w:t>Tailwind CSS</w:t>
            </w:r>
          </w:p>
        </w:tc>
        <w:tc>
          <w:tcPr>
            <w:tcW w:w="2880" w:type="dxa"/>
          </w:tcPr>
          <w:p w14:paraId="1F83E237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Utility-first styling</w:t>
            </w:r>
          </w:p>
        </w:tc>
        <w:tc>
          <w:tcPr>
            <w:tcW w:w="2880" w:type="dxa"/>
          </w:tcPr>
          <w:p w14:paraId="218A0A42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3.4+</w:t>
            </w:r>
          </w:p>
        </w:tc>
      </w:tr>
      <w:tr w:rsidR="00C674FB" w14:paraId="42B44DD1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14E7E" w14:textId="77777777" w:rsidR="00C674FB" w:rsidRDefault="00000000">
            <w:r>
              <w:t>Framer Motion</w:t>
            </w:r>
          </w:p>
        </w:tc>
        <w:tc>
          <w:tcPr>
            <w:tcW w:w="2880" w:type="dxa"/>
          </w:tcPr>
          <w:p w14:paraId="0F7CD9A5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Animaciones suaves</w:t>
            </w:r>
          </w:p>
        </w:tc>
        <w:tc>
          <w:tcPr>
            <w:tcW w:w="2880" w:type="dxa"/>
          </w:tcPr>
          <w:p w14:paraId="43B64650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11.0+</w:t>
            </w:r>
          </w:p>
        </w:tc>
      </w:tr>
      <w:tr w:rsidR="00C674FB" w14:paraId="6A5D9D45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A3434" w14:textId="77777777" w:rsidR="00C674FB" w:rsidRDefault="00000000">
            <w:r>
              <w:t>Radix UI</w:t>
            </w:r>
          </w:p>
        </w:tc>
        <w:tc>
          <w:tcPr>
            <w:tcW w:w="2880" w:type="dxa"/>
          </w:tcPr>
          <w:p w14:paraId="7A516A3B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Primitivos accesibles</w:t>
            </w:r>
          </w:p>
        </w:tc>
        <w:tc>
          <w:tcPr>
            <w:tcW w:w="2880" w:type="dxa"/>
          </w:tcPr>
          <w:p w14:paraId="2065543E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1.0+</w:t>
            </w:r>
          </w:p>
        </w:tc>
      </w:tr>
      <w:tr w:rsidR="00C674FB" w14:paraId="42ABAB03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75C99" w14:textId="77777777" w:rsidR="00C674FB" w:rsidRDefault="00000000">
            <w:r>
              <w:t>Lucide Icons</w:t>
            </w:r>
          </w:p>
        </w:tc>
        <w:tc>
          <w:tcPr>
            <w:tcW w:w="2880" w:type="dxa"/>
          </w:tcPr>
          <w:p w14:paraId="2C582F14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Iconografía</w:t>
            </w:r>
          </w:p>
        </w:tc>
        <w:tc>
          <w:tcPr>
            <w:tcW w:w="2880" w:type="dxa"/>
          </w:tcPr>
          <w:p w14:paraId="4E12CF68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</w:tr>
      <w:tr w:rsidR="00C674FB" w14:paraId="0EA044D6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C70F3" w14:textId="77777777" w:rsidR="00C674FB" w:rsidRDefault="00000000">
            <w:r>
              <w:t>TanStack Query</w:t>
            </w:r>
          </w:p>
        </w:tc>
        <w:tc>
          <w:tcPr>
            <w:tcW w:w="2880" w:type="dxa"/>
          </w:tcPr>
          <w:p w14:paraId="1415F279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Caching + fetch de datos</w:t>
            </w:r>
          </w:p>
        </w:tc>
        <w:tc>
          <w:tcPr>
            <w:tcW w:w="2880" w:type="dxa"/>
          </w:tcPr>
          <w:p w14:paraId="2903B76B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5.0+</w:t>
            </w:r>
          </w:p>
        </w:tc>
      </w:tr>
      <w:tr w:rsidR="00C674FB" w14:paraId="201DBBC8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7D8BBA" w14:textId="77777777" w:rsidR="00C674FB" w:rsidRDefault="00000000">
            <w:r>
              <w:t>Zod</w:t>
            </w:r>
          </w:p>
        </w:tc>
        <w:tc>
          <w:tcPr>
            <w:tcW w:w="2880" w:type="dxa"/>
          </w:tcPr>
          <w:p w14:paraId="2C662B13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Validación de esquemas</w:t>
            </w:r>
          </w:p>
        </w:tc>
        <w:tc>
          <w:tcPr>
            <w:tcW w:w="2880" w:type="dxa"/>
          </w:tcPr>
          <w:p w14:paraId="668F3CD6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3.22+</w:t>
            </w:r>
          </w:p>
        </w:tc>
      </w:tr>
      <w:tr w:rsidR="00C674FB" w14:paraId="75C33F01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9998F" w14:textId="77777777" w:rsidR="00C674FB" w:rsidRDefault="00000000">
            <w:r>
              <w:t>React Hook Form</w:t>
            </w:r>
          </w:p>
        </w:tc>
        <w:tc>
          <w:tcPr>
            <w:tcW w:w="2880" w:type="dxa"/>
          </w:tcPr>
          <w:p w14:paraId="7E44DBBC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Gestión eficiente de forms</w:t>
            </w:r>
          </w:p>
        </w:tc>
        <w:tc>
          <w:tcPr>
            <w:tcW w:w="2880" w:type="dxa"/>
          </w:tcPr>
          <w:p w14:paraId="32AEC4DE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7.48+</w:t>
            </w:r>
          </w:p>
        </w:tc>
      </w:tr>
    </w:tbl>
    <w:p w14:paraId="5E54F8B5" w14:textId="77777777" w:rsidR="00C674FB" w:rsidRDefault="00C674FB"/>
    <w:p w14:paraId="7CD60E98" w14:textId="77777777" w:rsidR="00C674FB" w:rsidRDefault="00000000">
      <w:pPr>
        <w:pStyle w:val="Ttulo2"/>
      </w:pPr>
      <w:r>
        <w:t>4.2 Backend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4FB" w14:paraId="3E9800D0" w14:textId="77777777" w:rsidTr="00C6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ACB10" w14:textId="77777777" w:rsidR="00C674FB" w:rsidRDefault="00000000">
            <w:r>
              <w:t>Componente</w:t>
            </w:r>
          </w:p>
        </w:tc>
        <w:tc>
          <w:tcPr>
            <w:tcW w:w="2880" w:type="dxa"/>
          </w:tcPr>
          <w:p w14:paraId="424D09BE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  <w:tc>
          <w:tcPr>
            <w:tcW w:w="2880" w:type="dxa"/>
          </w:tcPr>
          <w:p w14:paraId="207B8B34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</w:t>
            </w:r>
          </w:p>
        </w:tc>
      </w:tr>
      <w:tr w:rsidR="00C674FB" w14:paraId="3D01AD6A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40ADF" w14:textId="77777777" w:rsidR="00C674FB" w:rsidRDefault="00000000">
            <w:r>
              <w:t>API</w:t>
            </w:r>
          </w:p>
        </w:tc>
        <w:tc>
          <w:tcPr>
            <w:tcW w:w="2880" w:type="dxa"/>
          </w:tcPr>
          <w:p w14:paraId="6101E8A6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API Routes</w:t>
            </w:r>
          </w:p>
        </w:tc>
        <w:tc>
          <w:tcPr>
            <w:tcW w:w="2880" w:type="dxa"/>
          </w:tcPr>
          <w:p w14:paraId="214707C4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RESTful endpoints</w:t>
            </w:r>
          </w:p>
        </w:tc>
      </w:tr>
      <w:tr w:rsidR="00C674FB" w14:paraId="61C7B764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6692BA" w14:textId="77777777" w:rsidR="00C674FB" w:rsidRDefault="00000000">
            <w:r>
              <w:t>Database</w:t>
            </w:r>
          </w:p>
        </w:tc>
        <w:tc>
          <w:tcPr>
            <w:tcW w:w="2880" w:type="dxa"/>
          </w:tcPr>
          <w:p w14:paraId="6E17AD87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Neon PostgreSQL</w:t>
            </w:r>
          </w:p>
        </w:tc>
        <w:tc>
          <w:tcPr>
            <w:tcW w:w="2880" w:type="dxa"/>
          </w:tcPr>
          <w:p w14:paraId="1D690A95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Persistencia user + data</w:t>
            </w:r>
          </w:p>
        </w:tc>
      </w:tr>
      <w:tr w:rsidR="00C674FB" w14:paraId="160DEF24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3592F" w14:textId="77777777" w:rsidR="00C674FB" w:rsidRDefault="00000000">
            <w:r>
              <w:t>Auth</w:t>
            </w:r>
          </w:p>
        </w:tc>
        <w:tc>
          <w:tcPr>
            <w:tcW w:w="2880" w:type="dxa"/>
          </w:tcPr>
          <w:p w14:paraId="58114274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NextAuth.js v5</w:t>
            </w:r>
          </w:p>
        </w:tc>
        <w:tc>
          <w:tcPr>
            <w:tcW w:w="2880" w:type="dxa"/>
          </w:tcPr>
          <w:p w14:paraId="292F48F0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OAuth2 + JWT seguro</w:t>
            </w:r>
          </w:p>
        </w:tc>
      </w:tr>
      <w:tr w:rsidR="00C674FB" w14:paraId="225F61B5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BE44A" w14:textId="77777777" w:rsidR="00C674FB" w:rsidRDefault="00000000">
            <w:r>
              <w:t>Session</w:t>
            </w:r>
          </w:p>
        </w:tc>
        <w:tc>
          <w:tcPr>
            <w:tcW w:w="2880" w:type="dxa"/>
          </w:tcPr>
          <w:p w14:paraId="0A91A4CE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en cookies</w:t>
            </w:r>
          </w:p>
        </w:tc>
        <w:tc>
          <w:tcPr>
            <w:tcW w:w="2880" w:type="dxa"/>
          </w:tcPr>
          <w:p w14:paraId="106C35FA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Manejo de sesiones</w:t>
            </w:r>
          </w:p>
        </w:tc>
      </w:tr>
      <w:tr w:rsidR="00C674FB" w14:paraId="737ACC83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424D6" w14:textId="77777777" w:rsidR="00C674FB" w:rsidRDefault="00000000">
            <w:r>
              <w:t>File Storage</w:t>
            </w:r>
          </w:p>
        </w:tc>
        <w:tc>
          <w:tcPr>
            <w:tcW w:w="2880" w:type="dxa"/>
          </w:tcPr>
          <w:p w14:paraId="2B75F58B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Storage / AWS S3</w:t>
            </w:r>
          </w:p>
        </w:tc>
        <w:tc>
          <w:tcPr>
            <w:tcW w:w="2880" w:type="dxa"/>
          </w:tcPr>
          <w:p w14:paraId="67599A21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Videos generados</w:t>
            </w:r>
          </w:p>
        </w:tc>
      </w:tr>
      <w:tr w:rsidR="00C674FB" w14:paraId="3E1B4CE2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4A657" w14:textId="77777777" w:rsidR="00C674FB" w:rsidRDefault="00000000">
            <w:r>
              <w:t>Queue</w:t>
            </w:r>
          </w:p>
        </w:tc>
        <w:tc>
          <w:tcPr>
            <w:tcW w:w="2880" w:type="dxa"/>
          </w:tcPr>
          <w:p w14:paraId="526E2F0C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Bull (Redis) / Temporal</w:t>
            </w:r>
          </w:p>
        </w:tc>
        <w:tc>
          <w:tcPr>
            <w:tcW w:w="2880" w:type="dxa"/>
          </w:tcPr>
          <w:p w14:paraId="680FB839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Procesamiento async</w:t>
            </w:r>
          </w:p>
        </w:tc>
      </w:tr>
    </w:tbl>
    <w:p w14:paraId="38613C57" w14:textId="77777777" w:rsidR="00C674FB" w:rsidRDefault="00C674FB"/>
    <w:p w14:paraId="05549EF7" w14:textId="77777777" w:rsidR="00C674FB" w:rsidRDefault="00000000">
      <w:pPr>
        <w:pStyle w:val="Ttulo2"/>
      </w:pPr>
      <w:r>
        <w:t>4.3 Machine Learning &amp; IA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4FB" w14:paraId="32155397" w14:textId="77777777" w:rsidTr="00C6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3168A" w14:textId="77777777" w:rsidR="00C674FB" w:rsidRDefault="00000000">
            <w:r>
              <w:t>Modelo/Librería</w:t>
            </w:r>
          </w:p>
        </w:tc>
        <w:tc>
          <w:tcPr>
            <w:tcW w:w="2880" w:type="dxa"/>
          </w:tcPr>
          <w:p w14:paraId="6664776F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  <w:tc>
          <w:tcPr>
            <w:tcW w:w="2880" w:type="dxa"/>
          </w:tcPr>
          <w:p w14:paraId="3746CC38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Ambiente</w:t>
            </w:r>
          </w:p>
        </w:tc>
      </w:tr>
      <w:tr w:rsidR="00C674FB" w14:paraId="1924AF78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49A20" w14:textId="77777777" w:rsidR="00C674FB" w:rsidRDefault="00000000">
            <w:r>
              <w:t>MediaPipe Pose</w:t>
            </w:r>
          </w:p>
        </w:tc>
        <w:tc>
          <w:tcPr>
            <w:tcW w:w="2880" w:type="dxa"/>
          </w:tcPr>
          <w:p w14:paraId="3809A866" w14:textId="77777777" w:rsidR="00C674FB" w:rsidRPr="00FA03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A031C">
              <w:rPr>
                <w:lang w:val="es-MX"/>
              </w:rPr>
              <w:t>Extracción de landmarks (cuerpo+manos)</w:t>
            </w:r>
          </w:p>
        </w:tc>
        <w:tc>
          <w:tcPr>
            <w:tcW w:w="2880" w:type="dxa"/>
          </w:tcPr>
          <w:p w14:paraId="658E24BF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+ Server</w:t>
            </w:r>
          </w:p>
        </w:tc>
      </w:tr>
      <w:tr w:rsidR="00C674FB" w14:paraId="655E68C1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C60A4" w14:textId="77777777" w:rsidR="00C674FB" w:rsidRDefault="00000000">
            <w:r>
              <w:t>MediaPipe Hands</w:t>
            </w:r>
          </w:p>
        </w:tc>
        <w:tc>
          <w:tcPr>
            <w:tcW w:w="2880" w:type="dxa"/>
          </w:tcPr>
          <w:p w14:paraId="6BC44972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Refinado de manos (handshapes)</w:t>
            </w:r>
          </w:p>
        </w:tc>
        <w:tc>
          <w:tcPr>
            <w:tcW w:w="2880" w:type="dxa"/>
          </w:tcPr>
          <w:p w14:paraId="64427A65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Browser + Server</w:t>
            </w:r>
          </w:p>
        </w:tc>
      </w:tr>
      <w:tr w:rsidR="00C674FB" w14:paraId="38D476C0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9BD0" w14:textId="77777777" w:rsidR="00C674FB" w:rsidRDefault="00000000">
            <w:r>
              <w:t>MediaPipe Face</w:t>
            </w:r>
          </w:p>
        </w:tc>
        <w:tc>
          <w:tcPr>
            <w:tcW w:w="2880" w:type="dxa"/>
          </w:tcPr>
          <w:p w14:paraId="10976364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Detección facial + expression</w:t>
            </w:r>
          </w:p>
        </w:tc>
        <w:tc>
          <w:tcPr>
            <w:tcW w:w="2880" w:type="dxa"/>
          </w:tcPr>
          <w:p w14:paraId="1ACCAB4D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+ Server</w:t>
            </w:r>
          </w:p>
        </w:tc>
      </w:tr>
      <w:tr w:rsidR="00C674FB" w14:paraId="1D4D581B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C6C0E" w14:textId="77777777" w:rsidR="00C674FB" w:rsidRDefault="00000000">
            <w:r>
              <w:t>TensorFlow.js</w:t>
            </w:r>
          </w:p>
        </w:tc>
        <w:tc>
          <w:tcPr>
            <w:tcW w:w="2880" w:type="dxa"/>
          </w:tcPr>
          <w:p w14:paraId="282A39CB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Inference en cliente (PoC)</w:t>
            </w:r>
          </w:p>
        </w:tc>
        <w:tc>
          <w:tcPr>
            <w:tcW w:w="2880" w:type="dxa"/>
          </w:tcPr>
          <w:p w14:paraId="76F7D904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Browser</w:t>
            </w:r>
          </w:p>
        </w:tc>
      </w:tr>
      <w:tr w:rsidR="00C674FB" w14:paraId="588CA431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9BBC8" w14:textId="77777777" w:rsidR="00C674FB" w:rsidRDefault="00000000">
            <w:r>
              <w:t>ONNX Runtime</w:t>
            </w:r>
          </w:p>
        </w:tc>
        <w:tc>
          <w:tcPr>
            <w:tcW w:w="2880" w:type="dxa"/>
          </w:tcPr>
          <w:p w14:paraId="30E5B56F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Modelos optimizados</w:t>
            </w:r>
          </w:p>
        </w:tc>
        <w:tc>
          <w:tcPr>
            <w:tcW w:w="2880" w:type="dxa"/>
          </w:tcPr>
          <w:p w14:paraId="776E2BA1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+ Server</w:t>
            </w:r>
          </w:p>
        </w:tc>
      </w:tr>
      <w:tr w:rsidR="00C674FB" w14:paraId="726844C7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3CA70" w14:textId="77777777" w:rsidR="00C674FB" w:rsidRDefault="00000000">
            <w:r>
              <w:t>PyTorch / TF</w:t>
            </w:r>
          </w:p>
        </w:tc>
        <w:tc>
          <w:tcPr>
            <w:tcW w:w="2880" w:type="dxa"/>
          </w:tcPr>
          <w:p w14:paraId="28F9EDFA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Entrenamiento de modelos</w:t>
            </w:r>
          </w:p>
        </w:tc>
        <w:tc>
          <w:tcPr>
            <w:tcW w:w="2880" w:type="dxa"/>
          </w:tcPr>
          <w:p w14:paraId="172B47A5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</w:t>
            </w:r>
          </w:p>
        </w:tc>
      </w:tr>
      <w:tr w:rsidR="00C674FB" w14:paraId="74EEA4D3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37D35" w14:textId="77777777" w:rsidR="00C674FB" w:rsidRDefault="00000000">
            <w:r>
              <w:t>Hugging Face Transformers</w:t>
            </w:r>
          </w:p>
        </w:tc>
        <w:tc>
          <w:tcPr>
            <w:tcW w:w="2880" w:type="dxa"/>
          </w:tcPr>
          <w:p w14:paraId="5D8717EB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NLP, traducción, gloss→texto</w:t>
            </w:r>
          </w:p>
        </w:tc>
        <w:tc>
          <w:tcPr>
            <w:tcW w:w="2880" w:type="dxa"/>
          </w:tcPr>
          <w:p w14:paraId="22AD7F05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</w:t>
            </w:r>
          </w:p>
        </w:tc>
      </w:tr>
      <w:tr w:rsidR="00C674FB" w14:paraId="12587B98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633D5" w14:textId="77777777" w:rsidR="00C674FB" w:rsidRDefault="00000000">
            <w:r>
              <w:t>LLM (Claude API)</w:t>
            </w:r>
          </w:p>
        </w:tc>
        <w:tc>
          <w:tcPr>
            <w:tcW w:w="2880" w:type="dxa"/>
          </w:tcPr>
          <w:p w14:paraId="746F2B8C" w14:textId="77777777" w:rsidR="00C674FB" w:rsidRPr="00FA03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FA031C">
              <w:rPr>
                <w:lang w:val="es-MX"/>
              </w:rPr>
              <w:t>Integración para gloss→español mejorada</w:t>
            </w:r>
          </w:p>
        </w:tc>
        <w:tc>
          <w:tcPr>
            <w:tcW w:w="2880" w:type="dxa"/>
          </w:tcPr>
          <w:p w14:paraId="67E68A67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</w:t>
            </w:r>
          </w:p>
        </w:tc>
      </w:tr>
      <w:tr w:rsidR="00C674FB" w14:paraId="0BE2D406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A3874" w14:textId="77777777" w:rsidR="00C674FB" w:rsidRDefault="00000000">
            <w:r>
              <w:t>Video Codec (FFmpeg)</w:t>
            </w:r>
          </w:p>
        </w:tc>
        <w:tc>
          <w:tcPr>
            <w:tcW w:w="2880" w:type="dxa"/>
          </w:tcPr>
          <w:p w14:paraId="3CA4A9DC" w14:textId="77777777" w:rsidR="00C674FB" w:rsidRPr="00FA03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A031C">
              <w:rPr>
                <w:lang w:val="es-MX"/>
              </w:rPr>
              <w:t>Generación y encoding de videos</w:t>
            </w:r>
          </w:p>
        </w:tc>
        <w:tc>
          <w:tcPr>
            <w:tcW w:w="2880" w:type="dxa"/>
          </w:tcPr>
          <w:p w14:paraId="14153018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</w:t>
            </w:r>
          </w:p>
        </w:tc>
      </w:tr>
    </w:tbl>
    <w:p w14:paraId="17ECB2B7" w14:textId="77777777" w:rsidR="00C674FB" w:rsidRDefault="00C674FB"/>
    <w:p w14:paraId="6E90C35C" w14:textId="77777777" w:rsidR="00C674FB" w:rsidRDefault="00000000">
      <w:pPr>
        <w:pStyle w:val="Ttulo2"/>
      </w:pPr>
      <w:r>
        <w:lastRenderedPageBreak/>
        <w:t>4.4 DevOps &amp; Deployment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74FB" w14:paraId="6B81C348" w14:textId="77777777" w:rsidTr="00C6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3990E" w14:textId="77777777" w:rsidR="00C674FB" w:rsidRDefault="00000000">
            <w:r>
              <w:t>Servicio</w:t>
            </w:r>
          </w:p>
        </w:tc>
        <w:tc>
          <w:tcPr>
            <w:tcW w:w="4320" w:type="dxa"/>
          </w:tcPr>
          <w:p w14:paraId="19339903" w14:textId="77777777" w:rsidR="00C6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C674FB" w14:paraId="02795244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D8E06" w14:textId="77777777" w:rsidR="00C674FB" w:rsidRDefault="00000000">
            <w:r>
              <w:t>Vercel</w:t>
            </w:r>
          </w:p>
        </w:tc>
        <w:tc>
          <w:tcPr>
            <w:tcW w:w="4320" w:type="dxa"/>
          </w:tcPr>
          <w:p w14:paraId="2AAE7989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Hosting frontend + API Routes</w:t>
            </w:r>
          </w:p>
        </w:tc>
      </w:tr>
      <w:tr w:rsidR="00C674FB" w14:paraId="217FB7E3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55B7D9" w14:textId="77777777" w:rsidR="00C674FB" w:rsidRDefault="00000000">
            <w:r>
              <w:t>GitHub</w:t>
            </w:r>
          </w:p>
        </w:tc>
        <w:tc>
          <w:tcPr>
            <w:tcW w:w="4320" w:type="dxa"/>
          </w:tcPr>
          <w:p w14:paraId="0A7ABBB5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 de versiones</w:t>
            </w:r>
          </w:p>
        </w:tc>
      </w:tr>
      <w:tr w:rsidR="00C674FB" w14:paraId="7F96CC68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BE46F7" w14:textId="77777777" w:rsidR="00C674FB" w:rsidRDefault="00000000">
            <w:r>
              <w:t>GitHub Actions</w:t>
            </w:r>
          </w:p>
        </w:tc>
        <w:tc>
          <w:tcPr>
            <w:tcW w:w="4320" w:type="dxa"/>
          </w:tcPr>
          <w:p w14:paraId="0DB54EA5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CI/CD</w:t>
            </w:r>
          </w:p>
        </w:tc>
      </w:tr>
      <w:tr w:rsidR="00C674FB" w:rsidRPr="00FA031C" w14:paraId="3DC6FCC4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CA206" w14:textId="77777777" w:rsidR="00C674FB" w:rsidRDefault="00000000">
            <w:r>
              <w:t>Docker</w:t>
            </w:r>
          </w:p>
        </w:tc>
        <w:tc>
          <w:tcPr>
            <w:tcW w:w="4320" w:type="dxa"/>
          </w:tcPr>
          <w:p w14:paraId="66509DEA" w14:textId="77777777" w:rsidR="00C674FB" w:rsidRPr="00FA03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FA031C">
              <w:rPr>
                <w:lang w:val="es-MX"/>
              </w:rPr>
              <w:t>Containerización (opcional, para modelos ML)</w:t>
            </w:r>
          </w:p>
        </w:tc>
      </w:tr>
      <w:tr w:rsidR="00C674FB" w14:paraId="29E5CEF8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BAE1E" w14:textId="77777777" w:rsidR="00C674FB" w:rsidRDefault="00000000">
            <w:r>
              <w:t>Neon</w:t>
            </w:r>
          </w:p>
        </w:tc>
        <w:tc>
          <w:tcPr>
            <w:tcW w:w="4320" w:type="dxa"/>
          </w:tcPr>
          <w:p w14:paraId="27B3703E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serverless</w:t>
            </w:r>
          </w:p>
        </w:tc>
      </w:tr>
      <w:tr w:rsidR="00C674FB" w14:paraId="2CC37AE5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1CEC4" w14:textId="77777777" w:rsidR="00C674FB" w:rsidRDefault="00000000">
            <w:r>
              <w:t>Supabase</w:t>
            </w:r>
          </w:p>
        </w:tc>
        <w:tc>
          <w:tcPr>
            <w:tcW w:w="4320" w:type="dxa"/>
          </w:tcPr>
          <w:p w14:paraId="27A62AC4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Storage de videos + auth alternativa</w:t>
            </w:r>
          </w:p>
        </w:tc>
      </w:tr>
      <w:tr w:rsidR="00C674FB" w14:paraId="55979A69" w14:textId="77777777" w:rsidTr="00C6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E66ED" w14:textId="77777777" w:rsidR="00C674FB" w:rsidRDefault="00000000">
            <w:r>
              <w:t>Sentry</w:t>
            </w:r>
          </w:p>
        </w:tc>
        <w:tc>
          <w:tcPr>
            <w:tcW w:w="4320" w:type="dxa"/>
          </w:tcPr>
          <w:p w14:paraId="74CF73BA" w14:textId="77777777" w:rsidR="00C6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tracking</w:t>
            </w:r>
          </w:p>
        </w:tc>
      </w:tr>
      <w:tr w:rsidR="00C674FB" w14:paraId="75FD4FCA" w14:textId="77777777" w:rsidTr="00C6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0B8117" w14:textId="77777777" w:rsidR="00C674FB" w:rsidRDefault="00000000">
            <w:r>
              <w:t>DataDog / New Relic</w:t>
            </w:r>
          </w:p>
        </w:tc>
        <w:tc>
          <w:tcPr>
            <w:tcW w:w="4320" w:type="dxa"/>
          </w:tcPr>
          <w:p w14:paraId="38642C1E" w14:textId="77777777" w:rsidR="00C6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Monitoring y observabilidad</w:t>
            </w:r>
          </w:p>
        </w:tc>
      </w:tr>
    </w:tbl>
    <w:p w14:paraId="11EAF0DF" w14:textId="77777777" w:rsidR="00C674FB" w:rsidRDefault="00000000">
      <w:r>
        <w:br w:type="page"/>
      </w:r>
    </w:p>
    <w:p w14:paraId="7D27517B" w14:textId="77777777" w:rsidR="00C674FB" w:rsidRDefault="00000000">
      <w:pPr>
        <w:pStyle w:val="Ttulo1"/>
      </w:pPr>
      <w:r>
        <w:lastRenderedPageBreak/>
        <w:t>5. Arquitectura de Modelos de IA</w:t>
      </w:r>
    </w:p>
    <w:p w14:paraId="686DDDE8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5.1 Comprensión del Problema (Sign Recognition)</w:t>
      </w:r>
    </w:p>
    <w:p w14:paraId="59E701CB" w14:textId="77777777" w:rsidR="00C674FB" w:rsidRPr="00FA031C" w:rsidRDefault="00000000">
      <w:pPr>
        <w:rPr>
          <w:lang w:val="es-MX"/>
        </w:rPr>
      </w:pPr>
      <w:r w:rsidRPr="00FA031C">
        <w:rPr>
          <w:b/>
          <w:lang w:val="es-MX"/>
        </w:rPr>
        <w:t xml:space="preserve">La dificultad real: </w:t>
      </w:r>
      <w:r w:rsidRPr="00FA031C">
        <w:rPr>
          <w:lang w:val="es-MX"/>
        </w:rPr>
        <w:t>No es simplemente "clasificar imágenes". Las señas son temporales, tienen coarticulación (cambios según la seña anterior/siguiente), gramática espacial y componentes no-manuales críticos.</w:t>
      </w:r>
    </w:p>
    <w:p w14:paraId="0E3CB3E6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Handshape: </w:t>
      </w:r>
      <w:r w:rsidRPr="00FA031C">
        <w:rPr>
          <w:lang w:val="es-MX"/>
        </w:rPr>
        <w:t>Forma de la mano (abierta, puño, dedos seleccionados, etc.)</w:t>
      </w:r>
    </w:p>
    <w:p w14:paraId="49CE284A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Location: </w:t>
      </w:r>
      <w:r w:rsidRPr="00FA031C">
        <w:rPr>
          <w:lang w:val="es-MX"/>
        </w:rPr>
        <w:t>Dónde en el cuerpo (frente, pecho, cadera)</w:t>
      </w:r>
    </w:p>
    <w:p w14:paraId="04EC7F65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Movement: </w:t>
      </w:r>
      <w:r w:rsidRPr="00FA031C">
        <w:rPr>
          <w:lang w:val="es-MX"/>
        </w:rPr>
        <w:t>Trayectoria (línea, círculo, oscilación)</w:t>
      </w:r>
    </w:p>
    <w:p w14:paraId="7FDFF75E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Palm Orientation: </w:t>
      </w:r>
      <w:r w:rsidRPr="00FA031C">
        <w:rPr>
          <w:lang w:val="es-MX"/>
        </w:rPr>
        <w:t>Dirección de la palma</w:t>
      </w:r>
    </w:p>
    <w:p w14:paraId="4E21BB65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Non-Manual Markers (NMM): </w:t>
      </w:r>
      <w:r w:rsidRPr="00FA031C">
        <w:rPr>
          <w:lang w:val="es-MX"/>
        </w:rPr>
        <w:t>Expresión facial, posición de cabeza, movimiento corporal → GRAMÁTICA</w:t>
      </w:r>
    </w:p>
    <w:p w14:paraId="7F1F016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Coarticulación: </w:t>
      </w:r>
      <w:r w:rsidRPr="00FA031C">
        <w:rPr>
          <w:lang w:val="es-MX"/>
        </w:rPr>
        <w:t>Una seña se modifica por influencia de las anteriores/siguientes</w:t>
      </w:r>
    </w:p>
    <w:p w14:paraId="6385EC50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5.2 Pipeline Multimodal Propuesto</w:t>
      </w:r>
    </w:p>
    <w:p w14:paraId="23C7AAE1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Arquitectura de 4 fases:</w:t>
      </w:r>
    </w:p>
    <w:p w14:paraId="3DF35035" w14:textId="77777777" w:rsidR="00C674FB" w:rsidRDefault="00000000">
      <w:pPr>
        <w:pStyle w:val="Ttulo3"/>
      </w:pPr>
      <w:r>
        <w:t>Fase 1: Extracción de Landmarks (Feature Extraction)</w:t>
      </w:r>
    </w:p>
    <w:p w14:paraId="3A58CC42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MediaPipe Pose: </w:t>
      </w:r>
      <w:r w:rsidRPr="00FA031C">
        <w:rPr>
          <w:lang w:val="es-MX"/>
        </w:rPr>
        <w:t>33 landmarks del cuerpo (cabeza, hombros, codos, muñecas, cadera, rodillas, tobillos)</w:t>
      </w:r>
    </w:p>
    <w:p w14:paraId="7BA0D2FE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MediaPipe Hands: </w:t>
      </w:r>
      <w:r w:rsidRPr="00FA031C">
        <w:rPr>
          <w:lang w:val="es-MX"/>
        </w:rPr>
        <w:t>21 landmarks POR MANO (total 42 si está en ambas) - posiciones XYZ de dedos</w:t>
      </w:r>
    </w:p>
    <w:p w14:paraId="63CB645D" w14:textId="77777777" w:rsidR="00C674FB" w:rsidRDefault="00000000">
      <w:pPr>
        <w:pStyle w:val="Listaconvietas"/>
      </w:pPr>
      <w:r>
        <w:rPr>
          <w:b/>
        </w:rPr>
        <w:t xml:space="preserve">MediaPipe Face: </w:t>
      </w:r>
      <w:r>
        <w:t>468 landmarks faciales - permite detectar Action Units (AUs), cejas, ojos, boca</w:t>
      </w:r>
    </w:p>
    <w:p w14:paraId="0CD63B00" w14:textId="77777777" w:rsidR="00C674FB" w:rsidRDefault="00000000">
      <w:pPr>
        <w:pStyle w:val="Listaconvietas"/>
      </w:pPr>
      <w:r>
        <w:rPr>
          <w:b/>
        </w:rPr>
        <w:t xml:space="preserve">Output: </w:t>
      </w:r>
      <w:r>
        <w:t>Para cada frame: vector de ~100-200 dimensiones (pose + hands + face landmarks)</w:t>
      </w:r>
    </w:p>
    <w:p w14:paraId="11A2221B" w14:textId="77777777" w:rsidR="00C674FB" w:rsidRDefault="00000000">
      <w:pPr>
        <w:pStyle w:val="Ttulo3"/>
      </w:pPr>
      <w:r>
        <w:t>Fase 2: Encoding Temporal (Sequence Modeling)</w:t>
      </w:r>
    </w:p>
    <w:p w14:paraId="140314A4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El video es una secuencia de frames. Necesitas un modelo que entienda el orden temporal y relaciones:</w:t>
      </w:r>
    </w:p>
    <w:p w14:paraId="553B9F35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Transformer Encoder: </w:t>
      </w:r>
      <w:r w:rsidRPr="00FA031C">
        <w:rPr>
          <w:lang w:val="es-MX"/>
        </w:rPr>
        <w:t>Self-attention temporal, excelente para coarticulación</w:t>
      </w:r>
    </w:p>
    <w:p w14:paraId="6B57A6F8" w14:textId="77777777" w:rsidR="00C674FB" w:rsidRDefault="00000000">
      <w:pPr>
        <w:pStyle w:val="Listaconvietas2"/>
      </w:pPr>
      <w:r>
        <w:t>Input: landmarks de N frames → Output: representación por frame + global</w:t>
      </w:r>
    </w:p>
    <w:p w14:paraId="1CAD5575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TCN (Temporal Convolutional Network): </w:t>
      </w:r>
      <w:r w:rsidRPr="00FA031C">
        <w:rPr>
          <w:lang w:val="es-MX"/>
        </w:rPr>
        <w:t>Alternativa más ligera, buena para secuencias cortas</w:t>
      </w:r>
    </w:p>
    <w:p w14:paraId="40B42991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LSTM + Bidirectional: </w:t>
      </w:r>
      <w:r w:rsidRPr="00FA031C">
        <w:rPr>
          <w:lang w:val="es-MX"/>
        </w:rPr>
        <w:t>Clásico pero efectivo para dependencias temporales</w:t>
      </w:r>
    </w:p>
    <w:p w14:paraId="5AAB8521" w14:textId="77777777" w:rsidR="00C674FB" w:rsidRPr="00FA031C" w:rsidRDefault="00000000">
      <w:pPr>
        <w:pStyle w:val="Ttulo3"/>
        <w:rPr>
          <w:lang w:val="es-MX"/>
        </w:rPr>
      </w:pPr>
      <w:r w:rsidRPr="00FA031C">
        <w:rPr>
          <w:lang w:val="es-MX"/>
        </w:rPr>
        <w:t>Fase 3: Segmentación &amp; Gloss Prediction</w:t>
      </w:r>
    </w:p>
    <w:p w14:paraId="011F1A95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Glossing = asignar etiquetas a unidades de tiempo (dónde empieza/termina cada seña).</w:t>
      </w:r>
    </w:p>
    <w:p w14:paraId="214B8692" w14:textId="77777777" w:rsidR="00C674FB" w:rsidRDefault="00000000">
      <w:pPr>
        <w:pStyle w:val="Listaconvietas"/>
      </w:pPr>
      <w:r>
        <w:rPr>
          <w:b/>
        </w:rPr>
        <w:t xml:space="preserve">CTC Loss (Connectionist Temporal Classification): </w:t>
      </w:r>
      <w:r>
        <w:t>Permite modelar alineación automática frame→gloss</w:t>
      </w:r>
    </w:p>
    <w:p w14:paraId="69764A9B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lastRenderedPageBreak/>
        <w:t xml:space="preserve">Output: </w:t>
      </w:r>
      <w:r w:rsidRPr="00FA031C">
        <w:rPr>
          <w:lang w:val="es-MX"/>
        </w:rPr>
        <w:t>Secuencia de glosses (palabras clave en LSM) + confianza por gloss</w:t>
      </w:r>
    </w:p>
    <w:p w14:paraId="7A19112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Ejemplo: "HOLA NOMBRE TUYO" con confianzas: [0.92, 0.88, 0.85, 0.90]</w:t>
      </w:r>
    </w:p>
    <w:p w14:paraId="2EB422D2" w14:textId="77777777" w:rsidR="00C674FB" w:rsidRPr="00FA031C" w:rsidRDefault="00000000">
      <w:pPr>
        <w:pStyle w:val="Ttulo3"/>
        <w:rPr>
          <w:lang w:val="es-MX"/>
        </w:rPr>
      </w:pPr>
      <w:r w:rsidRPr="00FA031C">
        <w:rPr>
          <w:lang w:val="es-MX"/>
        </w:rPr>
        <w:t>Fase 4: Traducción (Gloss → Texto Natural)</w:t>
      </w:r>
    </w:p>
    <w:p w14:paraId="4FA88C5C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Opción A - Seq2Seq directo: </w:t>
      </w:r>
      <w:r w:rsidRPr="00FA031C">
        <w:rPr>
          <w:lang w:val="es-MX"/>
        </w:rPr>
        <w:t>Video landmarks → Transformer encoder → Decoder → Texto español</w:t>
      </w:r>
    </w:p>
    <w:p w14:paraId="101D767F" w14:textId="77777777" w:rsidR="00C674FB" w:rsidRPr="00FA031C" w:rsidRDefault="00000000">
      <w:pPr>
        <w:pStyle w:val="Listaconvietas2"/>
        <w:rPr>
          <w:lang w:val="es-MX"/>
        </w:rPr>
      </w:pPr>
      <w:r w:rsidRPr="00FA031C">
        <w:rPr>
          <w:lang w:val="es-MX"/>
        </w:rPr>
        <w:t>Ventaja: end-to-end, menos pasos | Desventaja: requiere dataset etiquetado de video→texto</w:t>
      </w:r>
    </w:p>
    <w:p w14:paraId="5557AE24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Opción B - Gloss→Texto: </w:t>
      </w:r>
      <w:r w:rsidRPr="00FA031C">
        <w:rPr>
          <w:lang w:val="es-MX"/>
        </w:rPr>
        <w:t>Glosses → LLM o NMT → Español natural</w:t>
      </w:r>
    </w:p>
    <w:p w14:paraId="1FC08A46" w14:textId="77777777" w:rsidR="00C674FB" w:rsidRPr="00FA031C" w:rsidRDefault="00000000">
      <w:pPr>
        <w:pStyle w:val="Listaconvietas2"/>
        <w:rPr>
          <w:lang w:val="es-MX"/>
        </w:rPr>
      </w:pPr>
      <w:r w:rsidRPr="00FA031C">
        <w:rPr>
          <w:lang w:val="es-MX"/>
        </w:rPr>
        <w:t>Ventaja: glosses son más fáciles de anotar; puedo usar LLM existentes | Desventaja: cuello de botella en gloss accuracy</w:t>
      </w:r>
    </w:p>
    <w:p w14:paraId="38856830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br w:type="page"/>
      </w:r>
    </w:p>
    <w:p w14:paraId="70FABB39" w14:textId="77777777" w:rsidR="00C674FB" w:rsidRPr="00FA031C" w:rsidRDefault="00000000">
      <w:pPr>
        <w:pStyle w:val="Ttulo1"/>
        <w:rPr>
          <w:lang w:val="es-MX"/>
        </w:rPr>
      </w:pPr>
      <w:r w:rsidRPr="00FA031C">
        <w:rPr>
          <w:lang w:val="es-MX"/>
        </w:rPr>
        <w:lastRenderedPageBreak/>
        <w:t>6. Consideraciones Críticas para Entrenar Modelos</w:t>
      </w:r>
    </w:p>
    <w:p w14:paraId="5DED65FA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6.1 El Cuello de Botella Real: Datos</w:t>
      </w:r>
    </w:p>
    <w:p w14:paraId="776E13CA" w14:textId="77777777" w:rsidR="00C674FB" w:rsidRPr="00FA031C" w:rsidRDefault="00000000">
      <w:pPr>
        <w:rPr>
          <w:lang w:val="es-MX"/>
        </w:rPr>
      </w:pPr>
      <w:r w:rsidRPr="00FA031C">
        <w:rPr>
          <w:b/>
          <w:lang w:val="es-MX"/>
        </w:rPr>
        <w:t xml:space="preserve">El problema más grande no es la arquitectura, es el dataset. </w:t>
      </w:r>
      <w:r w:rsidRPr="00FA031C">
        <w:rPr>
          <w:lang w:val="es-MX"/>
        </w:rPr>
        <w:t>Para entrenar un traductor LSM de calidad, necesitas:</w:t>
      </w:r>
    </w:p>
    <w:p w14:paraId="54FA22C5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1000-5000 videos de LSM: grabados a buena resolución, de hablantes nativos, en situaciones variadas</w:t>
      </w:r>
    </w:p>
    <w:p w14:paraId="1B14B91C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Anotaciones: Cada video con glosses, transcripción en español, alineación frame-by-frame (caro)</w:t>
      </w:r>
    </w:p>
    <w:p w14:paraId="050E1CF9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Dialecto consistente: LSM es un idioma; hay variantes regionales (como españoles vs. mexicanos)</w:t>
      </w:r>
    </w:p>
    <w:p w14:paraId="097A3FF9" w14:textId="77777777" w:rsidR="00C674FB" w:rsidRDefault="00000000">
      <w:pPr>
        <w:pStyle w:val="Ttulo2"/>
      </w:pPr>
      <w:r>
        <w:t>6.2 Estrategias Prácticas sin Dataset Propio</w:t>
      </w:r>
    </w:p>
    <w:p w14:paraId="31F4D9D2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Transfer Learning desde ASL: </w:t>
      </w:r>
      <w:r w:rsidRPr="00FA031C">
        <w:rPr>
          <w:lang w:val="es-MX"/>
        </w:rPr>
        <w:t>Entrenar en ASL (existe dataset large como ASL-LEX, WLASL), fine-tune con datos LSM (pocos)</w:t>
      </w:r>
    </w:p>
    <w:p w14:paraId="19552721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Crowdsourcing: </w:t>
      </w:r>
      <w:r w:rsidRPr="00FA031C">
        <w:rPr>
          <w:lang w:val="es-MX"/>
        </w:rPr>
        <w:t>Plataforma interna para que usuarios sordos contribuyan videos + traducciones</w:t>
      </w:r>
    </w:p>
    <w:p w14:paraId="72CAEEA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Data augmentation: </w:t>
      </w:r>
      <w:r w:rsidRPr="00FA031C">
        <w:rPr>
          <w:lang w:val="es-MX"/>
        </w:rPr>
        <w:t>Rotaciones, escala, luz en videos; agregar ruido a landmarks</w:t>
      </w:r>
    </w:p>
    <w:p w14:paraId="6E32A2C8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Dominio acotado: </w:t>
      </w:r>
      <w:r w:rsidRPr="00FA031C">
        <w:rPr>
          <w:lang w:val="es-MX"/>
        </w:rPr>
        <w:t>Empezar con vocabulario limitado (saludos, preguntas básicas) donde tienes datos</w:t>
      </w:r>
    </w:p>
    <w:p w14:paraId="279BC752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Active learning: </w:t>
      </w:r>
      <w:r w:rsidRPr="00FA031C">
        <w:rPr>
          <w:lang w:val="es-MX"/>
        </w:rPr>
        <w:t>Mostrar al usuario ejemplos donde el modelo es inseguro → pedir corrección</w:t>
      </w:r>
    </w:p>
    <w:p w14:paraId="1E3A6796" w14:textId="77777777" w:rsidR="00C674FB" w:rsidRDefault="00000000">
      <w:pPr>
        <w:pStyle w:val="Ttulo2"/>
      </w:pPr>
      <w:r>
        <w:t>6.3 Flujo de Entrenamiento</w:t>
      </w:r>
    </w:p>
    <w:p w14:paraId="41A4B451" w14:textId="77777777" w:rsidR="00C674FB" w:rsidRDefault="00000000">
      <w:pPr>
        <w:pStyle w:val="Listaconvietas"/>
      </w:pPr>
      <w:r>
        <w:rPr>
          <w:b/>
        </w:rPr>
        <w:t xml:space="preserve">Stack recomendado: </w:t>
      </w:r>
      <w:r>
        <w:t>PyTorch + PyTorch Lightning (abstracción limpia)</w:t>
      </w:r>
    </w:p>
    <w:p w14:paraId="66A6648F" w14:textId="77777777" w:rsidR="00C674FB" w:rsidRDefault="00000000">
      <w:pPr>
        <w:pStyle w:val="Listaconvietas"/>
      </w:pPr>
      <w:r>
        <w:rPr>
          <w:b/>
        </w:rPr>
        <w:t xml:space="preserve">Frameworks especializados: </w:t>
      </w:r>
      <w:r>
        <w:t>fairseq, HuggingFace (para seq2seq), TensorFlow Addons</w:t>
      </w:r>
    </w:p>
    <w:p w14:paraId="186CB9B0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Hardware: </w:t>
      </w:r>
      <w:r w:rsidRPr="00FA031C">
        <w:rPr>
          <w:lang w:val="es-MX"/>
        </w:rPr>
        <w:t>GPU NVIDIA A100 o similar; Google Colab free tier insuficiente para modelos grandes</w:t>
      </w:r>
    </w:p>
    <w:p w14:paraId="1E1C5275" w14:textId="77777777" w:rsidR="00C674FB" w:rsidRDefault="00000000">
      <w:pPr>
        <w:pStyle w:val="Listaconvietas"/>
      </w:pPr>
      <w:r>
        <w:rPr>
          <w:b/>
        </w:rPr>
        <w:t xml:space="preserve">Evaluación: </w:t>
      </w:r>
      <w:r>
        <w:t>BLEU score (para traducción), WER (word error rate), CER (character error rate)</w:t>
      </w:r>
    </w:p>
    <w:p w14:paraId="3F940ADA" w14:textId="77777777" w:rsidR="00C674FB" w:rsidRDefault="00000000">
      <w:r>
        <w:br w:type="page"/>
      </w:r>
    </w:p>
    <w:p w14:paraId="2D711773" w14:textId="77777777" w:rsidR="00C674FB" w:rsidRPr="00FA031C" w:rsidRDefault="00000000">
      <w:pPr>
        <w:pStyle w:val="Ttulo1"/>
        <w:rPr>
          <w:lang w:val="es-MX"/>
        </w:rPr>
      </w:pPr>
      <w:r w:rsidRPr="00FA031C">
        <w:rPr>
          <w:lang w:val="es-MX"/>
        </w:rPr>
        <w:lastRenderedPageBreak/>
        <w:t>7. Estructura de Datos y Base de Datos</w:t>
      </w:r>
    </w:p>
    <w:p w14:paraId="669D70D7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7.1 Schema PostgreSQL (Neon)</w:t>
      </w:r>
    </w:p>
    <w:p w14:paraId="40FECEAF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t>Tablas principales:</w:t>
      </w:r>
    </w:p>
    <w:p w14:paraId="0A4BDC9B" w14:textId="77777777" w:rsidR="00C674FB" w:rsidRDefault="00000000">
      <w:pPr>
        <w:pStyle w:val="Ttulo3"/>
      </w:pPr>
      <w:r>
        <w:t>users</w:t>
      </w:r>
    </w:p>
    <w:p w14:paraId="1B5ACF4C" w14:textId="77777777" w:rsidR="00C674FB" w:rsidRDefault="00000000">
      <w:pPr>
        <w:pStyle w:val="Listaconvietas"/>
      </w:pPr>
      <w:r>
        <w:t>id (UUID, PK)</w:t>
      </w:r>
    </w:p>
    <w:p w14:paraId="05CF57CD" w14:textId="77777777" w:rsidR="00C674FB" w:rsidRDefault="00000000">
      <w:pPr>
        <w:pStyle w:val="Listaconvietas"/>
      </w:pPr>
      <w:r>
        <w:t>email (UNIQUE)</w:t>
      </w:r>
    </w:p>
    <w:p w14:paraId="7E6807FE" w14:textId="77777777" w:rsidR="00C674FB" w:rsidRDefault="00000000">
      <w:pPr>
        <w:pStyle w:val="Listaconvietas"/>
      </w:pPr>
      <w:r>
        <w:t>name (VARCHAR)</w:t>
      </w:r>
    </w:p>
    <w:p w14:paraId="7807A823" w14:textId="77777777" w:rsidR="00C674FB" w:rsidRDefault="00000000">
      <w:pPr>
        <w:pStyle w:val="Listaconvietas"/>
      </w:pPr>
      <w:r>
        <w:t>password_hash</w:t>
      </w:r>
    </w:p>
    <w:p w14:paraId="58CA3323" w14:textId="77777777" w:rsidR="00C674FB" w:rsidRDefault="00000000">
      <w:pPr>
        <w:pStyle w:val="Listaconvietas"/>
      </w:pPr>
      <w:r>
        <w:t>sign_language_type (LSM, ASL, etc.)</w:t>
      </w:r>
    </w:p>
    <w:p w14:paraId="60189942" w14:textId="77777777" w:rsidR="00C674FB" w:rsidRDefault="00000000">
      <w:pPr>
        <w:pStyle w:val="Listaconvietas"/>
      </w:pPr>
      <w:r>
        <w:t>role (ADMIN, USER)</w:t>
      </w:r>
    </w:p>
    <w:p w14:paraId="2ABC671F" w14:textId="77777777" w:rsidR="00C674FB" w:rsidRDefault="00000000">
      <w:pPr>
        <w:pStyle w:val="Listaconvietas"/>
      </w:pPr>
      <w:r>
        <w:t>created_at, updated_at</w:t>
      </w:r>
    </w:p>
    <w:p w14:paraId="18CCEA8E" w14:textId="77777777" w:rsidR="00C674FB" w:rsidRDefault="00000000">
      <w:pPr>
        <w:pStyle w:val="Ttulo3"/>
      </w:pPr>
      <w:r>
        <w:t>sign_to_text_translations</w:t>
      </w:r>
    </w:p>
    <w:p w14:paraId="084EF858" w14:textId="77777777" w:rsidR="00C674FB" w:rsidRDefault="00000000">
      <w:pPr>
        <w:pStyle w:val="Listaconvietas"/>
      </w:pPr>
      <w:r>
        <w:t>id (UUID, PK)</w:t>
      </w:r>
    </w:p>
    <w:p w14:paraId="589A08A1" w14:textId="77777777" w:rsidR="00C674FB" w:rsidRDefault="00000000">
      <w:pPr>
        <w:pStyle w:val="Listaconvietas"/>
      </w:pPr>
      <w:r>
        <w:t>user_id (FK → users)</w:t>
      </w:r>
    </w:p>
    <w:p w14:paraId="2849FF54" w14:textId="77777777" w:rsidR="00C674FB" w:rsidRDefault="00000000">
      <w:pPr>
        <w:pStyle w:val="Listaconvietas"/>
      </w:pPr>
      <w:r>
        <w:t>video_path (URL en S3/Supabase)</w:t>
      </w:r>
    </w:p>
    <w:p w14:paraId="39D4F024" w14:textId="77777777" w:rsidR="00C674FB" w:rsidRDefault="00000000">
      <w:pPr>
        <w:pStyle w:val="Listaconvietas"/>
      </w:pPr>
      <w:r>
        <w:t>translated_text (TEXT)</w:t>
      </w:r>
    </w:p>
    <w:p w14:paraId="390D5884" w14:textId="77777777" w:rsidR="00C674FB" w:rsidRDefault="00000000">
      <w:pPr>
        <w:pStyle w:val="Listaconvietas"/>
      </w:pPr>
      <w:r>
        <w:t>glosses (JSON: [{gloss, confidence, timestamp_start, timestamp_end}])</w:t>
      </w:r>
    </w:p>
    <w:p w14:paraId="500985B6" w14:textId="77777777" w:rsidR="00C674FB" w:rsidRDefault="00000000">
      <w:pPr>
        <w:pStyle w:val="Listaconvietas"/>
      </w:pPr>
      <w:r>
        <w:t>body_movement_notes (JSON)</w:t>
      </w:r>
    </w:p>
    <w:p w14:paraId="185B7514" w14:textId="77777777" w:rsidR="00C674FB" w:rsidRDefault="00000000">
      <w:pPr>
        <w:pStyle w:val="Listaconvietas"/>
      </w:pPr>
      <w:r>
        <w:t>facial_expression_data (JSON)</w:t>
      </w:r>
    </w:p>
    <w:p w14:paraId="07A75191" w14:textId="77777777" w:rsidR="00C674FB" w:rsidRDefault="00000000">
      <w:pPr>
        <w:pStyle w:val="Listaconvietas"/>
      </w:pPr>
      <w:r>
        <w:t>overall_confidence (FLOAT 0-1)</w:t>
      </w:r>
    </w:p>
    <w:p w14:paraId="38F0DE39" w14:textId="77777777" w:rsidR="00C674FB" w:rsidRDefault="00000000">
      <w:pPr>
        <w:pStyle w:val="Listaconvietas"/>
      </w:pPr>
      <w:r>
        <w:t>translation_mode (normal, live)</w:t>
      </w:r>
    </w:p>
    <w:p w14:paraId="0B8A138A" w14:textId="77777777" w:rsidR="00C674FB" w:rsidRDefault="00000000">
      <w:pPr>
        <w:pStyle w:val="Listaconvietas"/>
      </w:pPr>
      <w:r>
        <w:t>is_saved (BOOLEAN)</w:t>
      </w:r>
    </w:p>
    <w:p w14:paraId="4B1C5F03" w14:textId="77777777" w:rsidR="00C674FB" w:rsidRDefault="00000000">
      <w:pPr>
        <w:pStyle w:val="Listaconvietas"/>
      </w:pPr>
      <w:r>
        <w:t>created_at</w:t>
      </w:r>
    </w:p>
    <w:p w14:paraId="1A75D3AE" w14:textId="77777777" w:rsidR="00C674FB" w:rsidRDefault="00000000">
      <w:pPr>
        <w:pStyle w:val="Ttulo3"/>
      </w:pPr>
      <w:r>
        <w:t>text_to_sign_generations</w:t>
      </w:r>
    </w:p>
    <w:p w14:paraId="354668AB" w14:textId="77777777" w:rsidR="00C674FB" w:rsidRDefault="00000000">
      <w:pPr>
        <w:pStyle w:val="Listaconvietas"/>
      </w:pPr>
      <w:r>
        <w:t>id (UUID, PK)</w:t>
      </w:r>
    </w:p>
    <w:p w14:paraId="692A3346" w14:textId="77777777" w:rsidR="00C674FB" w:rsidRDefault="00000000">
      <w:pPr>
        <w:pStyle w:val="Listaconvietas"/>
      </w:pPr>
      <w:r>
        <w:t>user_id (FK → users)</w:t>
      </w:r>
    </w:p>
    <w:p w14:paraId="12FDE564" w14:textId="77777777" w:rsidR="00C674FB" w:rsidRDefault="00000000">
      <w:pPr>
        <w:pStyle w:val="Listaconvietas"/>
      </w:pPr>
      <w:r>
        <w:t>input_text (TEXT)</w:t>
      </w:r>
    </w:p>
    <w:p w14:paraId="3155E274" w14:textId="77777777" w:rsidR="00C674FB" w:rsidRDefault="00000000">
      <w:pPr>
        <w:pStyle w:val="Listaconvietas"/>
      </w:pPr>
      <w:r>
        <w:t>generated_video_path (URL)</w:t>
      </w:r>
    </w:p>
    <w:p w14:paraId="46DD4DAA" w14:textId="77777777" w:rsidR="00C674FB" w:rsidRDefault="00000000">
      <w:pPr>
        <w:pStyle w:val="Listaconvietas"/>
      </w:pPr>
      <w:r>
        <w:t>avatar_style (STRING: realistic, cartoon, etc.)</w:t>
      </w:r>
    </w:p>
    <w:p w14:paraId="32F93E36" w14:textId="77777777" w:rsidR="00C674FB" w:rsidRDefault="00000000">
      <w:pPr>
        <w:pStyle w:val="Listaconvietas"/>
      </w:pPr>
      <w:r>
        <w:t>playback_speed (FLOAT: 0.5, 1.0, 1.5)</w:t>
      </w:r>
    </w:p>
    <w:p w14:paraId="1ED47416" w14:textId="77777777" w:rsidR="00C674FB" w:rsidRDefault="00000000">
      <w:pPr>
        <w:pStyle w:val="Listaconvietas"/>
      </w:pPr>
      <w:r>
        <w:t>sign_language_variant (LSM_SPAIN, LSM_MEXICO, etc.)</w:t>
      </w:r>
    </w:p>
    <w:p w14:paraId="57763AFF" w14:textId="77777777" w:rsidR="00C674FB" w:rsidRDefault="00000000">
      <w:pPr>
        <w:pStyle w:val="Listaconvietas"/>
      </w:pPr>
      <w:r>
        <w:t>is_saved (BOOLEAN)</w:t>
      </w:r>
    </w:p>
    <w:p w14:paraId="6DC21BA8" w14:textId="77777777" w:rsidR="00C674FB" w:rsidRDefault="00000000">
      <w:pPr>
        <w:pStyle w:val="Listaconvietas"/>
      </w:pPr>
      <w:r>
        <w:t>created_at</w:t>
      </w:r>
    </w:p>
    <w:p w14:paraId="4AABDFC3" w14:textId="77777777" w:rsidR="00C674FB" w:rsidRDefault="00000000">
      <w:pPr>
        <w:pStyle w:val="Ttulo3"/>
      </w:pPr>
      <w:r>
        <w:t>courses</w:t>
      </w:r>
    </w:p>
    <w:p w14:paraId="3EB40CB0" w14:textId="77777777" w:rsidR="00C674FB" w:rsidRDefault="00000000">
      <w:pPr>
        <w:pStyle w:val="Listaconvietas"/>
      </w:pPr>
      <w:r>
        <w:t>id (UUID, PK)</w:t>
      </w:r>
    </w:p>
    <w:p w14:paraId="1C579568" w14:textId="77777777" w:rsidR="00C674FB" w:rsidRDefault="00000000">
      <w:pPr>
        <w:pStyle w:val="Listaconvietas"/>
      </w:pPr>
      <w:r>
        <w:t>title (VARCHAR)</w:t>
      </w:r>
    </w:p>
    <w:p w14:paraId="670B659C" w14:textId="77777777" w:rsidR="00C674FB" w:rsidRDefault="00000000">
      <w:pPr>
        <w:pStyle w:val="Listaconvietas"/>
      </w:pPr>
      <w:r>
        <w:t>description (TEXT)</w:t>
      </w:r>
    </w:p>
    <w:p w14:paraId="3B45FFAB" w14:textId="77777777" w:rsidR="00C674FB" w:rsidRDefault="00000000">
      <w:pPr>
        <w:pStyle w:val="Listaconvietas"/>
      </w:pPr>
      <w:r>
        <w:t>difficulty_level (beginner, intermediate, advanced)</w:t>
      </w:r>
    </w:p>
    <w:p w14:paraId="076E0F7A" w14:textId="77777777" w:rsidR="00C674FB" w:rsidRDefault="00000000">
      <w:pPr>
        <w:pStyle w:val="Listaconvietas"/>
      </w:pPr>
      <w:r>
        <w:lastRenderedPageBreak/>
        <w:t>lesson_count (INT)</w:t>
      </w:r>
    </w:p>
    <w:p w14:paraId="24547252" w14:textId="77777777" w:rsidR="00C674FB" w:rsidRDefault="00000000">
      <w:pPr>
        <w:pStyle w:val="Listaconvietas"/>
      </w:pPr>
      <w:r>
        <w:t>created_at</w:t>
      </w:r>
    </w:p>
    <w:p w14:paraId="56B273B4" w14:textId="77777777" w:rsidR="00C674FB" w:rsidRDefault="00000000">
      <w:r>
        <w:br w:type="page"/>
      </w:r>
    </w:p>
    <w:p w14:paraId="170D97E9" w14:textId="77777777" w:rsidR="00C674FB" w:rsidRDefault="00000000">
      <w:pPr>
        <w:pStyle w:val="Ttulo1"/>
      </w:pPr>
      <w:r>
        <w:lastRenderedPageBreak/>
        <w:t>8. Plan de Implementación (Fases)</w:t>
      </w:r>
    </w:p>
    <w:p w14:paraId="7F897F1C" w14:textId="77777777" w:rsidR="00C674FB" w:rsidRDefault="00000000">
      <w:pPr>
        <w:pStyle w:val="Ttulo2"/>
      </w:pPr>
      <w:r>
        <w:t>8.1 Fase 1: MVP Landing + Auth (Semanas 1-3)</w:t>
      </w:r>
    </w:p>
    <w:p w14:paraId="58DE6196" w14:textId="77777777" w:rsidR="00C674FB" w:rsidRDefault="00000000">
      <w:pPr>
        <w:pStyle w:val="Listaconvietas"/>
      </w:pPr>
      <w:r>
        <w:t>✓ Redesign landing page con hero, features, FAQ</w:t>
      </w:r>
    </w:p>
    <w:p w14:paraId="6652A09D" w14:textId="77777777" w:rsidR="00C674FB" w:rsidRDefault="00000000">
      <w:pPr>
        <w:pStyle w:val="Listaconvietas"/>
      </w:pPr>
      <w:r>
        <w:t>✓ Implementar auth con NextAuth.js</w:t>
      </w:r>
    </w:p>
    <w:p w14:paraId="0AE8A12C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✓ Crear estructura base de routing y layout</w:t>
      </w:r>
    </w:p>
    <w:p w14:paraId="197BCB4F" w14:textId="77777777" w:rsidR="00C674FB" w:rsidRDefault="00000000">
      <w:pPr>
        <w:pStyle w:val="Listaconvietas"/>
      </w:pPr>
      <w:r>
        <w:t>✓ Configurar Neon PostgreSQL + migrations</w:t>
      </w:r>
    </w:p>
    <w:p w14:paraId="3D3363A0" w14:textId="77777777" w:rsidR="00C674FB" w:rsidRDefault="00000000">
      <w:pPr>
        <w:pStyle w:val="Ttulo2"/>
      </w:pPr>
      <w:r>
        <w:t>8.2 Fase 2: Sign-to-Text Normal Mode (Semanas 4-6)</w:t>
      </w:r>
    </w:p>
    <w:p w14:paraId="7781C75D" w14:textId="77777777" w:rsidR="00C674FB" w:rsidRDefault="00000000">
      <w:pPr>
        <w:pStyle w:val="Listaconvietas"/>
      </w:pPr>
      <w:r>
        <w:t>✓ Interfaz: video upload + recorder</w:t>
      </w:r>
    </w:p>
    <w:p w14:paraId="48CA3D9C" w14:textId="77777777" w:rsidR="00C674FB" w:rsidRDefault="00000000">
      <w:pPr>
        <w:pStyle w:val="Listaconvietas"/>
      </w:pPr>
      <w:r>
        <w:t>✓ Mock processing pipeline (simular análisis)</w:t>
      </w:r>
    </w:p>
    <w:p w14:paraId="11AA6935" w14:textId="77777777" w:rsidR="00C674FB" w:rsidRDefault="00000000">
      <w:pPr>
        <w:pStyle w:val="Listaconvietas"/>
      </w:pPr>
      <w:r>
        <w:t>✓ Mostrar resultados con glosses + confidence</w:t>
      </w:r>
    </w:p>
    <w:p w14:paraId="5192E06F" w14:textId="77777777" w:rsidR="00C674FB" w:rsidRDefault="00000000">
      <w:pPr>
        <w:pStyle w:val="Listaconvietas"/>
      </w:pPr>
      <w:r>
        <w:t>✓ Persistencia en base de datos</w:t>
      </w:r>
    </w:p>
    <w:p w14:paraId="0AB8D56C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lang w:val="es-MX"/>
        </w:rPr>
        <w:t>✓ Integrar MediaPipe como poc (en cliente)</w:t>
      </w:r>
    </w:p>
    <w:p w14:paraId="6FE05491" w14:textId="77777777" w:rsidR="00C674FB" w:rsidRDefault="00000000">
      <w:pPr>
        <w:pStyle w:val="Ttulo2"/>
      </w:pPr>
      <w:r>
        <w:t>8.3 Fase 3: Sign-to-Text Live Mode (Semanas 7-8)</w:t>
      </w:r>
    </w:p>
    <w:p w14:paraId="0C1931B2" w14:textId="77777777" w:rsidR="00C674FB" w:rsidRDefault="00000000">
      <w:pPr>
        <w:pStyle w:val="Listaconvietas"/>
      </w:pPr>
      <w:r>
        <w:t>✓ Webcam panel mejorado</w:t>
      </w:r>
    </w:p>
    <w:p w14:paraId="3D94263F" w14:textId="77777777" w:rsidR="00C674FB" w:rsidRDefault="00000000">
      <w:pPr>
        <w:pStyle w:val="Listaconvietas"/>
      </w:pPr>
      <w:r>
        <w:t>✓ Streaming de traducción (mock)</w:t>
      </w:r>
    </w:p>
    <w:p w14:paraId="778C1BA5" w14:textId="77777777" w:rsidR="00C674FB" w:rsidRDefault="00000000">
      <w:pPr>
        <w:pStyle w:val="Listaconvietas"/>
      </w:pPr>
      <w:r>
        <w:t>✓ Controles: pause, mute, save transcript</w:t>
      </w:r>
    </w:p>
    <w:p w14:paraId="550D8433" w14:textId="77777777" w:rsidR="00C674FB" w:rsidRDefault="00000000">
      <w:pPr>
        <w:pStyle w:val="Ttulo2"/>
      </w:pPr>
      <w:r>
        <w:t>8.4 Fase 4: Text-to-Sign Video Generation (Semanas 9-11)</w:t>
      </w:r>
    </w:p>
    <w:p w14:paraId="02956ABA" w14:textId="77777777" w:rsidR="00C674FB" w:rsidRDefault="00000000">
      <w:pPr>
        <w:pStyle w:val="Listaconvietas"/>
      </w:pPr>
      <w:r>
        <w:t>✓ Input text area + generate button</w:t>
      </w:r>
    </w:p>
    <w:p w14:paraId="392C1F03" w14:textId="77777777" w:rsidR="00C674FB" w:rsidRDefault="00000000">
      <w:pPr>
        <w:pStyle w:val="Listaconvietas"/>
      </w:pPr>
      <w:r>
        <w:t>✓ Mock video player con controles</w:t>
      </w:r>
    </w:p>
    <w:p w14:paraId="6CAE8DD5" w14:textId="77777777" w:rsidR="00C674FB" w:rsidRDefault="00000000">
      <w:pPr>
        <w:pStyle w:val="Listaconvietas"/>
      </w:pPr>
      <w:r>
        <w:t>✓ Opciones: avatar style, playback speed, language variant</w:t>
      </w:r>
    </w:p>
    <w:p w14:paraId="7F8409C1" w14:textId="77777777" w:rsidR="00C674FB" w:rsidRDefault="00000000">
      <w:pPr>
        <w:pStyle w:val="Listaconvietas"/>
      </w:pPr>
      <w:r>
        <w:t>✓ Guardar en base de datos</w:t>
      </w:r>
    </w:p>
    <w:p w14:paraId="0777282E" w14:textId="77777777" w:rsidR="00C674FB" w:rsidRDefault="00000000">
      <w:pPr>
        <w:pStyle w:val="Ttulo2"/>
      </w:pPr>
      <w:r>
        <w:t>8.5 Fase 5: Learning Playground (Semanas 12-16)</w:t>
      </w:r>
    </w:p>
    <w:p w14:paraId="014D11F4" w14:textId="77777777" w:rsidR="00C674FB" w:rsidRDefault="00000000">
      <w:pPr>
        <w:pStyle w:val="Listaconvietas"/>
      </w:pPr>
      <w:r>
        <w:t>✓ Dashboard: progreso, streak, recomendaciones</w:t>
      </w:r>
    </w:p>
    <w:p w14:paraId="04B67BAF" w14:textId="77777777" w:rsidR="00C674FB" w:rsidRDefault="00000000">
      <w:pPr>
        <w:pStyle w:val="Listaconvietas"/>
      </w:pPr>
      <w:r>
        <w:t>✓ Cursos: estructura beginner/intermediate/advanced</w:t>
      </w:r>
    </w:p>
    <w:p w14:paraId="67B3AB56" w14:textId="77777777" w:rsidR="00C674FB" w:rsidRDefault="00000000">
      <w:pPr>
        <w:pStyle w:val="Listaconvietas"/>
      </w:pPr>
      <w:r>
        <w:t>✓ Ejercicios: multiple choice, type answer, watch &amp; interpret, record yourself</w:t>
      </w:r>
    </w:p>
    <w:p w14:paraId="72C0E182" w14:textId="77777777" w:rsidR="00C674FB" w:rsidRDefault="00000000">
      <w:pPr>
        <w:pStyle w:val="Listaconvietas"/>
      </w:pPr>
      <w:r>
        <w:t>✓ Achievements: badges + lock/unlock logic</w:t>
      </w:r>
    </w:p>
    <w:p w14:paraId="6C981BF4" w14:textId="77777777" w:rsidR="00C674FB" w:rsidRDefault="00000000">
      <w:pPr>
        <w:pStyle w:val="Listaconvietas"/>
      </w:pPr>
      <w:r>
        <w:t>✓ Progreso visual: barras, nodos, streaks</w:t>
      </w:r>
    </w:p>
    <w:p w14:paraId="227556DB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8.6 Fase 6: Saved Content + Refinamiento (Semanas 17-18)</w:t>
      </w:r>
    </w:p>
    <w:p w14:paraId="0A91C2BD" w14:textId="77777777" w:rsidR="00C674FB" w:rsidRDefault="00000000">
      <w:pPr>
        <w:pStyle w:val="Listaconvietas"/>
      </w:pPr>
      <w:r>
        <w:t>✓ Página /saved con tabs (sign-to-text, text-to-sign)</w:t>
      </w:r>
    </w:p>
    <w:p w14:paraId="14E88276" w14:textId="77777777" w:rsidR="00C674FB" w:rsidRDefault="00000000">
      <w:pPr>
        <w:pStyle w:val="Listaconvietas"/>
      </w:pPr>
      <w:r>
        <w:t>✓ Búsqueda/filtros básicos</w:t>
      </w:r>
    </w:p>
    <w:p w14:paraId="36E1AC61" w14:textId="77777777" w:rsidR="00C674FB" w:rsidRDefault="00000000">
      <w:pPr>
        <w:pStyle w:val="Listaconvietas"/>
      </w:pPr>
      <w:r>
        <w:t>✓ Polish UI, animaciones, accesibilidad</w:t>
      </w:r>
    </w:p>
    <w:p w14:paraId="0A9ED1F8" w14:textId="77777777" w:rsidR="00C674FB" w:rsidRDefault="00000000">
      <w:pPr>
        <w:pStyle w:val="Listaconvietas"/>
      </w:pPr>
      <w:r>
        <w:t>✓ Testing (E2E con Playwright/Cypress)</w:t>
      </w:r>
    </w:p>
    <w:p w14:paraId="09E9CA93" w14:textId="77777777" w:rsidR="00C674FB" w:rsidRDefault="00000000">
      <w:r>
        <w:br w:type="page"/>
      </w:r>
    </w:p>
    <w:p w14:paraId="690D14B5" w14:textId="77777777" w:rsidR="00C674FB" w:rsidRPr="00FA031C" w:rsidRDefault="00000000">
      <w:pPr>
        <w:pStyle w:val="Ttulo1"/>
        <w:rPr>
          <w:lang w:val="es-MX"/>
        </w:rPr>
      </w:pPr>
      <w:r w:rsidRPr="00FA031C">
        <w:rPr>
          <w:lang w:val="es-MX"/>
        </w:rPr>
        <w:lastRenderedPageBreak/>
        <w:t>9. Flujos de Usuario y Casos de Uso</w:t>
      </w:r>
    </w:p>
    <w:p w14:paraId="35E06382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9.1 Caso de Uso 1: Usuario Sordo Traduce una Seña</w:t>
      </w:r>
    </w:p>
    <w:p w14:paraId="7C564073" w14:textId="77777777" w:rsidR="00C674FB" w:rsidRDefault="00000000">
      <w:pPr>
        <w:pStyle w:val="Listaconnmeros"/>
      </w:pPr>
      <w:r>
        <w:t>Usuario entra a /sign-to-text</w:t>
      </w:r>
    </w:p>
    <w:p w14:paraId="13F36DE5" w14:textId="77777777" w:rsidR="00C674FB" w:rsidRDefault="00000000">
      <w:pPr>
        <w:pStyle w:val="Listaconnmeros"/>
      </w:pPr>
      <w:r>
        <w:t>Selecciona modo: Normal</w:t>
      </w:r>
    </w:p>
    <w:p w14:paraId="7CCBB63E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Graba video de la seña (o sube uno preexistente)</w:t>
      </w:r>
    </w:p>
    <w:p w14:paraId="2E1B5060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Sistema procesa: extrae landmarks → temporal encoding → gloss detection → traducción</w:t>
      </w:r>
    </w:p>
    <w:p w14:paraId="68E7436C" w14:textId="77777777" w:rsidR="00C674FB" w:rsidRDefault="00000000">
      <w:pPr>
        <w:pStyle w:val="Listaconnmeros"/>
      </w:pPr>
      <w:r w:rsidRPr="00FA031C">
        <w:rPr>
          <w:lang w:val="es-MX"/>
        </w:rPr>
        <w:t xml:space="preserve">Muestra: "La frase probablemente dice: [Texto]. </w:t>
      </w:r>
      <w:r>
        <w:t>Glosses detectados: [GLOSS1 0.92, GLOSS2 0.88]"</w:t>
      </w:r>
    </w:p>
    <w:p w14:paraId="0B126A31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Usuario puede: copiar texto, guardar resultado, ver detalles (body movement, facial cues), reintentar</w:t>
      </w:r>
    </w:p>
    <w:p w14:paraId="5C80991D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Si guarda, se almacena en /saved y en user_profile</w:t>
      </w:r>
    </w:p>
    <w:p w14:paraId="4C7EDA08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9.2 Caso de Uso 2: Usuario Oyente Aprende LSM</w:t>
      </w:r>
    </w:p>
    <w:p w14:paraId="397F3F58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Usuario entra a /learn (requiere login)</w:t>
      </w:r>
    </w:p>
    <w:p w14:paraId="61ADF606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Ve dashboard: progreso actual, streak, lección recomendada</w:t>
      </w:r>
    </w:p>
    <w:p w14:paraId="69C422F6" w14:textId="77777777" w:rsidR="00C674FB" w:rsidRDefault="00000000">
      <w:pPr>
        <w:pStyle w:val="Listaconnmeros"/>
      </w:pPr>
      <w:r>
        <w:t>Elige "Beginner Course" → entra en /learn/courses/beginner</w:t>
      </w:r>
    </w:p>
    <w:p w14:paraId="247E2EF4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Empieza lección 1: múltiple choice "¿Cuál de estos videos es [SEÑA]?"</w:t>
      </w:r>
    </w:p>
    <w:p w14:paraId="17DC1C96" w14:textId="77777777" w:rsidR="00C674FB" w:rsidRDefault="00000000">
      <w:pPr>
        <w:pStyle w:val="Listaconnmeros"/>
      </w:pPr>
      <w:r>
        <w:t>Responde correctamente → +10 puntos, streak +1 día</w:t>
      </w:r>
    </w:p>
    <w:p w14:paraId="72416714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Lección 2: "Graba TÚ firmando esta frase" → sistema mock evalúa → feedback</w:t>
      </w:r>
    </w:p>
    <w:p w14:paraId="521C5A22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Completa curso → "Lecciones Completadas" actualiza, posible badge</w:t>
      </w:r>
    </w:p>
    <w:p w14:paraId="24BAAB89" w14:textId="77777777" w:rsidR="00C674FB" w:rsidRDefault="00000000">
      <w:pPr>
        <w:pStyle w:val="Listaconnmeros"/>
      </w:pPr>
      <w:r>
        <w:t>Progreso visible en /learn/achievements</w:t>
      </w:r>
    </w:p>
    <w:p w14:paraId="285370CD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9.3 Caso de Uso 3: Generador de Contenido Crea Video de Seña</w:t>
      </w:r>
    </w:p>
    <w:p w14:paraId="241B2DA2" w14:textId="77777777" w:rsidR="00C674FB" w:rsidRDefault="00000000">
      <w:pPr>
        <w:pStyle w:val="Listaconnmeros"/>
      </w:pPr>
      <w:r>
        <w:t>Docente entra a /text-to-sign</w:t>
      </w:r>
    </w:p>
    <w:p w14:paraId="41B26C6E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Escribe: "Hoy es un día soleado"</w:t>
      </w:r>
    </w:p>
    <w:p w14:paraId="74F683DC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Selecciona: Avatar="realistic", Velocidad="normal", Variante="LSM_SPAIN"</w:t>
      </w:r>
    </w:p>
    <w:p w14:paraId="302D8F33" w14:textId="77777777" w:rsidR="00C674FB" w:rsidRDefault="00000000">
      <w:pPr>
        <w:pStyle w:val="Listaconnmeros"/>
      </w:pPr>
      <w:r>
        <w:t>Presiona "Generar"</w:t>
      </w:r>
    </w:p>
    <w:p w14:paraId="5EDB702A" w14:textId="77777777" w:rsidR="00C674FB" w:rsidRDefault="00000000">
      <w:pPr>
        <w:pStyle w:val="Listaconnmeros"/>
      </w:pPr>
      <w:r>
        <w:t>UI muestra loading skeleton ("Generando video...")</w:t>
      </w:r>
    </w:p>
    <w:p w14:paraId="236AF6E4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Aparece video player con controles: play/pause, slider de velocidad</w:t>
      </w:r>
    </w:p>
    <w:p w14:paraId="598E576D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Docente guarda → aparece en /saved para reutilizar, puede compartir URL</w:t>
      </w:r>
    </w:p>
    <w:p w14:paraId="44BCDF31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lang w:val="es-MX"/>
        </w:rPr>
        <w:t>Puede regenerar con diferentes opciones si lo desea</w:t>
      </w:r>
    </w:p>
    <w:p w14:paraId="1CCB388A" w14:textId="77777777" w:rsidR="00C674FB" w:rsidRPr="00FA031C" w:rsidRDefault="00000000">
      <w:pPr>
        <w:rPr>
          <w:lang w:val="es-MX"/>
        </w:rPr>
      </w:pPr>
      <w:r w:rsidRPr="00FA031C">
        <w:rPr>
          <w:lang w:val="es-MX"/>
        </w:rPr>
        <w:br w:type="page"/>
      </w:r>
    </w:p>
    <w:p w14:paraId="3B44C287" w14:textId="199E59C3" w:rsidR="00C674FB" w:rsidRPr="00FA031C" w:rsidRDefault="00000000">
      <w:pPr>
        <w:pStyle w:val="Ttulo1"/>
        <w:rPr>
          <w:lang w:val="es-MX"/>
        </w:rPr>
      </w:pPr>
      <w:r w:rsidRPr="00FA031C">
        <w:rPr>
          <w:lang w:val="es-MX"/>
        </w:rPr>
        <w:lastRenderedPageBreak/>
        <w:t xml:space="preserve">10. Conclusiones </w:t>
      </w:r>
    </w:p>
    <w:p w14:paraId="57E777F4" w14:textId="088FDB7A" w:rsidR="00C674FB" w:rsidRPr="00FA031C" w:rsidRDefault="00000000">
      <w:pPr>
        <w:rPr>
          <w:lang w:val="es-MX"/>
        </w:rPr>
      </w:pPr>
      <w:r w:rsidRPr="00FA031C">
        <w:rPr>
          <w:lang w:val="es-MX"/>
        </w:rPr>
        <w:t>El cambio conceptual de tiempo real a grabación + procesamiento es correcto. La arquitectura multimodal también es sólida.</w:t>
      </w:r>
    </w:p>
    <w:p w14:paraId="65F1AD58" w14:textId="77777777" w:rsidR="00C674FB" w:rsidRPr="00FA031C" w:rsidRDefault="00000000">
      <w:pPr>
        <w:pStyle w:val="Ttulo2"/>
        <w:rPr>
          <w:lang w:val="es-MX"/>
        </w:rPr>
      </w:pPr>
      <w:r w:rsidRPr="00FA031C">
        <w:rPr>
          <w:lang w:val="es-MX"/>
        </w:rPr>
        <w:t>Puntos Críticos a Tener en Cuenta</w:t>
      </w:r>
    </w:p>
    <w:p w14:paraId="039403C8" w14:textId="77777777" w:rsidR="00C674FB" w:rsidRDefault="00000000">
      <w:pPr>
        <w:pStyle w:val="Listaconnmeros"/>
      </w:pPr>
      <w:r w:rsidRPr="00FA031C">
        <w:rPr>
          <w:b/>
          <w:lang w:val="es-MX"/>
        </w:rPr>
        <w:t xml:space="preserve">El cuello de botella es el dataset: </w:t>
      </w:r>
      <w:r w:rsidRPr="00FA031C">
        <w:rPr>
          <w:lang w:val="es-MX"/>
        </w:rPr>
        <w:t xml:space="preserve">Sin datos LSM anotados, el modelo caerá al deletreo. </w:t>
      </w:r>
      <w:r>
        <w:t>Prioriza crowdsourcing o transfer learning desde ASL.</w:t>
      </w:r>
    </w:p>
    <w:p w14:paraId="6061B7F7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b/>
          <w:lang w:val="es-MX"/>
        </w:rPr>
        <w:t xml:space="preserve">No arbitrar con LLM genérico: </w:t>
      </w:r>
      <w:r w:rsidRPr="00FA031C">
        <w:rPr>
          <w:lang w:val="es-MX"/>
        </w:rPr>
        <w:t>Los componentes visuales (manos, cuerpo, cara) deben entrenarse end-to-end o con fusión arquitectónica, no delegados a un LLM interpretando texto.</w:t>
      </w:r>
    </w:p>
    <w:p w14:paraId="1FDB744C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b/>
          <w:lang w:val="es-MX"/>
        </w:rPr>
        <w:t xml:space="preserve">Las expresiones faciales son gramática: </w:t>
      </w:r>
      <w:r w:rsidRPr="00FA031C">
        <w:rPr>
          <w:lang w:val="es-MX"/>
        </w:rPr>
        <w:t>Una ceja levantada cambia el significado. Esto no es "emoción", es lenguaje. Trátalo como tal en el modelo.</w:t>
      </w:r>
    </w:p>
    <w:p w14:paraId="41093ADC" w14:textId="77777777" w:rsidR="00C674FB" w:rsidRDefault="00000000">
      <w:pPr>
        <w:pStyle w:val="Listaconnmeros"/>
      </w:pPr>
      <w:r w:rsidRPr="00FA031C">
        <w:rPr>
          <w:b/>
          <w:lang w:val="es-MX"/>
        </w:rPr>
        <w:t xml:space="preserve">Stack es sólido: </w:t>
      </w:r>
      <w:r w:rsidRPr="00FA031C">
        <w:rPr>
          <w:lang w:val="es-MX"/>
        </w:rPr>
        <w:t xml:space="preserve">Next.js + TypeScript + Neon + MediaPipe + PyTorch es una elección profesional. </w:t>
      </w:r>
      <w:r>
        <w:t>Escalará bien.</w:t>
      </w:r>
    </w:p>
    <w:p w14:paraId="1A23ED0E" w14:textId="77777777" w:rsidR="00C674FB" w:rsidRPr="00FA031C" w:rsidRDefault="00000000">
      <w:pPr>
        <w:pStyle w:val="Listaconnmeros"/>
        <w:rPr>
          <w:lang w:val="es-MX"/>
        </w:rPr>
      </w:pPr>
      <w:r w:rsidRPr="00FA031C">
        <w:rPr>
          <w:b/>
          <w:lang w:val="es-MX"/>
        </w:rPr>
        <w:t xml:space="preserve">Humanidad primero: </w:t>
      </w:r>
      <w:r w:rsidRPr="00FA031C">
        <w:rPr>
          <w:lang w:val="es-MX"/>
        </w:rPr>
        <w:t>Esta app es para personas. Testing con usuarios sordos desde el inicio, no al final.</w:t>
      </w:r>
    </w:p>
    <w:p w14:paraId="6F49F179" w14:textId="77777777" w:rsidR="00C674FB" w:rsidRDefault="00000000">
      <w:pPr>
        <w:pStyle w:val="Ttulo2"/>
      </w:pPr>
      <w:r>
        <w:t>Recomendaciones de Acción Inmediata</w:t>
      </w:r>
    </w:p>
    <w:p w14:paraId="02C1A26D" w14:textId="77777777" w:rsidR="00C674FB" w:rsidRDefault="00000000">
      <w:pPr>
        <w:pStyle w:val="Listaconvietas"/>
      </w:pPr>
      <w:r>
        <w:rPr>
          <w:b/>
        </w:rPr>
        <w:t xml:space="preserve">1. Fase 1 (MVP): </w:t>
      </w:r>
      <w:r>
        <w:t>Focus en landing, auth, sign-to-text Normal mode con MediaPipe PoC (3-4 semanas).</w:t>
      </w:r>
    </w:p>
    <w:p w14:paraId="5980DFA0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2. Paralelo: </w:t>
      </w:r>
      <w:r w:rsidRPr="00FA031C">
        <w:rPr>
          <w:lang w:val="es-MX"/>
        </w:rPr>
        <w:t>Busca dataset LSM o inicia diálogos con comunidades sordas para crowdsourcing.</w:t>
      </w:r>
    </w:p>
    <w:p w14:paraId="400FE787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3. Infraestructura: </w:t>
      </w:r>
      <w:r w:rsidRPr="00FA031C">
        <w:rPr>
          <w:lang w:val="es-MX"/>
        </w:rPr>
        <w:t>Configura Neon + S3 + Redis para estar listo para procesamiento real.</w:t>
      </w:r>
    </w:p>
    <w:p w14:paraId="3D31EDD3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4. Testing: </w:t>
      </w:r>
      <w:r w:rsidRPr="00FA031C">
        <w:rPr>
          <w:lang w:val="es-MX"/>
        </w:rPr>
        <w:t>Involucra usuarios sordos desde Sprint 1, no al final.</w:t>
      </w:r>
    </w:p>
    <w:p w14:paraId="3F7D91F1" w14:textId="77777777" w:rsidR="00C674FB" w:rsidRPr="00FA031C" w:rsidRDefault="00000000">
      <w:pPr>
        <w:pStyle w:val="Listaconvietas"/>
        <w:rPr>
          <w:lang w:val="es-MX"/>
        </w:rPr>
      </w:pPr>
      <w:r w:rsidRPr="00FA031C">
        <w:rPr>
          <w:b/>
          <w:lang w:val="es-MX"/>
        </w:rPr>
        <w:t xml:space="preserve">5. Documentación: </w:t>
      </w:r>
      <w:r w:rsidRPr="00FA031C">
        <w:rPr>
          <w:lang w:val="es-MX"/>
        </w:rPr>
        <w:t>Mantén este informe actualizado; será tu north star.</w:t>
      </w:r>
    </w:p>
    <w:p w14:paraId="4F549FAB" w14:textId="77777777" w:rsidR="00C674FB" w:rsidRPr="00FA031C" w:rsidRDefault="00C674FB">
      <w:pPr>
        <w:rPr>
          <w:lang w:val="es-MX"/>
        </w:rPr>
      </w:pPr>
    </w:p>
    <w:p w14:paraId="7C7E4A25" w14:textId="08BEBBAB" w:rsidR="00C674FB" w:rsidRPr="00FA031C" w:rsidRDefault="00000000">
      <w:pPr>
        <w:jc w:val="center"/>
        <w:rPr>
          <w:lang w:val="es-MX"/>
        </w:rPr>
      </w:pPr>
      <w:r w:rsidRPr="00FA031C">
        <w:rPr>
          <w:b/>
          <w:i/>
          <w:lang w:val="es-MX"/>
        </w:rPr>
        <w:t>Esta versión 2.0 será exponencialmente mejor que v1.0.</w:t>
      </w:r>
    </w:p>
    <w:sectPr w:rsidR="00C674FB" w:rsidRPr="00FA0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135006">
    <w:abstractNumId w:val="8"/>
  </w:num>
  <w:num w:numId="2" w16cid:durableId="1339427917">
    <w:abstractNumId w:val="6"/>
  </w:num>
  <w:num w:numId="3" w16cid:durableId="355739771">
    <w:abstractNumId w:val="5"/>
  </w:num>
  <w:num w:numId="4" w16cid:durableId="1471091109">
    <w:abstractNumId w:val="4"/>
  </w:num>
  <w:num w:numId="5" w16cid:durableId="1296988494">
    <w:abstractNumId w:val="7"/>
  </w:num>
  <w:num w:numId="6" w16cid:durableId="840899540">
    <w:abstractNumId w:val="3"/>
  </w:num>
  <w:num w:numId="7" w16cid:durableId="1290472482">
    <w:abstractNumId w:val="2"/>
  </w:num>
  <w:num w:numId="8" w16cid:durableId="230316678">
    <w:abstractNumId w:val="1"/>
  </w:num>
  <w:num w:numId="9" w16cid:durableId="206648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118"/>
    <w:rsid w:val="0029639D"/>
    <w:rsid w:val="00326F90"/>
    <w:rsid w:val="00AA1D8D"/>
    <w:rsid w:val="00B47730"/>
    <w:rsid w:val="00C674FB"/>
    <w:rsid w:val="00CB0664"/>
    <w:rsid w:val="00FA03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BF243"/>
  <w14:defaultImageDpi w14:val="300"/>
  <w15:docId w15:val="{13B31973-F8FD-48BE-884B-9DDE24FF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2319</Words>
  <Characters>12757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CALDERON CASTILLO</cp:lastModifiedBy>
  <cp:revision>3</cp:revision>
  <dcterms:created xsi:type="dcterms:W3CDTF">2013-12-23T23:15:00Z</dcterms:created>
  <dcterms:modified xsi:type="dcterms:W3CDTF">2026-04-12T06:31:00Z</dcterms:modified>
  <cp:category/>
</cp:coreProperties>
</file>