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685E0" w14:textId="10D3DA41" w:rsidR="004B57CC" w:rsidRPr="00164F46" w:rsidRDefault="0099369F" w:rsidP="00164F46">
      <w:pPr>
        <w:jc w:val="center"/>
        <w:rPr>
          <w:rFonts w:asciiTheme="majorHAnsi" w:hAnsiTheme="majorHAnsi" w:cstheme="majorHAnsi"/>
          <w:b/>
          <w:bCs/>
          <w:i/>
          <w:iCs/>
          <w:sz w:val="32"/>
          <w:szCs w:val="32"/>
          <w:lang w:val="es-ES"/>
        </w:rPr>
      </w:pPr>
      <w:r w:rsidRPr="00164F46">
        <w:rPr>
          <w:rFonts w:asciiTheme="majorHAnsi" w:hAnsiTheme="majorHAnsi" w:cstheme="majorHAnsi"/>
          <w:b/>
          <w:bCs/>
          <w:i/>
          <w:iCs/>
          <w:sz w:val="32"/>
          <w:szCs w:val="32"/>
          <w:lang w:val="es-ES"/>
        </w:rPr>
        <w:t>EXPLICACIÓN EXCEL</w:t>
      </w:r>
    </w:p>
    <w:p w14:paraId="2A68B61F" w14:textId="7D668E19" w:rsidR="00164F46" w:rsidRPr="00164F46" w:rsidRDefault="00164F46" w:rsidP="00164F46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 xml:space="preserve">Estudiante: </w:t>
      </w:r>
      <w:r w:rsidRPr="00164F46">
        <w:rPr>
          <w:rFonts w:asciiTheme="majorHAnsi" w:hAnsiTheme="majorHAnsi" w:cstheme="majorHAnsi"/>
          <w:lang w:val="es-ES"/>
        </w:rPr>
        <w:t>Valeria Candia Zarco</w:t>
      </w:r>
      <w:r w:rsidRPr="00164F46">
        <w:rPr>
          <w:rFonts w:asciiTheme="majorHAnsi" w:hAnsiTheme="majorHAnsi" w:cstheme="majorHAnsi"/>
          <w:b/>
          <w:bCs/>
          <w:lang w:val="es-ES"/>
        </w:rPr>
        <w:t xml:space="preserve">                                                   Código:</w:t>
      </w:r>
      <w:r w:rsidRPr="00164F46">
        <w:rPr>
          <w:rFonts w:asciiTheme="majorHAnsi" w:hAnsiTheme="majorHAnsi" w:cstheme="majorHAnsi"/>
          <w:lang w:val="es-ES"/>
        </w:rPr>
        <w:t xml:space="preserve"> 87797</w:t>
      </w:r>
      <w:r w:rsidRPr="00164F46">
        <w:rPr>
          <w:rFonts w:asciiTheme="majorHAnsi" w:hAnsiTheme="majorHAnsi" w:cstheme="majorHAnsi"/>
          <w:b/>
          <w:bCs/>
          <w:lang w:val="es-ES"/>
        </w:rPr>
        <w:t xml:space="preserve"> </w:t>
      </w:r>
    </w:p>
    <w:p w14:paraId="33782FD1" w14:textId="54BE99A1" w:rsidR="0099369F" w:rsidRPr="00164F46" w:rsidRDefault="00164F46" w:rsidP="00164F46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>1.</w:t>
      </w:r>
      <w:r>
        <w:rPr>
          <w:rFonts w:asciiTheme="majorHAnsi" w:hAnsiTheme="majorHAnsi" w:cstheme="majorHAnsi"/>
          <w:b/>
          <w:bCs/>
          <w:lang w:val="es-ES"/>
        </w:rPr>
        <w:t xml:space="preserve"> </w:t>
      </w:r>
      <w:r w:rsidR="0099369F" w:rsidRPr="00164F46">
        <w:rPr>
          <w:rFonts w:asciiTheme="majorHAnsi" w:hAnsiTheme="majorHAnsi" w:cstheme="majorHAnsi"/>
          <w:b/>
          <w:bCs/>
          <w:lang w:val="es-ES"/>
        </w:rPr>
        <w:t>Cálculo de medidas centrales</w:t>
      </w:r>
    </w:p>
    <w:p w14:paraId="0756839B" w14:textId="5619E958" w:rsidR="00164F46" w:rsidRPr="00164F46" w:rsidRDefault="00164F46" w:rsidP="00164F46">
      <w:pPr>
        <w:rPr>
          <w:lang w:val="es-ES"/>
        </w:rPr>
      </w:pPr>
      <w:r>
        <w:rPr>
          <w:noProof/>
        </w:rPr>
        <w:drawing>
          <wp:inline distT="0" distB="0" distL="0" distR="0" wp14:anchorId="3B19C2BD" wp14:editId="1AA4C217">
            <wp:extent cx="2956463" cy="49231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3" t="25585" r="77422" b="11706"/>
                    <a:stretch/>
                  </pic:blipFill>
                  <pic:spPr bwMode="auto">
                    <a:xfrm>
                      <a:off x="0" y="0"/>
                      <a:ext cx="2961738" cy="493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F07E6" w14:textId="4EE21507" w:rsidR="00864B31" w:rsidRPr="00164F46" w:rsidRDefault="00864B31" w:rsidP="00864B31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Con las notas de 30 compañeros y calculé lo siguiente:</w:t>
      </w:r>
    </w:p>
    <w:p w14:paraId="737BD634" w14:textId="037551F5" w:rsidR="00864B31" w:rsidRPr="00164F46" w:rsidRDefault="00864B31" w:rsidP="00864B31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-El promedio (media)</w:t>
      </w:r>
      <w:r w:rsidR="009D5F17" w:rsidRPr="00164F46">
        <w:rPr>
          <w:rFonts w:asciiTheme="majorHAnsi" w:hAnsiTheme="majorHAnsi" w:cstheme="majorHAnsi"/>
          <w:lang w:val="es-ES"/>
        </w:rPr>
        <w:t xml:space="preserve"> donde </w:t>
      </w:r>
      <w:r w:rsidRPr="00164F46">
        <w:rPr>
          <w:rFonts w:asciiTheme="majorHAnsi" w:hAnsiTheme="majorHAnsi" w:cstheme="majorHAnsi"/>
          <w:lang w:val="es-ES"/>
        </w:rPr>
        <w:t>si sumo todas las notas y las divido entre 30, en general la clase anda por ahí.</w:t>
      </w:r>
    </w:p>
    <w:p w14:paraId="4827AFDA" w14:textId="13C95E68" w:rsidR="00864B31" w:rsidRPr="00164F46" w:rsidRDefault="00864B31" w:rsidP="00864B31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 xml:space="preserve">-La mediana </w:t>
      </w:r>
      <w:r w:rsidR="009D5F17" w:rsidRPr="00164F46">
        <w:rPr>
          <w:rFonts w:asciiTheme="majorHAnsi" w:hAnsiTheme="majorHAnsi" w:cstheme="majorHAnsi"/>
          <w:lang w:val="es-ES"/>
        </w:rPr>
        <w:t xml:space="preserve">donde se ordenó </w:t>
      </w:r>
      <w:r w:rsidRPr="00164F46">
        <w:rPr>
          <w:rFonts w:asciiTheme="majorHAnsi" w:hAnsiTheme="majorHAnsi" w:cstheme="majorHAnsi"/>
          <w:lang w:val="es-ES"/>
        </w:rPr>
        <w:t xml:space="preserve">todas las notas en fila ordenada. </w:t>
      </w:r>
    </w:p>
    <w:p w14:paraId="01609DC2" w14:textId="17803059" w:rsidR="0099369F" w:rsidRPr="00164F46" w:rsidRDefault="00864B31" w:rsidP="00864B31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 xml:space="preserve">-La moda </w:t>
      </w:r>
      <w:r w:rsidR="009D5F17" w:rsidRPr="00164F46">
        <w:rPr>
          <w:rFonts w:asciiTheme="majorHAnsi" w:hAnsiTheme="majorHAnsi" w:cstheme="majorHAnsi"/>
          <w:lang w:val="es-ES"/>
        </w:rPr>
        <w:t>e</w:t>
      </w:r>
      <w:r w:rsidRPr="00164F46">
        <w:rPr>
          <w:rFonts w:asciiTheme="majorHAnsi" w:hAnsiTheme="majorHAnsi" w:cstheme="majorHAnsi"/>
          <w:lang w:val="es-ES"/>
        </w:rPr>
        <w:t xml:space="preserve">s la nota que más se repitió. </w:t>
      </w:r>
    </w:p>
    <w:p w14:paraId="7290DD56" w14:textId="3DB6998A" w:rsidR="0099369F" w:rsidRDefault="009D5F17" w:rsidP="0099369F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>2. Dispersión de datos</w:t>
      </w:r>
    </w:p>
    <w:p w14:paraId="212D0AEB" w14:textId="25F8BFBF" w:rsidR="00164F46" w:rsidRDefault="00164F46" w:rsidP="0099369F">
      <w:pPr>
        <w:rPr>
          <w:rFonts w:asciiTheme="majorHAnsi" w:hAnsiTheme="majorHAnsi" w:cstheme="majorHAnsi"/>
          <w:b/>
          <w:bCs/>
          <w:lang w:val="es-ES"/>
        </w:rPr>
      </w:pPr>
      <w:r>
        <w:rPr>
          <w:noProof/>
        </w:rPr>
        <w:drawing>
          <wp:inline distT="0" distB="0" distL="0" distR="0" wp14:anchorId="52E0D3AF" wp14:editId="13490A0C">
            <wp:extent cx="4363449" cy="441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10" t="40831" r="72201" b="54850"/>
                    <a:stretch/>
                  </pic:blipFill>
                  <pic:spPr bwMode="auto">
                    <a:xfrm>
                      <a:off x="0" y="0"/>
                      <a:ext cx="4398133" cy="44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F2A51" w14:textId="77777777" w:rsidR="00164F46" w:rsidRPr="00164F46" w:rsidRDefault="00164F46" w:rsidP="0099369F">
      <w:pPr>
        <w:rPr>
          <w:rFonts w:asciiTheme="majorHAnsi" w:hAnsiTheme="majorHAnsi" w:cstheme="majorHAnsi"/>
          <w:b/>
          <w:bCs/>
          <w:lang w:val="es-ES"/>
        </w:rPr>
      </w:pPr>
    </w:p>
    <w:p w14:paraId="2B668D02" w14:textId="523CCA93" w:rsidR="009D5F17" w:rsidRPr="00164F46" w:rsidRDefault="009D5F17" w:rsidP="009D5F17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 xml:space="preserve">Aquí </w:t>
      </w:r>
      <w:r w:rsidR="00192FE3" w:rsidRPr="00164F46">
        <w:rPr>
          <w:rFonts w:asciiTheme="majorHAnsi" w:hAnsiTheme="majorHAnsi" w:cstheme="majorHAnsi"/>
          <w:lang w:val="es-ES"/>
        </w:rPr>
        <w:t>se ven si las</w:t>
      </w:r>
      <w:r w:rsidRPr="00164F46">
        <w:rPr>
          <w:rFonts w:asciiTheme="majorHAnsi" w:hAnsiTheme="majorHAnsi" w:cstheme="majorHAnsi"/>
          <w:lang w:val="es-ES"/>
        </w:rPr>
        <w:t xml:space="preserve"> notas son muy distintas o parecidas</w:t>
      </w:r>
      <w:r w:rsidR="00192FE3" w:rsidRPr="00164F46">
        <w:rPr>
          <w:rFonts w:asciiTheme="majorHAnsi" w:hAnsiTheme="majorHAnsi" w:cstheme="majorHAnsi"/>
          <w:lang w:val="es-ES"/>
        </w:rPr>
        <w:t>, si la varianza es alta</w:t>
      </w:r>
      <w:r w:rsidRPr="00164F46">
        <w:rPr>
          <w:rFonts w:asciiTheme="majorHAnsi" w:hAnsiTheme="majorHAnsi" w:cstheme="majorHAnsi"/>
          <w:lang w:val="es-ES"/>
        </w:rPr>
        <w:t xml:space="preserve"> significa que hay notas muy diferentes</w:t>
      </w:r>
      <w:r w:rsidR="00192FE3" w:rsidRPr="00164F46">
        <w:rPr>
          <w:rFonts w:asciiTheme="majorHAnsi" w:hAnsiTheme="majorHAnsi" w:cstheme="majorHAnsi"/>
          <w:lang w:val="es-ES"/>
        </w:rPr>
        <w:t>.</w:t>
      </w:r>
    </w:p>
    <w:p w14:paraId="132CA500" w14:textId="1891D1BB" w:rsidR="0099369F" w:rsidRPr="00164F46" w:rsidRDefault="00192FE3" w:rsidP="009D5F17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lastRenderedPageBreak/>
        <w:t xml:space="preserve">La desviación estándar es como </w:t>
      </w:r>
      <w:r w:rsidR="009D5F17" w:rsidRPr="00164F46">
        <w:rPr>
          <w:rFonts w:asciiTheme="majorHAnsi" w:hAnsiTheme="majorHAnsi" w:cstheme="majorHAnsi"/>
          <w:lang w:val="es-ES"/>
        </w:rPr>
        <w:t>las notas están como a ±</w:t>
      </w:r>
      <w:r w:rsidR="00164F46">
        <w:rPr>
          <w:rFonts w:asciiTheme="majorHAnsi" w:hAnsiTheme="majorHAnsi" w:cstheme="majorHAnsi"/>
          <w:lang w:val="es-ES"/>
        </w:rPr>
        <w:t>25.80</w:t>
      </w:r>
      <w:r w:rsidRPr="00164F46">
        <w:rPr>
          <w:rFonts w:asciiTheme="majorHAnsi" w:hAnsiTheme="majorHAnsi" w:cstheme="majorHAnsi"/>
          <w:lang w:val="es-ES"/>
        </w:rPr>
        <w:t xml:space="preserve"> por ejemplo.</w:t>
      </w:r>
    </w:p>
    <w:p w14:paraId="1629CDB0" w14:textId="2D27C14F" w:rsidR="00192FE3" w:rsidRDefault="000D71E9" w:rsidP="009D5F17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>3.Rango, percentiles y cuartiles</w:t>
      </w:r>
    </w:p>
    <w:p w14:paraId="692FCD63" w14:textId="3FB12D8F" w:rsidR="00164F46" w:rsidRPr="00164F46" w:rsidRDefault="00164F46" w:rsidP="009D5F17">
      <w:pPr>
        <w:rPr>
          <w:rFonts w:asciiTheme="majorHAnsi" w:hAnsiTheme="majorHAnsi" w:cstheme="majorHAnsi"/>
          <w:b/>
          <w:bCs/>
          <w:lang w:val="es-ES"/>
        </w:rPr>
      </w:pPr>
      <w:r w:rsidRPr="00164F46">
        <w:drawing>
          <wp:inline distT="0" distB="0" distL="0" distR="0" wp14:anchorId="0B2D9D45" wp14:editId="5FF9077E">
            <wp:extent cx="4015474" cy="3080385"/>
            <wp:effectExtent l="0" t="0" r="444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21" t="51376" r="70649" b="15720"/>
                    <a:stretch/>
                  </pic:blipFill>
                  <pic:spPr bwMode="auto">
                    <a:xfrm>
                      <a:off x="0" y="0"/>
                      <a:ext cx="4023799" cy="308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22E87" w14:textId="52F6C261" w:rsidR="000D71E9" w:rsidRPr="00164F46" w:rsidRDefault="000D71E9" w:rsidP="000D71E9">
      <w:pPr>
        <w:rPr>
          <w:rFonts w:asciiTheme="majorHAnsi" w:hAnsiTheme="majorHAnsi" w:cstheme="majorHAnsi"/>
        </w:rPr>
      </w:pPr>
      <w:r w:rsidRPr="00164F46">
        <w:rPr>
          <w:rFonts w:asciiTheme="majorHAnsi" w:hAnsiTheme="majorHAnsi" w:cstheme="majorHAnsi"/>
        </w:rPr>
        <w:t>Se analizó cuánto tardaron alguno estudiantes compañeros en resolver un examen:</w:t>
      </w:r>
    </w:p>
    <w:p w14:paraId="52FFC81B" w14:textId="7442ABBF" w:rsidR="000D71E9" w:rsidRPr="00164F46" w:rsidRDefault="000D71E9" w:rsidP="000D71E9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164F46">
        <w:rPr>
          <w:rFonts w:asciiTheme="majorHAnsi" w:hAnsiTheme="majorHAnsi" w:cstheme="majorHAnsi"/>
        </w:rPr>
        <w:t xml:space="preserve">El rango es 31 minutos. El más rápido terminó en 38 min y el más lento en 69min. </w:t>
      </w:r>
    </w:p>
    <w:p w14:paraId="39AC888E" w14:textId="0E2E6908" w:rsidR="000D71E9" w:rsidRPr="00164F46" w:rsidRDefault="000D71E9" w:rsidP="000D71E9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164F46">
        <w:rPr>
          <w:rFonts w:asciiTheme="majorHAnsi" w:hAnsiTheme="majorHAnsi" w:cstheme="majorHAnsi"/>
        </w:rPr>
        <w:t xml:space="preserve">Q1 (Primer cuartil) = 40.5 min. El 25% más rápido terminó en </w:t>
      </w:r>
      <w:r w:rsidR="00BC0474" w:rsidRPr="00164F46">
        <w:rPr>
          <w:rFonts w:asciiTheme="majorHAnsi" w:hAnsiTheme="majorHAnsi" w:cstheme="majorHAnsi"/>
        </w:rPr>
        <w:t xml:space="preserve">40.5 </w:t>
      </w:r>
      <w:r w:rsidRPr="00164F46">
        <w:rPr>
          <w:rFonts w:asciiTheme="majorHAnsi" w:hAnsiTheme="majorHAnsi" w:cstheme="majorHAnsi"/>
        </w:rPr>
        <w:t>min o menos.</w:t>
      </w:r>
    </w:p>
    <w:p w14:paraId="2AFF73C6" w14:textId="17B27283" w:rsidR="000D71E9" w:rsidRPr="00164F46" w:rsidRDefault="000D71E9" w:rsidP="000D71E9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164F46">
        <w:rPr>
          <w:rFonts w:asciiTheme="majorHAnsi" w:hAnsiTheme="majorHAnsi" w:cstheme="majorHAnsi"/>
        </w:rPr>
        <w:t xml:space="preserve">Q2 (Mediana) = </w:t>
      </w:r>
      <w:r w:rsidR="00BC0474" w:rsidRPr="00164F46">
        <w:rPr>
          <w:rFonts w:asciiTheme="majorHAnsi" w:hAnsiTheme="majorHAnsi" w:cstheme="majorHAnsi"/>
        </w:rPr>
        <w:t>47.5</w:t>
      </w:r>
      <w:r w:rsidRPr="00164F46">
        <w:rPr>
          <w:rFonts w:asciiTheme="majorHAnsi" w:hAnsiTheme="majorHAnsi" w:cstheme="majorHAnsi"/>
        </w:rPr>
        <w:t xml:space="preserve"> min. </w:t>
      </w:r>
      <w:r w:rsidR="00BC0474" w:rsidRPr="00164F46">
        <w:rPr>
          <w:rFonts w:asciiTheme="majorHAnsi" w:hAnsiTheme="majorHAnsi" w:cstheme="majorHAnsi"/>
        </w:rPr>
        <w:t xml:space="preserve"> La mita terminó en 47.5</w:t>
      </w:r>
    </w:p>
    <w:p w14:paraId="250931A6" w14:textId="0F256F67" w:rsidR="000D71E9" w:rsidRPr="00164F46" w:rsidRDefault="000D71E9" w:rsidP="000D71E9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164F46">
        <w:rPr>
          <w:rFonts w:asciiTheme="majorHAnsi" w:hAnsiTheme="majorHAnsi" w:cstheme="majorHAnsi"/>
        </w:rPr>
        <w:t xml:space="preserve">Q3 (Tercer cuartil) = </w:t>
      </w:r>
      <w:r w:rsidR="00BC0474" w:rsidRPr="00164F46">
        <w:rPr>
          <w:rFonts w:asciiTheme="majorHAnsi" w:hAnsiTheme="majorHAnsi" w:cstheme="majorHAnsi"/>
        </w:rPr>
        <w:t>58.75</w:t>
      </w:r>
      <w:r w:rsidRPr="00164F46">
        <w:rPr>
          <w:rFonts w:asciiTheme="majorHAnsi" w:hAnsiTheme="majorHAnsi" w:cstheme="majorHAnsi"/>
        </w:rPr>
        <w:t xml:space="preserve">. El 75% terminó en </w:t>
      </w:r>
      <w:r w:rsidR="00BC0474" w:rsidRPr="00164F46">
        <w:rPr>
          <w:rFonts w:asciiTheme="majorHAnsi" w:hAnsiTheme="majorHAnsi" w:cstheme="majorHAnsi"/>
        </w:rPr>
        <w:t>58.75</w:t>
      </w:r>
      <w:r w:rsidRPr="00164F46">
        <w:rPr>
          <w:rFonts w:asciiTheme="majorHAnsi" w:hAnsiTheme="majorHAnsi" w:cstheme="majorHAnsi"/>
        </w:rPr>
        <w:t xml:space="preserve"> min o menos.</w:t>
      </w:r>
    </w:p>
    <w:p w14:paraId="6FFE3333" w14:textId="232C7B78" w:rsidR="000D71E9" w:rsidRPr="00164F46" w:rsidRDefault="000D71E9" w:rsidP="0099369F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164F46">
        <w:rPr>
          <w:rFonts w:asciiTheme="majorHAnsi" w:hAnsiTheme="majorHAnsi" w:cstheme="majorHAnsi"/>
        </w:rPr>
        <w:t xml:space="preserve">P90 (Percentil 90) = </w:t>
      </w:r>
      <w:r w:rsidR="00BC0474" w:rsidRPr="00164F46">
        <w:rPr>
          <w:rFonts w:asciiTheme="majorHAnsi" w:hAnsiTheme="majorHAnsi" w:cstheme="majorHAnsi"/>
        </w:rPr>
        <w:t>69</w:t>
      </w:r>
      <w:r w:rsidRPr="00164F46">
        <w:rPr>
          <w:rFonts w:asciiTheme="majorHAnsi" w:hAnsiTheme="majorHAnsi" w:cstheme="majorHAnsi"/>
        </w:rPr>
        <w:t xml:space="preserve"> min</w:t>
      </w:r>
      <w:r w:rsidRPr="00164F46">
        <w:rPr>
          <w:rFonts w:asciiTheme="majorHAnsi" w:hAnsiTheme="majorHAnsi" w:cstheme="majorHAnsi"/>
          <w:b/>
          <w:bCs/>
        </w:rPr>
        <w:t>.</w:t>
      </w:r>
      <w:r w:rsidRPr="00164F46">
        <w:rPr>
          <w:rFonts w:asciiTheme="majorHAnsi" w:hAnsiTheme="majorHAnsi" w:cstheme="majorHAnsi"/>
        </w:rPr>
        <w:t xml:space="preserve"> Solo el 10% más lento tardó más de </w:t>
      </w:r>
      <w:r w:rsidR="00BC0474" w:rsidRPr="00164F46">
        <w:rPr>
          <w:rFonts w:asciiTheme="majorHAnsi" w:hAnsiTheme="majorHAnsi" w:cstheme="majorHAnsi"/>
        </w:rPr>
        <w:t>69</w:t>
      </w:r>
      <w:r w:rsidRPr="00164F46">
        <w:rPr>
          <w:rFonts w:asciiTheme="majorHAnsi" w:hAnsiTheme="majorHAnsi" w:cstheme="majorHAnsi"/>
        </w:rPr>
        <w:t xml:space="preserve"> min.</w:t>
      </w:r>
    </w:p>
    <w:p w14:paraId="294EB5E8" w14:textId="77777777" w:rsidR="000D71E9" w:rsidRPr="00164F46" w:rsidRDefault="000D71E9" w:rsidP="0099369F">
      <w:pPr>
        <w:rPr>
          <w:rFonts w:asciiTheme="majorHAnsi" w:hAnsiTheme="majorHAnsi" w:cstheme="majorHAnsi"/>
          <w:lang w:val="es-ES"/>
        </w:rPr>
      </w:pPr>
    </w:p>
    <w:p w14:paraId="56F46440" w14:textId="690F4932" w:rsidR="0099369F" w:rsidRDefault="0099369F" w:rsidP="0099369F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>4. Visualización: gráfico de barras</w:t>
      </w:r>
    </w:p>
    <w:p w14:paraId="0A77FECD" w14:textId="15A7FF63" w:rsidR="005A0E30" w:rsidRPr="00164F46" w:rsidRDefault="005A0E30" w:rsidP="0099369F">
      <w:pPr>
        <w:rPr>
          <w:rFonts w:asciiTheme="majorHAnsi" w:hAnsiTheme="majorHAnsi" w:cstheme="majorHAnsi"/>
          <w:b/>
          <w:bCs/>
          <w:lang w:val="es-ES"/>
        </w:rPr>
      </w:pPr>
      <w:r w:rsidRPr="005A0E30">
        <w:drawing>
          <wp:inline distT="0" distB="0" distL="0" distR="0" wp14:anchorId="622894FF" wp14:editId="04CAC0B5">
            <wp:extent cx="2559050" cy="1058315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39" t="42454" r="73552" b="46335"/>
                    <a:stretch/>
                  </pic:blipFill>
                  <pic:spPr bwMode="auto">
                    <a:xfrm>
                      <a:off x="0" y="0"/>
                      <a:ext cx="2603796" cy="107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lang w:val="es-ES"/>
        </w:rPr>
        <w:drawing>
          <wp:inline distT="0" distB="0" distL="0" distR="0" wp14:anchorId="68FD2F49" wp14:editId="540BF7CF">
            <wp:extent cx="2735580" cy="14706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02" r="4005" b="6500"/>
                    <a:stretch/>
                  </pic:blipFill>
                  <pic:spPr bwMode="auto">
                    <a:xfrm>
                      <a:off x="0" y="0"/>
                      <a:ext cx="27355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4F1A1" w14:textId="77777777" w:rsidR="005A0E30" w:rsidRDefault="005A0E30" w:rsidP="00BC0474">
      <w:pPr>
        <w:rPr>
          <w:rFonts w:asciiTheme="majorHAnsi" w:hAnsiTheme="majorHAnsi" w:cstheme="majorHAnsi"/>
          <w:lang w:val="es-ES"/>
        </w:rPr>
      </w:pPr>
    </w:p>
    <w:p w14:paraId="344B6B7D" w14:textId="2FBC7017" w:rsidR="00BC0474" w:rsidRPr="00164F46" w:rsidRDefault="00BC0474" w:rsidP="00BC0474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Se hizo una gráfica de barras para ver qué productos se venden más:</w:t>
      </w:r>
    </w:p>
    <w:p w14:paraId="380EAAFC" w14:textId="2F2D7D09" w:rsidR="00BC0474" w:rsidRPr="00164F46" w:rsidRDefault="00BC0474" w:rsidP="00BC0474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"</w:t>
      </w:r>
      <w:r w:rsidR="009F15A8" w:rsidRPr="00164F46">
        <w:rPr>
          <w:rFonts w:asciiTheme="majorHAnsi" w:hAnsiTheme="majorHAnsi" w:cstheme="majorHAnsi"/>
          <w:lang w:val="es-ES"/>
        </w:rPr>
        <w:t>Alimentos</w:t>
      </w:r>
      <w:r w:rsidRPr="00164F46">
        <w:rPr>
          <w:rFonts w:asciiTheme="majorHAnsi" w:hAnsiTheme="majorHAnsi" w:cstheme="majorHAnsi"/>
          <w:lang w:val="es-ES"/>
        </w:rPr>
        <w:t>" tiene la barra más alta</w:t>
      </w:r>
      <w:r w:rsidR="009F15A8" w:rsidRPr="00164F46">
        <w:rPr>
          <w:rFonts w:asciiTheme="majorHAnsi" w:hAnsiTheme="majorHAnsi" w:cstheme="majorHAnsi"/>
          <w:lang w:val="es-ES"/>
        </w:rPr>
        <w:t>, e</w:t>
      </w:r>
      <w:r w:rsidRPr="00164F46">
        <w:rPr>
          <w:rFonts w:asciiTheme="majorHAnsi" w:hAnsiTheme="majorHAnsi" w:cstheme="majorHAnsi"/>
          <w:lang w:val="es-ES"/>
        </w:rPr>
        <w:t>s lo más vendid</w:t>
      </w:r>
      <w:r w:rsidR="009F15A8" w:rsidRPr="00164F46">
        <w:rPr>
          <w:rFonts w:asciiTheme="majorHAnsi" w:hAnsiTheme="majorHAnsi" w:cstheme="majorHAnsi"/>
          <w:lang w:val="es-ES"/>
        </w:rPr>
        <w:t>o.</w:t>
      </w:r>
    </w:p>
    <w:p w14:paraId="25C2477C" w14:textId="05E14C01" w:rsidR="00BC0474" w:rsidRPr="00164F46" w:rsidRDefault="00BC0474" w:rsidP="00BC0474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"</w:t>
      </w:r>
      <w:r w:rsidR="009F15A8" w:rsidRPr="00164F46">
        <w:rPr>
          <w:rFonts w:asciiTheme="majorHAnsi" w:hAnsiTheme="majorHAnsi" w:cstheme="majorHAnsi"/>
          <w:lang w:val="es-ES"/>
        </w:rPr>
        <w:t>Juguetes</w:t>
      </w:r>
      <w:r w:rsidRPr="00164F46">
        <w:rPr>
          <w:rFonts w:asciiTheme="majorHAnsi" w:hAnsiTheme="majorHAnsi" w:cstheme="majorHAnsi"/>
          <w:lang w:val="es-ES"/>
        </w:rPr>
        <w:t>" tiene la barra más baja. Casi no las compran.</w:t>
      </w:r>
    </w:p>
    <w:p w14:paraId="75748BBB" w14:textId="77777777" w:rsidR="009F15A8" w:rsidRPr="00164F46" w:rsidRDefault="00BC0474" w:rsidP="00BC0474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lastRenderedPageBreak/>
        <w:t xml:space="preserve">La tienda debería tener más </w:t>
      </w:r>
      <w:r w:rsidR="009F15A8" w:rsidRPr="00164F46">
        <w:rPr>
          <w:rFonts w:asciiTheme="majorHAnsi" w:hAnsiTheme="majorHAnsi" w:cstheme="majorHAnsi"/>
          <w:lang w:val="es-ES"/>
        </w:rPr>
        <w:t>alimento</w:t>
      </w:r>
      <w:r w:rsidRPr="00164F46">
        <w:rPr>
          <w:rFonts w:asciiTheme="majorHAnsi" w:hAnsiTheme="majorHAnsi" w:cstheme="majorHAnsi"/>
          <w:lang w:val="es-ES"/>
        </w:rPr>
        <w:t xml:space="preserve">s en stock y menos </w:t>
      </w:r>
      <w:r w:rsidR="009F15A8" w:rsidRPr="00164F46">
        <w:rPr>
          <w:rFonts w:asciiTheme="majorHAnsi" w:hAnsiTheme="majorHAnsi" w:cstheme="majorHAnsi"/>
          <w:lang w:val="es-ES"/>
        </w:rPr>
        <w:t>juguete</w:t>
      </w:r>
      <w:r w:rsidRPr="00164F46">
        <w:rPr>
          <w:rFonts w:asciiTheme="majorHAnsi" w:hAnsiTheme="majorHAnsi" w:cstheme="majorHAnsi"/>
          <w:lang w:val="es-ES"/>
        </w:rPr>
        <w:t>s</w:t>
      </w:r>
    </w:p>
    <w:p w14:paraId="29BEC6F6" w14:textId="714F909B" w:rsidR="0099369F" w:rsidRDefault="0099369F" w:rsidP="00BC0474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>5. Visualización: gráfico de columnas</w:t>
      </w:r>
    </w:p>
    <w:p w14:paraId="146B74A3" w14:textId="330F9D67" w:rsidR="005A0E30" w:rsidRPr="00164F46" w:rsidRDefault="005A0E30" w:rsidP="00BC0474">
      <w:pPr>
        <w:rPr>
          <w:rFonts w:asciiTheme="majorHAnsi" w:hAnsiTheme="majorHAnsi" w:cstheme="majorHAnsi"/>
          <w:b/>
          <w:bCs/>
          <w:lang w:val="es-ES"/>
        </w:rPr>
      </w:pPr>
      <w:r>
        <w:rPr>
          <w:noProof/>
        </w:rPr>
        <w:drawing>
          <wp:inline distT="0" distB="0" distL="0" distR="0" wp14:anchorId="791639D4" wp14:editId="2847AB27">
            <wp:extent cx="5823532" cy="150876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45" t="26589" r="36077" b="46572"/>
                    <a:stretch/>
                  </pic:blipFill>
                  <pic:spPr bwMode="auto">
                    <a:xfrm>
                      <a:off x="0" y="0"/>
                      <a:ext cx="5835027" cy="151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52BC6" w14:textId="43793F25" w:rsidR="009F15A8" w:rsidRPr="00164F46" w:rsidRDefault="00803B76" w:rsidP="009F15A8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En esta parte se</w:t>
      </w:r>
      <w:r w:rsidR="009F15A8" w:rsidRPr="00164F46">
        <w:rPr>
          <w:rFonts w:asciiTheme="majorHAnsi" w:hAnsiTheme="majorHAnsi" w:cstheme="majorHAnsi"/>
          <w:lang w:val="es-ES"/>
        </w:rPr>
        <w:t xml:space="preserve"> comp</w:t>
      </w:r>
      <w:r w:rsidRPr="00164F46">
        <w:rPr>
          <w:rFonts w:asciiTheme="majorHAnsi" w:hAnsiTheme="majorHAnsi" w:cstheme="majorHAnsi"/>
          <w:lang w:val="es-ES"/>
        </w:rPr>
        <w:t xml:space="preserve">ara </w:t>
      </w:r>
      <w:r w:rsidR="009F15A8" w:rsidRPr="00164F46">
        <w:rPr>
          <w:rFonts w:asciiTheme="majorHAnsi" w:hAnsiTheme="majorHAnsi" w:cstheme="majorHAnsi"/>
          <w:lang w:val="es-ES"/>
        </w:rPr>
        <w:t>las ventas en cuatro trimestres:</w:t>
      </w:r>
    </w:p>
    <w:p w14:paraId="69C5E889" w14:textId="4EAAEA03" w:rsidR="009F15A8" w:rsidRPr="00164F46" w:rsidRDefault="00803B76" w:rsidP="009F15A8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 xml:space="preserve">El </w:t>
      </w:r>
      <w:r w:rsidR="00941BD9" w:rsidRPr="00164F46">
        <w:rPr>
          <w:rFonts w:asciiTheme="majorHAnsi" w:hAnsiTheme="majorHAnsi" w:cstheme="majorHAnsi"/>
          <w:lang w:val="es-ES"/>
        </w:rPr>
        <w:t>trimestre 4</w:t>
      </w:r>
      <w:r w:rsidRPr="00164F46">
        <w:rPr>
          <w:rFonts w:asciiTheme="majorHAnsi" w:hAnsiTheme="majorHAnsi" w:cstheme="majorHAnsi"/>
          <w:lang w:val="es-ES"/>
        </w:rPr>
        <w:t xml:space="preserve"> es el más alto, </w:t>
      </w:r>
      <w:r w:rsidR="00941BD9" w:rsidRPr="00164F46">
        <w:rPr>
          <w:rFonts w:asciiTheme="majorHAnsi" w:hAnsiTheme="majorHAnsi" w:cstheme="majorHAnsi"/>
          <w:lang w:val="es-ES"/>
        </w:rPr>
        <w:t>donde el promedio de ventas es más alto.</w:t>
      </w:r>
    </w:p>
    <w:p w14:paraId="6A23D599" w14:textId="09563658" w:rsidR="00803B76" w:rsidRPr="00164F46" w:rsidRDefault="009F15A8" w:rsidP="009F15A8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 xml:space="preserve">El </w:t>
      </w:r>
      <w:r w:rsidR="00941BD9" w:rsidRPr="00164F46">
        <w:rPr>
          <w:rFonts w:asciiTheme="majorHAnsi" w:hAnsiTheme="majorHAnsi" w:cstheme="majorHAnsi"/>
          <w:lang w:val="es-ES"/>
        </w:rPr>
        <w:t>trimestre 1</w:t>
      </w:r>
      <w:r w:rsidRPr="00164F46">
        <w:rPr>
          <w:rFonts w:asciiTheme="majorHAnsi" w:hAnsiTheme="majorHAnsi" w:cstheme="majorHAnsi"/>
          <w:lang w:val="es-ES"/>
        </w:rPr>
        <w:t xml:space="preserve"> es el más bajo</w:t>
      </w:r>
      <w:r w:rsidR="00941BD9" w:rsidRPr="00164F46">
        <w:rPr>
          <w:rFonts w:asciiTheme="majorHAnsi" w:hAnsiTheme="majorHAnsi" w:cstheme="majorHAnsi"/>
          <w:lang w:val="es-ES"/>
        </w:rPr>
        <w:t>, se podría asumir que en ese trimestre compra menos.</w:t>
      </w:r>
    </w:p>
    <w:p w14:paraId="4B6F7DD9" w14:textId="61F61C86" w:rsidR="00941BD9" w:rsidRPr="00164F46" w:rsidRDefault="00941BD9" w:rsidP="009F15A8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 xml:space="preserve">En la gráfica se puede apreciar los resultados </w:t>
      </w:r>
      <w:r w:rsidR="005A0E30" w:rsidRPr="00164F46">
        <w:rPr>
          <w:rFonts w:asciiTheme="majorHAnsi" w:hAnsiTheme="majorHAnsi" w:cstheme="majorHAnsi"/>
          <w:lang w:val="es-ES"/>
        </w:rPr>
        <w:t>más</w:t>
      </w:r>
      <w:r w:rsidRPr="00164F46">
        <w:rPr>
          <w:rFonts w:asciiTheme="majorHAnsi" w:hAnsiTheme="majorHAnsi" w:cstheme="majorHAnsi"/>
          <w:lang w:val="es-ES"/>
        </w:rPr>
        <w:t xml:space="preserve"> detalladamente.</w:t>
      </w:r>
    </w:p>
    <w:p w14:paraId="07FE8F98" w14:textId="607DC039" w:rsidR="0099369F" w:rsidRDefault="0099369F" w:rsidP="009F15A8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>6.Construcción de histograma</w:t>
      </w:r>
    </w:p>
    <w:p w14:paraId="5344285E" w14:textId="0EF28F1C" w:rsidR="005A0E30" w:rsidRPr="00164F46" w:rsidRDefault="005A0E30" w:rsidP="009F15A8">
      <w:pPr>
        <w:rPr>
          <w:rFonts w:asciiTheme="majorHAnsi" w:hAnsiTheme="majorHAnsi" w:cstheme="majorHAnsi"/>
          <w:b/>
          <w:bCs/>
          <w:lang w:val="es-ES"/>
        </w:rPr>
      </w:pPr>
      <w:r w:rsidRPr="005A0E30">
        <w:drawing>
          <wp:inline distT="0" distB="0" distL="0" distR="0" wp14:anchorId="0A68DCC6" wp14:editId="77AA039A">
            <wp:extent cx="4411510" cy="3750945"/>
            <wp:effectExtent l="0" t="0" r="825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7" t="25578" r="55974" b="13212"/>
                    <a:stretch/>
                  </pic:blipFill>
                  <pic:spPr bwMode="auto">
                    <a:xfrm>
                      <a:off x="0" y="0"/>
                      <a:ext cx="4422217" cy="376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55B3" w14:textId="511839F7" w:rsidR="00941BD9" w:rsidRPr="00164F46" w:rsidRDefault="00941BD9" w:rsidP="00941BD9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Las estaturas se agruparon en intervalos (160-165 cm, 166-170 cm, etc.):</w:t>
      </w:r>
    </w:p>
    <w:p w14:paraId="7922A072" w14:textId="77777777" w:rsidR="00941BD9" w:rsidRPr="00164F46" w:rsidRDefault="00941BD9" w:rsidP="00941BD9">
      <w:pPr>
        <w:rPr>
          <w:rFonts w:asciiTheme="majorHAnsi" w:hAnsiTheme="majorHAnsi" w:cstheme="majorHAnsi"/>
          <w:lang w:val="es-ES"/>
        </w:rPr>
      </w:pPr>
    </w:p>
    <w:p w14:paraId="778B6B36" w14:textId="3FE2AA15" w:rsidR="00941BD9" w:rsidRPr="00164F46" w:rsidRDefault="00941BD9" w:rsidP="00941BD9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 xml:space="preserve">El intervalo 171-175cm es el más alto. La mayoría </w:t>
      </w:r>
      <w:r w:rsidR="00D0361B" w:rsidRPr="00164F46">
        <w:rPr>
          <w:rFonts w:asciiTheme="majorHAnsi" w:hAnsiTheme="majorHAnsi" w:cstheme="majorHAnsi"/>
          <w:lang w:val="es-ES"/>
        </w:rPr>
        <w:t xml:space="preserve">de la población </w:t>
      </w:r>
      <w:r w:rsidRPr="00164F46">
        <w:rPr>
          <w:rFonts w:asciiTheme="majorHAnsi" w:hAnsiTheme="majorHAnsi" w:cstheme="majorHAnsi"/>
          <w:lang w:val="es-ES"/>
        </w:rPr>
        <w:t>mide entre eso</w:t>
      </w:r>
      <w:r w:rsidR="00D0361B" w:rsidRPr="00164F46">
        <w:rPr>
          <w:rFonts w:asciiTheme="majorHAnsi" w:hAnsiTheme="majorHAnsi" w:cstheme="majorHAnsi"/>
          <w:lang w:val="es-ES"/>
        </w:rPr>
        <w:t>s valores</w:t>
      </w:r>
      <w:r w:rsidRPr="00164F46">
        <w:rPr>
          <w:rFonts w:asciiTheme="majorHAnsi" w:hAnsiTheme="majorHAnsi" w:cstheme="majorHAnsi"/>
          <w:lang w:val="es-ES"/>
        </w:rPr>
        <w:t>.</w:t>
      </w:r>
      <w:r w:rsidR="00D0361B" w:rsidRPr="00164F46">
        <w:rPr>
          <w:rFonts w:asciiTheme="majorHAnsi" w:hAnsiTheme="majorHAnsi" w:cstheme="majorHAnsi"/>
          <w:lang w:val="es-ES"/>
        </w:rPr>
        <w:t xml:space="preserve"> </w:t>
      </w:r>
      <w:r w:rsidR="00962FF5" w:rsidRPr="00164F46">
        <w:rPr>
          <w:rFonts w:asciiTheme="majorHAnsi" w:hAnsiTheme="majorHAnsi" w:cstheme="majorHAnsi"/>
          <w:lang w:val="es-ES"/>
        </w:rPr>
        <w:t>Además,</w:t>
      </w:r>
      <w:r w:rsidR="00D0361B" w:rsidRPr="00164F46">
        <w:rPr>
          <w:rFonts w:asciiTheme="majorHAnsi" w:hAnsiTheme="majorHAnsi" w:cstheme="majorHAnsi"/>
          <w:lang w:val="es-ES"/>
        </w:rPr>
        <w:t xml:space="preserve"> que se encontró la marca de clase sumando los valores de los intervalos y dividiéndolos entre 2.</w:t>
      </w:r>
    </w:p>
    <w:p w14:paraId="2FBBEA62" w14:textId="1D03ECF2" w:rsidR="00941BD9" w:rsidRPr="00164F46" w:rsidRDefault="00941BD9" w:rsidP="00941BD9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lastRenderedPageBreak/>
        <w:t>La gráfica parece una montaña</w:t>
      </w:r>
      <w:r w:rsidR="00D0361B" w:rsidRPr="00164F46">
        <w:rPr>
          <w:rFonts w:asciiTheme="majorHAnsi" w:hAnsiTheme="majorHAnsi" w:cstheme="majorHAnsi"/>
          <w:lang w:val="es-ES"/>
        </w:rPr>
        <w:t xml:space="preserve">, con eso se puede inferir que </w:t>
      </w:r>
      <w:r w:rsidRPr="00164F46">
        <w:rPr>
          <w:rFonts w:asciiTheme="majorHAnsi" w:hAnsiTheme="majorHAnsi" w:cstheme="majorHAnsi"/>
          <w:lang w:val="es-ES"/>
        </w:rPr>
        <w:t xml:space="preserve">es normal </w:t>
      </w:r>
      <w:r w:rsidR="00D0361B" w:rsidRPr="00164F46">
        <w:rPr>
          <w:rFonts w:asciiTheme="majorHAnsi" w:hAnsiTheme="majorHAnsi" w:cstheme="majorHAnsi"/>
          <w:lang w:val="es-ES"/>
        </w:rPr>
        <w:t xml:space="preserve">ese gráfico </w:t>
      </w:r>
      <w:r w:rsidRPr="00164F46">
        <w:rPr>
          <w:rFonts w:asciiTheme="majorHAnsi" w:hAnsiTheme="majorHAnsi" w:cstheme="majorHAnsi"/>
          <w:lang w:val="es-ES"/>
        </w:rPr>
        <w:t>en datos como estaturas.</w:t>
      </w:r>
      <w:r w:rsidR="00D0361B" w:rsidRPr="00164F46">
        <w:rPr>
          <w:rFonts w:asciiTheme="majorHAnsi" w:hAnsiTheme="majorHAnsi" w:cstheme="majorHAnsi"/>
          <w:lang w:val="es-ES"/>
        </w:rPr>
        <w:t xml:space="preserve"> </w:t>
      </w:r>
    </w:p>
    <w:p w14:paraId="655C6220" w14:textId="50592B72" w:rsidR="0099369F" w:rsidRDefault="0099369F" w:rsidP="0099369F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>7. Gráfico circular (pastel)</w:t>
      </w:r>
    </w:p>
    <w:p w14:paraId="07E4A20A" w14:textId="0B0B3757" w:rsidR="005A0E30" w:rsidRPr="00164F46" w:rsidRDefault="005A0E30" w:rsidP="0099369F">
      <w:pPr>
        <w:rPr>
          <w:rFonts w:asciiTheme="majorHAnsi" w:hAnsiTheme="majorHAnsi" w:cstheme="majorHAnsi"/>
          <w:b/>
          <w:bCs/>
          <w:lang w:val="es-ES"/>
        </w:rPr>
      </w:pPr>
      <w:r w:rsidRPr="005A0E30">
        <w:drawing>
          <wp:inline distT="0" distB="0" distL="0" distR="0" wp14:anchorId="4856C066" wp14:editId="6A69D847">
            <wp:extent cx="5695043" cy="16383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5" t="30101" r="45249" b="43562"/>
                    <a:stretch/>
                  </pic:blipFill>
                  <pic:spPr bwMode="auto">
                    <a:xfrm>
                      <a:off x="0" y="0"/>
                      <a:ext cx="5716149" cy="164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9A9F4" w14:textId="0A93F8E4" w:rsidR="00D0361B" w:rsidRPr="00164F46" w:rsidRDefault="00D0361B" w:rsidP="0099369F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En el gráfico se puede apreciar de manera más gráfica que la categoría de alimentación es la más alta alcanzando un porcentaje de 35%. Y ocio que ocupa un porcentaje menor con 10%.</w:t>
      </w:r>
    </w:p>
    <w:p w14:paraId="54A62D5A" w14:textId="799B1A7E" w:rsidR="00D0361B" w:rsidRDefault="0099369F" w:rsidP="0099369F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>8. Comparación entre dos grupos</w:t>
      </w:r>
    </w:p>
    <w:p w14:paraId="4E5459E5" w14:textId="07B8C813" w:rsidR="005A0E30" w:rsidRPr="00164F46" w:rsidRDefault="005A0E30" w:rsidP="0099369F">
      <w:pPr>
        <w:rPr>
          <w:rFonts w:asciiTheme="majorHAnsi" w:hAnsiTheme="majorHAnsi" w:cstheme="majorHAnsi"/>
          <w:b/>
          <w:bCs/>
          <w:lang w:val="es-ES"/>
        </w:rPr>
      </w:pPr>
      <w:r w:rsidRPr="005A0E30">
        <w:drawing>
          <wp:inline distT="0" distB="0" distL="0" distR="0" wp14:anchorId="56E03AAC" wp14:editId="66C07341">
            <wp:extent cx="6186055" cy="130302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16" t="56689" r="29162" b="18478"/>
                    <a:stretch/>
                  </pic:blipFill>
                  <pic:spPr bwMode="auto">
                    <a:xfrm>
                      <a:off x="0" y="0"/>
                      <a:ext cx="6192962" cy="130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73C54" w14:textId="09CCF09F" w:rsidR="00D0361B" w:rsidRPr="00164F46" w:rsidRDefault="00D0361B" w:rsidP="00D0361B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Se analizó las notas del Grupo A y el Grupo B:</w:t>
      </w:r>
    </w:p>
    <w:p w14:paraId="7996BB3E" w14:textId="74AAD588" w:rsidR="00D0361B" w:rsidRPr="00164F46" w:rsidRDefault="00D0361B" w:rsidP="00D0361B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 xml:space="preserve">Grupo A: Promedio = </w:t>
      </w:r>
      <w:r w:rsidR="00962FF5" w:rsidRPr="00164F46">
        <w:rPr>
          <w:rFonts w:asciiTheme="majorHAnsi" w:hAnsiTheme="majorHAnsi" w:cstheme="majorHAnsi"/>
          <w:lang w:val="es-ES"/>
        </w:rPr>
        <w:t>71</w:t>
      </w:r>
      <w:r w:rsidRPr="00164F46">
        <w:rPr>
          <w:rFonts w:asciiTheme="majorHAnsi" w:hAnsiTheme="majorHAnsi" w:cstheme="majorHAnsi"/>
          <w:lang w:val="es-ES"/>
        </w:rPr>
        <w:t xml:space="preserve">, Desviación = </w:t>
      </w:r>
      <w:r w:rsidR="00962FF5" w:rsidRPr="00164F46">
        <w:rPr>
          <w:rFonts w:asciiTheme="majorHAnsi" w:hAnsiTheme="majorHAnsi" w:cstheme="majorHAnsi"/>
          <w:lang w:val="es-ES"/>
        </w:rPr>
        <w:t>19.16</w:t>
      </w:r>
      <w:r w:rsidRPr="00164F46">
        <w:rPr>
          <w:rFonts w:asciiTheme="majorHAnsi" w:hAnsiTheme="majorHAnsi" w:cstheme="majorHAnsi"/>
          <w:lang w:val="es-ES"/>
        </w:rPr>
        <w:t>. Tienen buenas notas y parecidas.</w:t>
      </w:r>
    </w:p>
    <w:p w14:paraId="062C8051" w14:textId="7220AD26" w:rsidR="00D0361B" w:rsidRPr="00164F46" w:rsidRDefault="00D0361B" w:rsidP="00D0361B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 xml:space="preserve">Grupo B: Promedio = </w:t>
      </w:r>
      <w:r w:rsidR="00962FF5" w:rsidRPr="00164F46">
        <w:rPr>
          <w:rFonts w:asciiTheme="majorHAnsi" w:hAnsiTheme="majorHAnsi" w:cstheme="majorHAnsi"/>
          <w:lang w:val="es-ES"/>
        </w:rPr>
        <w:t>62.5</w:t>
      </w:r>
      <w:r w:rsidRPr="00164F46">
        <w:rPr>
          <w:rFonts w:asciiTheme="majorHAnsi" w:hAnsiTheme="majorHAnsi" w:cstheme="majorHAnsi"/>
          <w:lang w:val="es-ES"/>
        </w:rPr>
        <w:t xml:space="preserve">, Desviación = </w:t>
      </w:r>
      <w:r w:rsidR="00962FF5" w:rsidRPr="00164F46">
        <w:rPr>
          <w:rFonts w:asciiTheme="majorHAnsi" w:hAnsiTheme="majorHAnsi" w:cstheme="majorHAnsi"/>
          <w:lang w:val="es-ES"/>
        </w:rPr>
        <w:t>26.7</w:t>
      </w:r>
      <w:r w:rsidRPr="00164F46">
        <w:rPr>
          <w:rFonts w:asciiTheme="majorHAnsi" w:hAnsiTheme="majorHAnsi" w:cstheme="majorHAnsi"/>
          <w:lang w:val="es-ES"/>
        </w:rPr>
        <w:t>. Tienen notas más bajas y desiguales.</w:t>
      </w:r>
    </w:p>
    <w:p w14:paraId="02AF7327" w14:textId="02D2AE31" w:rsidR="00D0361B" w:rsidRPr="00164F46" w:rsidRDefault="00D0361B" w:rsidP="00D0361B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Se ve claramente que el Grupo A lo hizo mejor y más consistente.</w:t>
      </w:r>
    </w:p>
    <w:p w14:paraId="51C2875B" w14:textId="00127ADB" w:rsidR="0099369F" w:rsidRDefault="0099369F" w:rsidP="0099369F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>9. Distribución de frecuencia y acumulada</w:t>
      </w:r>
    </w:p>
    <w:p w14:paraId="5FFFC8CC" w14:textId="7BC8D6DD" w:rsidR="005A0E30" w:rsidRDefault="005A0E30" w:rsidP="0099369F">
      <w:pPr>
        <w:rPr>
          <w:rFonts w:asciiTheme="majorHAnsi" w:hAnsiTheme="majorHAnsi" w:cstheme="majorHAnsi"/>
          <w:b/>
          <w:bCs/>
          <w:lang w:val="es-ES"/>
        </w:rPr>
      </w:pPr>
      <w:r w:rsidRPr="005A0E30">
        <w:drawing>
          <wp:inline distT="0" distB="0" distL="0" distR="0" wp14:anchorId="7CAF1443" wp14:editId="4969A44F">
            <wp:extent cx="6466840" cy="10058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51" t="43500" r="38987" b="45127"/>
                    <a:stretch/>
                  </pic:blipFill>
                  <pic:spPr bwMode="auto">
                    <a:xfrm>
                      <a:off x="0" y="0"/>
                      <a:ext cx="6478703" cy="100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7CC87" w14:textId="1598BE8E" w:rsidR="005A0E30" w:rsidRPr="00164F46" w:rsidRDefault="005A0E30" w:rsidP="0099369F">
      <w:pPr>
        <w:rPr>
          <w:rFonts w:asciiTheme="majorHAnsi" w:hAnsiTheme="majorHAnsi" w:cstheme="majorHAnsi"/>
          <w:b/>
          <w:bCs/>
          <w:lang w:val="es-ES"/>
        </w:rPr>
      </w:pPr>
      <w:r>
        <w:rPr>
          <w:rFonts w:asciiTheme="majorHAnsi" w:hAnsiTheme="majorHAnsi" w:cstheme="majorHAnsi"/>
          <w:b/>
          <w:bCs/>
          <w:noProof/>
          <w:lang w:val="es-ES"/>
        </w:rPr>
        <w:drawing>
          <wp:inline distT="0" distB="0" distL="0" distR="0" wp14:anchorId="7A9DB82C" wp14:editId="12C3460F">
            <wp:extent cx="2918460" cy="151118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95"/>
                    <a:stretch/>
                  </pic:blipFill>
                  <pic:spPr bwMode="auto">
                    <a:xfrm>
                      <a:off x="0" y="0"/>
                      <a:ext cx="2934887" cy="151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F4390" w14:textId="4CD6F3E3" w:rsidR="00962FF5" w:rsidRPr="00164F46" w:rsidRDefault="00962FF5" w:rsidP="000A658E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lastRenderedPageBreak/>
        <w:t xml:space="preserve">Agrupé los tiempos en intervalos </w:t>
      </w:r>
      <w:r w:rsidR="000A658E" w:rsidRPr="00164F46">
        <w:rPr>
          <w:rFonts w:asciiTheme="majorHAnsi" w:hAnsiTheme="majorHAnsi" w:cstheme="majorHAnsi"/>
          <w:lang w:val="es-ES"/>
        </w:rPr>
        <w:t>(20-25, 25-30, 30-35, 35-40, 40-45, 45-50). El que tuvo más frecuencia fue el intervalo (35-40)</w:t>
      </w:r>
    </w:p>
    <w:p w14:paraId="0B3C3FB3" w14:textId="5CD4D45C" w:rsidR="00962FF5" w:rsidRPr="00164F46" w:rsidRDefault="000A658E" w:rsidP="00962FF5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Se calculó la frecuencia acumulada y absoluta según lo aprendido en probabilidad y estadística I</w:t>
      </w:r>
      <w:r w:rsidR="00962FF5" w:rsidRPr="00164F46">
        <w:rPr>
          <w:rFonts w:asciiTheme="majorHAnsi" w:hAnsiTheme="majorHAnsi" w:cstheme="majorHAnsi"/>
          <w:lang w:val="es-ES"/>
        </w:rPr>
        <w:t>.</w:t>
      </w:r>
    </w:p>
    <w:p w14:paraId="19EBE083" w14:textId="4AFF8DF0" w:rsidR="0099369F" w:rsidRDefault="0099369F" w:rsidP="00962FF5">
      <w:pPr>
        <w:rPr>
          <w:rFonts w:asciiTheme="majorHAnsi" w:hAnsiTheme="majorHAnsi" w:cstheme="majorHAnsi"/>
          <w:b/>
          <w:bCs/>
          <w:lang w:val="es-ES"/>
        </w:rPr>
      </w:pPr>
      <w:r w:rsidRPr="00164F46">
        <w:rPr>
          <w:rFonts w:asciiTheme="majorHAnsi" w:hAnsiTheme="majorHAnsi" w:cstheme="majorHAnsi"/>
          <w:b/>
          <w:bCs/>
          <w:lang w:val="es-ES"/>
        </w:rPr>
        <w:t>10. Análisis de datos reales</w:t>
      </w:r>
    </w:p>
    <w:p w14:paraId="48F50648" w14:textId="74333A31" w:rsidR="005A0E30" w:rsidRPr="00164F46" w:rsidRDefault="005A0E30" w:rsidP="00962FF5">
      <w:pPr>
        <w:rPr>
          <w:rFonts w:asciiTheme="majorHAnsi" w:hAnsiTheme="majorHAnsi" w:cstheme="majorHAnsi"/>
          <w:b/>
          <w:bCs/>
          <w:lang w:val="es-ES"/>
        </w:rPr>
      </w:pPr>
      <w:r>
        <w:rPr>
          <w:noProof/>
        </w:rPr>
        <w:drawing>
          <wp:inline distT="0" distB="0" distL="0" distR="0" wp14:anchorId="6C4C5BD7" wp14:editId="3B45CF83">
            <wp:extent cx="6222875" cy="2339340"/>
            <wp:effectExtent l="0" t="0" r="698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16" t="25585" r="19285" b="23495"/>
                    <a:stretch/>
                  </pic:blipFill>
                  <pic:spPr bwMode="auto">
                    <a:xfrm>
                      <a:off x="0" y="0"/>
                      <a:ext cx="6230233" cy="234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E142" w14:textId="77777777" w:rsidR="00552E64" w:rsidRPr="00164F46" w:rsidRDefault="00552E64" w:rsidP="0099369F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Con los datos que se generaron aleatoriamente, se trabajo con los sueldos de los empleados y se realizó el cálculo de media, mediana, moda, primer, segundo y tercer cuartil; además, el cálculo de la desviación estándar.</w:t>
      </w:r>
    </w:p>
    <w:p w14:paraId="1FC94E1D" w14:textId="091F9D9E" w:rsidR="0099369F" w:rsidRPr="00164F46" w:rsidRDefault="00552E64" w:rsidP="0099369F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Y posteriormente se calculó el suelo promedio de los trabajadores dependiendo el área en que trabajen. Usando la fórmula: =PROMEDIO.SI(Tabla1[Área</w:t>
      </w:r>
      <w:proofErr w:type="gramStart"/>
      <w:r w:rsidRPr="00164F46">
        <w:rPr>
          <w:rFonts w:asciiTheme="majorHAnsi" w:hAnsiTheme="majorHAnsi" w:cstheme="majorHAnsi"/>
          <w:lang w:val="es-ES"/>
        </w:rPr>
        <w:t>];A</w:t>
      </w:r>
      <w:proofErr w:type="gramEnd"/>
      <w:r w:rsidRPr="00164F46">
        <w:rPr>
          <w:rFonts w:asciiTheme="majorHAnsi" w:hAnsiTheme="majorHAnsi" w:cstheme="majorHAnsi"/>
          <w:lang w:val="es-ES"/>
        </w:rPr>
        <w:t>50;Tabla1[Sueldo (USD)]).</w:t>
      </w:r>
    </w:p>
    <w:p w14:paraId="784D6A36" w14:textId="1CEE7E8F" w:rsidR="00552E64" w:rsidRPr="00164F46" w:rsidRDefault="00552E64" w:rsidP="0099369F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Finalmente se calculó el porcentajes de los géneros de los empleado, con la fórmula: =CONTAR.SI(Tabla1[Género</w:t>
      </w:r>
      <w:proofErr w:type="gramStart"/>
      <w:r w:rsidRPr="00164F46">
        <w:rPr>
          <w:rFonts w:asciiTheme="majorHAnsi" w:hAnsiTheme="majorHAnsi" w:cstheme="majorHAnsi"/>
          <w:lang w:val="es-ES"/>
        </w:rPr>
        <w:t>];AJ</w:t>
      </w:r>
      <w:proofErr w:type="gramEnd"/>
      <w:r w:rsidRPr="00164F46">
        <w:rPr>
          <w:rFonts w:asciiTheme="majorHAnsi" w:hAnsiTheme="majorHAnsi" w:cstheme="majorHAnsi"/>
          <w:lang w:val="es-ES"/>
        </w:rPr>
        <w:t>38).</w:t>
      </w:r>
    </w:p>
    <w:p w14:paraId="0479E45B" w14:textId="006F594B" w:rsidR="00552E64" w:rsidRPr="00164F46" w:rsidRDefault="00552E64" w:rsidP="0099369F">
      <w:pPr>
        <w:rPr>
          <w:rFonts w:asciiTheme="majorHAnsi" w:hAnsiTheme="majorHAnsi" w:cstheme="majorHAnsi"/>
          <w:lang w:val="es-ES"/>
        </w:rPr>
      </w:pPr>
      <w:r w:rsidRPr="00164F46">
        <w:rPr>
          <w:rFonts w:asciiTheme="majorHAnsi" w:hAnsiTheme="majorHAnsi" w:cstheme="majorHAnsi"/>
          <w:lang w:val="es-ES"/>
        </w:rPr>
        <w:t>Con respecto a las gráficas se puede inferir que el promedio del sector finanzas es más alto. Además, que los trabajadores son 15-15 proporcionales.</w:t>
      </w:r>
    </w:p>
    <w:p w14:paraId="4AC14C51" w14:textId="77777777" w:rsidR="00552E64" w:rsidRPr="0099369F" w:rsidRDefault="00552E64" w:rsidP="0099369F">
      <w:pPr>
        <w:rPr>
          <w:lang w:val="es-ES"/>
        </w:rPr>
      </w:pPr>
    </w:p>
    <w:sectPr w:rsidR="00552E64" w:rsidRPr="009936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557C6"/>
    <w:multiLevelType w:val="multilevel"/>
    <w:tmpl w:val="44E8D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0278EF"/>
    <w:multiLevelType w:val="multilevel"/>
    <w:tmpl w:val="734A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010F11"/>
    <w:multiLevelType w:val="multilevel"/>
    <w:tmpl w:val="7B225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E92585"/>
    <w:multiLevelType w:val="hybridMultilevel"/>
    <w:tmpl w:val="A6E8A00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69F"/>
    <w:rsid w:val="000A658E"/>
    <w:rsid w:val="000D71E9"/>
    <w:rsid w:val="001356FF"/>
    <w:rsid w:val="00164F46"/>
    <w:rsid w:val="00192FE3"/>
    <w:rsid w:val="002D09C5"/>
    <w:rsid w:val="004B57CC"/>
    <w:rsid w:val="00552E64"/>
    <w:rsid w:val="005A0E30"/>
    <w:rsid w:val="005D3267"/>
    <w:rsid w:val="00803B76"/>
    <w:rsid w:val="00864B31"/>
    <w:rsid w:val="00941BD9"/>
    <w:rsid w:val="00962FF5"/>
    <w:rsid w:val="0099369F"/>
    <w:rsid w:val="009B10AE"/>
    <w:rsid w:val="009D5F17"/>
    <w:rsid w:val="009F15A8"/>
    <w:rsid w:val="00A97BBD"/>
    <w:rsid w:val="00BC0474"/>
    <w:rsid w:val="00C54BBC"/>
    <w:rsid w:val="00D0361B"/>
    <w:rsid w:val="00D8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57ED5"/>
  <w15:chartTrackingRefBased/>
  <w15:docId w15:val="{5AB28131-EB21-4AB6-85DC-4966A4EA6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553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Zarco</dc:creator>
  <cp:keywords/>
  <dc:description/>
  <cp:lastModifiedBy>Alejandro Zarco</cp:lastModifiedBy>
  <cp:revision>2</cp:revision>
  <dcterms:created xsi:type="dcterms:W3CDTF">2025-05-19T22:05:00Z</dcterms:created>
  <dcterms:modified xsi:type="dcterms:W3CDTF">2025-05-19T22:05:00Z</dcterms:modified>
</cp:coreProperties>
</file>