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4192807"/>
        <w:docPartObj>
          <w:docPartGallery w:val="Cover Pages"/>
          <w:docPartUnique/>
        </w:docPartObj>
      </w:sdtPr>
      <w:sdtContent>
        <w:p w14:paraId="2ED82797" w14:textId="77777777" w:rsidR="00906F8B" w:rsidRDefault="00CC0280">
          <w:r>
            <w:rPr>
              <w:noProof/>
              <w:lang w:eastAsia="fr-FR"/>
            </w:rPr>
            <w:drawing>
              <wp:anchor distT="0" distB="0" distL="114300" distR="114300" simplePos="0" relativeHeight="251667456" behindDoc="0" locked="0" layoutInCell="1" allowOverlap="1" wp14:anchorId="709FF592" wp14:editId="3FBB4A7B">
                <wp:simplePos x="0" y="0"/>
                <wp:positionH relativeFrom="column">
                  <wp:posOffset>78828</wp:posOffset>
                </wp:positionH>
                <wp:positionV relativeFrom="paragraph">
                  <wp:posOffset>131</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21"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100213">
            <w:rPr>
              <w:noProof/>
            </w:rPr>
            <w:drawing>
              <wp:anchor distT="0" distB="0" distL="114300" distR="114300" simplePos="0" relativeHeight="251653120" behindDoc="1" locked="0" layoutInCell="1" allowOverlap="1" wp14:anchorId="7463D90F" wp14:editId="0F251A44">
                <wp:simplePos x="0" y="0"/>
                <wp:positionH relativeFrom="page">
                  <wp:posOffset>342933</wp:posOffset>
                </wp:positionH>
                <wp:positionV relativeFrom="paragraph">
                  <wp:posOffset>611064</wp:posOffset>
                </wp:positionV>
                <wp:extent cx="7424382" cy="6398803"/>
                <wp:effectExtent l="0" t="0" r="5715" b="254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738973" w14:textId="2FB73E10" w:rsidR="00906F8B" w:rsidRDefault="003F7E9F">
          <w:r>
            <w:rPr>
              <w:noProof/>
            </w:rPr>
            <mc:AlternateContent>
              <mc:Choice Requires="wps">
                <w:drawing>
                  <wp:anchor distT="0" distB="0" distL="114300" distR="114300" simplePos="0" relativeHeight="251650048" behindDoc="0" locked="0" layoutInCell="1" allowOverlap="1" wp14:anchorId="294DF5E4" wp14:editId="1D6D646B">
                    <wp:simplePos x="0" y="0"/>
                    <wp:positionH relativeFrom="page">
                      <wp:posOffset>667911</wp:posOffset>
                    </wp:positionH>
                    <wp:positionV relativeFrom="page">
                      <wp:posOffset>8953169</wp:posOffset>
                    </wp:positionV>
                    <wp:extent cx="6008232" cy="652780"/>
                    <wp:effectExtent l="0" t="0" r="12065" b="1905"/>
                    <wp:wrapSquare wrapText="bothSides"/>
                    <wp:docPr id="112" name="Zone de texte 112"/>
                    <wp:cNvGraphicFramePr/>
                    <a:graphic xmlns:a="http://schemas.openxmlformats.org/drawingml/2006/main">
                      <a:graphicData uri="http://schemas.microsoft.com/office/word/2010/wordprocessingShape">
                        <wps:wsp>
                          <wps:cNvSpPr txBox="1"/>
                          <wps:spPr>
                            <a:xfrm>
                              <a:off x="0" y="0"/>
                              <a:ext cx="6008232"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6B2935" w:rsidRPr="00100213" w:rsidRDefault="006B2935">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6B2935" w:rsidRDefault="006B293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6B2935" w:rsidRDefault="006B2935" w:rsidP="00100213">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type w14:anchorId="294DF5E4" id="_x0000_t202" coordsize="21600,21600" o:spt="202" path="m,l,21600r21600,l21600,xe">
                    <v:stroke joinstyle="miter"/>
                    <v:path gradientshapeok="t" o:connecttype="rect"/>
                  </v:shapetype>
                  <v:shape id="Zone de texte 112" o:spid="_x0000_s1026" type="#_x0000_t202" style="position:absolute;left:0;text-align:left;margin-left:52.6pt;margin-top:704.95pt;width:473.1pt;height:51.4pt;z-index:251650048;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KCANegIAAFsFAAAOAAAAZHJzL2Uyb0RvYy54bWysVN9P2zAQfp+0/8Hy+0haBEMVKepATJMQ&#10;oJUJaW+uY9Nojs+z3TbdX7/PTlIQ2wvTXpyL77vz3Xc/zi+61rCt8qEhW/HJUcmZspLqxj5V/NvD&#10;9YczzkIUthaGrKr4XgV+MX//7nznZmpKazK18gxObJjtXMXXMbpZUQS5Vq0IR+SUhVKTb0XEr38q&#10;ai928N6aYlqWp8WOfO08SRUCbq96JZ9n/1orGe+0DioyU3HEFvPp87lKZzE/F7MnL9y6kUMY4h+i&#10;aEVj8ejB1ZWIgm1884ertpGeAul4JKktSOtGqpwDspmUr7JZroVTOReQE9yBpvD/3Mrb7b1nTY3a&#10;TaacWdGiSN9RKlYrFlUXFUsK0LRzYQb00gEfu0/UwWS8D7hM2Xfat+mLvBj0IHx/IBm+mMTlaVme&#10;TY/xloTu9GT68SxXoXi2dj7Ez4paloSKexQxcyu2NyEiEkBHSHrM0nVjTC6ksWwHp8cnZTY4aGBh&#10;bMKq3BKDm5RRH3mW4t6ohDH2q9KgJCeQLnIzqkvj2VagjYSUysace/YLdEJpBPEWwwH/HNVbjPs8&#10;xpfJxoNx21jyOftXYdc/xpB1jweRL/JOYuxW3VDpFdV7FNpTPzHByesG1bgRId4LjxFBbTH28Q6H&#10;NgTWaZA4W5P/9bf7hEfnQsvZDiNX8fBzI7zizHyx6Ok0n6PgR2E1CnbTXhLon2ChOJlFGPhoRlF7&#10;ah+xDRbpFaiElXir4qtRvIz94GObSLVYZBCm0Il4Y5dOJtepGqm3HrpH4d3QgGkMbmkcRjF71Yc9&#10;NllaWmwi6SY3aSK0Z3EgGhOce3fYNmlFvPzPqOedOP8NAAD//wMAUEsDBBQABgAIAAAAIQBbMpyR&#10;4gAAAA4BAAAPAAAAZHJzL2Rvd25yZXYueG1sTI/BTsMwEETvSPyDtUjcqJ2oKU2IUxUQ4tJDaZG4&#10;urFJIux1FDtp+Hu2J3qb0T7NzpSb2Vk2mSF0HiUkCwHMYO11h42Ez+PbwxpYiAq1sh6NhF8TYFPd&#10;3pSq0P6MH2Y6xIZRCIZCSWhj7AvOQ90ap8LC9wbp9u0HpyLZoeF6UGcKd5anQqy4Ux3Sh1b15qU1&#10;9c9hdBLGXuT73X77dUyEXT2/7ur3aVpLeX83b5+ARTPHfxgu9ak6VNTp5EfUgVnyIksJJbEUeQ7s&#10;gogsWQI7kcqS9BF4VfLrGdUfAAAA//8DAFBLAQItABQABgAIAAAAIQC2gziS/gAAAOEBAAATAAAA&#10;AAAAAAAAAAAAAAAAAABbQ29udGVudF9UeXBlc10ueG1sUEsBAi0AFAAGAAgAAAAhADj9If/WAAAA&#10;lAEAAAsAAAAAAAAAAAAAAAAALwEAAF9yZWxzLy5yZWxzUEsBAi0AFAAGAAgAAAAhAHgoIA16AgAA&#10;WwUAAA4AAAAAAAAAAAAAAAAALgIAAGRycy9lMm9Eb2MueG1sUEsBAi0AFAAGAAgAAAAhAFsynJHi&#10;AAAADgEAAA8AAAAAAAAAAAAAAAAA1AQAAGRycy9kb3ducmV2LnhtbFBLBQYAAAAABAAEAPMAAADj&#10;BQAAAAA=&#10;" filled="f" stroked="f" strokeweight=".5pt">
                    <v:textbox inset="0,0,0,0">
                      <w:txbxContent>
                        <w:sdt>
                          <w:sdtPr>
                            <w:rPr>
                              <w:caps/>
                              <w:color w:val="262626" w:themeColor="text1" w:themeTint="D9"/>
                              <w:sz w:val="28"/>
                              <w:szCs w:val="28"/>
                              <w:lang w:val="en-US"/>
                            </w:rPr>
                            <w:alias w:val="Auteur"/>
                            <w:tag w:val=""/>
                            <w:id w:val="-1756273174"/>
                            <w:dataBinding w:prefixMappings="xmlns:ns0='http://purl.org/dc/elements/1.1/' xmlns:ns1='http://schemas.openxmlformats.org/package/2006/metadata/core-properties' " w:xpath="/ns1:coreProperties[1]/ns0:creator[1]" w:storeItemID="{6C3C8BC8-F283-45AE-878A-BAB7291924A1}"/>
                            <w:text/>
                          </w:sdtPr>
                          <w:sdtContent>
                            <w:p w14:paraId="1E260C33" w14:textId="77777777" w:rsidR="006B2935" w:rsidRPr="00100213" w:rsidRDefault="006B2935">
                              <w:pPr>
                                <w:pStyle w:val="Sansinterligne"/>
                                <w:jc w:val="right"/>
                                <w:rPr>
                                  <w:caps/>
                                  <w:color w:val="262626" w:themeColor="text1" w:themeTint="D9"/>
                                  <w:sz w:val="28"/>
                                  <w:szCs w:val="28"/>
                                  <w:lang w:val="en-US"/>
                                </w:rPr>
                              </w:pPr>
                              <w:r w:rsidRPr="00100213">
                                <w:rPr>
                                  <w:caps/>
                                  <w:color w:val="262626" w:themeColor="text1" w:themeTint="D9"/>
                                  <w:sz w:val="28"/>
                                  <w:szCs w:val="28"/>
                                  <w:lang w:val="en-US"/>
                                </w:rPr>
                                <w:t>Valentin Pouce – Jan Barillec</w:t>
                              </w:r>
                              <w:r>
                                <w:rPr>
                                  <w:caps/>
                                  <w:color w:val="262626" w:themeColor="text1" w:themeTint="D9"/>
                                  <w:sz w:val="28"/>
                                  <w:szCs w:val="28"/>
                                  <w:lang w:val="en-US"/>
                                </w:rPr>
                                <w:t xml:space="preserve"> – </w:t>
                              </w:r>
                              <w:r w:rsidRPr="00100213">
                                <w:rPr>
                                  <w:caps/>
                                  <w:color w:val="262626" w:themeColor="text1" w:themeTint="D9"/>
                                  <w:sz w:val="28"/>
                                  <w:szCs w:val="28"/>
                                  <w:lang w:val="en-US"/>
                                </w:rPr>
                                <w:t>An</w:t>
                              </w:r>
                              <w:r>
                                <w:rPr>
                                  <w:caps/>
                                  <w:color w:val="262626" w:themeColor="text1" w:themeTint="D9"/>
                                  <w:sz w:val="28"/>
                                  <w:szCs w:val="28"/>
                                  <w:lang w:val="en-US"/>
                                </w:rPr>
                                <w:t>tonin Lyaët – Alrick Giry</w:t>
                              </w:r>
                            </w:p>
                          </w:sdtContent>
                        </w:sdt>
                        <w:p w14:paraId="34AEBB59" w14:textId="77777777" w:rsidR="006B2935" w:rsidRDefault="006B2935">
                          <w:pPr>
                            <w:pStyle w:val="Sansinterligne"/>
                            <w:jc w:val="right"/>
                            <w:rPr>
                              <w:caps/>
                              <w:color w:val="262626" w:themeColor="text1" w:themeTint="D9"/>
                              <w:sz w:val="20"/>
                              <w:szCs w:val="20"/>
                            </w:rPr>
                          </w:pPr>
                          <w:sdt>
                            <w:sdtPr>
                              <w:rPr>
                                <w:caps/>
                                <w:color w:val="262626" w:themeColor="text1" w:themeTint="D9"/>
                                <w:sz w:val="20"/>
                                <w:szCs w:val="20"/>
                              </w:rPr>
                              <w:alias w:val="Société"/>
                              <w:tag w:val=""/>
                              <w:id w:val="43410085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2E560F5D" w14:textId="77777777" w:rsidR="006B2935" w:rsidRDefault="006B2935" w:rsidP="00100213">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906F8B">
            <w:rPr>
              <w:noProof/>
            </w:rPr>
            <mc:AlternateContent>
              <mc:Choice Requires="wps">
                <w:drawing>
                  <wp:anchor distT="0" distB="0" distL="114300" distR="114300" simplePos="0" relativeHeight="251651072" behindDoc="0" locked="0" layoutInCell="1" allowOverlap="1" wp14:anchorId="3162567C" wp14:editId="08B21BD1">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Zone de texte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6B2935" w:rsidRDefault="006B2935">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3162567C" id="Zone de texte 111" o:spid="_x0000_s1027" type="#_x0000_t202" style="position:absolute;left:0;text-align:left;margin-left:0;margin-top:0;width:288.25pt;height:287.5pt;z-index:251651072;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1viDfQIAAGMFAAAOAAAAZHJzL2Uyb0RvYy54bWysVN9P2zAQfp+0/8Hy+0gLokwVKepATJMQ&#10;IGBC2pvr2DSa4/Nst0n31++zkxTG9sK0F+dy9935fnzn07OuMWyrfKjJlnx6MOFMWUlVbZ9K/vXh&#10;8sNHzkIUthKGrCr5TgV+tnj/7rR1c3VIazKV8gxBbJi3ruTrGN28KIJcq0aEA3LKwqjJNyLi1z8V&#10;lRctojemOJxMZkVLvnKepAoB2oveyBc5vtZKxhutg4rMlBy5xXz6fK7SWSxOxfzJC7eu5ZCG+Ics&#10;GlFbXLoPdSGiYBtf/xGqqaWnQDoeSGoK0rqWKteAaqaTV9Xcr4VTuRY0J7h9m8L/Cyuvt7ee1RVm&#10;N51yZkWDIX3DqFilWFRdVCwZ0KbWhTnQ9w742H2iDi6jPkCZqu+0b9IXdTHY0fDdvsmIxSSUR7PZ&#10;5OTkmDMJ29HseHp4nMdQPLs7H+JnRQ1LQsk9ppibK7ZXISIVQEdIus3SZW1MnqSxrC357Aghf7PA&#10;w9ikUZkTQ5hUUp96luLOqIQx9k5p9CRXkBSZjerceLYV4JGQUtmYi89xgU4ojSTe4jjgn7N6i3Nf&#10;x3gz2bh3bmpLPlf/Ku3q+5iy7vFo5Iu6kxi7VdeTYZzsiqodBu6p35zg5GWNoVyJEG+Fx6pgxlj/&#10;eINDG0LzaZA4W5P/+Td9woPBsHLWYvVKHn5shFecmS8W3E57Ogp+FFajYDfNOWEKYCuyySIcfDSj&#10;qD01j3gVlukWmISVuKvkq1E8j/0DgFdFquUyg7CNTsQre+9kCp2Gkij20D0K7wYepnW4pnEpxfwV&#10;HXts5otbbiJImbma+tp3ceg3NjlTeHh10lPx8j+jnt/GxS8A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NNb4g30CAABj&#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924488677"/>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169B939C" w14:textId="77777777" w:rsidR="006B2935" w:rsidRDefault="006B2935">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906F8B">
            <w:rPr>
              <w:noProof/>
            </w:rPr>
            <mc:AlternateContent>
              <mc:Choice Requires="wps">
                <w:drawing>
                  <wp:anchor distT="0" distB="0" distL="114300" distR="114300" simplePos="0" relativeHeight="251649024" behindDoc="0" locked="0" layoutInCell="1" allowOverlap="1" wp14:anchorId="37C1DE28" wp14:editId="33E1C438">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Zone de texte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413B7F" w14:textId="77777777" w:rsidR="006B2935" w:rsidRDefault="006B2935">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6B2935" w:rsidRDefault="006B2935">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37C1DE28" id="Zone de texte 113" o:spid="_x0000_s1028" type="#_x0000_t202" style="position:absolute;left:0;text-align:left;margin-left:0;margin-top:0;width:453pt;height:41.4pt;z-index:251649024;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pSJfgIAAGIFAAAOAAAAZHJzL2Uyb0RvYy54bWysVMFu2zAMvQ/YPwi6r05SpC2COkXWosOA&#10;oh3WDgV2U2SpMSaLmqTEzr5+T7KdFt0uHXaRafGRIvlInl90jWE75UNNtuTTowlnykqqavtU8m8P&#10;1x/OOAtR2EoYsqrkexX4xfL9u/PWLdSMNmQq5Rmc2LBoXck3MbpFUQS5UY0IR+SUhVKTb0TEr38q&#10;Ki9aeG9MMZtMToqWfOU8SRUCbq96JV9m/1orGe+0DioyU3LEFvPp87lOZ7E8F4snL9ymlkMY4h+i&#10;aERt8ejB1ZWIgm19/YerppaeAul4JKkpSOtaqpwDsplOXmVzvxFO5VxQnOAOZQr/z6283X3xrK7A&#10;3fSYMysakPQdVLFKsai6qFhSoEytCwug7x3wsftIHUzG+4DLlH2nfZO+yItBj4LvD0WGLyZxOT+d&#10;H08nUEno5rP56VlmoXi2dj7ET4oaloSSe5CYayt2NyEiEkBHSHrM0nVtTCbSWNaW/OR4PskGBw0s&#10;jE1YlVticJMy6iPPUtwblTDGflUaJckJpIvcjOrSeLYTaCMhpbIx5579Ap1QGkG8xXDAP0f1FuM+&#10;j/FlsvFg3NSWfM7+VdjVjzFk3eNRyBd5JzF26y73wmwkdk3VHnx76gcnOHldg5QbEeIX4TEp4BHT&#10;H+9waEMoPg0SZxvyv/52n/BoYGg5azF5JQ8/t8Irzsxni9ZOYzoKfhTWo2C3zSWBhSn2ipNZhIGP&#10;ZhS1p+YRS2GVXoFKWIm3Sr4excvYzz+WilSrVQZhGJ2IN/beyeQ6kZJa7KF7FN4NfZim4ZbGmRSL&#10;V+3YY5OlpdU2kq5zr6a69lUc6o1Bzi08LJ20KV7+Z9Tzalz+BgAA//8DAFBLAwQUAAYACAAAACEA&#10;uHfphtoAAAAEAQAADwAAAGRycy9kb3ducmV2LnhtbEyPsU7DQBBEeyT+4bRIdORMCmOMz1EEosAF&#10;EkkKyo1vsZ349izfxTF8PQsNNCONZjXztljNrlcTjaHzbOB2kYAirr3tuDGw2z7fZKBCRLbYeyYD&#10;nxRgVV5eFJhbf+Y3mjaxUVLCIUcDbYxDrnWoW3IYFn4gluzDjw6j2LHRdsSzlLteL5Mk1Q47loUW&#10;B3psqT5uTs7AO7uqqqb13N+9ou/Sl8OOvp6Mub6a1w+gIs3x7xh+8AUdSmHa+xPboHoD8kj8Vcnu&#10;k1Ts3kC2zECXhf4PX34DAAD//wMAUEsBAi0AFAAGAAgAAAAhALaDOJL+AAAA4QEAABMAAAAAAAAA&#10;AAAAAAAAAAAAAFtDb250ZW50X1R5cGVzXS54bWxQSwECLQAUAAYACAAAACEAOP0h/9YAAACUAQAA&#10;CwAAAAAAAAAAAAAAAAAvAQAAX3JlbHMvLnJlbHNQSwECLQAUAAYACAAAACEAzfKUiX4CAABiBQAA&#10;DgAAAAAAAAAAAAAAAAAuAgAAZHJzL2Uyb0RvYy54bWxQSwECLQAUAAYACAAAACEAuHfphtoAAAAE&#10;AQAADwAAAAAAAAAAAAAAAADYBAAAZHJzL2Rvd25yZXYueG1sUEsFBgAAAAAEAAQA8wAAAN8FAAAA&#10;AA==&#10;" filled="f" stroked="f" strokeweight=".5pt">
                    <v:textbox inset="0,0,0,0">
                      <w:txbxContent>
                        <w:p w14:paraId="06413B7F" w14:textId="77777777" w:rsidR="006B2935" w:rsidRDefault="006B2935">
                          <w:pPr>
                            <w:pStyle w:val="Sansinterligne"/>
                            <w:jc w:val="right"/>
                            <w:rPr>
                              <w:caps/>
                              <w:color w:val="181818" w:themeColor="text2" w:themeShade="BF"/>
                              <w:sz w:val="52"/>
                              <w:szCs w:val="52"/>
                            </w:rPr>
                          </w:pPr>
                          <w:sdt>
                            <w:sdtPr>
                              <w:rPr>
                                <w:caps/>
                                <w:color w:val="181818" w:themeColor="text2" w:themeShade="BF"/>
                                <w:sz w:val="52"/>
                                <w:szCs w:val="52"/>
                              </w:rPr>
                              <w:alias w:val="Titre"/>
                              <w:tag w:val=""/>
                              <w:id w:val="-1295060512"/>
                              <w:dataBinding w:prefixMappings="xmlns:ns0='http://purl.org/dc/elements/1.1/' xmlns:ns1='http://schemas.openxmlformats.org/package/2006/metadata/core-properties' " w:xpath="/ns1:coreProperties[1]/ns0:title[1]" w:storeItemID="{6C3C8BC8-F283-45AE-878A-BAB7291924A1}"/>
                              <w:text w:multiLine="1"/>
                            </w:sdtPr>
                            <w:sdtContent>
                              <w:r w:rsidRPr="00906F8B">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1702081297"/>
                            <w:dataBinding w:prefixMappings="xmlns:ns0='http://purl.org/dc/elements/1.1/' xmlns:ns1='http://schemas.openxmlformats.org/package/2006/metadata/core-properties' " w:xpath="/ns1:coreProperties[1]/ns0:subject[1]" w:storeItemID="{6C3C8BC8-F283-45AE-878A-BAB7291924A1}"/>
                            <w:text/>
                          </w:sdtPr>
                          <w:sdtContent>
                            <w:p w14:paraId="0F941CAE" w14:textId="77777777" w:rsidR="006B2935" w:rsidRDefault="006B2935">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906F8B">
            <w:rPr>
              <w:noProof/>
            </w:rPr>
            <mc:AlternateContent>
              <mc:Choice Requires="wpg">
                <w:drawing>
                  <wp:anchor distT="0" distB="0" distL="114300" distR="114300" simplePos="0" relativeHeight="251648000" behindDoc="0" locked="0" layoutInCell="1" allowOverlap="1" wp14:anchorId="431322DF" wp14:editId="77316105">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4" name="Groupe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49824138" id="Groupe 114" o:spid="_x0000_s1026" style="position:absolute;margin-left:0;margin-top:0;width:18pt;height:10in;z-index:251648000;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qnOMQMAAOw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QfAE8GlMkYDapTW35tp2B0W7w5J3ua3xF4ohu4Ds44Cs2HnC4XA8ns9i&#10;wJ+D6GQ0mcSwCdDzEu7nhRkvP79uGPVhI8xuSKYx0EXuCSj3Z0DdlsyIgL9DBAagpj1QN9BfTBUS&#10;sZq2WAXNASiXOMDsLSjNj+fjeBpQGoplibHOXwpdE1yk1EL80HZsu3YeAAXVXgWDOi2r7KKSMmxw&#10;psRKWrJlMA2Mc6H8GLMGq980pUJ9pdGyFeMJQN2XE1b+UQrUk+pG5NBCeM0hmTC8+4FGrahkmWjj&#10;T6EH+vIGi5BLcIiec4g/+O4cHCpi1BXR6aOpCLM/GMevJdaWOFiEyFr5wbiulLaHHEg/RG71e5Ba&#10;aBClB509Qt9Y3TKPM/yigqtbM+evmQWqgaEA+vRf4ZNL3aRUdytKSm1/HjpHfWhskFLSAHWl1P3Y&#10;MCsokV8UtHwYMOC6sJlMj8cQwz6XPDyXqE290tAPIyBqw8MS9b3sl7nV9T2w7BKjgogpDrFTyr3t&#10;NyvfUirwNBfLZVADfjPMr9Wt4egcUcXWvNvdM2u6/vXAD1e6HzOW7LVxq4uWSi83XudV6PEnXDu8&#10;YeSRpv7J7M8Ozf5sb/YxZWfWmn93ROlVCRwhls7AtCIU2G+YLVAKEkWb+qs8MT8ZTYEz0RJa+wA1&#10;dvzadnJPyD0T/DWy6Lv9nSzeyeL/JovwbIAnVfi/6Z5/+GZ7vg9T+vRI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Ap6qnO&#10;MQMAAOw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G6KwQAAANwAAAAPAAAAZHJzL2Rvd25yZXYueG1sRE9Ni8Iw&#10;EL0v+B/CCHtb0yruSjWKiC571RXE29CMbbWZ1CTW7r83grC3ebzPmS06U4uWnK8sK0gHCQji3OqK&#10;CwX7383HBIQPyBpry6Tgjzws5r23GWba3nlL7S4UIoawz1BBGUKTSenzkgz6gW2II3eyzmCI0BVS&#10;O7zHcFPLYZJ8SoMVx4YSG1qVlF92N6Ng65arTp7Xp1HqDl/X9vi9z9ko9d7vllMQgbrwL365f3Sc&#10;n47h+Uy8QM4fAAAA//8DAFBLAQItABQABgAIAAAAIQDb4fbL7gAAAIUBAAATAAAAAAAAAAAAAAAA&#10;AAAAAABbQ29udGVudF9UeXBlc10ueG1sUEsBAi0AFAAGAAgAAAAhAFr0LFu/AAAAFQEAAAsAAAAA&#10;AAAAAAAAAAAAHwEAAF9yZWxzLy5yZWxzUEsBAi0AFAAGAAgAAAAhACJMborBAAAA3AAAAA8AAAAA&#10;AAAAAAAAAAAABwIAAGRycy9kb3ducmV2LnhtbFBLBQYAAAAAAwADALcAAAD1AgAAAAA=&#10;" fillcolor="#3c9770 [3205]" stroked="f" strokeweight="1.25pt"/>
                    <v:rect id="Rectangle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6O5wAAAANwAAAAPAAAAZHJzL2Rvd25yZXYueG1sRE9Ni8Iw&#10;EL0L/ocwwt40taJINYoIiniRVQ8ex2Zsis2kNNF2/71ZWNjbPN7nLNedrcSbGl86VjAeJSCIc6dL&#10;LhRcL7vhHIQPyBorx6TghzysV/3eEjPtWv6m9zkUIoawz1CBCaHOpPS5IYt+5GriyD1cYzFE2BRS&#10;N9jGcFvJNElm0mLJscFgTVtD+fP8sgpuaX6iyTzdhfu+rbyZ6tfxqZX6GnSbBYhAXfgX/7kPOs4f&#10;z+D3mXiBXH0AAAD//wMAUEsBAi0AFAAGAAgAAAAhANvh9svuAAAAhQEAABMAAAAAAAAAAAAAAAAA&#10;AAAAAFtDb250ZW50X1R5cGVzXS54bWxQSwECLQAUAAYACAAAACEAWvQsW78AAAAVAQAACwAAAAAA&#10;AAAAAAAAAAAfAQAAX3JlbHMvLnJlbHNQSwECLQAUAAYACAAAACEAzIujucAAAADcAAAADwAAAAAA&#10;AAAAAAAAAAAHAgAAZHJzL2Rvd25yZXYueG1sUEsFBgAAAAADAAMAtwAAAPQCAAAAAA==&#10;" fillcolor="#83992a [3204]" stroked="f" strokeweight="1.25pt">
                      <o:lock v:ext="edit" aspectratio="t"/>
                    </v:rect>
                    <w10:wrap anchorx="page" anchory="page"/>
                  </v:group>
                </w:pict>
              </mc:Fallback>
            </mc:AlternateContent>
          </w:r>
          <w:r w:rsidR="00906F8B">
            <w:br w:type="page"/>
          </w:r>
        </w:p>
      </w:sdtContent>
    </w:sdt>
    <w:p w14:paraId="2C6CC018" w14:textId="77777777" w:rsidR="00906F8B" w:rsidRDefault="00906F8B"/>
    <w:p w14:paraId="63121EDA" w14:textId="77777777" w:rsidR="00906F8B" w:rsidRDefault="00906F8B"/>
    <w:p w14:paraId="49366BA2" w14:textId="77777777" w:rsidR="00906F8B" w:rsidRDefault="00906F8B" w:rsidP="00906F8B"/>
    <w:p w14:paraId="47CC08E8" w14:textId="77777777" w:rsidR="00906F8B" w:rsidRPr="00906F8B" w:rsidRDefault="00906F8B" w:rsidP="00906F8B"/>
    <w:p w14:paraId="797E8B10" w14:textId="77777777" w:rsidR="00906F8B" w:rsidRPr="00906F8B" w:rsidRDefault="00906F8B" w:rsidP="00906F8B"/>
    <w:p w14:paraId="06A9DC67" w14:textId="77777777" w:rsidR="00906F8B" w:rsidRDefault="00906F8B" w:rsidP="00906F8B"/>
    <w:p w14:paraId="3D790AFF" w14:textId="77777777" w:rsidR="00906F8B" w:rsidRDefault="00906F8B" w:rsidP="00906F8B">
      <w:pPr>
        <w:tabs>
          <w:tab w:val="left" w:pos="2079"/>
        </w:tabs>
      </w:pPr>
      <w:r>
        <w:tab/>
      </w:r>
    </w:p>
    <w:p w14:paraId="67A7BF96" w14:textId="77777777" w:rsidR="0028734C" w:rsidRDefault="00906F8B" w:rsidP="0028734C">
      <w:r w:rsidRPr="00906F8B">
        <w:br w:type="page"/>
      </w:r>
    </w:p>
    <w:sdt>
      <w:sdtPr>
        <w:id w:val="1219477305"/>
        <w:docPartObj>
          <w:docPartGallery w:val="Cover Pages"/>
          <w:docPartUnique/>
        </w:docPartObj>
      </w:sdtPr>
      <w:sdtContent>
        <w:p w14:paraId="296DCD5D" w14:textId="77777777" w:rsidR="0028734C" w:rsidRDefault="00CC0280" w:rsidP="0028734C">
          <w:r>
            <w:rPr>
              <w:noProof/>
              <w:lang w:eastAsia="fr-FR"/>
            </w:rPr>
            <w:drawing>
              <wp:anchor distT="0" distB="0" distL="114300" distR="114300" simplePos="0" relativeHeight="251669504" behindDoc="0" locked="0" layoutInCell="1" allowOverlap="1" wp14:anchorId="7FDDD241" wp14:editId="3C64045D">
                <wp:simplePos x="0" y="0"/>
                <wp:positionH relativeFrom="column">
                  <wp:posOffset>0</wp:posOffset>
                </wp:positionH>
                <wp:positionV relativeFrom="paragraph">
                  <wp:posOffset>285</wp:posOffset>
                </wp:positionV>
                <wp:extent cx="2324100" cy="581025"/>
                <wp:effectExtent l="0" t="0" r="0" b="9525"/>
                <wp:wrapThrough wrapText="bothSides">
                  <wp:wrapPolygon edited="0">
                    <wp:start x="18413" y="0"/>
                    <wp:lineTo x="0" y="4249"/>
                    <wp:lineTo x="0" y="16997"/>
                    <wp:lineTo x="17351" y="21246"/>
                    <wp:lineTo x="19652" y="21246"/>
                    <wp:lineTo x="21423" y="14872"/>
                    <wp:lineTo x="21423" y="9207"/>
                    <wp:lineTo x="20892" y="0"/>
                    <wp:lineTo x="18413" y="0"/>
                  </wp:wrapPolygon>
                </wp:wrapThrough>
                <wp:docPr id="19" name="Image 1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9" cstate="print"/>
                        <a:stretch>
                          <a:fillRect/>
                        </a:stretch>
                      </pic:blipFill>
                      <pic:spPr>
                        <a:xfrm>
                          <a:off x="0" y="0"/>
                          <a:ext cx="2324100" cy="581025"/>
                        </a:xfrm>
                        <a:prstGeom prst="rect">
                          <a:avLst/>
                        </a:prstGeom>
                      </pic:spPr>
                    </pic:pic>
                  </a:graphicData>
                </a:graphic>
                <wp14:sizeRelH relativeFrom="margin">
                  <wp14:pctWidth>0</wp14:pctWidth>
                </wp14:sizeRelH>
                <wp14:sizeRelV relativeFrom="margin">
                  <wp14:pctHeight>0</wp14:pctHeight>
                </wp14:sizeRelV>
              </wp:anchor>
            </w:drawing>
          </w:r>
          <w:r w:rsidR="0028734C">
            <w:rPr>
              <w:noProof/>
            </w:rPr>
            <w:drawing>
              <wp:anchor distT="0" distB="0" distL="114300" distR="114300" simplePos="0" relativeHeight="251659264" behindDoc="1" locked="0" layoutInCell="1" allowOverlap="1" wp14:anchorId="28605DE1" wp14:editId="64082DE3">
                <wp:simplePos x="0" y="0"/>
                <wp:positionH relativeFrom="page">
                  <wp:posOffset>342933</wp:posOffset>
                </wp:positionH>
                <wp:positionV relativeFrom="paragraph">
                  <wp:posOffset>611064</wp:posOffset>
                </wp:positionV>
                <wp:extent cx="7424382" cy="6398803"/>
                <wp:effectExtent l="0" t="0" r="5715" b="254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0">
                          <a:extLst>
                            <a:ext uri="{28A0092B-C50C-407E-A947-70E740481C1C}">
                              <a14:useLocalDpi xmlns:a14="http://schemas.microsoft.com/office/drawing/2010/main" val="0"/>
                            </a:ext>
                          </a:extLst>
                        </a:blip>
                        <a:srcRect r="34676"/>
                        <a:stretch/>
                      </pic:blipFill>
                      <pic:spPr bwMode="auto">
                        <a:xfrm>
                          <a:off x="0" y="0"/>
                          <a:ext cx="7424382" cy="6398803"/>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46C2387" w14:textId="38F124CF" w:rsidR="0028734C" w:rsidRDefault="003F7E9F" w:rsidP="0028734C">
          <w:r>
            <w:rPr>
              <w:noProof/>
            </w:rPr>
            <mc:AlternateContent>
              <mc:Choice Requires="wps">
                <w:drawing>
                  <wp:anchor distT="0" distB="0" distL="114300" distR="114300" simplePos="0" relativeHeight="251657216" behindDoc="0" locked="0" layoutInCell="1" allowOverlap="1" wp14:anchorId="04F81862" wp14:editId="28D54FF5">
                    <wp:simplePos x="0" y="0"/>
                    <wp:positionH relativeFrom="page">
                      <wp:posOffset>215183</wp:posOffset>
                    </wp:positionH>
                    <wp:positionV relativeFrom="page">
                      <wp:posOffset>8881083</wp:posOffset>
                    </wp:positionV>
                    <wp:extent cx="6460766" cy="652780"/>
                    <wp:effectExtent l="0" t="0" r="0" b="1905"/>
                    <wp:wrapSquare wrapText="bothSides"/>
                    <wp:docPr id="8" name="Zone de texte 8"/>
                    <wp:cNvGraphicFramePr/>
                    <a:graphic xmlns:a="http://schemas.openxmlformats.org/drawingml/2006/main">
                      <a:graphicData uri="http://schemas.microsoft.com/office/word/2010/wordprocessingShape">
                        <wps:wsp>
                          <wps:cNvSpPr txBox="1"/>
                          <wps:spPr>
                            <a:xfrm>
                              <a:off x="0" y="0"/>
                              <a:ext cx="6460766"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6B2935" w:rsidRPr="00100213" w:rsidRDefault="006B2935"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6B2935" w:rsidRDefault="006B2935"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6B2935" w:rsidRDefault="006B2935" w:rsidP="0028734C">
                                <w:pPr>
                                  <w:pStyle w:val="Sansinterligne"/>
                                  <w:rPr>
                                    <w:caps/>
                                    <w:color w:val="262626" w:themeColor="text1" w:themeTint="D9"/>
                                    <w:sz w:val="20"/>
                                    <w:szCs w:val="20"/>
                                  </w:rPr>
                                </w:pPr>
                                <w:r>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8000</wp14:pctHeight>
                    </wp14:sizeRelV>
                  </wp:anchor>
                </w:drawing>
              </mc:Choice>
              <mc:Fallback>
                <w:pict>
                  <v:shape w14:anchorId="04F81862" id="Zone de texte 8" o:spid="_x0000_s1029" type="#_x0000_t202" style="position:absolute;left:0;text-align:left;margin-left:16.95pt;margin-top:699.3pt;width:508.7pt;height:51.4pt;z-index:251657216;visibility:visible;mso-wrap-style:square;mso-width-percent:0;mso-height-percent:80;mso-wrap-distance-left:9pt;mso-wrap-distance-top:0;mso-wrap-distance-right:9pt;mso-wrap-distance-bottom:0;mso-position-horizontal:absolute;mso-position-horizontal-relative:page;mso-position-vertical:absolute;mso-position-vertical-relative:page;mso-width-percent:0;mso-height-percent:8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qKRfQIAAF4FAAAOAAAAZHJzL2Uyb0RvYy54bWysVFFP2zAQfp+0/2D5faTAKFVFijoQ0yQE&#10;aDAh7c11bBrN8Xm226T79fvsJAWxvTDtxbn4vjvf3Xd3Z+ddY9hW+VCTLfnhwYQzZSVVtX0q+beH&#10;qw8zzkIUthKGrCr5TgV+vnj/7qx1c3VEazKV8gxObJi3ruTrGN28KIJcq0aEA3LKQqnJNyLi1z8V&#10;lRctvDemOJpMpkVLvnKepAoBt5e9ki+yf62VjLdaBxWZKTlii/n0+Vyls1icifmTF25dyyEM8Q9R&#10;NKK2eHTv6lJEwTa+/sNVU0tPgXQ8kNQUpHUtVc4B2RxOXmVzvxZO5VxQnOD2ZQr/z6282d55Vlcl&#10;B1FWNKDoO4hilWJRdVGxWSpR68IcyHsHbOw+UQeqx/uAy5R5p32TvsiJQY9i7/YFhicmcTn9OJ2c&#10;TqecSeimJ0ens8xA8WztfIifFTUsCSX3IDDXVWyvQ0QkgI6Q9Jilq9qYTKKxrIXT45NJNthrYGFs&#10;wqrcDoOblFEfeZbizqiEMfar0ihHTiBd5EZUF8azrUALCSmVjTn37BfohNII4i2GA/45qrcY93mM&#10;L5ONe+OmtuRz9q/Crn6MIesej0K+yDuJsVt1uQ+OR2JXVO3At6d+aIKTVzVIuRYh3gmPKQHFmPx4&#10;i0MbQvFpkDhbk//1t/uER/NCy1mLqSt5+LkRXnFmvli0dRrRUfCjsBoFu2kuCCwcYqc4mUUY+GhG&#10;UXtqHrEQlukVqISVeKvkq1G8iP3sY6FItVxmEAbRiXht751MrhMpqcUeukfh3dCHaRZuaJxHMX/V&#10;jj02WVpabiLpOvdqqmtfxaHeGOLcwsPCSVvi5X9GPa/FxW8AAAD//wMAUEsDBBQABgAIAAAAIQBt&#10;+SPy4QAAAA0BAAAPAAAAZHJzL2Rvd25yZXYueG1sTI89T8MwEIZ3JP6DdUhs1A6hURLiVAWEWDqU&#10;FonVjU0SYZ+j2EnDv+c6wXYfj957rtoszrLZjKH3KCFZCWAGG697bCV8HF/vcmAhKtTKejQSfkyA&#10;TX19ValS+zO+m/kQW0YhGEoloYtxKDkPTWecCis/GKTdlx+ditSOLdejOlO4s/xeiIw71SNd6NRg&#10;njvTfB8mJ2EaRLHf7befx0TY7Oll17zNcy7l7c2yfQQWzRL/YLjokzrU5HTyE+rArIQ0LYikeVrk&#10;GbALIdZJCuxE1VokD8Driv//ov4FAAD//wMAUEsBAi0AFAAGAAgAAAAhALaDOJL+AAAA4QEAABMA&#10;AAAAAAAAAAAAAAAAAAAAAFtDb250ZW50X1R5cGVzXS54bWxQSwECLQAUAAYACAAAACEAOP0h/9YA&#10;AACUAQAACwAAAAAAAAAAAAAAAAAvAQAAX3JlbHMvLnJlbHNQSwECLQAUAAYACAAAACEAkiaikX0C&#10;AABeBQAADgAAAAAAAAAAAAAAAAAuAgAAZHJzL2Uyb0RvYy54bWxQSwECLQAUAAYACAAAACEAbfkj&#10;8uEAAAANAQAADwAAAAAAAAAAAAAAAADXBAAAZHJzL2Rvd25yZXYueG1sUEsFBgAAAAAEAAQA8wAA&#10;AOUFAAAAAA==&#10;" filled="f" stroked="f" strokeweight=".5pt">
                    <v:textbox inset="0,0,0,0">
                      <w:txbxContent>
                        <w:sdt>
                          <w:sdtPr>
                            <w:rPr>
                              <w:caps/>
                              <w:color w:val="262626" w:themeColor="text1" w:themeTint="D9"/>
                              <w:sz w:val="28"/>
                              <w:szCs w:val="28"/>
                              <w:lang w:val="en-US"/>
                            </w:rPr>
                            <w:alias w:val="Auteur"/>
                            <w:tag w:val=""/>
                            <w:id w:val="-149284449"/>
                            <w:dataBinding w:prefixMappings="xmlns:ns0='http://purl.org/dc/elements/1.1/' xmlns:ns1='http://schemas.openxmlformats.org/package/2006/metadata/core-properties' " w:xpath="/ns1:coreProperties[1]/ns0:creator[1]" w:storeItemID="{6C3C8BC8-F283-45AE-878A-BAB7291924A1}"/>
                            <w:text/>
                          </w:sdtPr>
                          <w:sdtContent>
                            <w:p w14:paraId="7EB3C93D" w14:textId="77777777" w:rsidR="006B2935" w:rsidRPr="00100213" w:rsidRDefault="006B2935" w:rsidP="0028734C">
                              <w:pPr>
                                <w:pStyle w:val="Sansinterligne"/>
                                <w:jc w:val="right"/>
                                <w:rPr>
                                  <w:caps/>
                                  <w:color w:val="262626" w:themeColor="text1" w:themeTint="D9"/>
                                  <w:sz w:val="28"/>
                                  <w:szCs w:val="28"/>
                                  <w:lang w:val="en-US"/>
                                </w:rPr>
                              </w:pPr>
                              <w:r>
                                <w:rPr>
                                  <w:caps/>
                                  <w:color w:val="262626" w:themeColor="text1" w:themeTint="D9"/>
                                  <w:sz w:val="28"/>
                                  <w:szCs w:val="28"/>
                                  <w:lang w:val="en-US"/>
                                </w:rPr>
                                <w:t>Valentin Pouce – Jan Barillec – Antonin Lyaët – Alrick Giry</w:t>
                              </w:r>
                            </w:p>
                          </w:sdtContent>
                        </w:sdt>
                        <w:p w14:paraId="523C17D4" w14:textId="77777777" w:rsidR="006B2935" w:rsidRDefault="006B2935" w:rsidP="0028734C">
                          <w:pPr>
                            <w:pStyle w:val="Sansinterligne"/>
                            <w:jc w:val="right"/>
                            <w:rPr>
                              <w:caps/>
                              <w:color w:val="262626" w:themeColor="text1" w:themeTint="D9"/>
                              <w:sz w:val="20"/>
                              <w:szCs w:val="20"/>
                            </w:rPr>
                          </w:pPr>
                          <w:sdt>
                            <w:sdtPr>
                              <w:rPr>
                                <w:caps/>
                                <w:color w:val="262626" w:themeColor="text1" w:themeTint="D9"/>
                                <w:sz w:val="20"/>
                                <w:szCs w:val="20"/>
                              </w:rPr>
                              <w:alias w:val="Société"/>
                              <w:tag w:val=""/>
                              <w:id w:val="1098524917"/>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coach : M. Vincent grimaud</w:t>
                              </w:r>
                            </w:sdtContent>
                          </w:sdt>
                        </w:p>
                        <w:p w14:paraId="666B04CB" w14:textId="77777777" w:rsidR="006B2935" w:rsidRDefault="006B2935" w:rsidP="0028734C">
                          <w:pPr>
                            <w:pStyle w:val="Sansinterligne"/>
                            <w:rPr>
                              <w:caps/>
                              <w:color w:val="262626" w:themeColor="text1" w:themeTint="D9"/>
                              <w:sz w:val="20"/>
                              <w:szCs w:val="20"/>
                            </w:rPr>
                          </w:pPr>
                          <w:r>
                            <w:rPr>
                              <w:color w:val="262626" w:themeColor="text1" w:themeTint="D9"/>
                              <w:sz w:val="20"/>
                              <w:szCs w:val="20"/>
                            </w:rPr>
                            <w:t xml:space="preserve"> </w:t>
                          </w:r>
                        </w:p>
                      </w:txbxContent>
                    </v:textbox>
                    <w10:wrap type="square" anchorx="page" anchory="page"/>
                  </v:shape>
                </w:pict>
              </mc:Fallback>
            </mc:AlternateContent>
          </w:r>
          <w:r w:rsidR="0028734C">
            <w:rPr>
              <w:noProof/>
            </w:rPr>
            <mc:AlternateContent>
              <mc:Choice Requires="wps">
                <w:drawing>
                  <wp:anchor distT="0" distB="0" distL="114300" distR="114300" simplePos="0" relativeHeight="251658240" behindDoc="0" locked="0" layoutInCell="1" allowOverlap="1" wp14:anchorId="1F72B69D" wp14:editId="1A693276">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7" name="Zone de texte 7"/>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6B2935" w:rsidRDefault="006B2935"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 w14:anchorId="1F72B69D" id="Zone de texte 7" o:spid="_x0000_s1030" type="#_x0000_t202" style="position:absolute;left:0;text-align:left;margin-left:0;margin-top:0;width:288.25pt;height:287.5pt;z-index:251658240;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wLxfQIAAF8FAAAOAAAAZHJzL2Uyb0RvYy54bWysVE1vEzEQvSPxHyzf6SYpTVDUTRVaFSFV&#10;bUWKKnFzvHazwl/YTnbDr+fZu5uWwKWIi3d25s14Pt74/KLViuyED7U1JR2fjCgRhtuqNk8l/fpw&#10;/e4DJSEyUzFljSjpXgR6sXj75rxxczGxG6sq4QmCmDBvXEk3Mbp5UQS+EZqFE+uEgVFar1nEr38q&#10;Ks8aRNeqmIxG06KxvnLechECtFedkS5yfCkFj3dSBhGJKilyi/n0+Vyns1ics/mTZ25T8z4N9g9Z&#10;aFYbXHoIdcUiI1tf/xFK19zbYGU84VYXVsqai1wDqhmPjqpZbZgTuRY0J7hDm8L/C8tvd/ee1FVJ&#10;Z5QYpjGibxgUqQSJoo2CzFKLGhfmQK4csLH9aFuMetAHKFPlrfQ6fVETgR3N3h8ajEiEQ3k6nY5m&#10;szNKOGyn07Px5CyPoHh2dz7ET8JqkoSSekwwN5btbkJEKoAOkHSbsde1UnmKypCmpNNThPzNAg9l&#10;kkZkPvRhUkld6lmKeyUSRpkvQqIfuYKkyEwUl8qTHQOHGOfCxFx8jgt0Qkkk8RrHHv+c1WucuzqG&#10;m62JB2ddG+tz9UdpV9+HlGWHRyNf1J3E2K7bTIT3w2TXttpj4N52WxMcv64xlBsW4j3zWBPMGKsf&#10;73BIZdF820uUbKz/+Td9woO9sFLSYO1KGn5smReUqM8GvE47Ogh+ENaDYLb60mIKYzwqjmcRDj6q&#10;QZTe6ke8CMt0C0zMcNxV0vUgXsZu+fGicLFcZhA20bF4Y1aOp9BpKIliD+0j867nYVqGWzssJJsf&#10;0bHDZr645TaClJmrqa9dF/t+Y4szhfsXJz0TL/8z6vldXPwCAAD//wMAUEsDBBQABgAIAAAAIQDb&#10;jZx23gAAAAUBAAAPAAAAZHJzL2Rvd25yZXYueG1sTI9BT8MwDIXvSPyHyEhc0JZukMFK0wmBJo1x&#10;YkMgbmlj2orGqZpsK/9+Hhe4WM961nufs8XgWrHHPjSeNEzGCQik0tuGKg1v2+XoDkSIhqxpPaGG&#10;HwywyM/PMpNaf6BX3G9iJTiEQmo01DF2qZShrNGZMPYdEntfvncm8tpX0vbmwOGuldMkmUlnGuKG&#10;2nT4WGP5vdk5DTfrd7x6Kq6Xn2qtPlaT6Xz18jzX+vJieLgHEXGIf8dwwmd0yJmp8DuyQbQa+JH4&#10;O9lTtzMFojgJlYDMM/mfPj8CAAD//wMAUEsBAi0AFAAGAAgAAAAhALaDOJL+AAAA4QEAABMAAAAA&#10;AAAAAAAAAAAAAAAAAFtDb250ZW50X1R5cGVzXS54bWxQSwECLQAUAAYACAAAACEAOP0h/9YAAACU&#10;AQAACwAAAAAAAAAAAAAAAAAvAQAAX3JlbHMvLnJlbHNQSwECLQAUAAYACAAAACEAH5MC8X0CAABf&#10;BQAADgAAAAAAAAAAAAAAAAAuAgAAZHJzL2Uyb0RvYy54bWxQSwECLQAUAAYACAAAACEA242cdt4A&#10;AAAFAQAADwAAAAAAAAAAAAAAAADXBAAAZHJzL2Rvd25yZXYueG1sUEsFBgAAAAAEAAQA8wAAAOIF&#10;AAAAAA==&#10;" filled="f" stroked="f" strokeweight=".5pt">
                    <v:textbox style="mso-fit-shape-to-text:t" inset="0,0,0,0">
                      <w:txbxContent>
                        <w:sdt>
                          <w:sdtPr>
                            <w:rPr>
                              <w:caps/>
                              <w:color w:val="181818" w:themeColor="text2" w:themeShade="BF"/>
                              <w:sz w:val="40"/>
                              <w:szCs w:val="40"/>
                            </w:rPr>
                            <w:alias w:val="Date de publication"/>
                            <w:tag w:val=""/>
                            <w:id w:val="-1301693118"/>
                            <w:dataBinding w:prefixMappings="xmlns:ns0='http://schemas.microsoft.com/office/2006/coverPageProps' " w:xpath="/ns0:CoverPageProperties[1]/ns0:PublishDate[1]" w:storeItemID="{55AF091B-3C7A-41E3-B477-F2FDAA23CFDA}"/>
                            <w:date>
                              <w:dateFormat w:val="dd MMMM yyyy"/>
                              <w:lid w:val="fr-FR"/>
                              <w:storeMappedDataAs w:val="dateTime"/>
                              <w:calendar w:val="gregorian"/>
                            </w:date>
                          </w:sdtPr>
                          <w:sdtContent>
                            <w:p w14:paraId="3199FB7B" w14:textId="77777777" w:rsidR="006B2935" w:rsidRDefault="006B2935" w:rsidP="0028734C">
                              <w:pPr>
                                <w:pStyle w:val="Sansinterligne"/>
                                <w:jc w:val="right"/>
                                <w:rPr>
                                  <w:caps/>
                                  <w:color w:val="181818" w:themeColor="text2" w:themeShade="BF"/>
                                  <w:sz w:val="40"/>
                                  <w:szCs w:val="40"/>
                                </w:rPr>
                              </w:pPr>
                              <w:r>
                                <w:rPr>
                                  <w:caps/>
                                  <w:color w:val="181818" w:themeColor="text2" w:themeShade="BF"/>
                                  <w:sz w:val="40"/>
                                  <w:szCs w:val="40"/>
                                </w:rPr>
                                <w:t>2019-2020</w:t>
                              </w:r>
                            </w:p>
                          </w:sdtContent>
                        </w:sdt>
                      </w:txbxContent>
                    </v:textbox>
                    <w10:wrap type="square" anchorx="page" anchory="page"/>
                  </v:shape>
                </w:pict>
              </mc:Fallback>
            </mc:AlternateContent>
          </w:r>
          <w:r w:rsidR="0028734C">
            <w:rPr>
              <w:noProof/>
            </w:rPr>
            <mc:AlternateContent>
              <mc:Choice Requires="wps">
                <w:drawing>
                  <wp:anchor distT="0" distB="0" distL="114300" distR="114300" simplePos="0" relativeHeight="251656192" behindDoc="0" locked="0" layoutInCell="1" allowOverlap="1" wp14:anchorId="7EF80BC2" wp14:editId="50C1A525">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0" name="Zone de texte 10"/>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D6CCDC" w14:textId="77777777" w:rsidR="006B2935" w:rsidRDefault="006B2935"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6B2935" w:rsidRDefault="006B2935"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EF80BC2" id="Zone de texte 10" o:spid="_x0000_s1031" type="#_x0000_t202" style="position:absolute;left:0;text-align:left;margin-left:0;margin-top:0;width:453pt;height:41.4pt;z-index:251656192;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eQaegIAAGAFAAAOAAAAZHJzL2Uyb0RvYy54bWysVF1P2zAUfZ+0/2D5faQFFVBFijoQ0yQE&#10;CJiQ9uY6No3m+Hq226T79Tt2koLYXpj24tzce+7x/fTZedcYtlU+1GRLPj2YcKaspKq2zyX/9nj1&#10;6ZSzEIWthCGrSr5TgZ8vPn44a91cHdKaTKU8A4kN89aVfB2jmxdFkGvViHBATlkYNflGRPz656Ly&#10;ogV7Y4rDyeS4aMlXzpNUIUB72Rv5IvNrrWS81TqoyEzJEVvMp8/nKp3F4kzMn71w61oOYYh/iKIR&#10;tcWle6pLEQXb+PoPqqaWngLpeCCpKUjrWqqcA7KZTt5k87AWTuVcUJzg9mUK/49W3mzvPKsr9A7l&#10;saJBj76jU6xSLKouKgY9itS6MAf2wQEdu8/UwWHUByhT7p32TfoiKwY7+Hb7EoOKSShnJ7Oj6QQm&#10;CdvscHZymumLF2/nQ/yiqGFJKLlHC3NlxfY6REQC6AhJl1m6qo3JbTSWtSU/PppNssPeAg9jE1bl&#10;gRhoUkZ95FmKO6MSxth7pVGQnEBS5FFUF8azrcAQCSmVjTn3zAt0QmkE8R7HAf8S1Xuc+zzGm8nG&#10;vXNTW/I5+zdhVz/GkHWPRyFf5Z3E2K26PAmzsbErqnbot6d+bYKTVzWaci1CvBMee4I+YvfjLQ5t&#10;CMWnQeJsTf7X3/QJj/GFlbMWe1fy8HMjvOLMfLUYbFDGUfCjsBoFu2kuCF2Y4lVxMotw8NGMovbU&#10;POFJWKZbYBJW4q6Sr0bxIvbbjydFquUyg7CKTsRr++Bkok5NSSP22D0J74Y5TMtwQ+NGivmbceyx&#10;ydPSchNJ13lWU137Kg71xhrnER6enPROvP7PqJeHcfEb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DEneQaegIAAGAFAAAOAAAA&#10;AAAAAAAAAAAAAC4CAABkcnMvZTJvRG9jLnhtbFBLAQItABQABgAIAAAAIQC4d+mG2gAAAAQBAAAP&#10;AAAAAAAAAAAAAAAAANQEAABkcnMvZG93bnJldi54bWxQSwUGAAAAAAQABADzAAAA2wUAAAAA&#10;" filled="f" stroked="f" strokeweight=".5pt">
                    <v:textbox inset="0,0,0,0">
                      <w:txbxContent>
                        <w:p w14:paraId="4FD6CCDC" w14:textId="77777777" w:rsidR="006B2935" w:rsidRDefault="006B2935" w:rsidP="0028734C">
                          <w:pPr>
                            <w:pStyle w:val="Sansinterligne"/>
                            <w:jc w:val="right"/>
                            <w:rPr>
                              <w:caps/>
                              <w:color w:val="181818" w:themeColor="text2" w:themeShade="BF"/>
                              <w:sz w:val="52"/>
                              <w:szCs w:val="52"/>
                            </w:rPr>
                          </w:pPr>
                          <w:sdt>
                            <w:sdtPr>
                              <w:rPr>
                                <w:caps/>
                                <w:color w:val="181818" w:themeColor="text2" w:themeShade="BF"/>
                                <w:sz w:val="52"/>
                                <w:szCs w:val="52"/>
                              </w:rPr>
                              <w:alias w:val="Titre"/>
                              <w:tag w:val=""/>
                              <w:id w:val="-1961955006"/>
                              <w:dataBinding w:prefixMappings="xmlns:ns0='http://purl.org/dc/elements/1.1/' xmlns:ns1='http://schemas.openxmlformats.org/package/2006/metadata/core-properties' " w:xpath="/ns1:coreProperties[1]/ns0:title[1]" w:storeItemID="{6C3C8BC8-F283-45AE-878A-BAB7291924A1}"/>
                              <w:text w:multiLine="1"/>
                            </w:sdtPr>
                            <w:sdtContent>
                              <w:r>
                                <w:rPr>
                                  <w:caps/>
                                  <w:color w:val="181818" w:themeColor="text2" w:themeShade="BF"/>
                                  <w:sz w:val="52"/>
                                  <w:szCs w:val="52"/>
                                </w:rPr>
                                <w:t>Automatisation du placement d’une parabole et d’une antenne râteau pour la station spatiale internationale ISS</w:t>
                              </w:r>
                            </w:sdtContent>
                          </w:sdt>
                        </w:p>
                        <w:sdt>
                          <w:sdtPr>
                            <w:rPr>
                              <w:smallCaps/>
                              <w:color w:val="212121" w:themeColor="text2"/>
                              <w:sz w:val="36"/>
                              <w:szCs w:val="36"/>
                            </w:rPr>
                            <w:alias w:val="Sous-titre"/>
                            <w:tag w:val=""/>
                            <w:id w:val="-346324551"/>
                            <w:dataBinding w:prefixMappings="xmlns:ns0='http://purl.org/dc/elements/1.1/' xmlns:ns1='http://schemas.openxmlformats.org/package/2006/metadata/core-properties' " w:xpath="/ns1:coreProperties[1]/ns0:subject[1]" w:storeItemID="{6C3C8BC8-F283-45AE-878A-BAB7291924A1}"/>
                            <w:text/>
                          </w:sdtPr>
                          <w:sdtContent>
                            <w:p w14:paraId="7E7DF27A" w14:textId="77777777" w:rsidR="006B2935" w:rsidRDefault="006B2935" w:rsidP="0028734C">
                              <w:pPr>
                                <w:pStyle w:val="Sansinterligne"/>
                                <w:jc w:val="right"/>
                                <w:rPr>
                                  <w:smallCaps/>
                                  <w:color w:val="212121" w:themeColor="text2"/>
                                  <w:sz w:val="36"/>
                                  <w:szCs w:val="36"/>
                                </w:rPr>
                              </w:pPr>
                              <w:r>
                                <w:rPr>
                                  <w:smallCaps/>
                                  <w:color w:val="212121" w:themeColor="text2"/>
                                  <w:sz w:val="36"/>
                                  <w:szCs w:val="36"/>
                                </w:rPr>
                                <w:t>D3R3 – Groupe 303</w:t>
                              </w:r>
                            </w:p>
                          </w:sdtContent>
                        </w:sdt>
                      </w:txbxContent>
                    </v:textbox>
                    <w10:wrap type="square" anchorx="page" anchory="page"/>
                  </v:shape>
                </w:pict>
              </mc:Fallback>
            </mc:AlternateContent>
          </w:r>
          <w:r w:rsidR="0028734C">
            <w:rPr>
              <w:noProof/>
            </w:rPr>
            <mc:AlternateContent>
              <mc:Choice Requires="wpg">
                <w:drawing>
                  <wp:anchor distT="0" distB="0" distL="114300" distR="114300" simplePos="0" relativeHeight="251655168" behindDoc="0" locked="0" layoutInCell="1" allowOverlap="1" wp14:anchorId="3F4E42B3" wp14:editId="2FE952D6">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3175" b="635"/>
                    <wp:wrapNone/>
                    <wp:docPr id="11" name="Groupe 11"/>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2" name="Rectangle 12"/>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Rectangle 13"/>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2A373980" id="Groupe 11" o:spid="_x0000_s1026" style="position:absolute;margin-left:0;margin-top:0;width:18pt;height:10in;z-index:251655168;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XyWLwMAAOYKAAAOAAAAZHJzL2Uyb0RvYy54bWzsVltP2zAUfp+0/2D5fSQNlJWIFFVloEkV&#10;IGDi2ThOE83x8Wy3affrd+xcYKXigU2TJvGS2j73z+d89enZppZkLYytQGV0dBBTIhSHvFLLjH67&#10;v/g0ocQ6pnImQYmMboWlZ9OPH04bnYoESpC5MASdKJs2OqOlczqNIstLUTN7AFooFBZgauZwa5ZR&#10;bliD3msZJXF8HDVgcm2AC2vx9LwV0mnwXxSCu+uisMIRmVHMzYWvCd9H/42mpyxdGqbLindpsDdk&#10;UbNKYdDB1TlzjKxM9cJVXXEDFgp3wKGOoCgqLkINWM0o3qnm0sBKh1qWabPUA0wI7Q5Ob3bLr9Y3&#10;hlQ53t2IEsVqvKMQVhA8QHQavUxR6dLoO31juoNlu/MFbwpT+18shWwCrtsBV7FxhONhkkyOY0Sf&#10;o+hkdHQU4yYAz0u8nRdmvPzyumHUh418dkMyjcYesk8w2T+D6a5kWgT0rUeghynpYbrF5mJqKRGp&#10;pEUq6A0w2dQiYm/BaPJ5ksTjgNFQKku1se5SQE38IqMGw4eWY+uFdQgnqvYqPqgFWeUXlZRh4+dJ&#10;zKUha4aTwDgXyoWs0eo3Tam8vgJv2Tr1Jwh0X05Yua0UXk+qW1Fg+/hLDsmEwd0NNGpFJctFG3+M&#10;HdCXN1iECoJD77nA+IPvzsG+IkKTYhGdvjcVYe4H4/i1xNoSB4sQGZQbjOtKgdnnQLohcqvfg9RC&#10;41F6hHyLXWOgZR2r+UWFV7dg1t0wgzSDI4HU6a7xU0hoMgrdipISzM99514f2xqllDRIWxm1P1bM&#10;CErkV4UNH8YLeS5sjsafE4xhnksen0vUqp4D9gOOPmYXll7fyX5ZGKgfkGFnPiqKmOIYO6PcmX4z&#10;dy2dIkdzMZsFNeQ2zdxC3WnunXtUfWvebx6Y0V3/OmSHK+iHjKU7bdzqeksFs5WDogo9/oRrhzcO&#10;vCepfzH5h3sm/3Bn8n3CVi+Af7dEwbxEghAzq3FWPRC+23yuSCeeJtrEX2WJyclojHzZ0uU+Pu24&#10;te3jnox7HvhrVNH3+jtVvFPF/00V4cmAj6nwb9M9/Pxr7fk+TOnT83T6CwAA//8DAFBLAwQUAAYA&#10;CAAAACEAvdF3w9oAAAAFAQAADwAAAGRycy9kb3ducmV2LnhtbEyPzU7DMBCE70h9B2srcaN2f1RB&#10;GqeqkOgNASkHenPiJYmw11HstuHtWbjQy0qjGc1+k29H78QZh9gF0jCfKRBIdbAdNRreD0939yBi&#10;MmSNC4QavjHCtpjc5Caz4UJveC5TI7iEYmY0tCn1mZSxbtGbOAs9EnufYfAmsRwaaQdz4XLv5EKp&#10;tfSmI/7Qmh4fW6y/ypPXQPJg97588R/L9FAujq+Ve95XWt9Ox90GRMIx/YfhF5/RoWCmKpzIRuE0&#10;8JD0d9lbrllVnFmtlAJZ5PKavvgBAAD//wMAUEsBAi0AFAAGAAgAAAAhALaDOJL+AAAA4QEAABMA&#10;AAAAAAAAAAAAAAAAAAAAAFtDb250ZW50X1R5cGVzXS54bWxQSwECLQAUAAYACAAAACEAOP0h/9YA&#10;AACUAQAACwAAAAAAAAAAAAAAAAAvAQAAX3JlbHMvLnJlbHNQSwECLQAUAAYACAAAACEAo4l8li8D&#10;AADmCgAADgAAAAAAAAAAAAAAAAAuAgAAZHJzL2Uyb0RvYy54bWxQSwECLQAUAAYACAAAACEAvdF3&#10;w9oAAAAFAQAADwAAAAAAAAAAAAAAAACJBQAAZHJzL2Rvd25yZXYueG1sUEsFBgAAAAAEAAQA8wAA&#10;AJAGAAAAAA==&#10;">
                    <v:rect id="Rectangle 12"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A+vwAAANsAAAAPAAAAZHJzL2Rvd25yZXYueG1sRE9Ni8Iw&#10;EL0L/ocwwt40VUGlaxQRlb2qBdnb0Ixtd5tJTWLt/vuNIHibx/uc5boztWjJ+cqygvEoAUGcW11x&#10;oSA774cLED4ga6wtk4I/8rBe9XtLTLV98JHaUyhEDGGfooIyhCaV0uclGfQj2xBH7mqdwRChK6R2&#10;+IjhppaTJJlJgxXHhhIb2paU/57uRsHRbbad/Nldp2N3md/a70OWs1HqY9BtPkEE6sJb/HJ/6Th/&#10;As9f4gFy9Q8AAP//AwBQSwECLQAUAAYACAAAACEA2+H2y+4AAACFAQAAEwAAAAAAAAAAAAAAAAAA&#10;AAAAW0NvbnRlbnRfVHlwZXNdLnhtbFBLAQItABQABgAIAAAAIQBa9CxbvwAAABUBAAALAAAAAAAA&#10;AAAAAAAAAB8BAABfcmVscy8ucmVsc1BLAQItABQABgAIAAAAIQD/wiA+vwAAANsAAAAPAAAAAAAA&#10;AAAAAAAAAAcCAABkcnMvZG93bnJldi54bWxQSwUGAAAAAAMAAwC3AAAA8wIAAAAA&#10;" fillcolor="#3c9770 [3205]" stroked="f" strokeweight="1.25pt"/>
                    <v:rect id="Rectangle 13"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473ywQAAANsAAAAPAAAAZHJzL2Rvd25yZXYueG1sRE9Na8JA&#10;EL0L/odlhN7MxoSKxKwiBUvppTTtweOYHbPB7GzIrib9991Cwds83ueU+8l24k6Dbx0rWCUpCOLa&#10;6ZYbBd9fx+UGhA/IGjvHpOCHPOx381mJhXYjf9K9Co2IIewLVGBC6AspfW3Iok9cTxy5ixsshgiH&#10;RuoBxxhuO5ml6VpabDk2GOzpxVB9rW5WwSmrPyjfZMdwfh07b5717f2qlXpaTIctiEBTeIj/3W86&#10;zs/h75d4gNz9AgAA//8DAFBLAQItABQABgAIAAAAIQDb4fbL7gAAAIUBAAATAAAAAAAAAAAAAAAA&#10;AAAAAABbQ29udGVudF9UeXBlc10ueG1sUEsBAi0AFAAGAAgAAAAhAFr0LFu/AAAAFQEAAAsAAAAA&#10;AAAAAAAAAAAAHwEAAF9yZWxzLy5yZWxzUEsBAi0AFAAGAAgAAAAhAPzjvfLBAAAA2wAAAA8AAAAA&#10;AAAAAAAAAAAABwIAAGRycy9kb3ducmV2LnhtbFBLBQYAAAAAAwADALcAAAD1AgAAAAA=&#10;" fillcolor="#83992a [3204]" stroked="f" strokeweight="1.25pt">
                      <o:lock v:ext="edit" aspectratio="t"/>
                    </v:rect>
                    <w10:wrap anchorx="page" anchory="page"/>
                  </v:group>
                </w:pict>
              </mc:Fallback>
            </mc:AlternateContent>
          </w:r>
          <w:r w:rsidR="0028734C">
            <w:br w:type="page"/>
          </w:r>
        </w:p>
        <w:p w14:paraId="739BDB77" w14:textId="46E4C49B" w:rsidR="00D32736" w:rsidRDefault="0028734C" w:rsidP="0028734C">
          <w:r>
            <w:lastRenderedPageBreak/>
            <w:br w:type="page"/>
          </w:r>
        </w:p>
        <w:sdt>
          <w:sdtPr>
            <w:rPr>
              <w:rFonts w:asciiTheme="minorHAnsi" w:eastAsiaTheme="minorHAnsi" w:hAnsiTheme="minorHAnsi" w:cstheme="minorBidi"/>
              <w:color w:val="auto"/>
              <w:sz w:val="22"/>
              <w:szCs w:val="22"/>
              <w:lang w:eastAsia="en-US"/>
            </w:rPr>
            <w:id w:val="-83236908"/>
            <w:docPartObj>
              <w:docPartGallery w:val="Table of Contents"/>
              <w:docPartUnique/>
            </w:docPartObj>
          </w:sdtPr>
          <w:sdtEndPr>
            <w:rPr>
              <w:rFonts w:ascii="Arial" w:hAnsi="Arial"/>
              <w:b/>
              <w:bCs/>
            </w:rPr>
          </w:sdtEndPr>
          <w:sdtContent>
            <w:p w14:paraId="3D3F53F3" w14:textId="77777777" w:rsidR="00D32736" w:rsidRDefault="00D32736">
              <w:pPr>
                <w:pStyle w:val="En-ttedetabledesmatires"/>
              </w:pPr>
              <w:r>
                <w:t>Table des matières</w:t>
              </w:r>
            </w:p>
            <w:p w14:paraId="6BBE8CB1" w14:textId="4B4B14AF" w:rsidR="00684AF8" w:rsidRDefault="00782915">
              <w:pPr>
                <w:pStyle w:val="TM1"/>
                <w:tabs>
                  <w:tab w:val="left" w:pos="440"/>
                  <w:tab w:val="right" w:leader="dot" w:pos="9062"/>
                </w:tabs>
                <w:rPr>
                  <w:rFonts w:asciiTheme="minorHAnsi" w:eastAsiaTheme="minorEastAsia" w:hAnsiTheme="minorHAnsi"/>
                  <w:noProof/>
                  <w:lang w:eastAsia="fr-FR"/>
                </w:rPr>
              </w:pPr>
              <w:r>
                <w:fldChar w:fldCharType="begin"/>
              </w:r>
              <w:r>
                <w:instrText xml:space="preserve"> TOC \o "1-2" \h \z \u </w:instrText>
              </w:r>
              <w:r>
                <w:fldChar w:fldCharType="separate"/>
              </w:r>
              <w:hyperlink w:anchor="_Toc25744575" w:history="1">
                <w:r w:rsidR="00684AF8" w:rsidRPr="00F25E29">
                  <w:rPr>
                    <w:rStyle w:val="Lienhypertexte"/>
                    <w:noProof/>
                  </w:rPr>
                  <w:t>1</w:t>
                </w:r>
                <w:r w:rsidR="00684AF8">
                  <w:rPr>
                    <w:rFonts w:asciiTheme="minorHAnsi" w:eastAsiaTheme="minorEastAsia" w:hAnsiTheme="minorHAnsi"/>
                    <w:noProof/>
                    <w:lang w:eastAsia="fr-FR"/>
                  </w:rPr>
                  <w:tab/>
                </w:r>
                <w:r w:rsidR="00684AF8" w:rsidRPr="00F25E29">
                  <w:rPr>
                    <w:rStyle w:val="Lienhypertexte"/>
                    <w:noProof/>
                  </w:rPr>
                  <w:t>Introduction</w:t>
                </w:r>
                <w:r w:rsidR="00684AF8">
                  <w:rPr>
                    <w:noProof/>
                    <w:webHidden/>
                  </w:rPr>
                  <w:tab/>
                </w:r>
                <w:r w:rsidR="00684AF8">
                  <w:rPr>
                    <w:noProof/>
                    <w:webHidden/>
                  </w:rPr>
                  <w:fldChar w:fldCharType="begin"/>
                </w:r>
                <w:r w:rsidR="00684AF8">
                  <w:rPr>
                    <w:noProof/>
                    <w:webHidden/>
                  </w:rPr>
                  <w:instrText xml:space="preserve"> PAGEREF _Toc25744575 \h </w:instrText>
                </w:r>
                <w:r w:rsidR="00684AF8">
                  <w:rPr>
                    <w:noProof/>
                    <w:webHidden/>
                  </w:rPr>
                </w:r>
                <w:r w:rsidR="00684AF8">
                  <w:rPr>
                    <w:noProof/>
                    <w:webHidden/>
                  </w:rPr>
                  <w:fldChar w:fldCharType="separate"/>
                </w:r>
                <w:r w:rsidR="00684AF8">
                  <w:rPr>
                    <w:noProof/>
                    <w:webHidden/>
                  </w:rPr>
                  <w:t>5</w:t>
                </w:r>
                <w:r w:rsidR="00684AF8">
                  <w:rPr>
                    <w:noProof/>
                    <w:webHidden/>
                  </w:rPr>
                  <w:fldChar w:fldCharType="end"/>
                </w:r>
              </w:hyperlink>
            </w:p>
            <w:p w14:paraId="082843B6" w14:textId="0FCC6630"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76" w:history="1">
                <w:r w:rsidR="00684AF8" w:rsidRPr="00F25E29">
                  <w:rPr>
                    <w:rStyle w:val="Lienhypertexte"/>
                    <w:noProof/>
                  </w:rPr>
                  <w:t>2</w:t>
                </w:r>
                <w:r w:rsidR="00684AF8">
                  <w:rPr>
                    <w:rFonts w:asciiTheme="minorHAnsi" w:eastAsiaTheme="minorEastAsia" w:hAnsiTheme="minorHAnsi"/>
                    <w:noProof/>
                    <w:lang w:eastAsia="fr-FR"/>
                  </w:rPr>
                  <w:tab/>
                </w:r>
                <w:r w:rsidR="00684AF8" w:rsidRPr="00F25E29">
                  <w:rPr>
                    <w:rStyle w:val="Lienhypertexte"/>
                    <w:noProof/>
                  </w:rPr>
                  <w:t>Diagramme de Gantt</w:t>
                </w:r>
                <w:r w:rsidR="00684AF8">
                  <w:rPr>
                    <w:noProof/>
                    <w:webHidden/>
                  </w:rPr>
                  <w:tab/>
                </w:r>
                <w:r w:rsidR="00684AF8">
                  <w:rPr>
                    <w:noProof/>
                    <w:webHidden/>
                  </w:rPr>
                  <w:fldChar w:fldCharType="begin"/>
                </w:r>
                <w:r w:rsidR="00684AF8">
                  <w:rPr>
                    <w:noProof/>
                    <w:webHidden/>
                  </w:rPr>
                  <w:instrText xml:space="preserve"> PAGEREF _Toc25744576 \h </w:instrText>
                </w:r>
                <w:r w:rsidR="00684AF8">
                  <w:rPr>
                    <w:noProof/>
                    <w:webHidden/>
                  </w:rPr>
                </w:r>
                <w:r w:rsidR="00684AF8">
                  <w:rPr>
                    <w:noProof/>
                    <w:webHidden/>
                  </w:rPr>
                  <w:fldChar w:fldCharType="separate"/>
                </w:r>
                <w:r w:rsidR="00684AF8">
                  <w:rPr>
                    <w:noProof/>
                    <w:webHidden/>
                  </w:rPr>
                  <w:t>6</w:t>
                </w:r>
                <w:r w:rsidR="00684AF8">
                  <w:rPr>
                    <w:noProof/>
                    <w:webHidden/>
                  </w:rPr>
                  <w:fldChar w:fldCharType="end"/>
                </w:r>
              </w:hyperlink>
            </w:p>
            <w:p w14:paraId="0BBA55B1" w14:textId="59FE1245"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77" w:history="1">
                <w:r w:rsidR="00684AF8" w:rsidRPr="00F25E29">
                  <w:rPr>
                    <w:rStyle w:val="Lienhypertexte"/>
                    <w:noProof/>
                  </w:rPr>
                  <w:t>3</w:t>
                </w:r>
                <w:r w:rsidR="00684AF8">
                  <w:rPr>
                    <w:rFonts w:asciiTheme="minorHAnsi" w:eastAsiaTheme="minorEastAsia" w:hAnsiTheme="minorHAnsi"/>
                    <w:noProof/>
                    <w:lang w:eastAsia="fr-FR"/>
                  </w:rPr>
                  <w:tab/>
                </w:r>
                <w:r w:rsidR="00684AF8" w:rsidRPr="00F25E29">
                  <w:rPr>
                    <w:rStyle w:val="Lienhypertexte"/>
                    <w:noProof/>
                  </w:rPr>
                  <w:t>Carte mentale</w:t>
                </w:r>
                <w:r w:rsidR="00684AF8">
                  <w:rPr>
                    <w:noProof/>
                    <w:webHidden/>
                  </w:rPr>
                  <w:tab/>
                </w:r>
                <w:r w:rsidR="00684AF8">
                  <w:rPr>
                    <w:noProof/>
                    <w:webHidden/>
                  </w:rPr>
                  <w:fldChar w:fldCharType="begin"/>
                </w:r>
                <w:r w:rsidR="00684AF8">
                  <w:rPr>
                    <w:noProof/>
                    <w:webHidden/>
                  </w:rPr>
                  <w:instrText xml:space="preserve"> PAGEREF _Toc25744577 \h </w:instrText>
                </w:r>
                <w:r w:rsidR="00684AF8">
                  <w:rPr>
                    <w:noProof/>
                    <w:webHidden/>
                  </w:rPr>
                </w:r>
                <w:r w:rsidR="00684AF8">
                  <w:rPr>
                    <w:noProof/>
                    <w:webHidden/>
                  </w:rPr>
                  <w:fldChar w:fldCharType="separate"/>
                </w:r>
                <w:r w:rsidR="00684AF8">
                  <w:rPr>
                    <w:noProof/>
                    <w:webHidden/>
                  </w:rPr>
                  <w:t>7</w:t>
                </w:r>
                <w:r w:rsidR="00684AF8">
                  <w:rPr>
                    <w:noProof/>
                    <w:webHidden/>
                  </w:rPr>
                  <w:fldChar w:fldCharType="end"/>
                </w:r>
              </w:hyperlink>
            </w:p>
            <w:p w14:paraId="0676201A" w14:textId="51BAF776"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78" w:history="1">
                <w:r w:rsidR="00684AF8" w:rsidRPr="00F25E29">
                  <w:rPr>
                    <w:rStyle w:val="Lienhypertexte"/>
                    <w:noProof/>
                  </w:rPr>
                  <w:t>4</w:t>
                </w:r>
                <w:r w:rsidR="00684AF8">
                  <w:rPr>
                    <w:rFonts w:asciiTheme="minorHAnsi" w:eastAsiaTheme="minorEastAsia" w:hAnsiTheme="minorHAnsi"/>
                    <w:noProof/>
                    <w:lang w:eastAsia="fr-FR"/>
                  </w:rPr>
                  <w:tab/>
                </w:r>
                <w:r w:rsidR="00684AF8" w:rsidRPr="00F25E29">
                  <w:rPr>
                    <w:rStyle w:val="Lienhypertexte"/>
                    <w:noProof/>
                  </w:rPr>
                  <w:t>Budget</w:t>
                </w:r>
                <w:r w:rsidR="00684AF8">
                  <w:rPr>
                    <w:noProof/>
                    <w:webHidden/>
                  </w:rPr>
                  <w:tab/>
                </w:r>
                <w:r w:rsidR="00684AF8">
                  <w:rPr>
                    <w:noProof/>
                    <w:webHidden/>
                  </w:rPr>
                  <w:fldChar w:fldCharType="begin"/>
                </w:r>
                <w:r w:rsidR="00684AF8">
                  <w:rPr>
                    <w:noProof/>
                    <w:webHidden/>
                  </w:rPr>
                  <w:instrText xml:space="preserve"> PAGEREF _Toc25744578 \h </w:instrText>
                </w:r>
                <w:r w:rsidR="00684AF8">
                  <w:rPr>
                    <w:noProof/>
                    <w:webHidden/>
                  </w:rPr>
                </w:r>
                <w:r w:rsidR="00684AF8">
                  <w:rPr>
                    <w:noProof/>
                    <w:webHidden/>
                  </w:rPr>
                  <w:fldChar w:fldCharType="separate"/>
                </w:r>
                <w:r w:rsidR="00684AF8">
                  <w:rPr>
                    <w:noProof/>
                    <w:webHidden/>
                  </w:rPr>
                  <w:t>8</w:t>
                </w:r>
                <w:r w:rsidR="00684AF8">
                  <w:rPr>
                    <w:noProof/>
                    <w:webHidden/>
                  </w:rPr>
                  <w:fldChar w:fldCharType="end"/>
                </w:r>
              </w:hyperlink>
            </w:p>
            <w:p w14:paraId="7CBA2CC7" w14:textId="0618505A"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79" w:history="1">
                <w:r w:rsidR="00684AF8" w:rsidRPr="00F25E29">
                  <w:rPr>
                    <w:rStyle w:val="Lienhypertexte"/>
                    <w:noProof/>
                  </w:rPr>
                  <w:t>5</w:t>
                </w:r>
                <w:r w:rsidR="00684AF8">
                  <w:rPr>
                    <w:rFonts w:asciiTheme="minorHAnsi" w:eastAsiaTheme="minorEastAsia" w:hAnsiTheme="minorHAnsi"/>
                    <w:noProof/>
                    <w:lang w:eastAsia="fr-FR"/>
                  </w:rPr>
                  <w:tab/>
                </w:r>
                <w:r w:rsidR="00684AF8" w:rsidRPr="00F25E29">
                  <w:rPr>
                    <w:rStyle w:val="Lienhypertexte"/>
                    <w:noProof/>
                  </w:rPr>
                  <w:t>Projet</w:t>
                </w:r>
                <w:r w:rsidR="00684AF8">
                  <w:rPr>
                    <w:noProof/>
                    <w:webHidden/>
                  </w:rPr>
                  <w:tab/>
                </w:r>
                <w:r w:rsidR="00684AF8">
                  <w:rPr>
                    <w:noProof/>
                    <w:webHidden/>
                  </w:rPr>
                  <w:fldChar w:fldCharType="begin"/>
                </w:r>
                <w:r w:rsidR="00684AF8">
                  <w:rPr>
                    <w:noProof/>
                    <w:webHidden/>
                  </w:rPr>
                  <w:instrText xml:space="preserve"> PAGEREF _Toc25744579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D54DC5C" w14:textId="13FCEBFD" w:rsidR="00684AF8" w:rsidRDefault="006B2935">
              <w:pPr>
                <w:pStyle w:val="TM2"/>
                <w:tabs>
                  <w:tab w:val="left" w:pos="880"/>
                  <w:tab w:val="right" w:leader="dot" w:pos="9062"/>
                </w:tabs>
                <w:rPr>
                  <w:rFonts w:asciiTheme="minorHAnsi" w:eastAsiaTheme="minorEastAsia" w:hAnsiTheme="minorHAnsi"/>
                  <w:noProof/>
                  <w:lang w:eastAsia="fr-FR"/>
                </w:rPr>
              </w:pPr>
              <w:hyperlink w:anchor="_Toc25744580" w:history="1">
                <w:r w:rsidR="00684AF8" w:rsidRPr="00F25E29">
                  <w:rPr>
                    <w:rStyle w:val="Lienhypertexte"/>
                    <w:noProof/>
                  </w:rPr>
                  <w:t>5.1</w:t>
                </w:r>
                <w:r w:rsidR="00684AF8">
                  <w:rPr>
                    <w:rFonts w:asciiTheme="minorHAnsi" w:eastAsiaTheme="minorEastAsia" w:hAnsiTheme="minorHAnsi"/>
                    <w:noProof/>
                    <w:lang w:eastAsia="fr-FR"/>
                  </w:rPr>
                  <w:tab/>
                </w:r>
                <w:r w:rsidR="00684AF8" w:rsidRPr="00F25E29">
                  <w:rPr>
                    <w:rStyle w:val="Lienhypertexte"/>
                    <w:noProof/>
                  </w:rPr>
                  <w:t>Matériel</w:t>
                </w:r>
                <w:r w:rsidR="00684AF8">
                  <w:rPr>
                    <w:noProof/>
                    <w:webHidden/>
                  </w:rPr>
                  <w:tab/>
                </w:r>
                <w:r w:rsidR="00684AF8">
                  <w:rPr>
                    <w:noProof/>
                    <w:webHidden/>
                  </w:rPr>
                  <w:fldChar w:fldCharType="begin"/>
                </w:r>
                <w:r w:rsidR="00684AF8">
                  <w:rPr>
                    <w:noProof/>
                    <w:webHidden/>
                  </w:rPr>
                  <w:instrText xml:space="preserve"> PAGEREF _Toc25744580 \h </w:instrText>
                </w:r>
                <w:r w:rsidR="00684AF8">
                  <w:rPr>
                    <w:noProof/>
                    <w:webHidden/>
                  </w:rPr>
                </w:r>
                <w:r w:rsidR="00684AF8">
                  <w:rPr>
                    <w:noProof/>
                    <w:webHidden/>
                  </w:rPr>
                  <w:fldChar w:fldCharType="separate"/>
                </w:r>
                <w:r w:rsidR="00684AF8">
                  <w:rPr>
                    <w:noProof/>
                    <w:webHidden/>
                  </w:rPr>
                  <w:t>9</w:t>
                </w:r>
                <w:r w:rsidR="00684AF8">
                  <w:rPr>
                    <w:noProof/>
                    <w:webHidden/>
                  </w:rPr>
                  <w:fldChar w:fldCharType="end"/>
                </w:r>
              </w:hyperlink>
            </w:p>
            <w:p w14:paraId="0B9677E3" w14:textId="023D111B"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81" w:history="1">
                <w:r w:rsidR="00684AF8" w:rsidRPr="00F25E29">
                  <w:rPr>
                    <w:rStyle w:val="Lienhypertexte"/>
                    <w:noProof/>
                  </w:rPr>
                  <w:t>6</w:t>
                </w:r>
                <w:r w:rsidR="00684AF8">
                  <w:rPr>
                    <w:rFonts w:asciiTheme="minorHAnsi" w:eastAsiaTheme="minorEastAsia" w:hAnsiTheme="minorHAnsi"/>
                    <w:noProof/>
                    <w:lang w:eastAsia="fr-FR"/>
                  </w:rPr>
                  <w:tab/>
                </w:r>
                <w:r w:rsidR="00684AF8" w:rsidRPr="00F25E29">
                  <w:rPr>
                    <w:rStyle w:val="Lienhypertexte"/>
                    <w:noProof/>
                  </w:rPr>
                  <w:t>Rajouter etat actuel du projet</w:t>
                </w:r>
                <w:r w:rsidR="00684AF8">
                  <w:rPr>
                    <w:noProof/>
                    <w:webHidden/>
                  </w:rPr>
                  <w:tab/>
                </w:r>
                <w:r w:rsidR="00684AF8">
                  <w:rPr>
                    <w:noProof/>
                    <w:webHidden/>
                  </w:rPr>
                  <w:fldChar w:fldCharType="begin"/>
                </w:r>
                <w:r w:rsidR="00684AF8">
                  <w:rPr>
                    <w:noProof/>
                    <w:webHidden/>
                  </w:rPr>
                  <w:instrText xml:space="preserve"> PAGEREF _Toc25744581 \h </w:instrText>
                </w:r>
                <w:r w:rsidR="00684AF8">
                  <w:rPr>
                    <w:noProof/>
                    <w:webHidden/>
                  </w:rPr>
                </w:r>
                <w:r w:rsidR="00684AF8">
                  <w:rPr>
                    <w:noProof/>
                    <w:webHidden/>
                  </w:rPr>
                  <w:fldChar w:fldCharType="separate"/>
                </w:r>
                <w:r w:rsidR="00684AF8">
                  <w:rPr>
                    <w:noProof/>
                    <w:webHidden/>
                  </w:rPr>
                  <w:t>11</w:t>
                </w:r>
                <w:r w:rsidR="00684AF8">
                  <w:rPr>
                    <w:noProof/>
                    <w:webHidden/>
                  </w:rPr>
                  <w:fldChar w:fldCharType="end"/>
                </w:r>
              </w:hyperlink>
            </w:p>
            <w:p w14:paraId="2681F75D" w14:textId="58BA418F"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82" w:history="1">
                <w:r w:rsidR="00684AF8" w:rsidRPr="00F25E29">
                  <w:rPr>
                    <w:rStyle w:val="Lienhypertexte"/>
                    <w:noProof/>
                  </w:rPr>
                  <w:t>7</w:t>
                </w:r>
                <w:r w:rsidR="00684AF8">
                  <w:rPr>
                    <w:rFonts w:asciiTheme="minorHAnsi" w:eastAsiaTheme="minorEastAsia" w:hAnsiTheme="minorHAnsi"/>
                    <w:noProof/>
                    <w:lang w:eastAsia="fr-FR"/>
                  </w:rPr>
                  <w:tab/>
                </w:r>
                <w:r w:rsidR="00684AF8" w:rsidRPr="00F25E29">
                  <w:rPr>
                    <w:rStyle w:val="Lienhypertexte"/>
                    <w:noProof/>
                  </w:rPr>
                  <w:t>Conclusion</w:t>
                </w:r>
                <w:r w:rsidR="00684AF8">
                  <w:rPr>
                    <w:noProof/>
                    <w:webHidden/>
                  </w:rPr>
                  <w:tab/>
                </w:r>
                <w:r w:rsidR="00684AF8">
                  <w:rPr>
                    <w:noProof/>
                    <w:webHidden/>
                  </w:rPr>
                  <w:fldChar w:fldCharType="begin"/>
                </w:r>
                <w:r w:rsidR="00684AF8">
                  <w:rPr>
                    <w:noProof/>
                    <w:webHidden/>
                  </w:rPr>
                  <w:instrText xml:space="preserve"> PAGEREF _Toc25744582 \h </w:instrText>
                </w:r>
                <w:r w:rsidR="00684AF8">
                  <w:rPr>
                    <w:noProof/>
                    <w:webHidden/>
                  </w:rPr>
                </w:r>
                <w:r w:rsidR="00684AF8">
                  <w:rPr>
                    <w:noProof/>
                    <w:webHidden/>
                  </w:rPr>
                  <w:fldChar w:fldCharType="separate"/>
                </w:r>
                <w:r w:rsidR="00684AF8">
                  <w:rPr>
                    <w:noProof/>
                    <w:webHidden/>
                  </w:rPr>
                  <w:t>12</w:t>
                </w:r>
                <w:r w:rsidR="00684AF8">
                  <w:rPr>
                    <w:noProof/>
                    <w:webHidden/>
                  </w:rPr>
                  <w:fldChar w:fldCharType="end"/>
                </w:r>
              </w:hyperlink>
            </w:p>
            <w:p w14:paraId="62FB7197" w14:textId="1329A31C"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83" w:history="1">
                <w:r w:rsidR="00684AF8" w:rsidRPr="00F25E29">
                  <w:rPr>
                    <w:rStyle w:val="Lienhypertexte"/>
                    <w:noProof/>
                  </w:rPr>
                  <w:t>8</w:t>
                </w:r>
                <w:r w:rsidR="00684AF8">
                  <w:rPr>
                    <w:rFonts w:asciiTheme="minorHAnsi" w:eastAsiaTheme="minorEastAsia" w:hAnsiTheme="minorHAnsi"/>
                    <w:noProof/>
                    <w:lang w:eastAsia="fr-FR"/>
                  </w:rPr>
                  <w:tab/>
                </w:r>
                <w:r w:rsidR="00684AF8" w:rsidRPr="00F25E29">
                  <w:rPr>
                    <w:rStyle w:val="Lienhypertexte"/>
                    <w:noProof/>
                  </w:rPr>
                  <w:t>Résumé</w:t>
                </w:r>
                <w:r w:rsidR="00684AF8">
                  <w:rPr>
                    <w:noProof/>
                    <w:webHidden/>
                  </w:rPr>
                  <w:tab/>
                </w:r>
                <w:r w:rsidR="00684AF8">
                  <w:rPr>
                    <w:noProof/>
                    <w:webHidden/>
                  </w:rPr>
                  <w:fldChar w:fldCharType="begin"/>
                </w:r>
                <w:r w:rsidR="00684AF8">
                  <w:rPr>
                    <w:noProof/>
                    <w:webHidden/>
                  </w:rPr>
                  <w:instrText xml:space="preserve"> PAGEREF _Toc25744583 \h </w:instrText>
                </w:r>
                <w:r w:rsidR="00684AF8">
                  <w:rPr>
                    <w:noProof/>
                    <w:webHidden/>
                  </w:rPr>
                </w:r>
                <w:r w:rsidR="00684AF8">
                  <w:rPr>
                    <w:noProof/>
                    <w:webHidden/>
                  </w:rPr>
                  <w:fldChar w:fldCharType="separate"/>
                </w:r>
                <w:r w:rsidR="00684AF8">
                  <w:rPr>
                    <w:noProof/>
                    <w:webHidden/>
                  </w:rPr>
                  <w:t>13</w:t>
                </w:r>
                <w:r w:rsidR="00684AF8">
                  <w:rPr>
                    <w:noProof/>
                    <w:webHidden/>
                  </w:rPr>
                  <w:fldChar w:fldCharType="end"/>
                </w:r>
              </w:hyperlink>
            </w:p>
            <w:p w14:paraId="6341A0A5" w14:textId="107399B4" w:rsidR="00684AF8" w:rsidRDefault="006B2935">
              <w:pPr>
                <w:pStyle w:val="TM1"/>
                <w:tabs>
                  <w:tab w:val="left" w:pos="440"/>
                  <w:tab w:val="right" w:leader="dot" w:pos="9062"/>
                </w:tabs>
                <w:rPr>
                  <w:rFonts w:asciiTheme="minorHAnsi" w:eastAsiaTheme="minorEastAsia" w:hAnsiTheme="minorHAnsi"/>
                  <w:noProof/>
                  <w:lang w:eastAsia="fr-FR"/>
                </w:rPr>
              </w:pPr>
              <w:hyperlink w:anchor="_Toc25744584" w:history="1">
                <w:r w:rsidR="00684AF8" w:rsidRPr="00F25E29">
                  <w:rPr>
                    <w:rStyle w:val="Lienhypertexte"/>
                    <w:noProof/>
                  </w:rPr>
                  <w:t>9</w:t>
                </w:r>
                <w:r w:rsidR="00684AF8">
                  <w:rPr>
                    <w:rFonts w:asciiTheme="minorHAnsi" w:eastAsiaTheme="minorEastAsia" w:hAnsiTheme="minorHAnsi"/>
                    <w:noProof/>
                    <w:lang w:eastAsia="fr-FR"/>
                  </w:rPr>
                  <w:tab/>
                </w:r>
                <w:r w:rsidR="00684AF8" w:rsidRPr="00F25E29">
                  <w:rPr>
                    <w:rStyle w:val="Lienhypertexte"/>
                    <w:noProof/>
                  </w:rPr>
                  <w:t>Mots clés</w:t>
                </w:r>
                <w:r w:rsidR="00684AF8">
                  <w:rPr>
                    <w:noProof/>
                    <w:webHidden/>
                  </w:rPr>
                  <w:tab/>
                </w:r>
                <w:r w:rsidR="00684AF8">
                  <w:rPr>
                    <w:noProof/>
                    <w:webHidden/>
                  </w:rPr>
                  <w:fldChar w:fldCharType="begin"/>
                </w:r>
                <w:r w:rsidR="00684AF8">
                  <w:rPr>
                    <w:noProof/>
                    <w:webHidden/>
                  </w:rPr>
                  <w:instrText xml:space="preserve"> PAGEREF _Toc25744584 \h </w:instrText>
                </w:r>
                <w:r w:rsidR="00684AF8">
                  <w:rPr>
                    <w:noProof/>
                    <w:webHidden/>
                  </w:rPr>
                </w:r>
                <w:r w:rsidR="00684AF8">
                  <w:rPr>
                    <w:noProof/>
                    <w:webHidden/>
                  </w:rPr>
                  <w:fldChar w:fldCharType="separate"/>
                </w:r>
                <w:r w:rsidR="00684AF8">
                  <w:rPr>
                    <w:noProof/>
                    <w:webHidden/>
                  </w:rPr>
                  <w:t>14</w:t>
                </w:r>
                <w:r w:rsidR="00684AF8">
                  <w:rPr>
                    <w:noProof/>
                    <w:webHidden/>
                  </w:rPr>
                  <w:fldChar w:fldCharType="end"/>
                </w:r>
              </w:hyperlink>
            </w:p>
            <w:p w14:paraId="67BCBE45" w14:textId="41E8D51D" w:rsidR="00684AF8" w:rsidRDefault="006B2935">
              <w:pPr>
                <w:pStyle w:val="TM1"/>
                <w:tabs>
                  <w:tab w:val="left" w:pos="660"/>
                  <w:tab w:val="right" w:leader="dot" w:pos="9062"/>
                </w:tabs>
                <w:rPr>
                  <w:rFonts w:asciiTheme="minorHAnsi" w:eastAsiaTheme="minorEastAsia" w:hAnsiTheme="minorHAnsi"/>
                  <w:noProof/>
                  <w:lang w:eastAsia="fr-FR"/>
                </w:rPr>
              </w:pPr>
              <w:hyperlink w:anchor="_Toc25744585" w:history="1">
                <w:r w:rsidR="00684AF8" w:rsidRPr="00F25E29">
                  <w:rPr>
                    <w:rStyle w:val="Lienhypertexte"/>
                    <w:noProof/>
                  </w:rPr>
                  <w:t>10</w:t>
                </w:r>
                <w:r w:rsidR="00684AF8">
                  <w:rPr>
                    <w:rFonts w:asciiTheme="minorHAnsi" w:eastAsiaTheme="minorEastAsia" w:hAnsiTheme="minorHAnsi"/>
                    <w:noProof/>
                    <w:lang w:eastAsia="fr-FR"/>
                  </w:rPr>
                  <w:tab/>
                </w:r>
                <w:r w:rsidR="00684AF8" w:rsidRPr="00F25E29">
                  <w:rPr>
                    <w:rStyle w:val="Lienhypertexte"/>
                    <w:noProof/>
                  </w:rPr>
                  <w:t>Tables des illustrations</w:t>
                </w:r>
                <w:r w:rsidR="00684AF8">
                  <w:rPr>
                    <w:noProof/>
                    <w:webHidden/>
                  </w:rPr>
                  <w:tab/>
                </w:r>
                <w:r w:rsidR="00684AF8">
                  <w:rPr>
                    <w:noProof/>
                    <w:webHidden/>
                  </w:rPr>
                  <w:fldChar w:fldCharType="begin"/>
                </w:r>
                <w:r w:rsidR="00684AF8">
                  <w:rPr>
                    <w:noProof/>
                    <w:webHidden/>
                  </w:rPr>
                  <w:instrText xml:space="preserve"> PAGEREF _Toc25744585 \h </w:instrText>
                </w:r>
                <w:r w:rsidR="00684AF8">
                  <w:rPr>
                    <w:noProof/>
                    <w:webHidden/>
                  </w:rPr>
                </w:r>
                <w:r w:rsidR="00684AF8">
                  <w:rPr>
                    <w:noProof/>
                    <w:webHidden/>
                  </w:rPr>
                  <w:fldChar w:fldCharType="separate"/>
                </w:r>
                <w:r w:rsidR="00684AF8">
                  <w:rPr>
                    <w:noProof/>
                    <w:webHidden/>
                  </w:rPr>
                  <w:t>15</w:t>
                </w:r>
                <w:r w:rsidR="00684AF8">
                  <w:rPr>
                    <w:noProof/>
                    <w:webHidden/>
                  </w:rPr>
                  <w:fldChar w:fldCharType="end"/>
                </w:r>
              </w:hyperlink>
            </w:p>
            <w:p w14:paraId="4EDC3F39" w14:textId="3644C1B3" w:rsidR="00684AF8" w:rsidRDefault="006B2935">
              <w:pPr>
                <w:pStyle w:val="TM1"/>
                <w:tabs>
                  <w:tab w:val="left" w:pos="660"/>
                  <w:tab w:val="right" w:leader="dot" w:pos="9062"/>
                </w:tabs>
                <w:rPr>
                  <w:rFonts w:asciiTheme="minorHAnsi" w:eastAsiaTheme="minorEastAsia" w:hAnsiTheme="minorHAnsi"/>
                  <w:noProof/>
                  <w:lang w:eastAsia="fr-FR"/>
                </w:rPr>
              </w:pPr>
              <w:hyperlink w:anchor="_Toc25744586" w:history="1">
                <w:r w:rsidR="00684AF8" w:rsidRPr="00F25E29">
                  <w:rPr>
                    <w:rStyle w:val="Lienhypertexte"/>
                    <w:noProof/>
                  </w:rPr>
                  <w:t>11</w:t>
                </w:r>
                <w:r w:rsidR="00684AF8">
                  <w:rPr>
                    <w:rFonts w:asciiTheme="minorHAnsi" w:eastAsiaTheme="minorEastAsia" w:hAnsiTheme="minorHAnsi"/>
                    <w:noProof/>
                    <w:lang w:eastAsia="fr-FR"/>
                  </w:rPr>
                  <w:tab/>
                </w:r>
                <w:r w:rsidR="00684AF8" w:rsidRPr="00F25E29">
                  <w:rPr>
                    <w:rStyle w:val="Lienhypertexte"/>
                    <w:noProof/>
                  </w:rPr>
                  <w:t>Annexes</w:t>
                </w:r>
                <w:r w:rsidR="00684AF8">
                  <w:rPr>
                    <w:noProof/>
                    <w:webHidden/>
                  </w:rPr>
                  <w:tab/>
                </w:r>
                <w:r w:rsidR="00684AF8">
                  <w:rPr>
                    <w:noProof/>
                    <w:webHidden/>
                  </w:rPr>
                  <w:fldChar w:fldCharType="begin"/>
                </w:r>
                <w:r w:rsidR="00684AF8">
                  <w:rPr>
                    <w:noProof/>
                    <w:webHidden/>
                  </w:rPr>
                  <w:instrText xml:space="preserve"> PAGEREF _Toc25744586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2724598" w14:textId="5EF0391B" w:rsidR="00684AF8" w:rsidRDefault="006B2935">
              <w:pPr>
                <w:pStyle w:val="TM2"/>
                <w:tabs>
                  <w:tab w:val="left" w:pos="880"/>
                  <w:tab w:val="right" w:leader="dot" w:pos="9062"/>
                </w:tabs>
                <w:rPr>
                  <w:rFonts w:asciiTheme="minorHAnsi" w:eastAsiaTheme="minorEastAsia" w:hAnsiTheme="minorHAnsi"/>
                  <w:noProof/>
                  <w:lang w:eastAsia="fr-FR"/>
                </w:rPr>
              </w:pPr>
              <w:hyperlink w:anchor="_Toc25744587" w:history="1">
                <w:r w:rsidR="00684AF8" w:rsidRPr="00F25E29">
                  <w:rPr>
                    <w:rStyle w:val="Lienhypertexte"/>
                    <w:noProof/>
                  </w:rPr>
                  <w:t>11.1</w:t>
                </w:r>
                <w:r w:rsidR="00684AF8">
                  <w:rPr>
                    <w:rFonts w:asciiTheme="minorHAnsi" w:eastAsiaTheme="minorEastAsia" w:hAnsiTheme="minorHAnsi"/>
                    <w:noProof/>
                    <w:lang w:eastAsia="fr-FR"/>
                  </w:rPr>
                  <w:tab/>
                </w:r>
                <w:r w:rsidR="00684AF8" w:rsidRPr="00F25E29">
                  <w:rPr>
                    <w:rStyle w:val="Lienhypertexte"/>
                    <w:noProof/>
                  </w:rPr>
                  <w:t>Protocole Ethernet (TCP/IP) : Câblage, trame, adressage et communication</w:t>
                </w:r>
                <w:r w:rsidR="00684AF8">
                  <w:rPr>
                    <w:noProof/>
                    <w:webHidden/>
                  </w:rPr>
                  <w:tab/>
                </w:r>
                <w:r w:rsidR="00684AF8">
                  <w:rPr>
                    <w:noProof/>
                    <w:webHidden/>
                  </w:rPr>
                  <w:fldChar w:fldCharType="begin"/>
                </w:r>
                <w:r w:rsidR="00684AF8">
                  <w:rPr>
                    <w:noProof/>
                    <w:webHidden/>
                  </w:rPr>
                  <w:instrText xml:space="preserve"> PAGEREF _Toc25744587 \h </w:instrText>
                </w:r>
                <w:r w:rsidR="00684AF8">
                  <w:rPr>
                    <w:noProof/>
                    <w:webHidden/>
                  </w:rPr>
                </w:r>
                <w:r w:rsidR="00684AF8">
                  <w:rPr>
                    <w:noProof/>
                    <w:webHidden/>
                  </w:rPr>
                  <w:fldChar w:fldCharType="separate"/>
                </w:r>
                <w:r w:rsidR="00684AF8">
                  <w:rPr>
                    <w:noProof/>
                    <w:webHidden/>
                  </w:rPr>
                  <w:t>16</w:t>
                </w:r>
                <w:r w:rsidR="00684AF8">
                  <w:rPr>
                    <w:noProof/>
                    <w:webHidden/>
                  </w:rPr>
                  <w:fldChar w:fldCharType="end"/>
                </w:r>
              </w:hyperlink>
            </w:p>
            <w:p w14:paraId="7BD0AA87" w14:textId="24E4DAE5" w:rsidR="00D32736" w:rsidRDefault="00782915">
              <w:r>
                <w:fldChar w:fldCharType="end"/>
              </w:r>
            </w:p>
          </w:sdtContent>
        </w:sdt>
        <w:p w14:paraId="0F2AE965" w14:textId="77777777" w:rsidR="0028734C" w:rsidRDefault="0028734C" w:rsidP="0028734C"/>
        <w:p w14:paraId="7C486DFA" w14:textId="77777777" w:rsidR="0028734C" w:rsidRDefault="0028734C">
          <w:r>
            <w:br w:type="page"/>
          </w:r>
        </w:p>
        <w:p w14:paraId="01B0090F" w14:textId="77777777" w:rsidR="0028734C" w:rsidRDefault="006B2935" w:rsidP="0028734C"/>
      </w:sdtContent>
    </w:sdt>
    <w:p w14:paraId="59583407" w14:textId="77777777" w:rsidR="00906F8B" w:rsidRPr="00906F8B" w:rsidRDefault="00906F8B" w:rsidP="00906F8B"/>
    <w:p w14:paraId="27D0D780" w14:textId="77777777" w:rsidR="00846C20" w:rsidRDefault="00846C20" w:rsidP="00846C20">
      <w:pPr>
        <w:pStyle w:val="Titre1"/>
      </w:pPr>
      <w:bookmarkStart w:id="0" w:name="_Toc25744575"/>
      <w:r>
        <w:t>Introduction</w:t>
      </w:r>
      <w:bookmarkEnd w:id="0"/>
    </w:p>
    <w:p w14:paraId="11E803A6" w14:textId="541275D9" w:rsidR="00846C20" w:rsidRDefault="00377DD8" w:rsidP="00270C5A">
      <w:pPr>
        <w:ind w:firstLine="431"/>
      </w:pPr>
      <w:r>
        <w:t xml:space="preserve">Dans le cadre de notre projet de deuxième année, </w:t>
      </w:r>
      <w:r w:rsidR="00270C5A">
        <w:t>nous reprenons un projet déjà travaill</w:t>
      </w:r>
      <w:r w:rsidR="00BE68B1">
        <w:t xml:space="preserve">é </w:t>
      </w:r>
      <w:r w:rsidR="00270C5A">
        <w:t>en collaboration avec</w:t>
      </w:r>
      <w:r w:rsidR="00BE68B1">
        <w:t xml:space="preserve"> Christophe Taillez</w:t>
      </w:r>
      <w:r w:rsidR="00270C5A">
        <w:t xml:space="preserve"> Strategic Telecom Sécurité Civile.</w:t>
      </w:r>
    </w:p>
    <w:p w14:paraId="4CEE5E87" w14:textId="70B927E1" w:rsidR="00F84A2B" w:rsidRDefault="00270C5A" w:rsidP="003F7E9F">
      <w:pPr>
        <w:ind w:firstLine="431"/>
      </w:pPr>
      <w:r>
        <w:t>L’objectif</w:t>
      </w:r>
      <w:r w:rsidR="00F84A2B">
        <w:t xml:space="preserve"> premier</w:t>
      </w:r>
      <w:r>
        <w:t xml:space="preserve"> de ce projet est la création d’un système permettant le pilotage d’une antenne parabole, placée sur un camion, de façon</w:t>
      </w:r>
      <w:r w:rsidR="0009643B">
        <w:t xml:space="preserve"> à</w:t>
      </w:r>
      <w:r>
        <w:t xml:space="preserve"> diriger l’antenne vers le satellite géostationnaire EUTELSAT 9A. Le système doit pour interagir par le biais d’un écran tactile</w:t>
      </w:r>
      <w:r w:rsidR="00B94AF7">
        <w:t xml:space="preserve"> codée en Python à l’aide d’un </w:t>
      </w:r>
      <w:r w:rsidR="00BE68B1">
        <w:t>Raspberry Pi</w:t>
      </w:r>
      <w:r>
        <w:t xml:space="preserve"> avec l</w:t>
      </w:r>
      <w:r w:rsidR="00F84A2B">
        <w:t>a</w:t>
      </w:r>
      <w:r>
        <w:t xml:space="preserve"> parabole et doit présenter de</w:t>
      </w:r>
      <w:r w:rsidR="00BE68B1">
        <w:t>ux</w:t>
      </w:r>
      <w:r>
        <w:t xml:space="preserve"> mode de contrôle</w:t>
      </w:r>
      <w:r w:rsidR="003F7E9F">
        <w:t>, le m</w:t>
      </w:r>
      <w:r>
        <w:t>ode Manuel</w:t>
      </w:r>
      <w:r w:rsidR="003F7E9F">
        <w:t xml:space="preserve"> et m</w:t>
      </w:r>
      <w:r w:rsidR="00F84A2B">
        <w:t>ode Automatique</w:t>
      </w:r>
    </w:p>
    <w:p w14:paraId="6FAD4CA3" w14:textId="77777777" w:rsidR="00F84A2B" w:rsidRDefault="00D2662C" w:rsidP="00D2662C">
      <w:pPr>
        <w:ind w:firstLine="431"/>
      </w:pPr>
      <w:r>
        <w:t>Le but de cette année est de conclure cette partie en élaborant un algorithme permettant l’asservissement de l’orientation de la parabole, autrement dit la création du mode automatique permettant l’orientation autonome de la parabole ainsi qu’une documentation technique permettant une compréhension claire et précise du fonctionnement du projet.</w:t>
      </w:r>
    </w:p>
    <w:p w14:paraId="6662031F" w14:textId="77777777" w:rsidR="00B94AF7" w:rsidRDefault="00B94AF7" w:rsidP="00D2662C">
      <w:pPr>
        <w:ind w:firstLine="431"/>
      </w:pPr>
      <w:r>
        <w:t xml:space="preserve">Ce projet est doté d’une seconde partie, qui consiste la conception d’un système permettant la communication par satellite avec l’ISS (International Space Station) </w:t>
      </w:r>
      <w:r w:rsidR="0069371E">
        <w:t>qui servira à des écoliers ou radioamateurs pour entrer en contact avec la station.</w:t>
      </w:r>
      <w:r w:rsidR="00ED2FEE">
        <w:t xml:space="preserve"> Cette partie sera étudié d’avantage suite ç l’aboutissement de la première partie</w:t>
      </w:r>
    </w:p>
    <w:p w14:paraId="591EAA7B" w14:textId="77777777" w:rsidR="00FF4790" w:rsidRDefault="00FF4790" w:rsidP="00D2662C">
      <w:pPr>
        <w:ind w:firstLine="431"/>
      </w:pPr>
      <w:r>
        <w:t>Pour la réalisation de ce projet, notre groupe, le groupe 303 est composé de :</w:t>
      </w:r>
    </w:p>
    <w:p w14:paraId="087F11F2" w14:textId="77777777" w:rsidR="00FF4790" w:rsidRDefault="00FF4790" w:rsidP="00FF4790">
      <w:pPr>
        <w:pStyle w:val="Paragraphedeliste"/>
        <w:numPr>
          <w:ilvl w:val="0"/>
          <w:numId w:val="6"/>
        </w:numPr>
      </w:pPr>
      <w:r>
        <w:t>Valentin Pouce</w:t>
      </w:r>
    </w:p>
    <w:p w14:paraId="0DE01B8D" w14:textId="77777777" w:rsidR="00FF4790" w:rsidRDefault="00FF4790" w:rsidP="00FF4790">
      <w:pPr>
        <w:pStyle w:val="Paragraphedeliste"/>
        <w:numPr>
          <w:ilvl w:val="0"/>
          <w:numId w:val="6"/>
        </w:numPr>
      </w:pPr>
      <w:r>
        <w:t>Alrick Giry</w:t>
      </w:r>
    </w:p>
    <w:p w14:paraId="698DB142" w14:textId="77777777" w:rsidR="00FF4790" w:rsidRDefault="00FF4790" w:rsidP="00FF4790">
      <w:pPr>
        <w:pStyle w:val="Paragraphedeliste"/>
        <w:numPr>
          <w:ilvl w:val="0"/>
          <w:numId w:val="6"/>
        </w:numPr>
      </w:pPr>
      <w:r>
        <w:t>Antonin Lyaët</w:t>
      </w:r>
    </w:p>
    <w:p w14:paraId="7BD6244A" w14:textId="77777777" w:rsidR="00FF4790" w:rsidRDefault="00FF4790" w:rsidP="00FF4790">
      <w:pPr>
        <w:pStyle w:val="Paragraphedeliste"/>
        <w:numPr>
          <w:ilvl w:val="0"/>
          <w:numId w:val="6"/>
        </w:numPr>
      </w:pPr>
      <w:r>
        <w:t>Jan Barillec</w:t>
      </w:r>
    </w:p>
    <w:p w14:paraId="613B19A0" w14:textId="714C4052" w:rsidR="000F1BFB" w:rsidRDefault="000F1BFB" w:rsidP="000F1BFB">
      <w:r>
        <w:t>Par la supervision de M. GRIMAUD Vincent.</w:t>
      </w:r>
    </w:p>
    <w:p w14:paraId="154C80EE" w14:textId="32FAD6BF" w:rsidR="00BE68B1" w:rsidRDefault="00BE68B1" w:rsidP="000F1BFB"/>
    <w:p w14:paraId="5C0D1E46" w14:textId="4548C5CE" w:rsidR="00BE68B1" w:rsidRPr="00BE68B1" w:rsidRDefault="00BE68B1" w:rsidP="000F1BFB">
      <w:pPr>
        <w:rPr>
          <w:rFonts w:ascii="Broadway" w:hAnsi="Broadway"/>
          <w:color w:val="FF0000"/>
        </w:rPr>
      </w:pPr>
      <w:r w:rsidRPr="00BE68B1">
        <w:rPr>
          <w:rFonts w:ascii="Broadway" w:hAnsi="Broadway"/>
          <w:color w:val="FF0000"/>
        </w:rPr>
        <w:t>//Annonce du plan</w:t>
      </w:r>
    </w:p>
    <w:p w14:paraId="3352FAF3" w14:textId="77777777" w:rsidR="00846C20" w:rsidRDefault="00846C20" w:rsidP="00846C20">
      <w:pPr>
        <w:pStyle w:val="Titre1"/>
      </w:pPr>
      <w:bookmarkStart w:id="1" w:name="_Toc25744576"/>
      <w:r>
        <w:lastRenderedPageBreak/>
        <w:t>Diagramme de Gantt</w:t>
      </w:r>
      <w:bookmarkEnd w:id="1"/>
    </w:p>
    <w:p w14:paraId="1171FE5E" w14:textId="5135DFE2" w:rsidR="00846C20" w:rsidRPr="00BE68B1" w:rsidRDefault="00BE68B1" w:rsidP="00846C20">
      <w:pPr>
        <w:rPr>
          <w:rFonts w:ascii="Verdana" w:eastAsiaTheme="majorEastAsia" w:hAnsi="Verdana" w:cstheme="majorBidi"/>
          <w:b/>
          <w:bCs/>
          <w:color w:val="FF0000"/>
          <w:sz w:val="36"/>
          <w:szCs w:val="32"/>
        </w:rPr>
      </w:pPr>
      <w:r w:rsidRPr="00BE68B1">
        <w:rPr>
          <w:b/>
          <w:bCs/>
          <w:noProof/>
          <w:color w:val="FF0000"/>
        </w:rPr>
        <w:drawing>
          <wp:anchor distT="0" distB="0" distL="114300" distR="114300" simplePos="0" relativeHeight="251641856" behindDoc="1" locked="0" layoutInCell="1" allowOverlap="1" wp14:anchorId="5537C96B" wp14:editId="251B9FC7">
            <wp:simplePos x="0" y="0"/>
            <wp:positionH relativeFrom="margin">
              <wp:posOffset>-559435</wp:posOffset>
            </wp:positionH>
            <wp:positionV relativeFrom="paragraph">
              <wp:posOffset>2701290</wp:posOffset>
            </wp:positionV>
            <wp:extent cx="7670165" cy="3782695"/>
            <wp:effectExtent l="635" t="0" r="7620" b="7620"/>
            <wp:wrapTopAndBottom/>
            <wp:docPr id="9" name="Image 8" descr="Carte mentale,planning et schéma fonctionnel (1) - Enregistré">
              <a:extLst xmlns:a="http://schemas.openxmlformats.org/drawingml/2006/main">
                <a:ext uri="{FF2B5EF4-FFF2-40B4-BE49-F238E27FC236}">
                  <a16:creationId xmlns:a16="http://schemas.microsoft.com/office/drawing/2014/main" id="{7F176380-CFF0-45C7-A7DB-DCF27DC6D2B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8" descr="Carte mentale,planning et schéma fonctionnel (1) - Enregistré">
                      <a:extLst>
                        <a:ext uri="{FF2B5EF4-FFF2-40B4-BE49-F238E27FC236}">
                          <a16:creationId xmlns:a16="http://schemas.microsoft.com/office/drawing/2014/main" id="{7F176380-CFF0-45C7-A7DB-DCF27DC6D2BD}"/>
                        </a:ext>
                      </a:extLst>
                    </pic:cNvPr>
                    <pic:cNvPicPr>
                      <a:picLocks noChangeAspect="1"/>
                    </pic:cNvPicPr>
                  </pic:nvPicPr>
                  <pic:blipFill rotWithShape="1">
                    <a:blip r:embed="rId11">
                      <a:extLst>
                        <a:ext uri="{28A0092B-C50C-407E-A947-70E740481C1C}">
                          <a14:useLocalDpi xmlns:a14="http://schemas.microsoft.com/office/drawing/2010/main" val="0"/>
                        </a:ext>
                      </a:extLst>
                    </a:blip>
                    <a:srcRect l="2407" t="30165" r="13666" b="9944"/>
                    <a:stretch/>
                  </pic:blipFill>
                  <pic:spPr>
                    <a:xfrm rot="5400000">
                      <a:off x="0" y="0"/>
                      <a:ext cx="7670165" cy="37826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b/>
          <w:bCs/>
          <w:noProof/>
          <w:color w:val="FF0000"/>
        </w:rPr>
        <mc:AlternateContent>
          <mc:Choice Requires="wps">
            <w:drawing>
              <wp:anchor distT="0" distB="0" distL="114300" distR="114300" simplePos="0" relativeHeight="251665408" behindDoc="1" locked="0" layoutInCell="1" allowOverlap="1" wp14:anchorId="1262E5D2" wp14:editId="2FCD6C70">
                <wp:simplePos x="0" y="0"/>
                <wp:positionH relativeFrom="column">
                  <wp:posOffset>1088390</wp:posOffset>
                </wp:positionH>
                <wp:positionV relativeFrom="paragraph">
                  <wp:posOffset>8181340</wp:posOffset>
                </wp:positionV>
                <wp:extent cx="4084955" cy="635"/>
                <wp:effectExtent l="0" t="0" r="0" b="0"/>
                <wp:wrapTight wrapText="bothSides">
                  <wp:wrapPolygon edited="0">
                    <wp:start x="0" y="0"/>
                    <wp:lineTo x="0" y="21600"/>
                    <wp:lineTo x="21600" y="21600"/>
                    <wp:lineTo x="21600" y="0"/>
                  </wp:wrapPolygon>
                </wp:wrapTight>
                <wp:docPr id="17" name="Zone de texte 17"/>
                <wp:cNvGraphicFramePr/>
                <a:graphic xmlns:a="http://schemas.openxmlformats.org/drawingml/2006/main">
                  <a:graphicData uri="http://schemas.microsoft.com/office/word/2010/wordprocessingShape">
                    <wps:wsp>
                      <wps:cNvSpPr txBox="1"/>
                      <wps:spPr>
                        <a:xfrm>
                          <a:off x="0" y="0"/>
                          <a:ext cx="4084955" cy="635"/>
                        </a:xfrm>
                        <a:prstGeom prst="rect">
                          <a:avLst/>
                        </a:prstGeom>
                        <a:solidFill>
                          <a:prstClr val="white"/>
                        </a:solidFill>
                        <a:ln>
                          <a:noFill/>
                        </a:ln>
                      </wps:spPr>
                      <wps:txbx>
                        <w:txbxContent>
                          <w:p w14:paraId="760E412A" w14:textId="77777777" w:rsidR="006B2935" w:rsidRPr="0019539F" w:rsidRDefault="006B2935" w:rsidP="00643F65">
                            <w:pPr>
                              <w:pStyle w:val="Lgende"/>
                              <w:jc w:val="center"/>
                              <w:rPr>
                                <w:noProof/>
                              </w:rPr>
                            </w:pPr>
                            <w:bookmarkStart w:id="2" w:name="_Toc25430276"/>
                            <w:r>
                              <w:t xml:space="preserve">Figure </w:t>
                            </w:r>
                            <w:fldSimple w:instr=" SEQ Figure \* ARABIC ">
                              <w:r>
                                <w:rPr>
                                  <w:noProof/>
                                </w:rPr>
                                <w:t>1</w:t>
                              </w:r>
                            </w:fldSimple>
                            <w:r>
                              <w:t xml:space="preserve"> Diagramme de Gantt</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2E5D2" id="Zone de texte 17" o:spid="_x0000_s1032" type="#_x0000_t202" style="position:absolute;left:0;text-align:left;margin-left:85.7pt;margin-top:644.2pt;width:321.6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FIKNQIAAGsEAAAOAAAAZHJzL2Uyb0RvYy54bWysVMFu2zAMvQ/YPwi6L066JuuCOEWWIsOA&#10;oC2QDgV2U2Q5FiCLGqXEzr5+lGynW7fTsItMkRSl9x7pxW1bG3ZS6DXYnE9GY86UlVBoe8j516fN&#10;uxvOfBC2EAasyvlZeX67fPtm0bi5uoIKTKGQURHr543LeRWCm2eZl5WqhR+BU5aCJWAtAm3xkBUo&#10;Gqpem+xqPJ5lDWDhEKTynrx3XZAvU/2yVDI8lKVXgZmc09tCWjGt+7hmy4WYH1C4Ssv+GeIfXlEL&#10;benSS6k7EQQ7ov6jVK0lgocyjCTUGZSlliphIDST8Ss0u0o4lbAQOd5daPL/r6y8Pz0i0wVp94Ez&#10;K2rS6BspxQrFgmqDYuQnkhrn55S7c5Qd2k/Q0oHB78kZsbcl1vFLqBjFie7zhWIqxSQ5r8c31x+n&#10;U84kxWbvp7FG9nLUoQ+fFdQsGjlH0i/RKk5bH7rUISXe5MHoYqONiZsYWBtkJ0FaN5UOqi/+W5ax&#10;MddCPNUVjJ4s4utwRCu0+zaRMhsw7qE4E3SEroO8kxtN922FD48CqWUILY1BeKClNNDkHHqLswrw&#10;x9/8MZ+UpChnDbVgzv33o0DFmfliSePYr4OBg7EfDHus10BIJzRgTiaTDmAwg1ki1M80Hat4C4WE&#10;lXRXzsNgrkM3CDRdUq1WKYm60omwtTsnY+mB16f2WaDrVYl9cQ9Dc4r5K3G63CSPWx0DMZ2Ui7x2&#10;LPZ0U0cn7fvpiyPz6z5lvfwjlj8BAAD//wMAUEsDBBQABgAIAAAAIQDnFqeA4QAAAA0BAAAPAAAA&#10;ZHJzL2Rvd25yZXYueG1sTI8xT8MwEIV3JP6DdUgsiDopoY3SOFVVwQBLRejC5sbXOCW2I9tpw7/n&#10;EANs7909vfuuXE+mZ2f0oXNWQDpLgKFtnOpsK2D//nyfAwtRWiV7Z1HAFwZYV9dXpSyUu9g3PNex&#10;ZVRiQyEF6BiHgvPQaDQyzNyAlnZH542MZH3LlZcXKjc9nyfJghvZWbqg5YBbjc1nPRoBu+xjp+/G&#10;49PrJnvwL/txuzi1tRC3N9NmBSziFP/C8INP6FAR08GNVgXWk1+mGUVJzPOcFEXyNFsCO/yOHoFX&#10;Jf//RfUNAAD//wMAUEsBAi0AFAAGAAgAAAAhALaDOJL+AAAA4QEAABMAAAAAAAAAAAAAAAAAAAAA&#10;AFtDb250ZW50X1R5cGVzXS54bWxQSwECLQAUAAYACAAAACEAOP0h/9YAAACUAQAACwAAAAAAAAAA&#10;AAAAAAAvAQAAX3JlbHMvLnJlbHNQSwECLQAUAAYACAAAACEA8jhSCjUCAABrBAAADgAAAAAAAAAA&#10;AAAAAAAuAgAAZHJzL2Uyb0RvYy54bWxQSwECLQAUAAYACAAAACEA5xangOEAAAANAQAADwAAAAAA&#10;AAAAAAAAAACPBAAAZHJzL2Rvd25yZXYueG1sUEsFBgAAAAAEAAQA8wAAAJ0FAAAAAA==&#10;" stroked="f">
                <v:textbox style="mso-fit-shape-to-text:t" inset="0,0,0,0">
                  <w:txbxContent>
                    <w:p w14:paraId="760E412A" w14:textId="77777777" w:rsidR="006B2935" w:rsidRPr="0019539F" w:rsidRDefault="006B2935" w:rsidP="00643F65">
                      <w:pPr>
                        <w:pStyle w:val="Lgende"/>
                        <w:jc w:val="center"/>
                        <w:rPr>
                          <w:noProof/>
                        </w:rPr>
                      </w:pPr>
                      <w:bookmarkStart w:id="3" w:name="_Toc25430276"/>
                      <w:r>
                        <w:t xml:space="preserve">Figure </w:t>
                      </w:r>
                      <w:fldSimple w:instr=" SEQ Figure \* ARABIC ">
                        <w:r>
                          <w:rPr>
                            <w:noProof/>
                          </w:rPr>
                          <w:t>1</w:t>
                        </w:r>
                      </w:fldSimple>
                      <w:r>
                        <w:t xml:space="preserve"> Diagramme de Gantt</w:t>
                      </w:r>
                      <w:bookmarkEnd w:id="3"/>
                    </w:p>
                  </w:txbxContent>
                </v:textbox>
                <w10:wrap type="tight"/>
              </v:shape>
            </w:pict>
          </mc:Fallback>
        </mc:AlternateContent>
      </w:r>
      <w:r w:rsidRPr="00BE68B1">
        <w:rPr>
          <w:b/>
          <w:bCs/>
          <w:color w:val="FF0000"/>
        </w:rPr>
        <w:t>//Intro Gant</w:t>
      </w:r>
    </w:p>
    <w:p w14:paraId="5D381791" w14:textId="77777777" w:rsidR="00846C20" w:rsidRDefault="00846C20" w:rsidP="00846C20">
      <w:pPr>
        <w:pStyle w:val="Titre1"/>
      </w:pPr>
      <w:bookmarkStart w:id="4" w:name="_Toc25744577"/>
      <w:r>
        <w:lastRenderedPageBreak/>
        <w:t>Carte mentale</w:t>
      </w:r>
      <w:bookmarkEnd w:id="4"/>
    </w:p>
    <w:p w14:paraId="4BECF117" w14:textId="52B1BAEA" w:rsidR="00846C20" w:rsidRPr="00BE68B1" w:rsidRDefault="00BE68B1" w:rsidP="00846C20">
      <w:pPr>
        <w:rPr>
          <w:rFonts w:ascii="Verdana" w:eastAsiaTheme="majorEastAsia" w:hAnsi="Verdana" w:cstheme="majorBidi"/>
          <w:color w:val="FF0000"/>
          <w:sz w:val="36"/>
          <w:szCs w:val="32"/>
        </w:rPr>
      </w:pPr>
      <w:r w:rsidRPr="00BE68B1">
        <w:rPr>
          <w:noProof/>
          <w:color w:val="FF0000"/>
        </w:rPr>
        <w:drawing>
          <wp:anchor distT="0" distB="0" distL="114300" distR="114300" simplePos="0" relativeHeight="251643904" behindDoc="1" locked="0" layoutInCell="1" allowOverlap="1" wp14:anchorId="2BE1BCBD" wp14:editId="76C5C1AD">
            <wp:simplePos x="0" y="0"/>
            <wp:positionH relativeFrom="margin">
              <wp:posOffset>-742950</wp:posOffset>
            </wp:positionH>
            <wp:positionV relativeFrom="paragraph">
              <wp:posOffset>3100705</wp:posOffset>
            </wp:positionV>
            <wp:extent cx="7604125" cy="3046095"/>
            <wp:effectExtent l="0" t="6985" r="8890" b="8890"/>
            <wp:wrapTopAndBottom/>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604125" cy="3046095"/>
                    </a:xfrm>
                    <a:prstGeom prst="rect">
                      <a:avLst/>
                    </a:prstGeom>
                  </pic:spPr>
                </pic:pic>
              </a:graphicData>
            </a:graphic>
            <wp14:sizeRelH relativeFrom="margin">
              <wp14:pctWidth>0</wp14:pctWidth>
            </wp14:sizeRelH>
            <wp14:sizeRelV relativeFrom="margin">
              <wp14:pctHeight>0</wp14:pctHeight>
            </wp14:sizeRelV>
          </wp:anchor>
        </w:drawing>
      </w:r>
      <w:r w:rsidR="00D32736" w:rsidRPr="00BE68B1">
        <w:rPr>
          <w:noProof/>
          <w:color w:val="FF0000"/>
        </w:rPr>
        <mc:AlternateContent>
          <mc:Choice Requires="wps">
            <w:drawing>
              <wp:anchor distT="0" distB="0" distL="114300" distR="114300" simplePos="0" relativeHeight="251663360" behindDoc="1" locked="0" layoutInCell="1" allowOverlap="1" wp14:anchorId="4FBFA7A1" wp14:editId="1BA40482">
                <wp:simplePos x="0" y="0"/>
                <wp:positionH relativeFrom="column">
                  <wp:posOffset>1183640</wp:posOffset>
                </wp:positionH>
                <wp:positionV relativeFrom="paragraph">
                  <wp:posOffset>8181340</wp:posOffset>
                </wp:positionV>
                <wp:extent cx="3399790" cy="635"/>
                <wp:effectExtent l="0" t="0" r="0" b="0"/>
                <wp:wrapTight wrapText="bothSides">
                  <wp:wrapPolygon edited="0">
                    <wp:start x="0" y="0"/>
                    <wp:lineTo x="0" y="21600"/>
                    <wp:lineTo x="21600" y="21600"/>
                    <wp:lineTo x="21600" y="0"/>
                  </wp:wrapPolygon>
                </wp:wrapTight>
                <wp:docPr id="16" name="Zone de texte 16"/>
                <wp:cNvGraphicFramePr/>
                <a:graphic xmlns:a="http://schemas.openxmlformats.org/drawingml/2006/main">
                  <a:graphicData uri="http://schemas.microsoft.com/office/word/2010/wordprocessingShape">
                    <wps:wsp>
                      <wps:cNvSpPr txBox="1"/>
                      <wps:spPr>
                        <a:xfrm>
                          <a:off x="0" y="0"/>
                          <a:ext cx="3399790" cy="635"/>
                        </a:xfrm>
                        <a:prstGeom prst="rect">
                          <a:avLst/>
                        </a:prstGeom>
                        <a:solidFill>
                          <a:prstClr val="white"/>
                        </a:solidFill>
                        <a:ln>
                          <a:noFill/>
                        </a:ln>
                      </wps:spPr>
                      <wps:txbx>
                        <w:txbxContent>
                          <w:p w14:paraId="01884A0A" w14:textId="77777777" w:rsidR="006B2935" w:rsidRPr="00627408" w:rsidRDefault="006B2935" w:rsidP="00643F65">
                            <w:pPr>
                              <w:pStyle w:val="Lgende"/>
                              <w:jc w:val="center"/>
                              <w:rPr>
                                <w:noProof/>
                              </w:rPr>
                            </w:pPr>
                            <w:bookmarkStart w:id="5" w:name="_Toc25430277"/>
                            <w:r>
                              <w:t xml:space="preserve">Figure </w:t>
                            </w:r>
                            <w:fldSimple w:instr=" SEQ Figure \* ARABIC ">
                              <w:r>
                                <w:rPr>
                                  <w:noProof/>
                                </w:rPr>
                                <w:t>2</w:t>
                              </w:r>
                            </w:fldSimple>
                            <w:r>
                              <w:t xml:space="preserve"> Carte Mentale ddu projet</w:t>
                            </w:r>
                            <w:bookmarkEnd w:id="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BFA7A1" id="Zone de texte 16" o:spid="_x0000_s1033" type="#_x0000_t202" style="position:absolute;left:0;text-align:left;margin-left:93.2pt;margin-top:644.2pt;width:267.7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V2MNAIAAGsEAAAOAAAAZHJzL2Uyb0RvYy54bWysVMFu2zAMvQ/YPwi6L04aLF2MOEWWIsOA&#10;oC2QDgV2U2Q5FiCLGqXE7r5+lBynXbfTsItMkRSl9x7pxU3XGHZS6DXYgk9GY86UlVBqeyj4t8fN&#10;h0+c+SBsKQxYVfBn5fnN8v27RetydQU1mFIhoyLW560reB2Cy7PMy1o1wo/AKUvBCrARgbZ4yEoU&#10;LVVvTHY1Hs+yFrB0CFJ5T97bPsiXqX5VKRnuq8qrwEzB6W0hrZjWfVyz5ULkBxSu1vL8DPEPr2iE&#10;tnTppdStCIIdUf9RqtESwUMVRhKaDKpKS5UwEJrJ+A2aXS2cSliIHO8uNPn/V1benR6Q6ZK0m3Fm&#10;RUMafSelWKlYUF1QjPxEUut8Trk7R9mh+wwdHRj8npwRe1dhE7+EilGc6H6+UEylmCTndDqfX88p&#10;JCk2m36MNbKXow59+KKgYdEoOJJ+iVZx2vrQpw4p8SYPRpcbbUzcxMDaIDsJ0rqtdVDn4r9lGRtz&#10;LcRTfcHoySK+Hke0QrfvEinXA8Y9lM8EHaHvIO/kRtN9W+HDg0BqGYJEYxDuaakMtAWHs8VZDfjz&#10;b/6YT0pSlLOWWrDg/sdRoOLMfLWkcezXwcDB2A+GPTZrIKQTGjAnk0kHMJjBrBCaJ5qOVbyFQsJK&#10;uqvgYTDXoR8Emi6pVquURF3pRNjanZOx9MDrY/ck0J1ViX1xB0NzivyNOH1uksetjoGYTspFXnsW&#10;z3RTRyftz9MXR+b1PmW9/COWvwAAAP//AwBQSwMEFAAGAAgAAAAhAMLw5pPgAAAADQEAAA8AAABk&#10;cnMvZG93bnJldi54bWxMT7FOwzAU3JH4B+shsSDqNIQQhThVVcEAS0XowubGr3EgtiPbacPf81AH&#10;2O7ene7dVavZDOyIPvTOClguEmBoW6d62wnYvT/fFsBClFbJwVkU8I0BVvXlRSVL5U72DY9N7BiF&#10;2FBKATrGseQ8tBqNDAs3oiXt4LyRkajvuPLyROFm4GmS5NzI3tIHLUfcaGy/mskI2GYfW30zHZ5e&#10;19mdf9lNm/yza4S4vprXj8AizvHPDL/1qTrU1GnvJqsCG4gXeUZWAmlRECLLQ7qkNfvz6R54XfH/&#10;K+ofAAAA//8DAFBLAQItABQABgAIAAAAIQC2gziS/gAAAOEBAAATAAAAAAAAAAAAAAAAAAAAAABb&#10;Q29udGVudF9UeXBlc10ueG1sUEsBAi0AFAAGAAgAAAAhADj9If/WAAAAlAEAAAsAAAAAAAAAAAAA&#10;AAAALwEAAF9yZWxzLy5yZWxzUEsBAi0AFAAGAAgAAAAhAK81XYw0AgAAawQAAA4AAAAAAAAAAAAA&#10;AAAALgIAAGRycy9lMm9Eb2MueG1sUEsBAi0AFAAGAAgAAAAhAMLw5pPgAAAADQEAAA8AAAAAAAAA&#10;AAAAAAAAjgQAAGRycy9kb3ducmV2LnhtbFBLBQYAAAAABAAEAPMAAACbBQAAAAA=&#10;" stroked="f">
                <v:textbox style="mso-fit-shape-to-text:t" inset="0,0,0,0">
                  <w:txbxContent>
                    <w:p w14:paraId="01884A0A" w14:textId="77777777" w:rsidR="006B2935" w:rsidRPr="00627408" w:rsidRDefault="006B2935" w:rsidP="00643F65">
                      <w:pPr>
                        <w:pStyle w:val="Lgende"/>
                        <w:jc w:val="center"/>
                        <w:rPr>
                          <w:noProof/>
                        </w:rPr>
                      </w:pPr>
                      <w:bookmarkStart w:id="6" w:name="_Toc25430277"/>
                      <w:r>
                        <w:t xml:space="preserve">Figure </w:t>
                      </w:r>
                      <w:fldSimple w:instr=" SEQ Figure \* ARABIC ">
                        <w:r>
                          <w:rPr>
                            <w:noProof/>
                          </w:rPr>
                          <w:t>2</w:t>
                        </w:r>
                      </w:fldSimple>
                      <w:r>
                        <w:t xml:space="preserve"> Carte Mentale ddu projet</w:t>
                      </w:r>
                      <w:bookmarkEnd w:id="6"/>
                    </w:p>
                  </w:txbxContent>
                </v:textbox>
                <w10:wrap type="tight"/>
              </v:shape>
            </w:pict>
          </mc:Fallback>
        </mc:AlternateContent>
      </w:r>
      <w:r w:rsidRPr="00BE68B1">
        <w:rPr>
          <w:color w:val="FF0000"/>
        </w:rPr>
        <w:t>//Intro carte mental</w:t>
      </w:r>
    </w:p>
    <w:p w14:paraId="5BE9C9E8" w14:textId="77777777" w:rsidR="00846C20" w:rsidRPr="00846C20" w:rsidRDefault="00846C20" w:rsidP="00846C20">
      <w:pPr>
        <w:pStyle w:val="Titre1"/>
      </w:pPr>
      <w:bookmarkStart w:id="7" w:name="_Toc25744578"/>
      <w:r>
        <w:lastRenderedPageBreak/>
        <w:t>Budget</w:t>
      </w:r>
      <w:bookmarkEnd w:id="7"/>
    </w:p>
    <w:p w14:paraId="32F3BF38" w14:textId="77777777" w:rsidR="00906F8B" w:rsidRDefault="00906F8B" w:rsidP="00906F8B">
      <w:pPr>
        <w:ind w:firstLine="431"/>
      </w:pPr>
      <w:r>
        <w:t>La totalité du matériel nous a été fournie par Strategic Telecom, les précédents groupes qui ont travaillé sur le projet (2 au total) ont acheté le nécessaire.  Cependant du matériel qui a été acheté et nous est inutile comme la Boussole CMP12.</w:t>
      </w:r>
    </w:p>
    <w:p w14:paraId="4BFB9D70" w14:textId="77777777" w:rsidR="00906F8B" w:rsidRDefault="00D32736" w:rsidP="00906F8B">
      <w:pPr>
        <w:ind w:firstLine="431"/>
      </w:pPr>
      <w:r>
        <w:rPr>
          <w:noProof/>
        </w:rPr>
        <mc:AlternateContent>
          <mc:Choice Requires="wps">
            <w:drawing>
              <wp:anchor distT="0" distB="0" distL="114300" distR="114300" simplePos="0" relativeHeight="251661312" behindDoc="1" locked="0" layoutInCell="1" allowOverlap="1" wp14:anchorId="71F102D9" wp14:editId="7E4DB009">
                <wp:simplePos x="0" y="0"/>
                <wp:positionH relativeFrom="column">
                  <wp:posOffset>0</wp:posOffset>
                </wp:positionH>
                <wp:positionV relativeFrom="paragraph">
                  <wp:posOffset>6346825</wp:posOffset>
                </wp:positionV>
                <wp:extent cx="5760720" cy="635"/>
                <wp:effectExtent l="0" t="0" r="0" b="0"/>
                <wp:wrapTight wrapText="bothSides">
                  <wp:wrapPolygon edited="0">
                    <wp:start x="0" y="0"/>
                    <wp:lineTo x="0" y="21600"/>
                    <wp:lineTo x="21600" y="21600"/>
                    <wp:lineTo x="21600" y="0"/>
                  </wp:wrapPolygon>
                </wp:wrapTight>
                <wp:docPr id="15" name="Zone de texte 15"/>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14:paraId="1258D165" w14:textId="77777777" w:rsidR="006B2935" w:rsidRPr="00F57272" w:rsidRDefault="006B2935" w:rsidP="00643F65">
                            <w:pPr>
                              <w:pStyle w:val="Lgende"/>
                              <w:jc w:val="center"/>
                              <w:rPr>
                                <w:noProof/>
                              </w:rPr>
                            </w:pPr>
                            <w:bookmarkStart w:id="8" w:name="_Toc25430278"/>
                            <w:r>
                              <w:t xml:space="preserve">Figure </w:t>
                            </w:r>
                            <w:fldSimple w:instr=" SEQ Figure \* ARABIC ">
                              <w:r>
                                <w:rPr>
                                  <w:noProof/>
                                </w:rPr>
                                <w:t>3</w:t>
                              </w:r>
                            </w:fldSimple>
                            <w:r>
                              <w:t xml:space="preserve"> Budget du projet</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F102D9" id="Zone de texte 15" o:spid="_x0000_s1034" type="#_x0000_t202" style="position:absolute;left:0;text-align:left;margin-left:0;margin-top:499.75pt;width:453.6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v1MNQIAAGsEAAAOAAAAZHJzL2Uyb0RvYy54bWysVFFr2zAQfh/sPwi9L04ympYQp2QpGYPQ&#10;FtJR2Jsiy7FB1mmSErv79fskx+nW7WnsRT7dnU76vu/Oi9uu0eyknK/J5HwyGnOmjKSiNoecf33a&#10;fLjhzAdhCqHJqJy/KM9vl+/fLVo7V1OqSBfKMRQxft7anFch2HmWeVmpRvgRWWUQLMk1ImDrDlnh&#10;RIvqjc6m4/Esa8kV1pFU3sN71wf5MtUvSyXDQ1l6FZjOOd4W0urSuo9rtlyI+cEJW9Xy/AzxD69o&#10;RG1w6aXUnQiCHV39R6mmlo48lWEkqcmoLGupEgagmYzfoNlVwqqEBeR4e6HJ/7+y8v706FhdQLsr&#10;zoxooNE3KMUKxYLqgmLwg6TW+jlydxbZoftEHQ4Mfg9nxN6VrolfoGKIg+6XC8UoxSScV9ez8fUU&#10;IYnY7GOqnb0etc6Hz4oaFo2cO+iXaBWnrQ94BlKHlHiTJ10Xm1rruImBtXbsJKB1W9VBxQfixG9Z&#10;2sRcQ/FUH46eLOLrcUQrdPsukXIzYNxT8QLojvoO8lZuaty3FT48CoeWASSMQXjAUmpqc05ni7OK&#10;3I+/+WM+lESUsxYtmHP//Sic4kx/MdA49utguMHYD4Y5NmsC0gkGzMpk4oALejBLR80zpmMVb0FI&#10;GIm7ch4Gcx36QcB0SbVapSR0pRVha3ZWxtIDr0/ds3D2rErsi3samlPM34jT5yZ57OoYwHRSLvLa&#10;s3imGx2d5DlPXxyZX/cp6/UfsfwJAAD//wMAUEsDBBQABgAIAAAAIQDsbb5R4AAAAAgBAAAPAAAA&#10;ZHJzL2Rvd25yZXYueG1sTI/BTsMwEETvSP0HaytxQdShlNCkcaqqggO9VIReuLnxNg7E68h22vD3&#10;GC5wnJ3VzJtiPZqOndH51pKAu1kCDKm2qqVGwOHt+XYJzAdJSnaWUMAXeliXk6tC5spe6BXPVWhY&#10;DCGfSwE6hD7n3NcajfQz2yNF72SdkSFK13Dl5CWGm47PkyTlRrYUG7Tscaux/qwGI2C/eN/rm+H0&#10;tNss7t3LYdimH00lxPV03KyABRzD3zP84Ed0KCPT0Q6kPOsExCFBQJZlD8CinSWPc2DH30sKvCz4&#10;/wHlNwAAAP//AwBQSwECLQAUAAYACAAAACEAtoM4kv4AAADhAQAAEwAAAAAAAAAAAAAAAAAAAAAA&#10;W0NvbnRlbnRfVHlwZXNdLnhtbFBLAQItABQABgAIAAAAIQA4/SH/1gAAAJQBAAALAAAAAAAAAAAA&#10;AAAAAC8BAABfcmVscy8ucmVsc1BLAQItABQABgAIAAAAIQBPjv1MNQIAAGsEAAAOAAAAAAAAAAAA&#10;AAAAAC4CAABkcnMvZTJvRG9jLnhtbFBLAQItABQABgAIAAAAIQDsbb5R4AAAAAgBAAAPAAAAAAAA&#10;AAAAAAAAAI8EAABkcnMvZG93bnJldi54bWxQSwUGAAAAAAQABADzAAAAnAUAAAAA&#10;" stroked="f">
                <v:textbox style="mso-fit-shape-to-text:t" inset="0,0,0,0">
                  <w:txbxContent>
                    <w:p w14:paraId="1258D165" w14:textId="77777777" w:rsidR="006B2935" w:rsidRPr="00F57272" w:rsidRDefault="006B2935" w:rsidP="00643F65">
                      <w:pPr>
                        <w:pStyle w:val="Lgende"/>
                        <w:jc w:val="center"/>
                        <w:rPr>
                          <w:noProof/>
                        </w:rPr>
                      </w:pPr>
                      <w:bookmarkStart w:id="9" w:name="_Toc25430278"/>
                      <w:r>
                        <w:t xml:space="preserve">Figure </w:t>
                      </w:r>
                      <w:fldSimple w:instr=" SEQ Figure \* ARABIC ">
                        <w:r>
                          <w:rPr>
                            <w:noProof/>
                          </w:rPr>
                          <w:t>3</w:t>
                        </w:r>
                      </w:fldSimple>
                      <w:r>
                        <w:t xml:space="preserve"> Budget du projet</w:t>
                      </w:r>
                      <w:bookmarkEnd w:id="9"/>
                    </w:p>
                  </w:txbxContent>
                </v:textbox>
                <w10:wrap type="tight"/>
              </v:shape>
            </w:pict>
          </mc:Fallback>
        </mc:AlternateContent>
      </w:r>
      <w:r w:rsidR="00906F8B">
        <w:rPr>
          <w:noProof/>
        </w:rPr>
        <w:drawing>
          <wp:anchor distT="0" distB="0" distL="114300" distR="114300" simplePos="0" relativeHeight="251645952" behindDoc="1" locked="0" layoutInCell="1" allowOverlap="1" wp14:anchorId="1BCE3344" wp14:editId="05674E0C">
            <wp:simplePos x="0" y="0"/>
            <wp:positionH relativeFrom="margin">
              <wp:posOffset>0</wp:posOffset>
            </wp:positionH>
            <wp:positionV relativeFrom="paragraph">
              <wp:posOffset>285750</wp:posOffset>
            </wp:positionV>
            <wp:extent cx="5760720" cy="6003925"/>
            <wp:effectExtent l="0" t="0" r="0" b="0"/>
            <wp:wrapTight wrapText="bothSides">
              <wp:wrapPolygon edited="0">
                <wp:start x="0" y="0"/>
                <wp:lineTo x="0" y="21520"/>
                <wp:lineTo x="21500" y="21520"/>
                <wp:lineTo x="21500" y="0"/>
                <wp:lineTo x="0" y="0"/>
              </wp:wrapPolygon>
            </wp:wrapTight>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60720" cy="6003925"/>
                    </a:xfrm>
                    <a:prstGeom prst="rect">
                      <a:avLst/>
                    </a:prstGeom>
                  </pic:spPr>
                </pic:pic>
              </a:graphicData>
            </a:graphic>
            <wp14:sizeRelH relativeFrom="page">
              <wp14:pctWidth>0</wp14:pctWidth>
            </wp14:sizeRelH>
            <wp14:sizeRelV relativeFrom="page">
              <wp14:pctHeight>0</wp14:pctHeight>
            </wp14:sizeRelV>
          </wp:anchor>
        </w:drawing>
      </w:r>
    </w:p>
    <w:p w14:paraId="0ED3A037" w14:textId="77777777" w:rsidR="00846C20" w:rsidRPr="00906F8B" w:rsidRDefault="00906F8B" w:rsidP="00846C20">
      <w:r>
        <w:br w:type="page"/>
      </w:r>
    </w:p>
    <w:p w14:paraId="67B61F3E" w14:textId="77777777" w:rsidR="007F3F1A" w:rsidRDefault="007F3F1A" w:rsidP="00813BBE">
      <w:pPr>
        <w:pStyle w:val="Titre1"/>
      </w:pPr>
      <w:bookmarkStart w:id="10" w:name="_Toc25744579"/>
      <w:r>
        <w:lastRenderedPageBreak/>
        <w:t>Projet</w:t>
      </w:r>
      <w:bookmarkEnd w:id="10"/>
    </w:p>
    <w:p w14:paraId="50D96F61" w14:textId="77777777" w:rsidR="007F3F1A" w:rsidRDefault="007F3F1A" w:rsidP="00AC1A73">
      <w:pPr>
        <w:ind w:firstLine="431"/>
      </w:pPr>
      <w:r>
        <w:t>Avant de nous plonger dans notre avancemen</w:t>
      </w:r>
      <w:r w:rsidR="0064311B">
        <w:t xml:space="preserve">t sur le projet, </w:t>
      </w:r>
      <w:r w:rsidR="00AC1A73">
        <w:t>faisons un point sur le projet et l’existant</w:t>
      </w:r>
      <w:r w:rsidR="003B42AD">
        <w:t>, c’est-à-dire étudier le choix des composants, du matériel et du programme</w:t>
      </w:r>
      <w:r w:rsidR="00AC1A73">
        <w:t xml:space="preserve"> provenant des années précédentes.</w:t>
      </w:r>
    </w:p>
    <w:p w14:paraId="4092BE9F" w14:textId="77777777" w:rsidR="003B42AD" w:rsidRDefault="00637837" w:rsidP="003B42AD">
      <w:pPr>
        <w:keepNext/>
        <w:ind w:firstLine="431"/>
        <w:jc w:val="center"/>
      </w:pPr>
      <w:r>
        <w:rPr>
          <w:noProof/>
        </w:rPr>
        <w:drawing>
          <wp:inline distT="0" distB="0" distL="0" distR="0" wp14:anchorId="7667AE44" wp14:editId="6729D0BD">
            <wp:extent cx="5760720" cy="2532380"/>
            <wp:effectExtent l="0" t="0" r="0" b="1270"/>
            <wp:docPr id="4" name="Image 4" descr="Une image contenant intérieur, carte,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héma matériel2.0.PNG"/>
                    <pic:cNvPicPr/>
                  </pic:nvPicPr>
                  <pic:blipFill>
                    <a:blip r:embed="rId14">
                      <a:extLst>
                        <a:ext uri="{28A0092B-C50C-407E-A947-70E740481C1C}">
                          <a14:useLocalDpi xmlns:a14="http://schemas.microsoft.com/office/drawing/2010/main" val="0"/>
                        </a:ext>
                      </a:extLst>
                    </a:blip>
                    <a:stretch>
                      <a:fillRect/>
                    </a:stretch>
                  </pic:blipFill>
                  <pic:spPr>
                    <a:xfrm>
                      <a:off x="0" y="0"/>
                      <a:ext cx="5760720" cy="2532380"/>
                    </a:xfrm>
                    <a:prstGeom prst="rect">
                      <a:avLst/>
                    </a:prstGeom>
                  </pic:spPr>
                </pic:pic>
              </a:graphicData>
            </a:graphic>
          </wp:inline>
        </w:drawing>
      </w:r>
    </w:p>
    <w:p w14:paraId="58A7A031" w14:textId="77777777" w:rsidR="003B42AD" w:rsidRPr="007F3F1A" w:rsidRDefault="003B42AD" w:rsidP="003B42AD">
      <w:pPr>
        <w:pStyle w:val="Lgende"/>
        <w:jc w:val="center"/>
      </w:pPr>
      <w:bookmarkStart w:id="11" w:name="_Toc25430279"/>
      <w:r>
        <w:t xml:space="preserve">Figure </w:t>
      </w:r>
      <w:fldSimple w:instr=" SEQ Figure \* ARABIC ">
        <w:r w:rsidR="00D32736">
          <w:rPr>
            <w:noProof/>
          </w:rPr>
          <w:t>4</w:t>
        </w:r>
      </w:fldSimple>
      <w:r>
        <w:t xml:space="preserve"> Schéma de la structure globale du système</w:t>
      </w:r>
      <w:bookmarkEnd w:id="11"/>
    </w:p>
    <w:p w14:paraId="31B96E1D" w14:textId="77777777" w:rsidR="007F3F1A" w:rsidRDefault="007F3F1A" w:rsidP="007F3F1A">
      <w:pPr>
        <w:pStyle w:val="Titre2"/>
      </w:pPr>
      <w:bookmarkStart w:id="12" w:name="_Toc25744580"/>
      <w:r>
        <w:t>Matériel</w:t>
      </w:r>
      <w:bookmarkEnd w:id="12"/>
    </w:p>
    <w:p w14:paraId="31C2211B" w14:textId="77777777" w:rsidR="00BE57FE" w:rsidRDefault="00ED5FC5" w:rsidP="00ED5FC5">
      <w:pPr>
        <w:pStyle w:val="Titre3"/>
      </w:pPr>
      <w:r>
        <w:t xml:space="preserve">Le vérin </w:t>
      </w:r>
    </w:p>
    <w:p w14:paraId="7F7CE917" w14:textId="77777777" w:rsidR="00ED5FC5" w:rsidRDefault="00ED5FC5" w:rsidP="00534DF7">
      <w:pPr>
        <w:spacing w:after="120"/>
        <w:ind w:firstLine="360"/>
      </w:pPr>
      <w:r>
        <w:t>Le choix du vérin a été fait sur deux critères par le groupe de l’année 2016-2017, c’est-à-dire :</w:t>
      </w:r>
    </w:p>
    <w:p w14:paraId="760700DA" w14:textId="77777777" w:rsidR="00ED5FC5" w:rsidRDefault="00ED5FC5" w:rsidP="00ED5FC5">
      <w:pPr>
        <w:pStyle w:val="Paragraphedeliste"/>
        <w:numPr>
          <w:ilvl w:val="0"/>
          <w:numId w:val="5"/>
        </w:numPr>
      </w:pPr>
      <w:r>
        <w:t>Avec une Parabole d’environ 15 kilogrammes, le vérin se doit d’avoir une poussée au minimum équivalente afin de pouvoir l’orienter convenablement.</w:t>
      </w:r>
    </w:p>
    <w:p w14:paraId="05B8A1D0" w14:textId="77777777" w:rsidR="00ED5FC5" w:rsidRDefault="00ED5FC5" w:rsidP="00ED5FC5">
      <w:pPr>
        <w:pStyle w:val="Paragraphedeliste"/>
        <w:numPr>
          <w:ilvl w:val="0"/>
          <w:numId w:val="5"/>
        </w:numPr>
      </w:pPr>
      <w:r>
        <w:t xml:space="preserve">Le vérin est installé sur le camion, alors la seule alimentation possible est le 24 </w:t>
      </w:r>
      <w:r w:rsidR="00534DF7">
        <w:t>V</w:t>
      </w:r>
      <w:r>
        <w:t xml:space="preserve"> des batteries présentes dans le camion.</w:t>
      </w:r>
    </w:p>
    <w:p w14:paraId="17244A5C" w14:textId="77777777" w:rsidR="00ED5FC5" w:rsidRDefault="00ED5FC5" w:rsidP="00534DF7">
      <w:pPr>
        <w:ind w:firstLine="360"/>
      </w:pPr>
      <w:r>
        <w:t xml:space="preserve">Le vérin qui a été retenu est le Super Jack III de chez Jaeger </w:t>
      </w:r>
      <w:r w:rsidR="00534DF7">
        <w:t xml:space="preserve">avec les caractéristiques techniques suivantes : </w:t>
      </w:r>
    </w:p>
    <w:p w14:paraId="66455BD3" w14:textId="77777777" w:rsidR="00534DF7" w:rsidRDefault="00534DF7" w:rsidP="00534DF7">
      <w:pPr>
        <w:pStyle w:val="Paragraphedeliste"/>
        <w:numPr>
          <w:ilvl w:val="0"/>
          <w:numId w:val="5"/>
        </w:numPr>
      </w:pPr>
      <w:r>
        <w:t>Tailles : 12 pouces</w:t>
      </w:r>
    </w:p>
    <w:p w14:paraId="0DE09488" w14:textId="77777777" w:rsidR="00534DF7" w:rsidRDefault="00534DF7" w:rsidP="00534DF7">
      <w:pPr>
        <w:pStyle w:val="Paragraphedeliste"/>
        <w:numPr>
          <w:ilvl w:val="0"/>
          <w:numId w:val="5"/>
        </w:numPr>
      </w:pPr>
      <w:r>
        <w:t>Charge statique : 225 kg</w:t>
      </w:r>
    </w:p>
    <w:p w14:paraId="7BAEE7F0" w14:textId="77777777" w:rsidR="00534DF7" w:rsidRDefault="00534DF7" w:rsidP="00534DF7">
      <w:pPr>
        <w:pStyle w:val="Paragraphedeliste"/>
        <w:numPr>
          <w:ilvl w:val="0"/>
          <w:numId w:val="5"/>
        </w:numPr>
      </w:pPr>
      <w:r>
        <w:t>Charge dynamique : 135 kg</w:t>
      </w:r>
    </w:p>
    <w:p w14:paraId="0004EDC8" w14:textId="77777777" w:rsidR="00534DF7" w:rsidRDefault="00534DF7" w:rsidP="00534DF7">
      <w:pPr>
        <w:pStyle w:val="Paragraphedeliste"/>
        <w:numPr>
          <w:ilvl w:val="0"/>
          <w:numId w:val="5"/>
        </w:numPr>
      </w:pPr>
      <w:r>
        <w:t>Alimentation : 36 V DC</w:t>
      </w:r>
    </w:p>
    <w:p w14:paraId="5822D46B" w14:textId="77777777" w:rsidR="00534DF7" w:rsidRDefault="00534DF7" w:rsidP="00534DF7">
      <w:pPr>
        <w:pStyle w:val="Paragraphedeliste"/>
        <w:numPr>
          <w:ilvl w:val="0"/>
          <w:numId w:val="5"/>
        </w:numPr>
      </w:pPr>
      <w:r>
        <w:t>Précision du capteur : 76 impulsions par pouce</w:t>
      </w:r>
    </w:p>
    <w:p w14:paraId="4B3BE0A4" w14:textId="77777777" w:rsidR="00534DF7" w:rsidRDefault="00534DF7" w:rsidP="00534DF7">
      <w:pPr>
        <w:pStyle w:val="Paragraphedeliste"/>
        <w:numPr>
          <w:ilvl w:val="0"/>
          <w:numId w:val="5"/>
        </w:numPr>
      </w:pPr>
      <w:r>
        <w:t>Température de fonctionnement : -30°</w:t>
      </w:r>
      <w:r w:rsidR="00E76A0C">
        <w:t>C à 50°C</w:t>
      </w:r>
    </w:p>
    <w:p w14:paraId="5325DE20" w14:textId="77777777" w:rsidR="00E120A3" w:rsidRDefault="00E120A3" w:rsidP="00C1545D">
      <w:pPr>
        <w:ind w:firstLine="360"/>
      </w:pPr>
      <w:r>
        <w:t xml:space="preserve">D’après les informations qui nous ont été fournis par les rapports des années précédentes, le vérin </w:t>
      </w:r>
      <w:r w:rsidR="00C1545D">
        <w:t>prévu avec une alimentation de 36V DC fonctionne correctement avec une tension inférieure qui est celle du camion, c’est-à-dire 24V DC.</w:t>
      </w:r>
    </w:p>
    <w:p w14:paraId="6EC756B3" w14:textId="77777777" w:rsidR="00C1545D" w:rsidRDefault="00C1545D" w:rsidP="00C1545D">
      <w:pPr>
        <w:ind w:firstLine="360"/>
      </w:pPr>
      <w:r>
        <w:t>Cependant, ce vérin nécessite une carte d’interface afin d’interagir avec pour un contrôle plus aisé.</w:t>
      </w:r>
    </w:p>
    <w:p w14:paraId="70561280" w14:textId="77777777" w:rsidR="00C1545D" w:rsidRDefault="00C1545D" w:rsidP="00C1545D">
      <w:pPr>
        <w:pStyle w:val="Titre4"/>
      </w:pPr>
      <w:r>
        <w:t>Carte d’interface</w:t>
      </w:r>
    </w:p>
    <w:p w14:paraId="3110B3E8" w14:textId="77777777" w:rsidR="00826B38" w:rsidRPr="00826B38" w:rsidRDefault="00826B38" w:rsidP="00826B38"/>
    <w:p w14:paraId="68D2AB69" w14:textId="1FFC5C42" w:rsidR="007F3F1A" w:rsidRDefault="000F4F89" w:rsidP="000F4F89">
      <w:pPr>
        <w:pStyle w:val="Titre3"/>
      </w:pPr>
      <w:r>
        <w:lastRenderedPageBreak/>
        <w:t>Modem</w:t>
      </w:r>
    </w:p>
    <w:p w14:paraId="2F6C22A0" w14:textId="1AC4C5E8" w:rsidR="000F4F89" w:rsidRDefault="000F4F89" w:rsidP="000F4F89">
      <w:pPr>
        <w:pStyle w:val="Titre3"/>
      </w:pPr>
      <w:r>
        <w:t>GPS</w:t>
      </w:r>
    </w:p>
    <w:p w14:paraId="53AD2A60" w14:textId="77777777" w:rsidR="00616A4B" w:rsidRDefault="00B83246" w:rsidP="00183770">
      <w:pPr>
        <w:ind w:firstLine="708"/>
      </w:pPr>
      <w:r>
        <w:t>Le module GPS GSTAR IV a été fourni par la sécurité civile, il permet de géolocaliser le camion</w:t>
      </w:r>
      <w:r w:rsidR="00616A4B">
        <w:t>.</w:t>
      </w:r>
    </w:p>
    <w:p w14:paraId="3173DFDE" w14:textId="778D6E9B" w:rsidR="00C97BB9" w:rsidRDefault="00616A4B" w:rsidP="00C97BB9">
      <w:pPr>
        <w:ind w:firstLine="708"/>
      </w:pPr>
      <w:r>
        <w:t>Le module est connecté par USB à la Raspberry Pi</w:t>
      </w:r>
      <w:r w:rsidR="00B83246">
        <w:t xml:space="preserve"> </w:t>
      </w:r>
      <w:r>
        <w:t>3 et, permet la réception de trames qui contiennent la latitude, longitude et l’altitude ainsi que l’heure</w:t>
      </w:r>
      <w:r w:rsidR="00C450EE">
        <w:t xml:space="preserve">. Les trames suivent le protocole standardisé </w:t>
      </w:r>
      <w:r w:rsidR="00183770">
        <w:t>NME</w:t>
      </w:r>
      <w:r w:rsidR="00C97BB9">
        <w:t xml:space="preserve">A 0183 </w:t>
      </w:r>
      <w:r w:rsidR="00C450EE">
        <w:t>(National Electronics Association).</w:t>
      </w:r>
      <w:r w:rsidR="00C97BB9">
        <w:t xml:space="preserve"> Les différentes trames reçues fournissent chacune des informations différentes.</w:t>
      </w:r>
    </w:p>
    <w:p w14:paraId="43A29750" w14:textId="642115DE" w:rsidR="00C97BB9" w:rsidRDefault="00C97BB9" w:rsidP="00C97BB9">
      <w:r>
        <w:t xml:space="preserve">Dans notre cas, nous utilisons la trame GGA qui fournit l’heure, la latitude et longitude, l’altitude et le nombre de satellites trouvés.  </w:t>
      </w:r>
    </w:p>
    <w:p w14:paraId="09E9107A" w14:textId="4CE585B1" w:rsidR="000F4F89" w:rsidRPr="000F4F89" w:rsidRDefault="00C450EE" w:rsidP="000F4F89">
      <w:r>
        <w:rPr>
          <w:noProof/>
        </w:rPr>
        <w:drawing>
          <wp:anchor distT="0" distB="0" distL="114300" distR="114300" simplePos="0" relativeHeight="251670528" behindDoc="0" locked="0" layoutInCell="1" allowOverlap="1" wp14:anchorId="213215A4" wp14:editId="4A39CD35">
            <wp:simplePos x="0" y="0"/>
            <wp:positionH relativeFrom="column">
              <wp:posOffset>1675765</wp:posOffset>
            </wp:positionH>
            <wp:positionV relativeFrom="paragraph">
              <wp:posOffset>15240</wp:posOffset>
            </wp:positionV>
            <wp:extent cx="2295525" cy="1524000"/>
            <wp:effectExtent l="0" t="0" r="9525" b="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2295525" cy="1524000"/>
                    </a:xfrm>
                    <a:prstGeom prst="rect">
                      <a:avLst/>
                    </a:prstGeom>
                  </pic:spPr>
                </pic:pic>
              </a:graphicData>
            </a:graphic>
          </wp:anchor>
        </w:drawing>
      </w:r>
      <w:r w:rsidR="00616A4B">
        <w:t xml:space="preserve"> </w:t>
      </w:r>
    </w:p>
    <w:p w14:paraId="2E71842B" w14:textId="77777777" w:rsidR="00C450EE" w:rsidRDefault="00C450EE"/>
    <w:p w14:paraId="0B39F8B2" w14:textId="77777777" w:rsidR="00C450EE" w:rsidRDefault="00C450EE"/>
    <w:p w14:paraId="7607E591" w14:textId="77777777" w:rsidR="00C450EE" w:rsidRDefault="00C450EE"/>
    <w:p w14:paraId="75FFF2B2" w14:textId="77777777" w:rsidR="00C450EE" w:rsidRDefault="00C450EE"/>
    <w:p w14:paraId="06682CD8" w14:textId="77777777" w:rsidR="00C450EE" w:rsidRDefault="00C450EE"/>
    <w:p w14:paraId="749812EC" w14:textId="570BFA6B" w:rsidR="00183770" w:rsidRDefault="00117FAD" w:rsidP="00183770">
      <w:pPr>
        <w:ind w:firstLine="708"/>
      </w:pPr>
      <w:r>
        <w:t>L</w:t>
      </w:r>
      <w:r w:rsidR="00C97BB9">
        <w:t xml:space="preserve">es </w:t>
      </w:r>
      <w:r>
        <w:t>groupe</w:t>
      </w:r>
      <w:r w:rsidR="00C97BB9">
        <w:t>s</w:t>
      </w:r>
      <w:r>
        <w:t xml:space="preserve"> de</w:t>
      </w:r>
      <w:r w:rsidR="00C97BB9">
        <w:t>s années précédentes</w:t>
      </w:r>
      <w:r>
        <w:t xml:space="preserve"> </w:t>
      </w:r>
      <w:r w:rsidR="00EE365A">
        <w:t>ont créé</w:t>
      </w:r>
      <w:r>
        <w:t xml:space="preserve"> un</w:t>
      </w:r>
      <w:r w:rsidR="00EE365A">
        <w:t>e classe GPS</w:t>
      </w:r>
      <w:r>
        <w:t xml:space="preserve"> qui </w:t>
      </w:r>
      <w:r w:rsidR="00183770">
        <w:t xml:space="preserve">permet de </w:t>
      </w:r>
      <w:r w:rsidR="00C97BB9">
        <w:t>lire directement la valeur de la latitude et longitude de la trame GGA</w:t>
      </w:r>
      <w:r w:rsidR="00EE365A">
        <w:t xml:space="preserve"> ainsi que de déterminer l’azimut et l’élévation que la parabole doit avoir pour recevoir correctement le signal du satellite.  </w:t>
      </w:r>
    </w:p>
    <w:p w14:paraId="643E822D" w14:textId="77777777" w:rsidR="00183770" w:rsidRDefault="00183770"/>
    <w:p w14:paraId="5C0DD14A" w14:textId="0192C413" w:rsidR="00183770" w:rsidRDefault="00183770" w:rsidP="00183770">
      <w:pPr>
        <w:pStyle w:val="Titre3"/>
      </w:pPr>
      <w:r>
        <w:t xml:space="preserve">Raspberry Pi </w:t>
      </w:r>
    </w:p>
    <w:p w14:paraId="7678C146" w14:textId="2C5E2D3E" w:rsidR="00EE365A" w:rsidRPr="00EE365A" w:rsidRDefault="00B12107" w:rsidP="00007AD5">
      <w:pPr>
        <w:ind w:firstLine="708"/>
      </w:pPr>
      <w:r>
        <w:rPr>
          <w:noProof/>
        </w:rPr>
        <w:drawing>
          <wp:anchor distT="0" distB="0" distL="114300" distR="114300" simplePos="0" relativeHeight="251672576" behindDoc="0" locked="0" layoutInCell="1" allowOverlap="1" wp14:anchorId="2B0B3B7F" wp14:editId="26824F56">
            <wp:simplePos x="0" y="0"/>
            <wp:positionH relativeFrom="margin">
              <wp:posOffset>1685925</wp:posOffset>
            </wp:positionH>
            <wp:positionV relativeFrom="paragraph">
              <wp:posOffset>581025</wp:posOffset>
            </wp:positionV>
            <wp:extent cx="1814830" cy="1247775"/>
            <wp:effectExtent l="0" t="0" r="0" b="9525"/>
            <wp:wrapTopAndBottom/>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814830" cy="1247775"/>
                    </a:xfrm>
                    <a:prstGeom prst="rect">
                      <a:avLst/>
                    </a:prstGeom>
                  </pic:spPr>
                </pic:pic>
              </a:graphicData>
            </a:graphic>
          </wp:anchor>
        </w:drawing>
      </w:r>
      <w:r w:rsidR="00EE365A">
        <w:t xml:space="preserve">Pour relier et faire cohabiter tous les éléments du projet il faut un dispositif </w:t>
      </w:r>
      <w:r>
        <w:t xml:space="preserve">qui permette d’accueillir des périphériques USB, un écran tactile, des ports GPIO (General Purpose Input Output ) . </w:t>
      </w:r>
      <w:r w:rsidR="00EE365A">
        <w:t xml:space="preserve"> </w:t>
      </w:r>
    </w:p>
    <w:p w14:paraId="448805B2" w14:textId="77777777" w:rsidR="00B12107" w:rsidRDefault="00B12107" w:rsidP="00007AD5">
      <w:pPr>
        <w:ind w:firstLine="708"/>
      </w:pPr>
      <w:r>
        <w:t>L</w:t>
      </w:r>
      <w:r w:rsidR="00183770">
        <w:t>es groupes qui ont travaillés sur le projet précédemment</w:t>
      </w:r>
      <w:r>
        <w:t xml:space="preserve"> ont fait le choix d’utiliser un Raspberry Pi 3, car il s’agit d’un système linux embarqué peu onéreux et compact, mais aussi puissant.</w:t>
      </w:r>
    </w:p>
    <w:p w14:paraId="4E1E878A" w14:textId="4226670E" w:rsidR="00B12107" w:rsidRDefault="00B12107" w:rsidP="00007AD5">
      <w:pPr>
        <w:ind w:firstLine="708"/>
      </w:pPr>
      <w:r>
        <w:t xml:space="preserve">L’écran tactile permettras de réaliser l’IHM, les ports GPIO permettrons de contrôler le vérin et le port USB serviras </w:t>
      </w:r>
      <w:r w:rsidR="00CE3751">
        <w:t>à</w:t>
      </w:r>
      <w:r>
        <w:t xml:space="preserve"> recevoir les trames. </w:t>
      </w:r>
    </w:p>
    <w:p w14:paraId="47732641" w14:textId="2ADB060A" w:rsidR="00B305FB" w:rsidRDefault="00B305FB" w:rsidP="00B305FB">
      <w:pPr>
        <w:pStyle w:val="Titre3"/>
      </w:pPr>
      <w:r>
        <w:lastRenderedPageBreak/>
        <w:t xml:space="preserve">Classe </w:t>
      </w:r>
      <w:r w:rsidR="00CE3751">
        <w:t>Vérin</w:t>
      </w:r>
    </w:p>
    <w:p w14:paraId="0FD3BAE2" w14:textId="6A5A546F" w:rsidR="00B305FB" w:rsidRDefault="00B305FB" w:rsidP="00B305FB">
      <w:pPr>
        <w:pStyle w:val="Titre3"/>
      </w:pPr>
      <w:r>
        <w:t>Classe Rotor</w:t>
      </w:r>
    </w:p>
    <w:p w14:paraId="291BCA5A" w14:textId="64FA577E" w:rsidR="00B305FB" w:rsidRDefault="00B305FB" w:rsidP="00B305FB">
      <w:pPr>
        <w:pStyle w:val="Titre3"/>
      </w:pPr>
      <w:r>
        <w:t xml:space="preserve">Classe GPS </w:t>
      </w:r>
    </w:p>
    <w:p w14:paraId="72FB7781" w14:textId="35DE93EB" w:rsidR="00B305FB" w:rsidRDefault="00AC23AD" w:rsidP="00B305FB">
      <w:r>
        <w:t>La classe GPS permet de faciliter l’utilisation du module GPS.</w:t>
      </w:r>
      <w:r w:rsidR="00EA5D03">
        <w:t xml:space="preserve"> </w:t>
      </w:r>
    </w:p>
    <w:p w14:paraId="36DD5E10" w14:textId="1300015A" w:rsidR="00EA5D03" w:rsidRDefault="00EA5D03" w:rsidP="00D411AE">
      <w:pPr>
        <w:ind w:firstLine="708"/>
      </w:pPr>
      <w:r>
        <w:t xml:space="preserve">Deux processus sont à l’œuvre dans la classe GPS, la lecture de la trame GGA et </w:t>
      </w:r>
      <w:r w:rsidR="006400AE">
        <w:t>l</w:t>
      </w:r>
      <w:r>
        <w:t xml:space="preserve">a conversion </w:t>
      </w:r>
      <w:r w:rsidR="006400AE">
        <w:t xml:space="preserve">de la latitude et de la longitude en azimut et Elévation. </w:t>
      </w:r>
    </w:p>
    <w:p w14:paraId="688AF317" w14:textId="4BD38A6F" w:rsidR="00AC23AD" w:rsidRPr="00B305FB" w:rsidRDefault="006400AE" w:rsidP="00B305FB">
      <w:r>
        <w:rPr>
          <w:noProof/>
        </w:rPr>
        <mc:AlternateContent>
          <mc:Choice Requires="wpg">
            <w:drawing>
              <wp:anchor distT="0" distB="0" distL="114300" distR="114300" simplePos="0" relativeHeight="251719680" behindDoc="0" locked="0" layoutInCell="1" allowOverlap="1" wp14:anchorId="7E4E0C54" wp14:editId="702A4AFD">
                <wp:simplePos x="0" y="0"/>
                <wp:positionH relativeFrom="margin">
                  <wp:align>left</wp:align>
                </wp:positionH>
                <wp:positionV relativeFrom="paragraph">
                  <wp:posOffset>71120</wp:posOffset>
                </wp:positionV>
                <wp:extent cx="5324475" cy="2667000"/>
                <wp:effectExtent l="19050" t="0" r="9525" b="38100"/>
                <wp:wrapTopAndBottom/>
                <wp:docPr id="63" name="Groupe 63"/>
                <wp:cNvGraphicFramePr/>
                <a:graphic xmlns:a="http://schemas.openxmlformats.org/drawingml/2006/main">
                  <a:graphicData uri="http://schemas.microsoft.com/office/word/2010/wordprocessingGroup">
                    <wpg:wgp>
                      <wpg:cNvGrpSpPr/>
                      <wpg:grpSpPr>
                        <a:xfrm>
                          <a:off x="0" y="0"/>
                          <a:ext cx="5324475" cy="2667000"/>
                          <a:chOff x="0" y="0"/>
                          <a:chExt cx="5324475" cy="2667000"/>
                        </a:xfrm>
                      </wpg:grpSpPr>
                      <wps:wsp>
                        <wps:cNvPr id="55" name="Connecteur droit avec flèche 55"/>
                        <wps:cNvCnPr/>
                        <wps:spPr>
                          <a:xfrm>
                            <a:off x="180975" y="1619250"/>
                            <a:ext cx="8001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grpSp>
                        <wpg:cNvPr id="62" name="Groupe 62"/>
                        <wpg:cNvGrpSpPr/>
                        <wpg:grpSpPr>
                          <a:xfrm>
                            <a:off x="0" y="0"/>
                            <a:ext cx="5324475" cy="2667000"/>
                            <a:chOff x="0" y="0"/>
                            <a:chExt cx="5324475" cy="2667000"/>
                          </a:xfrm>
                        </wpg:grpSpPr>
                        <wps:wsp>
                          <wps:cNvPr id="28" name="Zone de texte 28"/>
                          <wps:cNvSpPr txBox="1"/>
                          <wps:spPr>
                            <a:xfrm>
                              <a:off x="85725" y="1209675"/>
                              <a:ext cx="1104900" cy="295275"/>
                            </a:xfrm>
                            <a:prstGeom prst="rect">
                              <a:avLst/>
                            </a:prstGeom>
                            <a:solidFill>
                              <a:schemeClr val="lt1"/>
                            </a:solidFill>
                            <a:ln w="6350">
                              <a:noFill/>
                            </a:ln>
                          </wps:spPr>
                          <wps:txbx>
                            <w:txbxContent>
                              <w:p w14:paraId="15C958EA" w14:textId="74E91AFD" w:rsidR="006B2935" w:rsidRPr="00AC23AD" w:rsidRDefault="006B2935" w:rsidP="00AC23AD">
                                <w:pPr>
                                  <w:rPr>
                                    <w:color w:val="83992A" w:themeColor="accent1"/>
                                  </w:rPr>
                                </w:pPr>
                                <w:r>
                                  <w:rPr>
                                    <w:color w:val="83992A" w:themeColor="accent1"/>
                                  </w:rPr>
                                  <w:t>Trames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1" name="Groupe 61"/>
                          <wpg:cNvGrpSpPr/>
                          <wpg:grpSpPr>
                            <a:xfrm>
                              <a:off x="0" y="0"/>
                              <a:ext cx="5324475" cy="2667000"/>
                              <a:chOff x="0" y="0"/>
                              <a:chExt cx="5324475" cy="2667000"/>
                            </a:xfrm>
                          </wpg:grpSpPr>
                          <wps:wsp>
                            <wps:cNvPr id="49" name="Connecteur droit avec flèche 49"/>
                            <wps:cNvCnPr/>
                            <wps:spPr>
                              <a:xfrm>
                                <a:off x="2133600" y="1390650"/>
                                <a:ext cx="2276475" cy="9525"/>
                              </a:xfrm>
                              <a:prstGeom prst="straightConnector1">
                                <a:avLst/>
                              </a:prstGeom>
                              <a:ln>
                                <a:prstDash val="solid"/>
                                <a:tailEnd type="triangle"/>
                              </a:ln>
                            </wps:spPr>
                            <wps:style>
                              <a:lnRef idx="1">
                                <a:schemeClr val="accent1"/>
                              </a:lnRef>
                              <a:fillRef idx="0">
                                <a:schemeClr val="accent1"/>
                              </a:fillRef>
                              <a:effectRef idx="0">
                                <a:schemeClr val="accent1"/>
                              </a:effectRef>
                              <a:fontRef idx="minor">
                                <a:schemeClr val="tx1"/>
                              </a:fontRef>
                            </wps:style>
                            <wps:bodyPr/>
                          </wps:wsp>
                          <wps:wsp>
                            <wps:cNvPr id="56" name="Connecteur droit avec flèche 56"/>
                            <wps:cNvCnPr/>
                            <wps:spPr>
                              <a:xfrm>
                                <a:off x="4114800" y="2038350"/>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 name="Connecteur droit avec flèche 57"/>
                            <wps:cNvCnPr/>
                            <wps:spPr>
                              <a:xfrm>
                                <a:off x="4114800" y="2295525"/>
                                <a:ext cx="27241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60" name="Groupe 60"/>
                            <wpg:cNvGrpSpPr/>
                            <wpg:grpSpPr>
                              <a:xfrm>
                                <a:off x="0" y="0"/>
                                <a:ext cx="5324475" cy="2667000"/>
                                <a:chOff x="0" y="0"/>
                                <a:chExt cx="5324475" cy="2667000"/>
                              </a:xfrm>
                            </wpg:grpSpPr>
                            <wpg:grpSp>
                              <wpg:cNvPr id="25" name="Groupe 25"/>
                              <wpg:cNvGrpSpPr/>
                              <wpg:grpSpPr>
                                <a:xfrm>
                                  <a:off x="0" y="0"/>
                                  <a:ext cx="4181474" cy="2667000"/>
                                  <a:chOff x="0" y="0"/>
                                  <a:chExt cx="2456247" cy="2667000"/>
                                </a:xfrm>
                              </wpg:grpSpPr>
                              <wps:wsp>
                                <wps:cNvPr id="23" name="Rectangle 23"/>
                                <wps:cNvSpPr/>
                                <wps:spPr>
                                  <a:xfrm>
                                    <a:off x="0" y="438150"/>
                                    <a:ext cx="2456247" cy="2228850"/>
                                  </a:xfrm>
                                  <a:prstGeom prst="rect">
                                    <a:avLst/>
                                  </a:prstGeom>
                                  <a:noFill/>
                                  <a:ln w="57150"/>
                                </wps:spPr>
                                <wps:style>
                                  <a:lnRef idx="2">
                                    <a:schemeClr val="accent1">
                                      <a:shade val="50000"/>
                                    </a:schemeClr>
                                  </a:lnRef>
                                  <a:fillRef idx="1">
                                    <a:schemeClr val="accent1"/>
                                  </a:fillRef>
                                  <a:effectRef idx="0">
                                    <a:schemeClr val="accent1"/>
                                  </a:effectRef>
                                  <a:fontRef idx="minor">
                                    <a:schemeClr val="lt1"/>
                                  </a:fontRef>
                                </wps:style>
                                <wps:txbx>
                                  <w:txbxContent>
                                    <w:p w14:paraId="524A5423" w14:textId="7670C36E" w:rsidR="006B2935" w:rsidRPr="00AC23AD" w:rsidRDefault="006B2935" w:rsidP="00AC23A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Zone de texte 24"/>
                                <wps:cNvSpPr txBox="1"/>
                                <wps:spPr>
                                  <a:xfrm>
                                    <a:off x="898343" y="0"/>
                                    <a:ext cx="657094" cy="295275"/>
                                  </a:xfrm>
                                  <a:prstGeom prst="rect">
                                    <a:avLst/>
                                  </a:prstGeom>
                                  <a:solidFill>
                                    <a:schemeClr val="lt1"/>
                                  </a:solidFill>
                                  <a:ln w="6350">
                                    <a:noFill/>
                                  </a:ln>
                                </wps:spPr>
                                <wps:txbx>
                                  <w:txbxContent>
                                    <w:p w14:paraId="4ED44D23" w14:textId="42182ADE" w:rsidR="006B2935" w:rsidRPr="00AC23AD" w:rsidRDefault="006B2935">
                                      <w:pPr>
                                        <w:rPr>
                                          <w:color w:val="83992A" w:themeColor="accent1"/>
                                        </w:rPr>
                                      </w:pPr>
                                      <w:r>
                                        <w:rPr>
                                          <w:color w:val="83992A" w:themeColor="accent1"/>
                                        </w:rPr>
                                        <w:t>CLASSE GPS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9" name="Rectangle 29"/>
                              <wps:cNvSpPr/>
                              <wps:spPr>
                                <a:xfrm>
                                  <a:off x="3162300" y="1857375"/>
                                  <a:ext cx="956323"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B9618AD" w14:textId="38EC41E3" w:rsidR="006B2935" w:rsidRDefault="006B2935" w:rsidP="00AE1479">
                                    <w:pPr>
                                      <w:jc w:val="center"/>
                                    </w:pPr>
                                    <w:r>
                                      <w:t>Conversion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Zone de texte 38"/>
                              <wps:cNvSpPr txBox="1"/>
                              <wps:spPr>
                                <a:xfrm>
                                  <a:off x="1838325" y="733425"/>
                                  <a:ext cx="838200" cy="295275"/>
                                </a:xfrm>
                                <a:prstGeom prst="rect">
                                  <a:avLst/>
                                </a:prstGeom>
                                <a:solidFill>
                                  <a:schemeClr val="lt1"/>
                                </a:solidFill>
                                <a:ln w="6350">
                                  <a:solidFill>
                                    <a:schemeClr val="accent1"/>
                                  </a:solidFill>
                                </a:ln>
                              </wps:spPr>
                              <wps:txbx>
                                <w:txbxContent>
                                  <w:p w14:paraId="0B7353A6" w14:textId="7659A14D" w:rsidR="006B2935" w:rsidRPr="00AC23AD" w:rsidRDefault="006B2935" w:rsidP="00AE1479">
                                    <w:pPr>
                                      <w:rPr>
                                        <w:color w:val="83992A" w:themeColor="accent1"/>
                                      </w:rPr>
                                    </w:pPr>
                                    <w:r>
                                      <w:rPr>
                                        <w:color w:val="83992A" w:themeColor="accent1"/>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9" name="Zone de texte 39"/>
                              <wps:cNvSpPr txBox="1"/>
                              <wps:spPr>
                                <a:xfrm>
                                  <a:off x="1838325" y="2038350"/>
                                  <a:ext cx="828675" cy="295275"/>
                                </a:xfrm>
                                <a:prstGeom prst="rect">
                                  <a:avLst/>
                                </a:prstGeom>
                                <a:solidFill>
                                  <a:schemeClr val="lt1"/>
                                </a:solidFill>
                                <a:ln w="6350">
                                  <a:solidFill>
                                    <a:schemeClr val="accent1"/>
                                  </a:solidFill>
                                  <a:prstDash val="dash"/>
                                </a:ln>
                              </wps:spPr>
                              <wps:txbx>
                                <w:txbxContent>
                                  <w:p w14:paraId="52384911" w14:textId="61864324" w:rsidR="006B2935" w:rsidRPr="00AC23AD" w:rsidRDefault="006B2935" w:rsidP="00AE1479">
                                    <w:pPr>
                                      <w:rPr>
                                        <w:color w:val="83992A" w:themeColor="accent1"/>
                                      </w:rPr>
                                    </w:pPr>
                                    <w:r>
                                      <w:rPr>
                                        <w:color w:val="83992A" w:themeColor="accent1"/>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1" name="Zone de texte 41"/>
                              <wps:cNvSpPr txBox="1"/>
                              <wps:spPr>
                                <a:xfrm>
                                  <a:off x="4467225" y="1495425"/>
                                  <a:ext cx="857250" cy="295275"/>
                                </a:xfrm>
                                <a:prstGeom prst="rect">
                                  <a:avLst/>
                                </a:prstGeom>
                                <a:solidFill>
                                  <a:schemeClr val="lt1"/>
                                </a:solidFill>
                                <a:ln w="6350">
                                  <a:noFill/>
                                </a:ln>
                              </wps:spPr>
                              <wps:txbx>
                                <w:txbxContent>
                                  <w:p w14:paraId="6ADFB8AB" w14:textId="140868A1" w:rsidR="006B2935" w:rsidRPr="00AC23AD" w:rsidRDefault="006B2935" w:rsidP="00AE1479">
                                    <w:pPr>
                                      <w:rPr>
                                        <w:color w:val="83992A" w:themeColor="accent1"/>
                                      </w:rPr>
                                    </w:pPr>
                                    <w:r>
                                      <w:rPr>
                                        <w:color w:val="83992A" w:themeColor="accent1"/>
                                      </w:rPr>
                                      <w:t xml:space="preserve">Longitude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2" name="Zone de texte 42"/>
                              <wps:cNvSpPr txBox="1"/>
                              <wps:spPr>
                                <a:xfrm>
                                  <a:off x="4467225" y="1857375"/>
                                  <a:ext cx="695325" cy="295275"/>
                                </a:xfrm>
                                <a:prstGeom prst="rect">
                                  <a:avLst/>
                                </a:prstGeom>
                                <a:solidFill>
                                  <a:schemeClr val="lt1"/>
                                </a:solidFill>
                                <a:ln w="6350">
                                  <a:noFill/>
                                </a:ln>
                              </wps:spPr>
                              <wps:txbx>
                                <w:txbxContent>
                                  <w:p w14:paraId="12022ABD" w14:textId="1E8199EC" w:rsidR="006B2935" w:rsidRPr="00AC23AD" w:rsidRDefault="006B2935" w:rsidP="00AE1479">
                                    <w:pPr>
                                      <w:rPr>
                                        <w:color w:val="83992A" w:themeColor="accent1"/>
                                      </w:rPr>
                                    </w:pPr>
                                    <w:r>
                                      <w:rPr>
                                        <w:color w:val="83992A" w:themeColor="accent1"/>
                                      </w:rPr>
                                      <w:t>Azimut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Connecteur droit avec flèche 50"/>
                              <wps:cNvCnPr/>
                              <wps:spPr>
                                <a:xfrm>
                                  <a:off x="2133600" y="1647825"/>
                                  <a:ext cx="2276475" cy="9525"/>
                                </a:xfrm>
                                <a:prstGeom prst="straightConnector1">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1" name="Connecteur : en angle 51"/>
                              <wps:cNvCnPr/>
                              <wps:spPr>
                                <a:xfrm>
                                  <a:off x="2105025" y="1390650"/>
                                  <a:ext cx="1041400" cy="590550"/>
                                </a:xfrm>
                                <a:prstGeom prst="bentConnector3">
                                  <a:avLst>
                                    <a:gd name="adj1" fmla="val 81054"/>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 name="Connecteur : en angle 52"/>
                              <wps:cNvCnPr/>
                              <wps:spPr>
                                <a:xfrm>
                                  <a:off x="2152650" y="1647825"/>
                                  <a:ext cx="1000125" cy="600075"/>
                                </a:xfrm>
                                <a:prstGeom prst="bentConnector3">
                                  <a:avLst>
                                    <a:gd name="adj1" fmla="val 65044"/>
                                  </a:avLst>
                                </a:prstGeom>
                                <a:ln>
                                  <a:prstDash val="dash"/>
                                  <a:tailEnd type="triangle"/>
                                </a:ln>
                              </wps:spPr>
                              <wps:style>
                                <a:lnRef idx="1">
                                  <a:schemeClr val="accent1"/>
                                </a:lnRef>
                                <a:fillRef idx="0">
                                  <a:schemeClr val="accent1"/>
                                </a:fillRef>
                                <a:effectRef idx="0">
                                  <a:schemeClr val="accent1"/>
                                </a:effectRef>
                                <a:fontRef idx="minor">
                                  <a:schemeClr val="tx1"/>
                                </a:fontRef>
                              </wps:style>
                              <wps:bodyPr/>
                            </wps:wsp>
                            <wps:wsp>
                              <wps:cNvPr id="54" name="Rectangle 54"/>
                              <wps:cNvSpPr/>
                              <wps:spPr>
                                <a:xfrm>
                                  <a:off x="1085850" y="1209675"/>
                                  <a:ext cx="956323" cy="5810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AAB8BA" w14:textId="04F4FAAE" w:rsidR="006B2935" w:rsidRDefault="006B2935" w:rsidP="00840DA3">
                                    <w:pPr>
                                      <w:jc w:val="center"/>
                                    </w:pPr>
                                    <w:r>
                                      <w:t xml:space="preserve">Lecture </w:t>
                                    </w:r>
                                  </w:p>
                                  <w:p w14:paraId="45418C53" w14:textId="689F0594" w:rsidR="006B2935" w:rsidRDefault="006B2935" w:rsidP="00840DA3">
                                    <w:pPr>
                                      <w:jc w:val="center"/>
                                    </w:pPr>
                                    <w:r>
                                      <w:t>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Zone de texte 58"/>
                              <wps:cNvSpPr txBox="1"/>
                              <wps:spPr>
                                <a:xfrm>
                                  <a:off x="4467225" y="1114425"/>
                                  <a:ext cx="838200" cy="295275"/>
                                </a:xfrm>
                                <a:prstGeom prst="rect">
                                  <a:avLst/>
                                </a:prstGeom>
                                <a:solidFill>
                                  <a:schemeClr val="lt1"/>
                                </a:solidFill>
                                <a:ln w="6350">
                                  <a:noFill/>
                                </a:ln>
                              </wps:spPr>
                              <wps:txbx>
                                <w:txbxContent>
                                  <w:p w14:paraId="0A40E296" w14:textId="77777777" w:rsidR="006B2935" w:rsidRPr="00AC23AD" w:rsidRDefault="006B2935" w:rsidP="00EA5D03">
                                    <w:pPr>
                                      <w:rPr>
                                        <w:color w:val="83992A" w:themeColor="accent1"/>
                                      </w:rPr>
                                    </w:pPr>
                                    <w:r>
                                      <w:rPr>
                                        <w:color w:val="83992A" w:themeColor="accent1"/>
                                      </w:rPr>
                                      <w:t xml:space="preserve">Latitude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Zone de texte 59"/>
                              <wps:cNvSpPr txBox="1"/>
                              <wps:spPr>
                                <a:xfrm>
                                  <a:off x="4467225" y="2143125"/>
                                  <a:ext cx="819150" cy="295275"/>
                                </a:xfrm>
                                <a:prstGeom prst="rect">
                                  <a:avLst/>
                                </a:prstGeom>
                                <a:solidFill>
                                  <a:schemeClr val="lt1"/>
                                </a:solidFill>
                                <a:ln w="6350">
                                  <a:noFill/>
                                </a:ln>
                              </wps:spPr>
                              <wps:txbx>
                                <w:txbxContent>
                                  <w:p w14:paraId="7BE8BCC5" w14:textId="2AC64A83" w:rsidR="006B2935" w:rsidRPr="00AC23AD" w:rsidRDefault="006B2935" w:rsidP="00EA5D03">
                                    <w:pPr>
                                      <w:rPr>
                                        <w:color w:val="83992A" w:themeColor="accent1"/>
                                      </w:rPr>
                                    </w:pPr>
                                    <w:r>
                                      <w:rPr>
                                        <w:color w:val="83992A" w:themeColor="accent1"/>
                                      </w:rPr>
                                      <w:t xml:space="preserve">Elévation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wgp>
                  </a:graphicData>
                </a:graphic>
              </wp:anchor>
            </w:drawing>
          </mc:Choice>
          <mc:Fallback>
            <w:pict>
              <v:group w14:anchorId="7E4E0C54" id="Groupe 63" o:spid="_x0000_s1035" style="position:absolute;left:0;text-align:left;margin-left:0;margin-top:5.6pt;width:419.25pt;height:210pt;z-index:251719680;mso-position-horizontal:left;mso-position-horizontal-relative:margin" coordsize="53244,266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yIowagcAAHk8AAAOAAAAZHJzL2Uyb0RvYy54bWzsW91u2zYUvh+wdyB0v1qifiwZTYosXYsB&#10;RVu0HQrsjtGPrU0WNYqJnT3NLvcc24vtkCIpy7FixU081/WNI1OkRJ6c73znz89fLOcFuklZndPy&#10;zHKe2RZKy5gmeTk9s3759OqH0EI1J2VCClqmZ9ZtWlsvzr//7vmimqSYzmiRpAzBQ8p6sqjOrBnn&#10;1WQ0quNZOif1M1qlJdzMKJsTDl/ZdJQwsoCnz4sRtu1gtKAsqRiN07qG0ZfNTetcPj/L0pi/y7I6&#10;5ag4s2BvXH4y+XklPkfnz8lkykg1y2O1DbLDLuYkL+Gl5lEvCSfomuV3HjXPY0ZrmvFnMZ2PaJbl&#10;cSrPAKdx7LXTvGb0upJnmU4W08qICUS7JqedHxu/vXnPUJ6cWYFroZLM4X8kX5siGADpLKrpBCa9&#10;ZtXH6j1TA9PmmzjwMmNz8ReOgpZSrrdGrumSoxgGfRd73ti3UAz3cBCMbVtJPp7Bv+fOunj205aV&#10;I/3ikdif2c6iAi2qW0HVXyaojzNSpVL+tZCBEpQPB2kEdUnLEjQsvWYoYTTniNykMcqKf/8G9UUw&#10;T4pLrr0slfDqSQ1y3CA5J7QjISMQkRM4EfaViLQQQxsUBFRYyFDeMjIgk4rV/HVK50hcnFk1ZySf&#10;zrjaH2WO1E1y86bmsCVYqBeIfRSl+OQkL34qE8RvK1ABznJSTotUnACmiykgab13ecVvi7RZ/iHN&#10;QIPg/9y8RmI3vSwYuiGAuuR3xzwFZoolWV4UZpEt99a7SM0Vy1KJ56ELzWz5Rlpys3Cel5Rteitf&#10;6q1mzXx96uas4thXNLmV/0kpDtC1BiFSAw1YNKKwVhSNKNxoxAlRQpQtojCQRIOoX4EkUJIiDlqf&#10;IhhvESTMD+LLH6lUNDXeg6XQH2MFJWxHAcAK5oMCKaviOLYXaSzhyMfNhH5AMUD5fRCqaZEnr0Cr&#10;xVvWVLngWqk6s4oSLYTRBZiLRSUVy3vRxpdXS2mlIy2RRhERow2l1VX8KgfwvyE1f08YcBiYCuBl&#10;/g4+soLCu6i6stCMsj83jYv5YDHhroUWwIlgSf64Jiy1UPFzCbY0cjxPkKj84oGM4QtbvXO1eqe8&#10;nl9SMAAOeABVLC/FfF7oy4zR+Weg7wvxVrhFyhjeDcZHX17yhqmB/uP04kJOAtqsCH9TfqxibXCE&#10;Mfu0/ExYpeyf0J63VFtvMlkzfM3cRuoX15xmubSKLbwV7LegG87V5Uv5fz7xpTCDq+j2Ii2o+/kS&#10;5rVo386X2HHdQIBYEKYb2cE6YWI8DozXASCXRqAf47uQptC8l6SeNUwn8d1YmidjUxLHaWksSlEO&#10;ZtTuwgeyanfxHpl1H+5cMEw9/eBB6uk5jgcum1RPbLuhMPQdEsJj7DlAUl+bP9fVhZMGPiSg05TU&#10;NZD+eKAGjnfXQPBylAVs3aCTBoooRDqGAyKLrt7v0Qaq+PZOdAG2pet/SAPzlfkfPYcT3nvncA17&#10;P8bhPCd0vLG3QzICe36APQDrWhrD+BT/QzICm6zNB4hRZMyOYKx1pEzWRgfvOnOylrLx3NC5Q1Gd&#10;A2Mchs0Mc+A2kaA8722BkglzRE5BBED+WL11QHoBb4rZNSxl5DUjEDvKrIMPKSadJTEBmcplbPKZ&#10;NqYu9LObsGzfPlMbOPZmI0xY6Cjs6wTFUcaFMWeHFRnuwTvFYKg2pka8NYwPTo1EoeuB0dBZxNYd&#10;CPyxHWm7+FUlRRwVeR+19h9UVqRluibaf/KkOzZJhBWeW00YbOc51wmwqxMGkCF019OCkR+4gk8F&#10;vfuhY2/LGNxPdidC68+EDiA0lSo/akh/i4Tm9uT6YbzrtA4lNCeE5IqIFwC1Y9f1GtS2tAa3oVCs&#10;nPaDoDWZJ+ypFnRdzpWZ4HNvqMK1DqDx+U+FgX0VBvbg/rmG9rqVMRj/crRsTEuGOBT1sibG/Xrh&#10;0kSmbW4+gSy9ENk2GBm3+gSjI4KRZ2p1XRjB+G4w8rxgjBXpOF7k32UdUYE+KNYxqZdtEDBtKycI&#10;HBMETDPKGgSMow39GA/psehAYFM4FUTQ93VQTDIYAqbUd4LAEUFA2OMml3Z/I0KT5FY1ugc2IkDH&#10;Qbgegey9EUE7O0/Y1deNU05V4EeoAhsfpdXOf/6aQDs1NEZBKybyV52VIWpp+yKF1dsfA01wjqcj&#10;Yz+y/W3FnSvoPDEtpW7bDydKL9NEQYskv8FBsnkBLWhQiUGQR/OlUw1uh+zDkj64aJwRDati6RP3&#10;n540tdNR/6BO8Z5+BeNK9Gnqqk8xRFN9LLq3pKZuMqDQ92w72pWAni97W7/mTpoKW/CGaGq36etk&#10;ax+7m3oPaRWwSMpctdWExkop1t9eTXDs0BflcKm0m5qMT9UE/bOAjR3+XbO8QzvNg8rjpnPqiB36&#10;b7Ga4PdUE2D8ERI70MJ5N7FzcOWEwVGtkckRg+CgquSCTJ68Mu73lAhg/MshgB3PFZ4XPGmlouZE&#10;omnrgEoEgyFgZHKCwH4SO6uNIvdew+9bZWSofosrfkC7+h2uV38xfP4fAAAA//8DAFBLAwQUAAYA&#10;CAAAACEAi2uczt0AAAAHAQAADwAAAGRycy9kb3ducmV2LnhtbEyPQUvDQBCF74L/YRnBm92ksRJi&#10;NqUU9VQEW0G8TZNpEpqdDdltkv57x5Me33vDe9/k69l2aqTBt44NxIsIFHHpqpZrA5+H14cUlA/I&#10;FXaOycCVPKyL25scs8pN/EHjPtRKSthnaKAJoc+09mVDFv3C9cSSndxgMYgcal0NOEm57fQyip60&#10;xZZlocGetg2V5/3FGnibcNok8cu4O5+21+/D6v1rF5Mx93fz5hlUoDn8HcMvvqBDIUxHd+HKq86A&#10;PBLEjZegJE2TdAXqaOAxEUcXuf7PX/wAAAD//wMAUEsBAi0AFAAGAAgAAAAhALaDOJL+AAAA4QEA&#10;ABMAAAAAAAAAAAAAAAAAAAAAAFtDb250ZW50X1R5cGVzXS54bWxQSwECLQAUAAYACAAAACEAOP0h&#10;/9YAAACUAQAACwAAAAAAAAAAAAAAAAAvAQAAX3JlbHMvLnJlbHNQSwECLQAUAAYACAAAACEAb8iK&#10;MGoHAAB5PAAADgAAAAAAAAAAAAAAAAAuAgAAZHJzL2Uyb0RvYy54bWxQSwECLQAUAAYACAAAACEA&#10;i2uczt0AAAAHAQAADwAAAAAAAAAAAAAAAADECQAAZHJzL2Rvd25yZXYueG1sUEsFBgAAAAAEAAQA&#10;8wAAAM4KAAAAAA==&#10;">
                <v:shapetype id="_x0000_t32" coordsize="21600,21600" o:spt="32" o:oned="t" path="m,l21600,21600e" filled="f">
                  <v:path arrowok="t" fillok="f" o:connecttype="none"/>
                  <o:lock v:ext="edit" shapetype="t"/>
                </v:shapetype>
                <v:shape id="Connecteur droit avec flèche 55" o:spid="_x0000_s1036" type="#_x0000_t32" style="position:absolute;left:1809;top:16192;width:80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y9QwQAAANsAAAAPAAAAZHJzL2Rvd25yZXYueG1sRI9bi8Iw&#10;FITfF/wP4Qi+aaqoSDWKKN5gQbzg86E5tsXmpDSp1n9vhIV9HGbmG2a2aEwhnlS53LKCfi8CQZxY&#10;nXOq4HrZdCcgnEfWWFgmBW9ysJi3fmYYa/viEz3PPhUBwi5GBZn3ZSylSzIy6Hq2JA7e3VYGfZBV&#10;KnWFrwA3hRxE0VgazDksZFjSKqPkca6NAjzRqv493pr1drcdcn3Idwm+leq0m+UUhKfG/4f/2nut&#10;YDSC75fwA+T8AwAA//8DAFBLAQItABQABgAIAAAAIQDb4fbL7gAAAIUBAAATAAAAAAAAAAAAAAAA&#10;AAAAAABbQ29udGVudF9UeXBlc10ueG1sUEsBAi0AFAAGAAgAAAAhAFr0LFu/AAAAFQEAAAsAAAAA&#10;AAAAAAAAAAAAHwEAAF9yZWxzLy5yZWxzUEsBAi0AFAAGAAgAAAAhAGwrL1DBAAAA2wAAAA8AAAAA&#10;AAAAAAAAAAAABwIAAGRycy9kb3ducmV2LnhtbFBLBQYAAAAAAwADALcAAAD1AgAAAAA=&#10;" strokecolor="black [3200]">
                  <v:stroke endarrow="block"/>
                </v:shape>
                <v:group id="Groupe 62" o:spid="_x0000_s1037"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YqLxAAAANsAAAAPAAAAZHJzL2Rvd25yZXYueG1sRI9Bi8Iw&#10;FITvgv8hPMGbplUUqUYR2V32IIJ1YfH2aJ5tsXkpTbat/34jCB6HmfmG2ex6U4mWGldaVhBPIxDE&#10;mdUl5wp+Lp+TFQjnkTVWlknBgxzstsPBBhNtOz5Tm/pcBAi7BBUU3teJlC4ryKCb2po4eDfbGPRB&#10;NrnUDXYBbio5i6KlNFhyWCiwpkNB2T39Mwq+Ouz28/ijPd5vh8f1sjj9HmNSajzq92sQnnr/Dr/a&#10;31rBcgbPL+EHyO0/AAAA//8DAFBLAQItABQABgAIAAAAIQDb4fbL7gAAAIUBAAATAAAAAAAAAAAA&#10;AAAAAAAAAABbQ29udGVudF9UeXBlc10ueG1sUEsBAi0AFAAGAAgAAAAhAFr0LFu/AAAAFQEAAAsA&#10;AAAAAAAAAAAAAAAAHwEAAF9yZWxzLy5yZWxzUEsBAi0AFAAGAAgAAAAhACqliovEAAAA2wAAAA8A&#10;AAAAAAAAAAAAAAAABwIAAGRycy9kb3ducmV2LnhtbFBLBQYAAAAAAwADALcAAAD4AgAAAAA=&#10;">
                  <v:shape id="Zone de texte 28" o:spid="_x0000_s1038" type="#_x0000_t202" style="position:absolute;left:857;top:12096;width:11049;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jwgAAANsAAAAPAAAAZHJzL2Rvd25yZXYueG1sRE/LasJA&#10;FN0L/sNwBTdFJ1VaJTpKKT6KuxofuLtkrklo5k7IjEn6951FweXhvJfrzpSiodoVlhW8jiMQxKnV&#10;BWcKTsl2NAfhPLLG0jIp+CUH61W/t8RY25a/qTn6TIQQdjEqyL2vYildmpNBN7YVceDutjboA6wz&#10;qWtsQ7gp5SSK3qXBgkNDjhV95pT+HB9Gwe0lux5ctzu307dptdk3yeyiE6WGg+5jAcJT55/if/eX&#10;VjAJY8OX8APk6g8AAP//AwBQSwECLQAUAAYACAAAACEA2+H2y+4AAACFAQAAEwAAAAAAAAAAAAAA&#10;AAAAAAAAW0NvbnRlbnRfVHlwZXNdLnhtbFBLAQItABQABgAIAAAAIQBa9CxbvwAAABUBAAALAAAA&#10;AAAAAAAAAAAAAB8BAABfcmVscy8ucmVsc1BLAQItABQABgAIAAAAIQD++YFjwgAAANsAAAAPAAAA&#10;AAAAAAAAAAAAAAcCAABkcnMvZG93bnJldi54bWxQSwUGAAAAAAMAAwC3AAAA9gIAAAAA&#10;" fillcolor="white [3201]" stroked="f" strokeweight=".5pt">
                    <v:textbox>
                      <w:txbxContent>
                        <w:p w14:paraId="15C958EA" w14:textId="74E91AFD" w:rsidR="006B2935" w:rsidRPr="00AC23AD" w:rsidRDefault="006B2935" w:rsidP="00AC23AD">
                          <w:pPr>
                            <w:rPr>
                              <w:color w:val="83992A" w:themeColor="accent1"/>
                            </w:rPr>
                          </w:pPr>
                          <w:r>
                            <w:rPr>
                              <w:color w:val="83992A" w:themeColor="accent1"/>
                            </w:rPr>
                            <w:t>Trames GPS</w:t>
                          </w:r>
                        </w:p>
                      </w:txbxContent>
                    </v:textbox>
                  </v:shape>
                  <v:group id="Groupe 61" o:spid="_x0000_s1039"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xT8xQAAANsAAAAPAAAAZHJzL2Rvd25yZXYueG1sRI9Ba4NA&#10;FITvgf6H5QV6S1ZbIsVkIxLa0oMUYgqlt4f7ohL3rbhbNf++GyjkOMzMN8wum00nRhpca1lBvI5A&#10;EFdWt1wr+Dq9rV5AOI+ssbNMCq7kINs/LHaYajvxkcbS1yJA2KWooPG+T6V0VUMG3dr2xME728Gg&#10;D3KopR5wCnDTyacoSqTBlsNCgz0dGqou5a9R8D7hlD/Hr2NxOR+uP6fN53cRk1KPyznfgvA0+3v4&#10;v/2hFSQx3L6EHyD3fwAAAP//AwBQSwECLQAUAAYACAAAACEA2+H2y+4AAACFAQAAEwAAAAAAAAAA&#10;AAAAAAAAAAAAW0NvbnRlbnRfVHlwZXNdLnhtbFBLAQItABQABgAIAAAAIQBa9CxbvwAAABUBAAAL&#10;AAAAAAAAAAAAAAAAAB8BAABfcmVscy8ucmVsc1BLAQItABQABgAIAAAAIQDadxT8xQAAANsAAAAP&#10;AAAAAAAAAAAAAAAAAAcCAABkcnMvZG93bnJldi54bWxQSwUGAAAAAAMAAwC3AAAA+QIAAAAA&#10;">
                    <v:shape id="Connecteur droit avec flèche 49" o:spid="_x0000_s1040" type="#_x0000_t32" style="position:absolute;left:21336;top:13906;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0LrwwAAANsAAAAPAAAAZHJzL2Rvd25yZXYueG1sRI9Pa8JA&#10;FMTvgt9heUJvdWMR26ZuQikU6k1joNfX7Mufmn0bd1eN394tFDwOM/MbZp2Pphdncr6zrGAxT0AQ&#10;V1Z33Cgo95+PLyB8QNbYWyYFV/KQZ9PJGlNtL7yjcxEaESHsU1TQhjCkUvqqJYN+bgfi6NXWGQxR&#10;ukZqh5cIN718SpKVNNhxXGhxoI+WqkNxMgqef47F5npclr/s2NV2y6dN/a3Uw2x8fwMRaAz38H/7&#10;SytYvsLfl/gDZHYDAAD//wMAUEsBAi0AFAAGAAgAAAAhANvh9svuAAAAhQEAABMAAAAAAAAAAAAA&#10;AAAAAAAAAFtDb250ZW50X1R5cGVzXS54bWxQSwECLQAUAAYACAAAACEAWvQsW78AAAAVAQAACwAA&#10;AAAAAAAAAAAAAAAfAQAAX3JlbHMvLnJlbHNQSwECLQAUAAYACAAAACEAQE9C68MAAADbAAAADwAA&#10;AAAAAAAAAAAAAAAHAgAAZHJzL2Rvd25yZXYueG1sUEsFBgAAAAADAAMAtwAAAPcCAAAAAA==&#10;" strokecolor="#83992a [3204]">
                      <v:stroke endarrow="block"/>
                    </v:shape>
                    <v:shape id="Connecteur droit avec flèche 56" o:spid="_x0000_s1041" type="#_x0000_t32" style="position:absolute;left:41148;top:20383;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UBEwwAAANsAAAAPAAAAZHJzL2Rvd25yZXYueG1sRI9Pa8JA&#10;FMTvBb/D8oTedNNirUQ3UgoFvbUx0Osz+/LHZt/G3TXGb98tCD0OM/MbZrMdTScGcr61rOBpnoAg&#10;Lq1uuVZQHD5mKxA+IGvsLJOCG3nYZpOHDabaXvmLhjzUIkLYp6igCaFPpfRlQwb93PbE0ausMxii&#10;dLXUDq8Rbjr5nCRLabDluNBgT+8NlT/5xSh4PZ7z/e28KE7s2FX2ky/76lupx+n4tgYRaAz/4Xt7&#10;pxW8LOHvS/wBMvsFAAD//wMAUEsBAi0AFAAGAAgAAAAhANvh9svuAAAAhQEAABMAAAAAAAAAAAAA&#10;AAAAAAAAAFtDb250ZW50X1R5cGVzXS54bWxQSwECLQAUAAYACAAAACEAWvQsW78AAAAVAQAACwAA&#10;AAAAAAAAAAAAAAAfAQAAX3JlbHMvLnJlbHNQSwECLQAUAAYACAAAACEAtAlARMMAAADbAAAADwAA&#10;AAAAAAAAAAAAAAAHAgAAZHJzL2Rvd25yZXYueG1sUEsFBgAAAAADAAMAtwAAAPcCAAAAAA==&#10;" strokecolor="#83992a [3204]">
                      <v:stroke endarrow="block"/>
                    </v:shape>
                    <v:shape id="Connecteur droit avec flèche 57" o:spid="_x0000_s1042" type="#_x0000_t32" style="position:absolute;left:41148;top:22955;width:272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eXfwwAAANsAAAAPAAAAZHJzL2Rvd25yZXYueG1sRI9Pa8JA&#10;FMTvBb/D8oTe6qbFqkQ3UgoFvbVpoNdn9uWPzb6Nu2uM375bEDwOM/MbZrMdTScGcr61rOB5loAg&#10;Lq1uuVZQfH88rUD4gKyxs0wKruRhm00eNphqe+EvGvJQiwhhn6KCJoQ+ldKXDRn0M9sTR6+yzmCI&#10;0tVSO7xEuOnkS5IspMGW40KDPb03VP7mZ6NgeTjl++tpXhzZsavsJ5/31Y9Sj9PxbQ0i0Bju4Vt7&#10;pxW8LuH/S/wBMvsDAAD//wMAUEsBAi0AFAAGAAgAAAAhANvh9svuAAAAhQEAABMAAAAAAAAAAAAA&#10;AAAAAAAAAFtDb250ZW50X1R5cGVzXS54bWxQSwECLQAUAAYACAAAACEAWvQsW78AAAAVAQAACwAA&#10;AAAAAAAAAAAAAAAfAQAAX3JlbHMvLnJlbHNQSwECLQAUAAYACAAAACEA20Xl38MAAADbAAAADwAA&#10;AAAAAAAAAAAAAAAHAgAAZHJzL2Rvd25yZXYueG1sUEsFBgAAAAADAAMAtwAAAPcCAAAAAA==&#10;" strokecolor="#83992a [3204]">
                      <v:stroke endarrow="block"/>
                    </v:shape>
                    <v:group id="Groupe 60" o:spid="_x0000_s1043" style="position:absolute;width:53244;height:26670" coordsize="53244,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7FnwQAAANsAAAAPAAAAZHJzL2Rvd25yZXYueG1sRE/LisIw&#10;FN0P+A/hCu7GtMqIVFMRUXEhA6OCuLs0tw9sbkoT2/r3k8XALA/nvd4MphYdta6yrCCeRiCIM6sr&#10;LhTcrofPJQjnkTXWlknBmxxs0tHHGhNte/6h7uILEULYJaig9L5JpHRZSQbd1DbEgctta9AH2BZS&#10;t9iHcFPLWRQtpMGKQ0OJDe1Kyp6Xl1Fw7LHfzuN9d37mu/fj+vV9P8ek1GQ8bFcgPA3+X/znPmkF&#10;i7A+fAk/QKa/AAAA//8DAFBLAQItABQABgAIAAAAIQDb4fbL7gAAAIUBAAATAAAAAAAAAAAAAAAA&#10;AAAAAABbQ29udGVudF9UeXBlc10ueG1sUEsBAi0AFAAGAAgAAAAhAFr0LFu/AAAAFQEAAAsAAAAA&#10;AAAAAAAAAAAAHwEAAF9yZWxzLy5yZWxzUEsBAi0AFAAGAAgAAAAhALU7sWfBAAAA2wAAAA8AAAAA&#10;AAAAAAAAAAAABwIAAGRycy9kb3ducmV2LnhtbFBLBQYAAAAAAwADALcAAAD1AgAAAAA=&#10;">
                      <v:group id="Groupe 25" o:spid="_x0000_s1044" style="position:absolute;width:41814;height:26670" coordsize="24562,266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rect id="Rectangle 23" o:spid="_x0000_s1045" style="position:absolute;top:4381;width:24562;height:222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hasVxQAAANsAAAAPAAAAZHJzL2Rvd25yZXYueG1sRI9Pa8JA&#10;FMTvBb/D8oTe6sYEbE1dRQItwUPRtN4f2df8Mfs2Zrcav31XKPQ4zMxvmNVmNJ240OAaywrmswgE&#10;cWl1w5WCr8+3pxcQziNr7CyTghs52KwnDytMtb3ygS6Fr0SAsEtRQe19n0rpypoMupntiYP3bQeD&#10;PsihknrAa4CbTsZRtJAGGw4LNfaU1VSeih+joE3G3ftHGy/39vjctYdskWfRWanH6bh9BeFp9P/h&#10;v3auFcQJ3L+EHyDXvwAAAP//AwBQSwECLQAUAAYACAAAACEA2+H2y+4AAACFAQAAEwAAAAAAAAAA&#10;AAAAAAAAAAAAW0NvbnRlbnRfVHlwZXNdLnhtbFBLAQItABQABgAIAAAAIQBa9CxbvwAAABUBAAAL&#10;AAAAAAAAAAAAAAAAAB8BAABfcmVscy8ucmVsc1BLAQItABQABgAIAAAAIQCKhasVxQAAANsAAAAP&#10;AAAAAAAAAAAAAAAAAAcCAABkcnMvZG93bnJldi54bWxQSwUGAAAAAAMAAwC3AAAA+QIAAAAA&#10;" filled="f" strokecolor="#414c15 [1604]" strokeweight="4.5pt">
                          <v:textbox>
                            <w:txbxContent>
                              <w:p w14:paraId="524A5423" w14:textId="7670C36E" w:rsidR="006B2935" w:rsidRPr="00AC23AD" w:rsidRDefault="006B2935" w:rsidP="00AC23AD"/>
                            </w:txbxContent>
                          </v:textbox>
                        </v:rect>
                        <v:shape id="Zone de texte 24" o:spid="_x0000_s1046" type="#_x0000_t202" style="position:absolute;left:8983;width:6571;height:29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14:paraId="4ED44D23" w14:textId="42182ADE" w:rsidR="006B2935" w:rsidRPr="00AC23AD" w:rsidRDefault="006B2935">
                                <w:pPr>
                                  <w:rPr>
                                    <w:color w:val="83992A" w:themeColor="accent1"/>
                                  </w:rPr>
                                </w:pPr>
                                <w:r>
                                  <w:rPr>
                                    <w:color w:val="83992A" w:themeColor="accent1"/>
                                  </w:rPr>
                                  <w:t>CLASSE GPS</w:t>
                                </w:r>
                              </w:p>
                            </w:txbxContent>
                          </v:textbox>
                        </v:shape>
                      </v:group>
                      <v:rect id="Rectangle 29" o:spid="_x0000_s1047" style="position:absolute;left:31623;top:18573;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t6QwwAAANsAAAAPAAAAZHJzL2Rvd25yZXYueG1sRI9Ba8JA&#10;FITvBf/D8gRvzUZbrKZuQikIequ20Osz+7pJzL4N2W2M/75bEDwOM/MNsylG24qBel87VjBPUhDE&#10;pdM1GwVfn9vHFQgfkDW2jknBlTwU+eRhg5l2Fz7QcAxGRAj7DBVUIXSZlL6syKJPXEccvR/XWwxR&#10;9kbqHi8Rblu5SNOltFhzXKiwo/eKyvPx1yqom3EbTuZ5f8DvJ2k+hub04hulZtPx7RVEoDHcw7f2&#10;TitYrOH/S/wBMv8DAAD//wMAUEsBAi0AFAAGAAgAAAAhANvh9svuAAAAhQEAABMAAAAAAAAAAAAA&#10;AAAAAAAAAFtDb250ZW50X1R5cGVzXS54bWxQSwECLQAUAAYACAAAACEAWvQsW78AAAAVAQAACwAA&#10;AAAAAAAAAAAAAAAfAQAAX3JlbHMvLnJlbHNQSwECLQAUAAYACAAAACEA30rekMMAAADbAAAADwAA&#10;AAAAAAAAAAAAAAAHAgAAZHJzL2Rvd25yZXYueG1sUEsFBgAAAAADAAMAtwAAAPcCAAAAAA==&#10;" fillcolor="#83992a [3204]" strokecolor="#414c15 [1604]" strokeweight="1.25pt">
                        <v:textbox>
                          <w:txbxContent>
                            <w:p w14:paraId="3B9618AD" w14:textId="38EC41E3" w:rsidR="006B2935" w:rsidRDefault="006B2935" w:rsidP="00AE1479">
                              <w:pPr>
                                <w:jc w:val="center"/>
                              </w:pPr>
                              <w:r>
                                <w:t>Conversion</w:t>
                              </w:r>
                            </w:p>
                          </w:txbxContent>
                        </v:textbox>
                      </v:rect>
                      <v:shape id="Zone de texte 38" o:spid="_x0000_s1048" type="#_x0000_t202" style="position:absolute;left:18383;top:733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m0OwAAAANsAAAAPAAAAZHJzL2Rvd25yZXYueG1sRE/LisIw&#10;FN0P+A/hCrMbU0cQqUYRxcFhVj4WLq/Nta02NyWJbfXrJwvB5eG8Z4vOVKIh50vLCoaDBARxZnXJ&#10;uYLjYfM1AeEDssbKMil4kIfFvPcxw1TblnfU7EMuYgj7FBUUIdSplD4ryKAf2Jo4chfrDIYIXS61&#10;wzaGm0p+J8lYGiw5NhRY06qg7La/GwU/z9El+W2qv7WV49Zi49an61mpz363nIII1IW3+OXeagWj&#10;ODZ+iT9Azv8BAAD//wMAUEsBAi0AFAAGAAgAAAAhANvh9svuAAAAhQEAABMAAAAAAAAAAAAAAAAA&#10;AAAAAFtDb250ZW50X1R5cGVzXS54bWxQSwECLQAUAAYACAAAACEAWvQsW78AAAAVAQAACwAAAAAA&#10;AAAAAAAAAAAfAQAAX3JlbHMvLnJlbHNQSwECLQAUAAYACAAAACEAyzptDsAAAADbAAAADwAAAAAA&#10;AAAAAAAAAAAHAgAAZHJzL2Rvd25yZXYueG1sUEsFBgAAAAADAAMAtwAAAPQCAAAAAA==&#10;" fillcolor="white [3201]" strokecolor="#83992a [3204]" strokeweight=".5pt">
                        <v:textbox>
                          <w:txbxContent>
                            <w:p w14:paraId="0B7353A6" w14:textId="7659A14D" w:rsidR="006B2935" w:rsidRPr="00AC23AD" w:rsidRDefault="006B2935" w:rsidP="00AE1479">
                              <w:pPr>
                                <w:rPr>
                                  <w:color w:val="83992A" w:themeColor="accent1"/>
                                </w:rPr>
                              </w:pPr>
                              <w:r>
                                <w:rPr>
                                  <w:color w:val="83992A" w:themeColor="accent1"/>
                                </w:rPr>
                                <w:t xml:space="preserve">Latitude </w:t>
                              </w:r>
                            </w:p>
                          </w:txbxContent>
                        </v:textbox>
                      </v:shape>
                      <v:shape id="Zone de texte 39" o:spid="_x0000_s1049" type="#_x0000_t202" style="position:absolute;left:18383;top:20383;width:8287;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rs0xQAAANsAAAAPAAAAZHJzL2Rvd25yZXYueG1sRI9BawIx&#10;FITvBf9DeEJvNVtLpV2NIhWh9aBoe2hvz83rZmnysmzSNf57IxR6HGbmG2a2SM6KnrrQeFZwPypA&#10;EFdeN1wr+Hhf3z2BCBFZo/VMCs4UYDEf3Myw1P7Ee+oPsRYZwqFEBSbGtpQyVIYchpFvibP37TuH&#10;McuulrrDU4Y7K8dFMZEOG84LBlt6MVT9HH6dgnpzfOtXIZ1326Wxn3b9mHDypdTtMC2nICKl+B/+&#10;a79qBQ/PcP2Sf4CcXwAAAP//AwBQSwECLQAUAAYACAAAACEA2+H2y+4AAACFAQAAEwAAAAAAAAAA&#10;AAAAAAAAAAAAW0NvbnRlbnRfVHlwZXNdLnhtbFBLAQItABQABgAIAAAAIQBa9CxbvwAAABUBAAAL&#10;AAAAAAAAAAAAAAAAAB8BAABfcmVscy8ucmVsc1BLAQItABQABgAIAAAAIQDm9rs0xQAAANsAAAAP&#10;AAAAAAAAAAAAAAAAAAcCAABkcnMvZG93bnJldi54bWxQSwUGAAAAAAMAAwC3AAAA+QIAAAAA&#10;" fillcolor="white [3201]" strokecolor="#83992a [3204]" strokeweight=".5pt">
                        <v:stroke dashstyle="dash"/>
                        <v:textbox>
                          <w:txbxContent>
                            <w:p w14:paraId="52384911" w14:textId="61864324" w:rsidR="006B2935" w:rsidRPr="00AC23AD" w:rsidRDefault="006B2935" w:rsidP="00AE1479">
                              <w:pPr>
                                <w:rPr>
                                  <w:color w:val="83992A" w:themeColor="accent1"/>
                                </w:rPr>
                              </w:pPr>
                              <w:r>
                                <w:rPr>
                                  <w:color w:val="83992A" w:themeColor="accent1"/>
                                </w:rPr>
                                <w:t xml:space="preserve">Longitude </w:t>
                              </w:r>
                            </w:p>
                          </w:txbxContent>
                        </v:textbox>
                      </v:shape>
                      <v:shape id="Zone de texte 41" o:spid="_x0000_s1050" type="#_x0000_t202" style="position:absolute;left:44672;top:14954;width:857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M1exgAAANsAAAAPAAAAZHJzL2Rvd25yZXYueG1sRI9Ba8JA&#10;FITvQv/D8gpeRDdW20rqKqVYld5qrOLtkX1NQrNvQ3abxH/vCoLHYWa+YebLzpSiodoVlhWMRxEI&#10;4tTqgjMF++RzOAPhPLLG0jIpOJOD5eKhN8dY25a/qdn5TAQIuxgV5N5XsZQuzcmgG9mKOHi/tjbo&#10;g6wzqWtsA9yU8imKXqTBgsNCjhV95JT+7f6NgtMgO365bv3TTp4n1WrTJK8HnSjVf+ze30B46vw9&#10;fGtvtYLpGK5fwg+QiwsAAAD//wMAUEsBAi0AFAAGAAgAAAAhANvh9svuAAAAhQEAABMAAAAAAAAA&#10;AAAAAAAAAAAAAFtDb250ZW50X1R5cGVzXS54bWxQSwECLQAUAAYACAAAACEAWvQsW78AAAAVAQAA&#10;CwAAAAAAAAAAAAAAAAAfAQAAX3JlbHMvLnJlbHNQSwECLQAUAAYACAAAACEAshzNXsYAAADbAAAA&#10;DwAAAAAAAAAAAAAAAAAHAgAAZHJzL2Rvd25yZXYueG1sUEsFBgAAAAADAAMAtwAAAPoCAAAAAA==&#10;" fillcolor="white [3201]" stroked="f" strokeweight=".5pt">
                        <v:textbox>
                          <w:txbxContent>
                            <w:p w14:paraId="6ADFB8AB" w14:textId="140868A1" w:rsidR="006B2935" w:rsidRPr="00AC23AD" w:rsidRDefault="006B2935" w:rsidP="00AE1479">
                              <w:pPr>
                                <w:rPr>
                                  <w:color w:val="83992A" w:themeColor="accent1"/>
                                </w:rPr>
                              </w:pPr>
                              <w:r>
                                <w:rPr>
                                  <w:color w:val="83992A" w:themeColor="accent1"/>
                                </w:rPr>
                                <w:t xml:space="preserve">Longitude </w:t>
                              </w:r>
                            </w:p>
                          </w:txbxContent>
                        </v:textbox>
                      </v:shape>
                      <v:shape id="Zone de texte 42" o:spid="_x0000_s1051" type="#_x0000_t202" style="position:absolute;left:44672;top:18573;width:6953;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lMpxgAAANsAAAAPAAAAZHJzL2Rvd25yZXYueG1sRI9Ba8JA&#10;FITvBf/D8oReRDdqqyV1FZFWpTeNtvT2yL4mwezbkN0m8d+7BaHHYWa+YRarzpSiodoVlhWMRxEI&#10;4tTqgjMFp+R9+ALCeWSNpWVScCUHq2XvYYGxti0fqDn6TAQIuxgV5N5XsZQuzcmgG9mKOHg/tjbo&#10;g6wzqWtsA9yUchJFM2mw4LCQY0WbnNLL8dco+B5kXx+u257b6fO0ets1yfxTJ0o99rv1KwhPnf8P&#10;39t7reBpAn9fwg+QyxsAAAD//wMAUEsBAi0AFAAGAAgAAAAhANvh9svuAAAAhQEAABMAAAAAAAAA&#10;AAAAAAAAAAAAAFtDb250ZW50X1R5cGVzXS54bWxQSwECLQAUAAYACAAAACEAWvQsW78AAAAVAQAA&#10;CwAAAAAAAAAAAAAAAAAfAQAAX3JlbHMvLnJlbHNQSwECLQAUAAYACAAAACEAQs5TKcYAAADbAAAA&#10;DwAAAAAAAAAAAAAAAAAHAgAAZHJzL2Rvd25yZXYueG1sUEsFBgAAAAADAAMAtwAAAPoCAAAAAA==&#10;" fillcolor="white [3201]" stroked="f" strokeweight=".5pt">
                        <v:textbox>
                          <w:txbxContent>
                            <w:p w14:paraId="12022ABD" w14:textId="1E8199EC" w:rsidR="006B2935" w:rsidRPr="00AC23AD" w:rsidRDefault="006B2935" w:rsidP="00AE1479">
                              <w:pPr>
                                <w:rPr>
                                  <w:color w:val="83992A" w:themeColor="accent1"/>
                                </w:rPr>
                              </w:pPr>
                              <w:r>
                                <w:rPr>
                                  <w:color w:val="83992A" w:themeColor="accent1"/>
                                </w:rPr>
                                <w:t>Azimut</w:t>
                              </w:r>
                            </w:p>
                          </w:txbxContent>
                        </v:textbox>
                      </v:shape>
                      <v:shape id="Connecteur droit avec flèche 50" o:spid="_x0000_s1052" type="#_x0000_t32" style="position:absolute;left:21336;top:16478;width:22764;height: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aZfvwAAANsAAAAPAAAAZHJzL2Rvd25yZXYueG1sRE9Na8JA&#10;EL0X/A/LCF5K3SgokrpKERSPrbbgcZods8HsbMiOJvbXdw+Cx8f7Xq57X6sbtbEKbGAyzkARF8FW&#10;XBr4Pm7fFqCiIFusA5OBO0VYrwYvS8xt6PiLbgcpVQrhmKMBJ9LkWsfCkcc4Dg1x4s6h9SgJtqW2&#10;LXYp3Nd6mmVz7bHi1OCwoY2j4nK4egPHS1f+yOsv8fV8Cn9h9+mcdMaMhv3HOyihXp7ih3tvDczS&#10;+vQl/QC9+gcAAP//AwBQSwECLQAUAAYACAAAACEA2+H2y+4AAACFAQAAEwAAAAAAAAAAAAAAAAAA&#10;AAAAW0NvbnRlbnRfVHlwZXNdLnhtbFBLAQItABQABgAIAAAAIQBa9CxbvwAAABUBAAALAAAAAAAA&#10;AAAAAAAAAB8BAABfcmVscy8ucmVsc1BLAQItABQABgAIAAAAIQBQBaZfvwAAANsAAAAPAAAAAAAA&#10;AAAAAAAAAAcCAABkcnMvZG93bnJldi54bWxQSwUGAAAAAAMAAwC3AAAA8wIAAAAA&#10;" strokecolor="#83992a [3204]">
                        <v:stroke dashstyle="dash"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51" o:spid="_x0000_s1053" type="#_x0000_t34" style="position:absolute;left:21050;top:13906;width:10414;height:590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JXTwwAAANsAAAAPAAAAZHJzL2Rvd25yZXYueG1sRI9Ba8JA&#10;FITvBf/D8gRvdaNgKamriCAIHiRJlR4f2WeSdvdtyK5J+u+7BcHjMDPfMOvtaI3oqfONYwWLeQKC&#10;uHS64UrBZ3F4fQfhA7JG45gU/JKH7WbyssZUu4Ez6vNQiQhhn6KCOoQ2ldKXNVn0c9cSR+/mOosh&#10;yq6SusMhwq2RyyR5kxYbjgs1trSvqfzJ71bBpbhez+Fovpa3U+Gd/jZZczFKzabj7gNEoDE8w4/2&#10;UStYLeD/S/wBcvMHAAD//wMAUEsBAi0AFAAGAAgAAAAhANvh9svuAAAAhQEAABMAAAAAAAAAAAAA&#10;AAAAAAAAAFtDb250ZW50X1R5cGVzXS54bWxQSwECLQAUAAYACAAAACEAWvQsW78AAAAVAQAACwAA&#10;AAAAAAAAAAAAAAAfAQAAX3JlbHMvLnJlbHNQSwECLQAUAAYACAAAACEAOwSV08MAAADbAAAADwAA&#10;AAAAAAAAAAAAAAAHAgAAZHJzL2Rvd25yZXYueG1sUEsFBgAAAAADAAMAtwAAAPcCAAAAAA==&#10;" adj="17508" strokecolor="#83992a [3204]">
                        <v:stroke endarrow="block"/>
                      </v:shape>
                      <v:shape id="Connecteur : en angle 52" o:spid="_x0000_s1054" type="#_x0000_t34" style="position:absolute;left:21526;top:16478;width:10001;height:600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1wVvwAAANsAAAAPAAAAZHJzL2Rvd25yZXYueG1sRI/NisJA&#10;EITvgu8wtOBNJwYMEh1FFCF7XH/uTaZNgpmekGk1vv3OwsIei6r6itrsBteqF/Wh8WxgMU9AEZfe&#10;NlwZuF5OsxWoIMgWW89k4EMBdtvxaIO59W/+ptdZKhUhHHI0UIt0udahrMlhmPuOOHp33zuUKPtK&#10;2x7fEe5anSZJph02HBdq7OhQU/k4P12kZHLEobhfPlXx+JJTmd4ySY2ZTob9GpTQIP/hv3ZhDSxT&#10;+P0Sf4De/gAAAP//AwBQSwECLQAUAAYACAAAACEA2+H2y+4AAACFAQAAEwAAAAAAAAAAAAAAAAAA&#10;AAAAW0NvbnRlbnRfVHlwZXNdLnhtbFBLAQItABQABgAIAAAAIQBa9CxbvwAAABUBAAALAAAAAAAA&#10;AAAAAAAAAB8BAABfcmVscy8ucmVsc1BLAQItABQABgAIAAAAIQDvI1wVvwAAANsAAAAPAAAAAAAA&#10;AAAAAAAAAAcCAABkcnMvZG93bnJldi54bWxQSwUGAAAAAAMAAwC3AAAA8wIAAAAA&#10;" adj="14050" strokecolor="#83992a [3204]">
                        <v:stroke dashstyle="dash" endarrow="block"/>
                      </v:shape>
                      <v:rect id="Rectangle 54" o:spid="_x0000_s1055" style="position:absolute;left:10858;top:12096;width:9563;height:58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QJzxAAAANsAAAAPAAAAZHJzL2Rvd25yZXYueG1sRI/NasMw&#10;EITvhbyD2EButdwmTYIb2ZRCIL3lp9DrxtrKdq2VsVTHefsqUMhxmJlvmE0x2lYM1PvasYKnJAVB&#10;XDpds1Hwedo+rkH4gKyxdUwKruShyCcPG8y0u/CBhmMwIkLYZ6igCqHLpPRlRRZ94jri6H273mKI&#10;sjdS93iJcNvK5zRdSos1x4UKO3qvqPw5/loFdTNuw9ksPg74NZdmPzTnlW+Umk3Ht1cQgcZwD/+3&#10;d1rBywJuX+IPkPkfAAAA//8DAFBLAQItABQABgAIAAAAIQDb4fbL7gAAAIUBAAATAAAAAAAAAAAA&#10;AAAAAAAAAABbQ29udGVudF9UeXBlc10ueG1sUEsBAi0AFAAGAAgAAAAhAFr0LFu/AAAAFQEAAAsA&#10;AAAAAAAAAAAAAAAAHwEAAF9yZWxzLy5yZWxzUEsBAi0AFAAGAAgAAAAhAGlNAnPEAAAA2wAAAA8A&#10;AAAAAAAAAAAAAAAABwIAAGRycy9kb3ducmV2LnhtbFBLBQYAAAAAAwADALcAAAD4AgAAAAA=&#10;" fillcolor="#83992a [3204]" strokecolor="#414c15 [1604]" strokeweight="1.25pt">
                        <v:textbox>
                          <w:txbxContent>
                            <w:p w14:paraId="0EAAB8BA" w14:textId="04F4FAAE" w:rsidR="006B2935" w:rsidRDefault="006B2935" w:rsidP="00840DA3">
                              <w:pPr>
                                <w:jc w:val="center"/>
                              </w:pPr>
                              <w:r>
                                <w:t xml:space="preserve">Lecture </w:t>
                              </w:r>
                            </w:p>
                            <w:p w14:paraId="45418C53" w14:textId="689F0594" w:rsidR="006B2935" w:rsidRDefault="006B2935" w:rsidP="00840DA3">
                              <w:pPr>
                                <w:jc w:val="center"/>
                              </w:pPr>
                              <w:r>
                                <w:t>GGA</w:t>
                              </w:r>
                            </w:p>
                          </w:txbxContent>
                        </v:textbox>
                      </v:rect>
                      <v:shape id="Zone de texte 58" o:spid="_x0000_s1056" type="#_x0000_t202" style="position:absolute;left:44672;top:11144;width:8382;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ewwAAANsAAAAPAAAAZHJzL2Rvd25yZXYueG1sRE9Na8JA&#10;EL0L/odlhF6kblrRljQbkdJW8aZpK96G7DQJZmdDdpvEf+8eBI+P952sBlOLjlpXWVbwNItAEOdW&#10;V1wo+M4+H19BOI+ssbZMCi7kYJWORwnG2va8p+7gCxFC2MWooPS+iaV0eUkG3cw2xIH7s61BH2Bb&#10;SN1iH8JNLZ+jaCkNVhwaSmzovaT8fPg3Ck7T4rhzw9dPP1/Mm49Nl7386kyph8mwfgPhafB38c29&#10;1QoWYWz4En6ATK8AAAD//wMAUEsBAi0AFAAGAAgAAAAhANvh9svuAAAAhQEAABMAAAAAAAAAAAAA&#10;AAAAAAAAAFtDb250ZW50X1R5cGVzXS54bWxQSwECLQAUAAYACAAAACEAWvQsW78AAAAVAQAACwAA&#10;AAAAAAAAAAAAAAAfAQAAX3JlbHMvLnJlbHNQSwECLQAUAAYACAAAACEApv/yHsMAAADbAAAADwAA&#10;AAAAAAAAAAAAAAAHAgAAZHJzL2Rvd25yZXYueG1sUEsFBgAAAAADAAMAtwAAAPcCAAAAAA==&#10;" fillcolor="white [3201]" stroked="f" strokeweight=".5pt">
                        <v:textbox>
                          <w:txbxContent>
                            <w:p w14:paraId="0A40E296" w14:textId="77777777" w:rsidR="006B2935" w:rsidRPr="00AC23AD" w:rsidRDefault="006B2935" w:rsidP="00EA5D03">
                              <w:pPr>
                                <w:rPr>
                                  <w:color w:val="83992A" w:themeColor="accent1"/>
                                </w:rPr>
                              </w:pPr>
                              <w:r>
                                <w:rPr>
                                  <w:color w:val="83992A" w:themeColor="accent1"/>
                                </w:rPr>
                                <w:t xml:space="preserve">Latitude </w:t>
                              </w:r>
                            </w:p>
                          </w:txbxContent>
                        </v:textbox>
                      </v:shape>
                      <v:shape id="Zone de texte 59" o:spid="_x0000_s1057" type="#_x0000_t202" style="position:absolute;left:44672;top:21431;width:819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1eFxgAAANsAAAAPAAAAZHJzL2Rvd25yZXYueG1sRI9Pa8JA&#10;FMTvQr/D8gpeim6q+KfRVURaK9402tLbI/tMQrNvQ3abxG/fLRQ8DjPzG2a57kwpGqpdYVnB8zAC&#10;QZxaXXCm4Jy8DeYgnEfWWFomBTdysF499JYYa9vykZqTz0SAsItRQe59FUvp0pwMuqGtiIN3tbVB&#10;H2SdSV1jG+CmlKMomkqDBYeFHCva5pR+n36Mgq+n7PPgut2lHU/G1et7k8w+dKJU/7HbLEB46vw9&#10;/N/eawWTF/j7En6AXP0CAAD//wMAUEsBAi0AFAAGAAgAAAAhANvh9svuAAAAhQEAABMAAAAAAAAA&#10;AAAAAAAAAAAAAFtDb250ZW50X1R5cGVzXS54bWxQSwECLQAUAAYACAAAACEAWvQsW78AAAAVAQAA&#10;CwAAAAAAAAAAAAAAAAAfAQAAX3JlbHMvLnJlbHNQSwECLQAUAAYACAAAACEAybNXhcYAAADbAAAA&#10;DwAAAAAAAAAAAAAAAAAHAgAAZHJzL2Rvd25yZXYueG1sUEsFBgAAAAADAAMAtwAAAPoCAAAAAA==&#10;" fillcolor="white [3201]" stroked="f" strokeweight=".5pt">
                        <v:textbox>
                          <w:txbxContent>
                            <w:p w14:paraId="7BE8BCC5" w14:textId="2AC64A83" w:rsidR="006B2935" w:rsidRPr="00AC23AD" w:rsidRDefault="006B2935" w:rsidP="00EA5D03">
                              <w:pPr>
                                <w:rPr>
                                  <w:color w:val="83992A" w:themeColor="accent1"/>
                                </w:rPr>
                              </w:pPr>
                              <w:r>
                                <w:rPr>
                                  <w:color w:val="83992A" w:themeColor="accent1"/>
                                </w:rPr>
                                <w:t xml:space="preserve">Elévation  </w:t>
                              </w:r>
                            </w:p>
                          </w:txbxContent>
                        </v:textbox>
                      </v:shape>
                    </v:group>
                  </v:group>
                </v:group>
                <w10:wrap type="topAndBottom" anchorx="margin"/>
              </v:group>
            </w:pict>
          </mc:Fallback>
        </mc:AlternateContent>
      </w:r>
    </w:p>
    <w:p w14:paraId="3A3C594B" w14:textId="0ECC9C45" w:rsidR="00007AD5" w:rsidRDefault="006400AE" w:rsidP="00D411AE">
      <w:pPr>
        <w:ind w:firstLine="708"/>
      </w:pPr>
      <w:r>
        <w:t xml:space="preserve">La lecture de trame GGA se fait à l’aide de la bibliothèque </w:t>
      </w:r>
      <w:r w:rsidRPr="006400AE">
        <w:rPr>
          <w:b/>
          <w:bCs/>
        </w:rPr>
        <w:t>pynmea2</w:t>
      </w:r>
      <w:r>
        <w:rPr>
          <w:b/>
          <w:bCs/>
        </w:rPr>
        <w:t>,</w:t>
      </w:r>
      <w:r>
        <w:t xml:space="preserve"> </w:t>
      </w:r>
      <w:r w:rsidR="00007AD5">
        <w:t>qui permet d’extraire les variables Latitude et Longitude de la trame. La conversion est réalisée à l’aide de relations trigonométrique qui ont été déduite par le groupe de l’année dernière.</w:t>
      </w:r>
    </w:p>
    <w:p w14:paraId="7176F106" w14:textId="36EF7F08" w:rsidR="001762B7" w:rsidRDefault="00B12107" w:rsidP="001762B7">
      <w:pPr>
        <w:pStyle w:val="Titre3"/>
      </w:pPr>
      <w:r>
        <w:t xml:space="preserve"> </w:t>
      </w:r>
      <w:r w:rsidR="001762B7">
        <w:t xml:space="preserve">Modifications </w:t>
      </w:r>
      <w:r w:rsidR="002D79F3">
        <w:t>et corrections</w:t>
      </w:r>
    </w:p>
    <w:p w14:paraId="22FAA9D5" w14:textId="5593EA11" w:rsidR="001762B7" w:rsidRPr="001762B7" w:rsidRDefault="001762B7" w:rsidP="00D411AE">
      <w:pPr>
        <w:ind w:firstLine="708"/>
      </w:pPr>
      <w:r>
        <w:t xml:space="preserve">Lors de la reprise du projet nous avons dû faire face à de nombreux disfonctionnements, qui nous ont permis de prendre conscience </w:t>
      </w:r>
      <w:r w:rsidR="00D411AE">
        <w:t>que le code avait besoins d’améliorations mais surtout d’une documentation complète</w:t>
      </w:r>
      <w:r>
        <w:t xml:space="preserve"> </w:t>
      </w:r>
      <w:r w:rsidR="00D411AE">
        <w:t>pour permettre à une tierce personne de reprendre le projet.</w:t>
      </w:r>
      <w:r>
        <w:t xml:space="preserve"> </w:t>
      </w:r>
    </w:p>
    <w:p w14:paraId="002717D0" w14:textId="1D3E247F" w:rsidR="001762B7" w:rsidRDefault="00B12107" w:rsidP="001762B7">
      <w:pPr>
        <w:pStyle w:val="Titre4"/>
      </w:pPr>
      <w:r>
        <w:t xml:space="preserve"> </w:t>
      </w:r>
      <w:r w:rsidR="00D82297">
        <w:t xml:space="preserve"> </w:t>
      </w:r>
      <w:r w:rsidR="002D79F3">
        <w:t xml:space="preserve">Fonctionnement interne </w:t>
      </w:r>
    </w:p>
    <w:p w14:paraId="4CFB9C6F" w14:textId="7A076DBA" w:rsidR="00D411AE" w:rsidRDefault="00D411AE" w:rsidP="00D82297">
      <w:pPr>
        <w:ind w:firstLine="708"/>
      </w:pPr>
      <w:r>
        <w:t>Afin de rendre le projet utilisable nous avons donc dû, finir et corriger l’ensemble des erreurs du code pour pouvoir l’exploiter convenablement et y apporter des modifications</w:t>
      </w:r>
      <w:r w:rsidR="002D79F3">
        <w:t>, de plus nous l’avons amélioré</w:t>
      </w:r>
      <w:r>
        <w:t xml:space="preserve"> </w:t>
      </w:r>
      <w:r w:rsidR="002D79F3">
        <w:t>pour rendre l’expérience utilisateur plus agréable.</w:t>
      </w:r>
    </w:p>
    <w:p w14:paraId="603B3D4E" w14:textId="5CC1CF76" w:rsidR="00D411AE" w:rsidRDefault="002D79F3" w:rsidP="00D82297">
      <w:pPr>
        <w:pStyle w:val="Titre5"/>
      </w:pPr>
      <w:r>
        <w:t>Gestion des ports de communication USB</w:t>
      </w:r>
    </w:p>
    <w:p w14:paraId="0177E6A6" w14:textId="70DC5078" w:rsidR="00101869" w:rsidRDefault="002D79F3" w:rsidP="00101869">
      <w:pPr>
        <w:ind w:firstLine="431"/>
      </w:pPr>
      <w:r>
        <w:t>La gestion des ports de communication a été la première chose à comprendre car, deux de nos périphériques sont connectés par USB (le rotor et le</w:t>
      </w:r>
      <w:r w:rsidR="00101869">
        <w:t xml:space="preserve"> GPS</w:t>
      </w:r>
      <w:r>
        <w:t>)</w:t>
      </w:r>
      <w:r w:rsidR="00101869">
        <w:t xml:space="preserve"> et lorsqu’une erreur survenait, cela entrainait la coupure du logiciel. Pour obtenir une erreur il fallait brancher les équipements dans l’ordre que le code l’autorisait, en effet avec la RaspberryPi le numéro de port de communication est attribué en fonction du nombre de périphérique branché précédemment.</w:t>
      </w:r>
    </w:p>
    <w:p w14:paraId="7A5013ED" w14:textId="77777777" w:rsidR="009C44C2" w:rsidRDefault="00101869" w:rsidP="009C44C2">
      <w:pPr>
        <w:ind w:firstLine="431"/>
      </w:pPr>
      <w:r>
        <w:t xml:space="preserve">  </w:t>
      </w:r>
      <w:r w:rsidR="002D79F3">
        <w:t xml:space="preserve">   </w:t>
      </w:r>
    </w:p>
    <w:p w14:paraId="0D3D0A8B" w14:textId="1085F69F" w:rsidR="008C1713" w:rsidRDefault="009C44C2" w:rsidP="009C44C2">
      <w:pPr>
        <w:ind w:firstLine="431"/>
      </w:pPr>
      <w:r>
        <w:rPr>
          <w:noProof/>
        </w:rPr>
        <w:lastRenderedPageBreak/>
        <w:drawing>
          <wp:anchor distT="0" distB="0" distL="114300" distR="114300" simplePos="0" relativeHeight="251720704" behindDoc="0" locked="0" layoutInCell="1" allowOverlap="1" wp14:anchorId="3EBA0D58" wp14:editId="218BC752">
            <wp:simplePos x="0" y="0"/>
            <wp:positionH relativeFrom="margin">
              <wp:align>center</wp:align>
            </wp:positionH>
            <wp:positionV relativeFrom="paragraph">
              <wp:posOffset>0</wp:posOffset>
            </wp:positionV>
            <wp:extent cx="2962275" cy="352425"/>
            <wp:effectExtent l="0" t="0" r="9525" b="9525"/>
            <wp:wrapTopAndBottom/>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62275" cy="352425"/>
                    </a:xfrm>
                    <a:prstGeom prst="rect">
                      <a:avLst/>
                    </a:prstGeom>
                  </pic:spPr>
                </pic:pic>
              </a:graphicData>
            </a:graphic>
          </wp:anchor>
        </w:drawing>
      </w:r>
      <w:r>
        <w:t xml:space="preserve">On peut apercevoir sur l’image ci-dessus que le chemin d’accès au port (‘/dev/ttyUSB1’) est lié à l’objet gps de façon définitive, cela oblige donc l’utilisateur de notre système de brancher le gps </w:t>
      </w:r>
      <w:r w:rsidR="008C1713">
        <w:t>en deuxième (car le premier port USB0 est occupé par le rotor).</w:t>
      </w:r>
    </w:p>
    <w:p w14:paraId="7E52D8DF" w14:textId="1CEB6192" w:rsidR="008C1713" w:rsidRDefault="008C1713" w:rsidP="009C44C2">
      <w:pPr>
        <w:ind w:firstLine="431"/>
      </w:pPr>
      <w:r>
        <w:t xml:space="preserve">Afin de rendre l’ordre de branchement totalement indépendant, nous avons imaginé et mis en place la solution suivante : </w:t>
      </w:r>
    </w:p>
    <w:p w14:paraId="24A36501" w14:textId="570796B8" w:rsidR="00E517F1" w:rsidRDefault="006B2935" w:rsidP="009C44C2">
      <w:pPr>
        <w:ind w:firstLine="431"/>
        <w:rPr>
          <w:b/>
          <w:bCs/>
          <w:noProof/>
        </w:rPr>
      </w:pPr>
      <w:r>
        <w:rPr>
          <w:noProof/>
        </w:rPr>
        <mc:AlternateContent>
          <mc:Choice Requires="wpg">
            <w:drawing>
              <wp:anchor distT="0" distB="0" distL="114300" distR="114300" simplePos="0" relativeHeight="251730944" behindDoc="0" locked="0" layoutInCell="1" allowOverlap="1" wp14:anchorId="085A3679" wp14:editId="592DE67C">
                <wp:simplePos x="0" y="0"/>
                <wp:positionH relativeFrom="margin">
                  <wp:align>center</wp:align>
                </wp:positionH>
                <wp:positionV relativeFrom="paragraph">
                  <wp:posOffset>154305</wp:posOffset>
                </wp:positionV>
                <wp:extent cx="4607560" cy="3852545"/>
                <wp:effectExtent l="0" t="0" r="21590" b="14605"/>
                <wp:wrapTopAndBottom/>
                <wp:docPr id="82" name="Groupe 82"/>
                <wp:cNvGraphicFramePr/>
                <a:graphic xmlns:a="http://schemas.openxmlformats.org/drawingml/2006/main">
                  <a:graphicData uri="http://schemas.microsoft.com/office/word/2010/wordprocessingGroup">
                    <wpg:wgp>
                      <wpg:cNvGrpSpPr/>
                      <wpg:grpSpPr>
                        <a:xfrm>
                          <a:off x="0" y="0"/>
                          <a:ext cx="4607560" cy="3852545"/>
                          <a:chOff x="0" y="57150"/>
                          <a:chExt cx="4607560" cy="3852545"/>
                        </a:xfrm>
                      </wpg:grpSpPr>
                      <wpg:grpSp>
                        <wpg:cNvPr id="80" name="Groupe 80"/>
                        <wpg:cNvGrpSpPr/>
                        <wpg:grpSpPr>
                          <a:xfrm>
                            <a:off x="0" y="57150"/>
                            <a:ext cx="4607560" cy="3852545"/>
                            <a:chOff x="0" y="-66675"/>
                            <a:chExt cx="4607889" cy="3852545"/>
                          </a:xfrm>
                        </wpg:grpSpPr>
                        <wpg:grpSp>
                          <wpg:cNvPr id="34" name="Groupe 34"/>
                          <wpg:cNvGrpSpPr/>
                          <wpg:grpSpPr>
                            <a:xfrm>
                              <a:off x="0" y="0"/>
                              <a:ext cx="4573270" cy="3785870"/>
                              <a:chOff x="-24594" y="0"/>
                              <a:chExt cx="3493661" cy="2524154"/>
                            </a:xfrm>
                          </wpg:grpSpPr>
                          <wps:wsp>
                            <wps:cNvPr id="35" name="Connecteur droit 35"/>
                            <wps:cNvCnPr>
                              <a:stCxn id="77" idx="0"/>
                              <a:endCxn id="48" idx="2"/>
                            </wps:cNvCnPr>
                            <wps:spPr>
                              <a:xfrm flipV="1">
                                <a:off x="583955" y="1485900"/>
                                <a:ext cx="6084" cy="676304"/>
                              </a:xfrm>
                              <a:prstGeom prst="line">
                                <a:avLst/>
                              </a:prstGeom>
                              <a:ln>
                                <a:solidFill>
                                  <a:schemeClr val="accent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g:cNvPr id="40" name="Groupe 40"/>
                            <wpg:cNvGrpSpPr/>
                            <wpg:grpSpPr>
                              <a:xfrm>
                                <a:off x="-24594" y="0"/>
                                <a:ext cx="3493661" cy="2524154"/>
                                <a:chOff x="-24594" y="0"/>
                                <a:chExt cx="3493661" cy="2524154"/>
                              </a:xfrm>
                            </wpg:grpSpPr>
                            <wpg:grpSp>
                              <wpg:cNvPr id="43" name="Groupe 43"/>
                              <wpg:cNvGrpSpPr/>
                              <wpg:grpSpPr>
                                <a:xfrm>
                                  <a:off x="-24594" y="0"/>
                                  <a:ext cx="3493661" cy="1947638"/>
                                  <a:chOff x="-24594" y="0"/>
                                  <a:chExt cx="3493661" cy="1947638"/>
                                </a:xfrm>
                              </wpg:grpSpPr>
                              <wpg:grpSp>
                                <wpg:cNvPr id="44" name="Groupe 44"/>
                                <wpg:cNvGrpSpPr/>
                                <wpg:grpSpPr>
                                  <a:xfrm>
                                    <a:off x="-24594" y="0"/>
                                    <a:ext cx="3493661" cy="1947638"/>
                                    <a:chOff x="-43644" y="0"/>
                                    <a:chExt cx="3493661" cy="1947638"/>
                                  </a:xfrm>
                                </wpg:grpSpPr>
                                <wps:wsp>
                                  <wps:cNvPr id="64" name="Connecteur : en angle 64"/>
                                  <wps:cNvCnPr>
                                    <a:stCxn id="47" idx="7"/>
                                    <a:endCxn id="53" idx="0"/>
                                  </wps:cNvCnPr>
                                  <wps:spPr>
                                    <a:xfrm rot="16200000" flipH="1">
                                      <a:off x="1687292" y="653991"/>
                                      <a:ext cx="207833" cy="1081092"/>
                                    </a:xfrm>
                                    <a:prstGeom prst="bentConnector3">
                                      <a:avLst>
                                        <a:gd name="adj1" fmla="val 12965"/>
                                      </a:avLst>
                                    </a:prstGeom>
                                    <a:ln>
                                      <a:solidFill>
                                        <a:schemeClr val="accent1">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g:cNvPr id="45" name="Groupe 45"/>
                                  <wpg:cNvGrpSpPr/>
                                  <wpg:grpSpPr>
                                    <a:xfrm>
                                      <a:off x="-43644" y="0"/>
                                      <a:ext cx="1305466" cy="1485900"/>
                                      <a:chOff x="-43644" y="-171450"/>
                                      <a:chExt cx="1305466" cy="1485900"/>
                                    </a:xfrm>
                                  </wpg:grpSpPr>
                                  <wps:wsp>
                                    <wps:cNvPr id="46" name="Ellipse 46"/>
                                    <wps:cNvSpPr/>
                                    <wps:spPr>
                                      <a:xfrm>
                                        <a:off x="137877" y="-171450"/>
                                        <a:ext cx="857250" cy="428625"/>
                                      </a:xfrm>
                                      <a:prstGeom prst="ellipse">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963EF8" w14:textId="77777777" w:rsidR="006B2935" w:rsidRDefault="006B2935" w:rsidP="008C1713">
                                          <w:pPr>
                                            <w:jc w:val="center"/>
                                          </w:pPr>
                                          <w:r>
                                            <w:t>DEBUT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rganigramme : Décision 48"/>
                                    <wps:cNvSpPr/>
                                    <wps:spPr>
                                      <a:xfrm>
                                        <a:off x="-43644" y="581025"/>
                                        <a:ext cx="1229266" cy="733425"/>
                                      </a:xfrm>
                                      <a:prstGeom prst="flowChartDecision">
                                        <a:avLst/>
                                      </a:prstGeom>
                                      <a:solidFill>
                                        <a:schemeClr val="accent1">
                                          <a:lumMod val="75000"/>
                                        </a:schemeClr>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4FA94F3" w14:textId="60EF53D4" w:rsidR="006B2935" w:rsidRPr="00BB6A64" w:rsidRDefault="006B2935" w:rsidP="008C1713">
                                          <w:pPr>
                                            <w:jc w:val="center"/>
                                            <w:rPr>
                                              <w:sz w:val="18"/>
                                              <w:szCs w:val="18"/>
                                            </w:rPr>
                                          </w:pPr>
                                          <w:r>
                                            <w:rPr>
                                              <w:sz w:val="18"/>
                                              <w:szCs w:val="18"/>
                                            </w:rPr>
                                            <w:t xml:space="preserve">Connection rotor établie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rganigramme : Connecteur 47"/>
                                    <wps:cNvSpPr/>
                                    <wps:spPr>
                                      <a:xfrm>
                                        <a:off x="1185622" y="908011"/>
                                        <a:ext cx="76200" cy="76200"/>
                                      </a:xfrm>
                                      <a:prstGeom prst="flowChartConnector">
                                        <a:avLst/>
                                      </a:prstGeom>
                                      <a:solidFill>
                                        <a:schemeClr val="bg1"/>
                                      </a:solidFill>
                                      <a:ln>
                                        <a:solidFill>
                                          <a:schemeClr val="accent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53" name="Organigramme : Procédé 53"/>
                                  <wps:cNvSpPr/>
                                  <wps:spPr>
                                    <a:xfrm>
                                      <a:off x="1213491" y="1298453"/>
                                      <a:ext cx="2236526" cy="397159"/>
                                    </a:xfrm>
                                    <a:prstGeom prst="flowChartProcess">
                                      <a:avLst/>
                                    </a:prstGeom>
                                    <a:solidFill>
                                      <a:schemeClr val="accent1"/>
                                    </a:solid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DDC5D3E" w14:textId="0B22684A" w:rsidR="006B2935" w:rsidRDefault="006B2935" w:rsidP="00E517F1">
                                        <w:pPr>
                                          <w:pStyle w:val="Paragraphedeliste"/>
                                          <w:numPr>
                                            <w:ilvl w:val="0"/>
                                            <w:numId w:val="9"/>
                                          </w:numPr>
                                        </w:pPr>
                                        <w:r w:rsidRPr="00E517F1">
                                          <w:t>PortUSBRotor</w:t>
                                        </w:r>
                                        <w:r>
                                          <w:t xml:space="preserve"> = (‘/dev/ttyUSB1’)</w:t>
                                        </w:r>
                                      </w:p>
                                      <w:p w14:paraId="79F1E8F0" w14:textId="3AAE60C1" w:rsidR="006B2935" w:rsidRDefault="006B2935" w:rsidP="00E517F1">
                                        <w:pPr>
                                          <w:pStyle w:val="Paragraphedeliste"/>
                                          <w:numPr>
                                            <w:ilvl w:val="0"/>
                                            <w:numId w:val="9"/>
                                          </w:numPr>
                                        </w:pPr>
                                        <w:r w:rsidRPr="00E517F1">
                                          <w:t>PortUSB</w:t>
                                        </w:r>
                                        <w:r>
                                          <w:t>GPS = (‘/dev/ttyUSB0’)</w:t>
                                        </w:r>
                                      </w:p>
                                      <w:p w14:paraId="50824216" w14:textId="77777777" w:rsidR="006B2935" w:rsidRDefault="006B2935" w:rsidP="00E517F1">
                                        <w:pPr>
                                          <w:pStyle w:val="Paragraphedeliste"/>
                                        </w:pPr>
                                      </w:p>
                                      <w:p w14:paraId="2D25DA32" w14:textId="388AD7CD" w:rsidR="006B2935" w:rsidRDefault="006B2935" w:rsidP="008C171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Connecteur : en angle 65"/>
                                  <wps:cNvCnPr>
                                    <a:stCxn id="53" idx="2"/>
                                  </wps:cNvCnPr>
                                  <wps:spPr>
                                    <a:xfrm rot="5400000">
                                      <a:off x="1325359" y="941243"/>
                                      <a:ext cx="252026" cy="1760764"/>
                                    </a:xfrm>
                                    <a:prstGeom prst="bentConnector2">
                                      <a:avLst/>
                                    </a:prstGeom>
                                    <a:ln>
                                      <a:solidFill>
                                        <a:schemeClr val="accent1">
                                          <a:lumMod val="50000"/>
                                        </a:schemeClr>
                                      </a:solidFill>
                                      <a:headEnd type="none" w="med" len="med"/>
                                      <a:tailEnd type="triangle" w="med" len="med"/>
                                    </a:ln>
                                  </wps:spPr>
                                  <wps:style>
                                    <a:lnRef idx="1">
                                      <a:schemeClr val="accent1"/>
                                    </a:lnRef>
                                    <a:fillRef idx="0">
                                      <a:schemeClr val="accent1"/>
                                    </a:fillRef>
                                    <a:effectRef idx="0">
                                      <a:schemeClr val="accent1"/>
                                    </a:effectRef>
                                    <a:fontRef idx="minor">
                                      <a:schemeClr val="tx1"/>
                                    </a:fontRef>
                                  </wps:style>
                                  <wps:bodyPr/>
                                </wps:wsp>
                              </wpg:grpSp>
                              <wps:wsp>
                                <wps:cNvPr id="68" name="Connecteur droit 68"/>
                                <wps:cNvCnPr/>
                                <wps:spPr>
                                  <a:xfrm flipH="1" flipV="1">
                                    <a:off x="585552" y="428625"/>
                                    <a:ext cx="236" cy="323850"/>
                                  </a:xfrm>
                                  <a:prstGeom prst="line">
                                    <a:avLst/>
                                  </a:prstGeom>
                                  <a:ln>
                                    <a:solidFill>
                                      <a:schemeClr val="accent1">
                                        <a:lumMod val="50000"/>
                                      </a:schemeClr>
                                    </a:solidFill>
                                    <a:headEnd type="triangle" w="med" len="med"/>
                                    <a:tailEnd type="none" w="med" len="med"/>
                                  </a:ln>
                                </wps:spPr>
                                <wps:style>
                                  <a:lnRef idx="1">
                                    <a:schemeClr val="accent1"/>
                                  </a:lnRef>
                                  <a:fillRef idx="0">
                                    <a:schemeClr val="accent1"/>
                                  </a:fillRef>
                                  <a:effectRef idx="0">
                                    <a:schemeClr val="accent1"/>
                                  </a:effectRef>
                                  <a:fontRef idx="minor">
                                    <a:schemeClr val="tx1"/>
                                  </a:fontRef>
                                </wps:style>
                                <wps:bodyPr/>
                              </wps:wsp>
                            </wpg:grpSp>
                            <wps:wsp>
                              <wps:cNvPr id="77" name="Ellipse 77"/>
                              <wps:cNvSpPr/>
                              <wps:spPr>
                                <a:xfrm>
                                  <a:off x="288680" y="2162204"/>
                                  <a:ext cx="590550" cy="361950"/>
                                </a:xfrm>
                                <a:prstGeom prst="ellipse">
                                  <a:avLst/>
                                </a:prstGeom>
                                <a:solidFill>
                                  <a:schemeClr val="accent3">
                                    <a:lumMod val="50000"/>
                                  </a:schemeClr>
                                </a:solidFill>
                                <a:ln>
                                  <a:solidFill>
                                    <a:schemeClr val="accent3">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CE0522F" w14:textId="77777777" w:rsidR="006B2935" w:rsidRDefault="006B2935" w:rsidP="008C1713">
                                    <w:pPr>
                                      <w:jc w:val="center"/>
                                    </w:pPr>
                                    <w:r>
                                      <w:t>FIN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grpSp>
                        <wps:wsp>
                          <wps:cNvPr id="30" name="Rectangle 30"/>
                          <wps:cNvSpPr/>
                          <wps:spPr>
                            <a:xfrm>
                              <a:off x="1645614" y="-66675"/>
                              <a:ext cx="2962275" cy="7810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D53367" w14:textId="1835C953" w:rsidR="006B2935" w:rsidRDefault="006B2935" w:rsidP="00E517F1">
                                <w:pPr>
                                  <w:jc w:val="center"/>
                                </w:pPr>
                                <w:r>
                                  <w:t xml:space="preserve">Initialisation : </w:t>
                                </w:r>
                              </w:p>
                              <w:p w14:paraId="6CF19093" w14:textId="5827BAFE" w:rsidR="006B2935" w:rsidRDefault="006B2935" w:rsidP="00E517F1">
                                <w:pPr>
                                  <w:pStyle w:val="Paragraphedeliste"/>
                                  <w:numPr>
                                    <w:ilvl w:val="0"/>
                                    <w:numId w:val="9"/>
                                  </w:numPr>
                                </w:pPr>
                                <w:r w:rsidRPr="00E517F1">
                                  <w:t>PortUSBRotor</w:t>
                                </w:r>
                                <w:r>
                                  <w:t xml:space="preserve"> = (‘/dev/ttyUSB0’)</w:t>
                                </w:r>
                              </w:p>
                              <w:p w14:paraId="48114D18" w14:textId="5025FA4E" w:rsidR="006B2935" w:rsidRDefault="006B2935" w:rsidP="00E517F1">
                                <w:pPr>
                                  <w:pStyle w:val="Paragraphedeliste"/>
                                  <w:numPr>
                                    <w:ilvl w:val="0"/>
                                    <w:numId w:val="9"/>
                                  </w:numPr>
                                </w:pPr>
                                <w:r w:rsidRPr="00E517F1">
                                  <w:t>PortUSB</w:t>
                                </w:r>
                                <w:r>
                                  <w:t>GPS = (‘/dev/ttyUSB1’)</w:t>
                                </w:r>
                              </w:p>
                              <w:p w14:paraId="2E544575" w14:textId="77777777" w:rsidR="006B2935" w:rsidRDefault="006B2935" w:rsidP="00E517F1">
                                <w:pPr>
                                  <w:pStyle w:val="Paragraphedeliste"/>
                                </w:pPr>
                              </w:p>
                              <w:p w14:paraId="1837EBA6" w14:textId="77777777" w:rsidR="006B2935" w:rsidRDefault="006B2935" w:rsidP="00E517F1">
                                <w:pPr>
                                  <w:pStyle w:val="Paragraphedeliste"/>
                                  <w:numPr>
                                    <w:ilvl w:val="3"/>
                                    <w:numId w:val="8"/>
                                  </w:num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Connecteur droit avec flèche 81"/>
                        <wps:cNvCnPr>
                          <a:stCxn id="30" idx="1"/>
                          <a:endCxn id="46" idx="6"/>
                        </wps:cNvCnPr>
                        <wps:spPr>
                          <a:xfrm flipH="1" flipV="1">
                            <a:off x="1359675" y="445263"/>
                            <a:ext cx="285822" cy="2412"/>
                          </a:xfrm>
                          <a:prstGeom prst="straightConnector1">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V relativeFrom="margin">
                  <wp14:pctHeight>0</wp14:pctHeight>
                </wp14:sizeRelV>
              </wp:anchor>
            </w:drawing>
          </mc:Choice>
          <mc:Fallback>
            <w:pict>
              <v:group w14:anchorId="085A3679" id="Groupe 82" o:spid="_x0000_s1058" style="position:absolute;left:0;text-align:left;margin-left:0;margin-top:12.15pt;width:362.8pt;height:303.35pt;z-index:251730944;mso-position-horizontal:center;mso-position-horizontal-relative:margin;mso-height-relative:margin" coordorigin=",571" coordsize="46075,38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7aPMQgAAGozAAAOAAAAZHJzL2Uyb0RvYy54bWzsW9mO2zgWfR+g/0HQe8UStRtxGkFlmQEy&#10;nUKnl2eWRNlqaBtKVeWar5nHyW9MfmwOSVGSy1a8pONupJ0HRwsp8V7xnnvuUs+/Xxe5cc94k1Xl&#10;wrSfWabByrhKsnK5MH/+6c1VaBpNS8uE5lXJFuYja8zvX3z3t+cP9ZyRalXlCeMGHlI284d6Ya7a&#10;tp7PZk28YgVtnlU1K3EzrXhBW5zy5Szh9AFPL/IZsSx/9lDxpOZVzJoGV1+pm+YL+fw0ZXH7Pk0b&#10;1hr5wsTaWvnL5e+t+J29eE7nS07rVRZ3y6AnrKKgWYmX9o96RVtq3PFs61FFFvOqqdL2WVwVsypN&#10;s5hJGSCNbT2R5i2v7mopy3L+sKx7NUG1T/R08mPjH+5vuJElCzMkplHSAt9IvpYZuADtPNTLOQa9&#10;5fWH+oZ3F5bqTAi8Tnkh/ocoxlrq9bHXK1u3RoyLrm8Fng/1x7jnhB7xXE9pPl7h8wzzvMD2um8S&#10;r17vmT3TL5+JNfZL6k/6tWsBsYBNAeWrThJwtNCjhbzyfT/o5R9LGYbRlo6OldJxn0iJC7/XZ/QC&#10;hwT6MwahF+JEGlD/Ga+I60VYwbAHhu/ouJHj+7aSkHjEtT25tEkJgQjNsOmbL9v0H1a0ZtKWGrGf&#10;uz3heFpb11VZAi3YHTcSXmWtgVtSb3L4dXnDxS5v2ut1Kc0lCEz8L3e8VAErE33LBebJW9KAsDtH&#10;jxAnDQxJm46R5ln9C5ATS+uNyAudyMPKoEXbDb3I6tSst5pvhdCxMCY/8B1rU4t0XvOmfcuqwhAH&#10;CzPPSiE4ndP7d02LxULheoi4nJfit6nyLHmT5bk8EfDLrnNu3FMAJ41jVrZqifld8c8qUdc9C/+E&#10;lvBEidhiijobP23FaPK6TIz2sQa6tDyj5TJnpvGwMAuWmEbO4DrEkVRkS7N8GF3Ca+weiXeKlUv1&#10;Ko1K3baPOVNS/chS9RnUwvsFbsqkVp+XGC2mpdBAP9GSavvsxG68mMqkuzlmcj9Dvrkq235ykZUV&#10;3/X2dm13Ck/VeK0BJbdQwW2VPEqklqqBCSkglAD5FBPdp5iIC9DIkZi4bfV6p07ZPJ1/Hcjo/EAv&#10;QWfmrqPNvPNtuPDVxLQjF1YZqt18vJij6ZPIOCXmU+x3T8H+A7/maJ3jr+k6Pt663wGMpk+KeQYH&#10;4PcqGxzA//4zB4k1JEoZGCB3ygjDx27A1W4gUN975AY8bLrBQ+xxA7wCUts+KK2AVOkV/v7EK9h+&#10;GJAILE3gvudEkUQC4E7Hk4gVhA7eKfyCbYW2hbEK3TRH06jfOYZbgHondcWdwUUINFomHVeiyW9w&#10;2WmRgxbDGRg2iXzpGfHVpEOReK+fLKae2Z9Mewg63/Qln/c8F38i/c8X+pOeT2mg7VjUUUHE1RaI&#10;6D1uO5bn+n63ycfcaADaYfKVHdjudkAx9ZA/EodcyKSCk9c5GGHDDFwZgOeDjr022aMwty7wsp0g&#10;FJwUxr8httZc6AUEqpDo4JLQJ9qIJ8CBqWUMqKCgZGzo+ymjApUTKOOhGHLiCw63dbKLhI35cLOi&#10;CdtHh3fTywN46bnpZQ6Wrz70JL1s17dr+LWFSTqqqBmnIX0YtlhTx28yhB7vaNPeUA7HgYvIEbXv&#10;8ZPmFXh/1R2Zxqri/951XYxHxIe7oP/IzyzM5l93lCMYyP9RIhaMbFeQ11aeuNjcOOHjO7fjO+Vd&#10;cV0hkoErw+rkoRjf5vow5VXxK1JJL8VbcYuWMd69MOOW65PrVuWNkIyK2cuXchiSODVt35Uf6lh7&#10;a2EhP61/pbzu3GwLE/yh0vHnVhimxgpLLquXd22VZjJGG5h8h8gdkT8DJxLxq8Ki93xJywzpsaJg&#10;ghW9+vQxzhqk+gyMOQadRojugZko8Bmoi01AbDSsB47j7kMnsYuuV5S3r5ha0Jfh1HZoG4jYtjOF&#10;PgCUVGcD9Q7Fqe0XHBQ7X3BqIgw+CqckpA32dMEpaSzfAE6B7uzGqSGWMxCgHQNUth16PlFBVmSF&#10;lv0kyApEiKZYlDpU3nKCRPUw1YdZp+LU7VI75pPwR9GYo4nYBX9Oxx+VhruAzdcHG6RWRgmxMxAk&#10;kdnZDTw3qER++ph8+mhgzFG4Q2zkSkFPRfKGRKGr5g8UiRDH90gX+ToRCmVRR0/2YY9YE6qjpyKP&#10;DnYU0J2EPhf2s7OcojR6QhHgKPbTVXEvUdo3FqUhC9uB0MB2NjPXny9g9unpQ6qUMrT3XJWd3sg6&#10;Ec8BEgnYilybqLrKCLU8YmnQsgO0Aah0ep9pGyqRu3LSirX8OcqWlzRznxo6AbFOK1ue3bH7feZj&#10;sKmuHQC3Bn8u2gG6M1V6Vq0oQ9lmoqzveZ4KLYYM7MhWHO3dCXpkdPJhwrtfivqSz/Spmb9gUf/s&#10;1iHKC5s1ClwZjGJ/jYKEoR8ieoazIKh1EtW5MlgAOl08XaNwfDvaZwSXGkXXZiQ88oQpyFt/3RpF&#10;H4VdwvFz1SjGuDQ+FhnYr9/QB3hRGPUjuvlUC4fTF6rQ+LcfpWzf9Xxb9bCMezV1JRUNEISggVOW&#10;UgNUM/bBFMdKpqNvqEgXdeXRjga2SxFSKWnocRuKkH17zsXA/wgDP4tRh8iLKaPeouX0nsUg25/+&#10;i45VA+MGOrLdsgsc0A2hGAbaMWrZBfWWvlQ2XcjdBqxQjxjs8yCWbyMeFv3dguW4LlJ20gUNJIeg&#10;b1oUGESbFnqg9/RoNS2n2XI19GmpXNoXxsQnlgMmG6qgzsNLBUqCCbqin/RNt+NKr4g/6JBa6/74&#10;RPzFyPgcx+M/kXnxfwAAAP//AwBQSwMEFAAGAAgAAAAhAHDpqOrfAAAABwEAAA8AAABkcnMvZG93&#10;bnJldi54bWxMj09Lw0AUxO+C32F5gje7+WOjxLyUUtRTEWwF8bbNviah2bchu03Sb+96ssdhhpnf&#10;FKvZdGKkwbWWEeJFBIK4srrlGuFr//bwDMJ5xVp1lgnhQg5W5e1NoXJtJ/6kcedrEUrY5Qqh8b7P&#10;pXRVQ0a5he2Jg3e0g1E+yKGWelBTKDedTKIok0a1HBYa1dOmoeq0OxuE90lN6zR+Hben4+bys19+&#10;fG9jQry/m9cvIDzN/j8Mf/gBHcrAdLBn1k50COGIR0geUxDBfUqWGYgDQpbGEciykNf85S8AAAD/&#10;/wMAUEsBAi0AFAAGAAgAAAAhALaDOJL+AAAA4QEAABMAAAAAAAAAAAAAAAAAAAAAAFtDb250ZW50&#10;X1R5cGVzXS54bWxQSwECLQAUAAYACAAAACEAOP0h/9YAAACUAQAACwAAAAAAAAAAAAAAAAAvAQAA&#10;X3JlbHMvLnJlbHNQSwECLQAUAAYACAAAACEAns+2jzEIAABqMwAADgAAAAAAAAAAAAAAAAAuAgAA&#10;ZHJzL2Uyb0RvYy54bWxQSwECLQAUAAYACAAAACEAcOmo6t8AAAAHAQAADwAAAAAAAAAAAAAAAACL&#10;CgAAZHJzL2Rvd25yZXYueG1sUEsFBgAAAAAEAAQA8wAAAJcLAAAAAA==&#10;">
                <v:group id="Groupe 80" o:spid="_x0000_s1059" style="position:absolute;top:571;width:46075;height:38525" coordorigin=",-666" coordsize="46078,385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group id="Groupe 34" o:spid="_x0000_s1060" style="position:absolute;width:45732;height:37858" coordorigin="-245" coordsize="34936,2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line id="Connecteur droit 35" o:spid="_x0000_s1061" style="position:absolute;flip:y;visibility:visible;mso-wrap-style:square" from="5839,14859" to="5900,2162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5cVwwAAANsAAAAPAAAAZHJzL2Rvd25yZXYueG1sRI9Pi8Iw&#10;FMTvgt8hPMGbplYU6RpFBUHXk/8W9vZonm3Z5qU00dZvvxEEj8PM/IaZL1tTigfVrrCsYDSMQBCn&#10;VhecKbict4MZCOeRNZaWScGTHCwX3c4cE20bPtLj5DMRIOwSVJB7XyVSujQng25oK+Lg3Wxt0AdZ&#10;Z1LX2AS4KWUcRVNpsOCwkGNFm5zSv9PdKDgevn/X2MbN7bLbTqaz68/+sImV6vfa1RcIT63/hN/t&#10;nVYwnsDrS/gBcvEPAAD//wMAUEsBAi0AFAAGAAgAAAAhANvh9svuAAAAhQEAABMAAAAAAAAAAAAA&#10;AAAAAAAAAFtDb250ZW50X1R5cGVzXS54bWxQSwECLQAUAAYACAAAACEAWvQsW78AAAAVAQAACwAA&#10;AAAAAAAAAAAAAAAfAQAAX3JlbHMvLnJlbHNQSwECLQAUAAYACAAAACEAqG+XFcMAAADbAAAADwAA&#10;AAAAAAAAAAAAAAAHAgAAZHJzL2Rvd25yZXYueG1sUEsFBgAAAAADAAMAtwAAAPcCAAAAAA==&#10;" strokecolor="#414c15 [1604]">
                      <v:stroke startarrow="block"/>
                    </v:line>
                    <v:group id="Groupe 40" o:spid="_x0000_s1062" style="position:absolute;left:-245;width:34935;height:25241" coordorigin="-245" coordsize="34936,25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group id="Groupe 43" o:spid="_x0000_s1063" style="position:absolute;left:-245;width:34935;height:19476" coordorigin="-245" coordsize="34936,1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group id="Groupe 44" o:spid="_x0000_s1064" style="position:absolute;left:-245;width:34935;height:19476" coordorigin="-436" coordsize="34936,194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sExQAAANsAAAAPAAAAZHJzL2Rvd25yZXYueG1sRI9Pa8JA&#10;FMTvQr/D8gq91U3atEh0FZG29CAFk4J4e2SfSTD7NmS3+fPtXaHgcZiZ3zCrzWga0VPnassK4nkE&#10;griwuuZSwW/++bwA4TyyxsYyKZjIwWb9MFthqu3AB+ozX4oAYZeigsr7NpXSFRUZdHPbEgfvbDuD&#10;PsiulLrDIcBNI1+i6F0arDksVNjSrqLikv0ZBV8DDtvX+KPfX8676ZS//Rz3MSn19DhulyA8jf4e&#10;/m9/awVJArcv4QfI9RUAAP//AwBQSwECLQAUAAYACAAAACEA2+H2y+4AAACFAQAAEwAAAAAAAAAA&#10;AAAAAAAAAAAAW0NvbnRlbnRfVHlwZXNdLnhtbFBLAQItABQABgAIAAAAIQBa9CxbvwAAABUBAAAL&#10;AAAAAAAAAAAAAAAAAB8BAABfcmVscy8ucmVsc1BLAQItABQABgAIAAAAIQCBtesExQAAANsAAAAP&#10;AAAAAAAAAAAAAAAAAAcCAABkcnMvZG93bnJldi54bWxQSwUGAAAAAAMAAwC3AAAA+QIAAAAA&#10;">
                          <v:shape id="Connecteur : en angle 64" o:spid="_x0000_s1065" type="#_x0000_t34" style="position:absolute;left:16873;top:6539;width:2078;height:108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vLpwgAAANsAAAAPAAAAZHJzL2Rvd25yZXYueG1sRI9Ba8JA&#10;FITvQv/D8gq96UYRDamrFEGaaxIFj8/sazY0+zZktzH9992C4HGYmW+Y3WGynRhp8K1jBctFAoK4&#10;drrlRsG5Os1TED4ga+wck4Jf8nDYv8x2mGl354LGMjQiQthnqMCE0GdS+tqQRb9wPXH0vtxgMUQ5&#10;NFIPeI9w28lVkmykxZbjgsGejobq7/LHKqjMza9TKkt/LbZVfswvxee4VOrtdfp4BxFoCs/wo51r&#10;BZs1/H+JP0Du/wAAAP//AwBQSwECLQAUAAYACAAAACEA2+H2y+4AAACFAQAAEwAAAAAAAAAAAAAA&#10;AAAAAAAAW0NvbnRlbnRfVHlwZXNdLnhtbFBLAQItABQABgAIAAAAIQBa9CxbvwAAABUBAAALAAAA&#10;AAAAAAAAAAAAAB8BAABfcmVscy8ucmVsc1BLAQItABQABgAIAAAAIQDvwvLpwgAAANsAAAAPAAAA&#10;AAAAAAAAAAAAAAcCAABkcnMvZG93bnJldi54bWxQSwUGAAAAAAMAAwC3AAAA9gIAAAAA&#10;" adj="2800" strokecolor="#414c15 [1604]">
                            <v:stroke endarrow="block"/>
                          </v:shape>
                          <v:group id="Groupe 45" o:spid="_x0000_s1066" style="position:absolute;left:-436;width:13054;height:14859" coordorigin="-436,-1714" coordsize="13054,148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6fxQAAANsAAAAPAAAAZHJzL2Rvd25yZXYueG1sRI9Pa8JA&#10;FMTvhX6H5RV6M5u0WiRmFZG29BAEtSDeHtlnEsy+Ddlt/nx7t1DocZiZ3zDZZjSN6KlztWUFSRSD&#10;IC6srrlU8H36mC1BOI+ssbFMCiZysFk/PmSYajvwgfqjL0WAsEtRQeV9m0rpiooMusi2xMG72s6g&#10;D7Irpe5wCHDTyJc4fpMGaw4LFba0q6i4HX+Mgs8Bh+1r8t7nt+tuupwW+3OekFLPT+N2BcLT6P/D&#10;f+0vrWC+gN8v4QfI9R0AAP//AwBQSwECLQAUAAYACAAAACEA2+H2y+4AAACFAQAAEwAAAAAAAAAA&#10;AAAAAAAAAAAAW0NvbnRlbnRfVHlwZXNdLnhtbFBLAQItABQABgAIAAAAIQBa9CxbvwAAABUBAAAL&#10;AAAAAAAAAAAAAAAAAB8BAABfcmVscy8ucmVsc1BLAQItABQABgAIAAAAIQDu+U6fxQAAANsAAAAP&#10;AAAAAAAAAAAAAAAAAAcCAABkcnMvZG93bnJldi54bWxQSwUGAAAAAAMAAwC3AAAA+QIAAAAA&#10;">
                            <v:oval id="Ellipse 46" o:spid="_x0000_s1067" style="position:absolute;left:1378;top:-1714;width:8573;height:42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bC1xAAAANsAAAAPAAAAZHJzL2Rvd25yZXYueG1sRI9BSwMx&#10;FITvgv8hPMGbTRQt7bZp0dJSkV6sC72+bp6bxX0vyyZt139vBMHjMDPfMPPlwK06Ux+bIBbuRwYU&#10;SRVcI7WF8mNzNwEVE4rDNghZ+KYIy8X11RwLFy7yTud9qlWGSCzQgk+pK7SOlSfGOAodSfY+Q8+Y&#10;suxr7Xq8ZDi3+sGYsWZsJC947Gjlqfran9jChnfeHHX58lY/mXbLh3LC07W1tzfD8wxUoiH9h//a&#10;r87C4xh+v+QfoBc/AAAA//8DAFBLAQItABQABgAIAAAAIQDb4fbL7gAAAIUBAAATAAAAAAAAAAAA&#10;AAAAAAAAAABbQ29udGVudF9UeXBlc10ueG1sUEsBAi0AFAAGAAgAAAAhAFr0LFu/AAAAFQEAAAsA&#10;AAAAAAAAAAAAAAAAHwEAAF9yZWxzLy5yZWxzUEsBAi0AFAAGAAgAAAAhAK1tsLXEAAAA2wAAAA8A&#10;AAAAAAAAAAAAAAAABwIAAGRycy9kb3ducmV2LnhtbFBLBQYAAAAAAwADALcAAAD4AgAAAAA=&#10;" fillcolor="#22374e [1606]" strokecolor="#22374e [1606]" strokeweight="1.25pt">
                              <v:textbox>
                                <w:txbxContent>
                                  <w:p w14:paraId="6E963EF8" w14:textId="77777777" w:rsidR="006B2935" w:rsidRDefault="006B2935" w:rsidP="008C1713">
                                    <w:pPr>
                                      <w:jc w:val="center"/>
                                    </w:pPr>
                                    <w:r>
                                      <w:t>DEBUT</w:t>
                                    </w:r>
                                  </w:p>
                                </w:txbxContent>
                              </v:textbox>
                            </v:oval>
                            <v:shapetype id="_x0000_t110" coordsize="21600,21600" o:spt="110" path="m10800,l,10800,10800,21600,21600,10800xe">
                              <v:stroke joinstyle="miter"/>
                              <v:path gradientshapeok="t" o:connecttype="rect" textboxrect="5400,5400,16200,16200"/>
                            </v:shapetype>
                            <v:shape id="Organigramme : Décision 48" o:spid="_x0000_s1068" type="#_x0000_t110" style="position:absolute;left:-436;top:5810;width:12292;height:73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uJKwQAAANsAAAAPAAAAZHJzL2Rvd25yZXYueG1sRE/Pa8Iw&#10;FL4L/g/hCbtpqlORzigim4gHxToYuz2aZ1NsXrom0/rfm4Pg8eP7PV+2thJXanzpWMFwkIAgzp0u&#10;uVDwffrqz0D4gKyxckwK7uRhueh25phqd+MjXbNQiBjCPkUFJoQ6ldLnhiz6gauJI3d2jcUQYVNI&#10;3eAthttKjpJkKi2WHBsM1rQ2lF+yf6vgZ/Jnsv3+1642LvkcHbCUu/e7Um+9dvUBIlAbXuKne6sV&#10;jOPY+CX+ALl4AAAA//8DAFBLAQItABQABgAIAAAAIQDb4fbL7gAAAIUBAAATAAAAAAAAAAAAAAAA&#10;AAAAAABbQ29udGVudF9UeXBlc10ueG1sUEsBAi0AFAAGAAgAAAAhAFr0LFu/AAAAFQEAAAsAAAAA&#10;AAAAAAAAAAAAHwEAAF9yZWxzLy5yZWxzUEsBAi0AFAAGAAgAAAAhAJn24krBAAAA2wAAAA8AAAAA&#10;AAAAAAAAAAAABwIAAGRycy9kb3ducmV2LnhtbFBLBQYAAAAAAwADALcAAAD1AgAAAAA=&#10;" fillcolor="#61721f [2404]" strokecolor="#414c15 [1604]" strokeweight="1.25pt">
                              <v:textbox>
                                <w:txbxContent>
                                  <w:p w14:paraId="14FA94F3" w14:textId="60EF53D4" w:rsidR="006B2935" w:rsidRPr="00BB6A64" w:rsidRDefault="006B2935" w:rsidP="008C1713">
                                    <w:pPr>
                                      <w:jc w:val="center"/>
                                      <w:rPr>
                                        <w:sz w:val="18"/>
                                        <w:szCs w:val="18"/>
                                      </w:rPr>
                                    </w:pPr>
                                    <w:r>
                                      <w:rPr>
                                        <w:sz w:val="18"/>
                                        <w:szCs w:val="18"/>
                                      </w:rPr>
                                      <w:t xml:space="preserve">Connection rotor établie </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Organigramme : Connecteur 47" o:spid="_x0000_s1069" type="#_x0000_t120" style="position:absolute;left:11856;top:9080;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46TMxgAAANsAAAAPAAAAZHJzL2Rvd25yZXYueG1sRI/basMw&#10;EETfC/0HsYW+NXLakIsTOZRCiR/aQC4fsLE2thNrZSzVl359VQjkcZiZM8xq3ZtKtNS40rKC8SgC&#10;QZxZXXKu4Hj4fJmDcB5ZY2WZFAzkYJ08Pqww1rbjHbV7n4sAYRejgsL7OpbSZQUZdCNbEwfvbBuD&#10;Psgml7rBLsBNJV+jaCoNlhwWCqzpo6Dsuv8xCi7dF57fvk+TxeJ3cznNMjtsN6lSz0/9+xKEp97f&#10;w7d2qhVMZvD/JfwAmfwBAAD//wMAUEsBAi0AFAAGAAgAAAAhANvh9svuAAAAhQEAABMAAAAAAAAA&#10;AAAAAAAAAAAAAFtDb250ZW50X1R5cGVzXS54bWxQSwECLQAUAAYACAAAACEAWvQsW78AAAAVAQAA&#10;CwAAAAAAAAAAAAAAAAAfAQAAX3JlbHMvLnJlbHNQSwECLQAUAAYACAAAACEAr+OkzMYAAADbAAAA&#10;DwAAAAAAAAAAAAAAAAAHAgAAZHJzL2Rvd25yZXYueG1sUEsFBgAAAAADAAMAtwAAAPoCAAAAAA==&#10;" fillcolor="white [3212]" strokecolor="#1e4b37 [1605]" strokeweight="1.25pt"/>
                          </v:group>
                          <v:shapetype id="_x0000_t109" coordsize="21600,21600" o:spt="109" path="m,l,21600r21600,l21600,xe">
                            <v:stroke joinstyle="miter"/>
                            <v:path gradientshapeok="t" o:connecttype="rect"/>
                          </v:shapetype>
                          <v:shape id="Organigramme : Procédé 53" o:spid="_x0000_s1070" type="#_x0000_t109" style="position:absolute;left:12134;top:12984;width:22366;height:3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vFywwAAANsAAAAPAAAAZHJzL2Rvd25yZXYueG1sRI9BawIx&#10;EIXvBf9DGKGXolktFVmNIoLSY2uLeBw242Y1mSyb6Kb99U2h0OPjzfvevOU6OSvu1IXGs4LJuABB&#10;XHndcK3g82M3moMIEVmj9UwKvijAejV4WGKpfc/vdD/EWmQIhxIVmBjbUspQGXIYxr4lzt7Zdw5j&#10;ll0tdYd9hjsrp0Uxkw4bzg0GW9oaqq6Hm8tvvF2e9lUyvZ2e+u/jNtnbKVqlHodpswARKcX/47/0&#10;q1bw8gy/WzIA5OoHAAD//wMAUEsBAi0AFAAGAAgAAAAhANvh9svuAAAAhQEAABMAAAAAAAAAAAAA&#10;AAAAAAAAAFtDb250ZW50X1R5cGVzXS54bWxQSwECLQAUAAYACAAAACEAWvQsW78AAAAVAQAACwAA&#10;AAAAAAAAAAAAAAAfAQAAX3JlbHMvLnJlbHNQSwECLQAUAAYACAAAACEABEbxcsMAAADbAAAADwAA&#10;AAAAAAAAAAAAAAAHAgAAZHJzL2Rvd25yZXYueG1sUEsFBgAAAAADAAMAtwAAAPcCAAAAAA==&#10;" fillcolor="#83992a [3204]" strokecolor="#414c15 [1604]" strokeweight="1.25pt">
                            <v:textbox>
                              <w:txbxContent>
                                <w:p w14:paraId="2DDC5D3E" w14:textId="0B22684A" w:rsidR="006B2935" w:rsidRDefault="006B2935" w:rsidP="00E517F1">
                                  <w:pPr>
                                    <w:pStyle w:val="Paragraphedeliste"/>
                                    <w:numPr>
                                      <w:ilvl w:val="0"/>
                                      <w:numId w:val="9"/>
                                    </w:numPr>
                                  </w:pPr>
                                  <w:r w:rsidRPr="00E517F1">
                                    <w:t>PortUSBRotor</w:t>
                                  </w:r>
                                  <w:r>
                                    <w:t xml:space="preserve"> = (‘/dev/ttyUSB1’)</w:t>
                                  </w:r>
                                </w:p>
                                <w:p w14:paraId="79F1E8F0" w14:textId="3AAE60C1" w:rsidR="006B2935" w:rsidRDefault="006B2935" w:rsidP="00E517F1">
                                  <w:pPr>
                                    <w:pStyle w:val="Paragraphedeliste"/>
                                    <w:numPr>
                                      <w:ilvl w:val="0"/>
                                      <w:numId w:val="9"/>
                                    </w:numPr>
                                  </w:pPr>
                                  <w:r w:rsidRPr="00E517F1">
                                    <w:t>PortUSB</w:t>
                                  </w:r>
                                  <w:r>
                                    <w:t>GPS = (‘/dev/ttyUSB0’)</w:t>
                                  </w:r>
                                </w:p>
                                <w:p w14:paraId="50824216" w14:textId="77777777" w:rsidR="006B2935" w:rsidRDefault="006B2935" w:rsidP="00E517F1">
                                  <w:pPr>
                                    <w:pStyle w:val="Paragraphedeliste"/>
                                  </w:pPr>
                                </w:p>
                                <w:p w14:paraId="2D25DA32" w14:textId="388AD7CD" w:rsidR="006B2935" w:rsidRDefault="006B2935" w:rsidP="008C1713">
                                  <w:pPr>
                                    <w:jc w:val="center"/>
                                  </w:pPr>
                                </w:p>
                              </w:txbxContent>
                            </v:textbox>
                          </v:shape>
                          <v:shapetype id="_x0000_t33" coordsize="21600,21600" o:spt="33" o:oned="t" path="m,l21600,r,21600e" filled="f">
                            <v:stroke joinstyle="miter"/>
                            <v:path arrowok="t" fillok="f" o:connecttype="none"/>
                            <o:lock v:ext="edit" shapetype="t"/>
                          </v:shapetype>
                          <v:shape id="Connecteur : en angle 65" o:spid="_x0000_s1071" type="#_x0000_t33" style="position:absolute;left:13253;top:9412;width:2520;height:1760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hQgwgAAANsAAAAPAAAAZHJzL2Rvd25yZXYueG1sRI/BasMw&#10;EETvhf6D2EJvtRxDQnEtmxDckGvSFHpcrK1lYq1cS7Hdv68KgRyHmXnDFNViezHR6DvHClZJCoK4&#10;cbrjVsH54/3lFYQPyBp7x6TglzxU5eNDgbl2Mx9pOoVWRAj7HBWYEIZcSt8YsugTNxBH79uNFkOU&#10;Yyv1iHOE215mabqRFjuOCwYH2hlqLqerVfAzXb9W9Xb/eXQHg/M51ENmU6Wen5btG4hAS7iHb+2D&#10;VrBZw/+X+ANk+QcAAP//AwBQSwECLQAUAAYACAAAACEA2+H2y+4AAACFAQAAEwAAAAAAAAAAAAAA&#10;AAAAAAAAW0NvbnRlbnRfVHlwZXNdLnhtbFBLAQItABQABgAIAAAAIQBa9CxbvwAAABUBAAALAAAA&#10;AAAAAAAAAAAAAB8BAABfcmVscy8ucmVsc1BLAQItABQABgAIAAAAIQDj4hQgwgAAANsAAAAPAAAA&#10;AAAAAAAAAAAAAAcCAABkcnMvZG93bnJldi54bWxQSwUGAAAAAAMAAwC3AAAA9gIAAAAA&#10;" strokecolor="#414c15 [1604]">
                            <v:stroke endarrow="block"/>
                          </v:shape>
                        </v:group>
                        <v:line id="Connecteur droit 68" o:spid="_x0000_s1072" style="position:absolute;flip:x y;visibility:visible;mso-wrap-style:square" from="5855,4286" to="5857,75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DcwAAAANsAAAAPAAAAZHJzL2Rvd25yZXYueG1sRE/NisIw&#10;EL4v+A5hhL2tqQplqUZRcUFW91D1AYZmbKrNpDRZrT69OQgeP77/6byztbhS6yvHCoaDBARx4XTF&#10;pYLj4efrG4QPyBprx6TgTh7ms97HFDPtbpzTdR9KEUPYZ6jAhNBkUvrCkEU/cA1x5E6utRgibEup&#10;W7zFcFvLUZKk0mLFscFgQytDxWX/bxWsD+dkl+7+zOJxHC/LrTS/Os+V+ux3iwmIQF14i1/ujVaQ&#10;xrHxS/wBcvYEAAD//wMAUEsBAi0AFAAGAAgAAAAhANvh9svuAAAAhQEAABMAAAAAAAAAAAAAAAAA&#10;AAAAAFtDb250ZW50X1R5cGVzXS54bWxQSwECLQAUAAYACAAAACEAWvQsW78AAAAVAQAACwAAAAAA&#10;AAAAAAAAAAAfAQAAX3JlbHMvLnJlbHNQSwECLQAUAAYACAAAACEA6vrA3MAAAADbAAAADwAAAAAA&#10;AAAAAAAAAAAHAgAAZHJzL2Rvd25yZXYueG1sUEsFBgAAAAADAAMAtwAAAPQCAAAAAA==&#10;" strokecolor="#414c15 [1604]">
                          <v:stroke startarrow="block"/>
                        </v:line>
                      </v:group>
                      <v:oval id="Ellipse 77" o:spid="_x0000_s1073" style="position:absolute;left:2886;top:21622;width:5906;height:36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d+TxAAAANsAAAAPAAAAZHJzL2Rvd25yZXYueG1sRI9BSwMx&#10;FITvgv8hPMGbTRS07bZp0dJSkV6sC72+bp6bxX0vyyZt139vBMHjMDPfMPPlwK06Ux+bIBbuRwYU&#10;SRVcI7WF8mNzNwEVE4rDNghZ+KYIy8X11RwLFy7yTud9qlWGSCzQgk+pK7SOlSfGOAodSfY+Q8+Y&#10;suxr7Xq8ZDi3+sGYJ83YSF7w2NHKU/W1P7GFDe+8Oery5a1+NO2WD+WEp2trb2+G5xmoREP6D/+1&#10;X52F8Rh+v+QfoBc/AAAA//8DAFBLAQItABQABgAIAAAAIQDb4fbL7gAAAIUBAAATAAAAAAAAAAAA&#10;AAAAAAAAAABbQ29udGVudF9UeXBlc10ueG1sUEsBAi0AFAAGAAgAAAAhAFr0LFu/AAAAFQEAAAsA&#10;AAAAAAAAAAAAAAAAHwEAAF9yZWxzLy5yZWxzUEsBAi0AFAAGAAgAAAAhAAxN35PEAAAA2wAAAA8A&#10;AAAAAAAAAAAAAAAABwIAAGRycy9kb3ducmV2LnhtbFBLBQYAAAAAAwADALcAAAD4AgAAAAA=&#10;" fillcolor="#22374e [1606]" strokecolor="#22374e [1606]" strokeweight="1.25pt">
                        <v:textbox>
                          <w:txbxContent>
                            <w:p w14:paraId="6CE0522F" w14:textId="77777777" w:rsidR="006B2935" w:rsidRDefault="006B2935" w:rsidP="008C1713">
                              <w:pPr>
                                <w:jc w:val="center"/>
                              </w:pPr>
                              <w:r>
                                <w:t>FIN</w:t>
                              </w:r>
                            </w:p>
                          </w:txbxContent>
                        </v:textbox>
                      </v:oval>
                    </v:group>
                  </v:group>
                  <v:rect id="Rectangle 30" o:spid="_x0000_s1074" style="position:absolute;left:16456;top:-666;width:29622;height:78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eHQvgAAANsAAAAPAAAAZHJzL2Rvd25yZXYueG1sRE/LisIw&#10;FN0P+A/hCu7G1AejVKOIIOhufIDba3NNW5ub0sRa/36yEGZ5OO/lurOVaKnxhWMFo2ECgjhzumCj&#10;4HLefc9B+ICssXJMCt7kYb3qfS0x1e7FR2pPwYgYwj5FBXkIdSqlz3Ky6IeuJo7c3TUWQ4SNkbrB&#10;Vwy3lRwnyY+0WHBsyLGmbU7Z4/S0Coqy24WbmR6OeJ1I89uWt5kvlRr0u80CRKAu/Is/7r1WMInr&#10;45f4A+TqDwAA//8DAFBLAQItABQABgAIAAAAIQDb4fbL7gAAAIUBAAATAAAAAAAAAAAAAAAAAAAA&#10;AABbQ29udGVudF9UeXBlc10ueG1sUEsBAi0AFAAGAAgAAAAhAFr0LFu/AAAAFQEAAAsAAAAAAAAA&#10;AAAAAAAAHwEAAF9yZWxzLy5yZWxzUEsBAi0AFAAGAAgAAAAhAMup4dC+AAAA2wAAAA8AAAAAAAAA&#10;AAAAAAAABwIAAGRycy9kb3ducmV2LnhtbFBLBQYAAAAAAwADALcAAADyAgAAAAA=&#10;" fillcolor="#83992a [3204]" strokecolor="#414c15 [1604]" strokeweight="1.25pt">
                    <v:textbox>
                      <w:txbxContent>
                        <w:p w14:paraId="5CD53367" w14:textId="1835C953" w:rsidR="006B2935" w:rsidRDefault="006B2935" w:rsidP="00E517F1">
                          <w:pPr>
                            <w:jc w:val="center"/>
                          </w:pPr>
                          <w:r>
                            <w:t xml:space="preserve">Initialisation : </w:t>
                          </w:r>
                        </w:p>
                        <w:p w14:paraId="6CF19093" w14:textId="5827BAFE" w:rsidR="006B2935" w:rsidRDefault="006B2935" w:rsidP="00E517F1">
                          <w:pPr>
                            <w:pStyle w:val="Paragraphedeliste"/>
                            <w:numPr>
                              <w:ilvl w:val="0"/>
                              <w:numId w:val="9"/>
                            </w:numPr>
                          </w:pPr>
                          <w:r w:rsidRPr="00E517F1">
                            <w:t>PortUSBRotor</w:t>
                          </w:r>
                          <w:r>
                            <w:t xml:space="preserve"> = (‘/dev/ttyUSB0’)</w:t>
                          </w:r>
                        </w:p>
                        <w:p w14:paraId="48114D18" w14:textId="5025FA4E" w:rsidR="006B2935" w:rsidRDefault="006B2935" w:rsidP="00E517F1">
                          <w:pPr>
                            <w:pStyle w:val="Paragraphedeliste"/>
                            <w:numPr>
                              <w:ilvl w:val="0"/>
                              <w:numId w:val="9"/>
                            </w:numPr>
                          </w:pPr>
                          <w:r w:rsidRPr="00E517F1">
                            <w:t>PortUSB</w:t>
                          </w:r>
                          <w:r>
                            <w:t>GPS = (‘/dev/ttyUSB1’)</w:t>
                          </w:r>
                        </w:p>
                        <w:p w14:paraId="2E544575" w14:textId="77777777" w:rsidR="006B2935" w:rsidRDefault="006B2935" w:rsidP="00E517F1">
                          <w:pPr>
                            <w:pStyle w:val="Paragraphedeliste"/>
                          </w:pPr>
                        </w:p>
                        <w:p w14:paraId="1837EBA6" w14:textId="77777777" w:rsidR="006B2935" w:rsidRDefault="006B2935" w:rsidP="00E517F1">
                          <w:pPr>
                            <w:pStyle w:val="Paragraphedeliste"/>
                            <w:numPr>
                              <w:ilvl w:val="3"/>
                              <w:numId w:val="8"/>
                            </w:numPr>
                            <w:jc w:val="center"/>
                          </w:pPr>
                        </w:p>
                      </w:txbxContent>
                    </v:textbox>
                  </v:rect>
                </v:group>
                <v:shape id="Connecteur droit avec flèche 81" o:spid="_x0000_s1075" type="#_x0000_t32" style="position:absolute;left:13596;top:4452;width:2858;height:24;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VIxAAAANsAAAAPAAAAZHJzL2Rvd25yZXYueG1sRI/RasJA&#10;FETfC/2H5RZ8q5s0UDR1DVVQhECh6gdcstdkMXs3ZrdJ7Nd3C4U+DjNzhlkVk23FQL03jhWk8wQE&#10;ceW04VrB+bR7XoDwAVlj65gU3MlDsX58WGGu3cifNBxDLSKEfY4KmhC6XEpfNWTRz11HHL2L6y2G&#10;KPta6h7HCLetfEmSV2nRcFxosKNtQ9X1+GUV7C5ZoI9vUy73t3FTltLo7LpVavY0vb+BCDSF//Bf&#10;+6AVLFL4/RJ/gFz/AAAA//8DAFBLAQItABQABgAIAAAAIQDb4fbL7gAAAIUBAAATAAAAAAAAAAAA&#10;AAAAAAAAAABbQ29udGVudF9UeXBlc10ueG1sUEsBAi0AFAAGAAgAAAAhAFr0LFu/AAAAFQEAAAsA&#10;AAAAAAAAAAAAAAAAHwEAAF9yZWxzLy5yZWxzUEsBAi0AFAAGAAgAAAAhAAzK9UjEAAAA2wAAAA8A&#10;AAAAAAAAAAAAAAAABwIAAGRycy9kb3ducmV2LnhtbFBLBQYAAAAAAwADALcAAAD4AgAAAAA=&#10;" strokecolor="#1e4b37 [1605]">
                  <v:stroke endarrow="block"/>
                </v:shape>
                <w10:wrap type="topAndBottom" anchorx="margin"/>
              </v:group>
            </w:pict>
          </mc:Fallback>
        </mc:AlternateContent>
      </w:r>
    </w:p>
    <w:p w14:paraId="331023EE" w14:textId="2E0F4542" w:rsidR="008C1713" w:rsidRDefault="006B2935" w:rsidP="009C44C2">
      <w:pPr>
        <w:ind w:firstLine="431"/>
      </w:pPr>
      <w:r>
        <w:t>Nous utilisons deux variables globales qui ont chacune des chemins d’adresse différent, et on réalise un test sur la connexion du rotor s</w:t>
      </w:r>
      <w:r w:rsidR="00FA79F4">
        <w:t>i, la connection est effectué le reste du programme se déroule sinon, on inverse les ports.</w:t>
      </w:r>
      <w:bookmarkStart w:id="13" w:name="_GoBack"/>
      <w:bookmarkEnd w:id="13"/>
      <w:r w:rsidR="00FA79F4">
        <w:t xml:space="preserve"> </w:t>
      </w:r>
      <w:r>
        <w:t xml:space="preserve">   </w:t>
      </w:r>
    </w:p>
    <w:p w14:paraId="4197EBC2" w14:textId="754AF0DF" w:rsidR="00D82297" w:rsidRPr="00D82297" w:rsidRDefault="009C44C2" w:rsidP="009C44C2">
      <w:pPr>
        <w:ind w:firstLine="431"/>
      </w:pPr>
      <w:r>
        <w:t xml:space="preserve"> </w:t>
      </w:r>
    </w:p>
    <w:p w14:paraId="674F36FB" w14:textId="4309FC31" w:rsidR="001762B7" w:rsidRPr="001762B7" w:rsidRDefault="007F3F1A" w:rsidP="00E517F1">
      <w:r>
        <w:br w:type="page"/>
      </w:r>
    </w:p>
    <w:p w14:paraId="235BD408" w14:textId="16367723" w:rsidR="007F3F1A" w:rsidRDefault="007F3F1A" w:rsidP="00712A40">
      <w:pPr>
        <w:rPr>
          <w:rFonts w:ascii="Verdana" w:eastAsiaTheme="majorEastAsia" w:hAnsi="Verdana" w:cstheme="majorBidi"/>
          <w:color w:val="2D7153" w:themeColor="accent2" w:themeShade="BF"/>
          <w:sz w:val="36"/>
          <w:szCs w:val="32"/>
        </w:rPr>
      </w:pPr>
    </w:p>
    <w:p w14:paraId="14E1FE51" w14:textId="4EF8C563" w:rsidR="00A301F1" w:rsidRDefault="00BE68B1" w:rsidP="00684AF8">
      <w:pPr>
        <w:pStyle w:val="Titre1"/>
      </w:pPr>
      <w:bookmarkStart w:id="14" w:name="_Toc25744581"/>
      <w:r w:rsidRPr="00684AF8">
        <w:t>Rajouter etat actuel du projet</w:t>
      </w:r>
      <w:bookmarkEnd w:id="14"/>
      <w:r w:rsidR="007F3F1A" w:rsidRPr="00684AF8">
        <w:br w:type="page"/>
      </w:r>
    </w:p>
    <w:p w14:paraId="433E1579" w14:textId="0AD4638B" w:rsidR="00684AF8" w:rsidRPr="00684AF8" w:rsidRDefault="00684AF8" w:rsidP="00684AF8">
      <w:pPr>
        <w:pStyle w:val="Titre1"/>
      </w:pPr>
      <w:bookmarkStart w:id="15" w:name="_Toc25744582"/>
      <w:r>
        <w:lastRenderedPageBreak/>
        <w:t>Conclusion</w:t>
      </w:r>
      <w:bookmarkEnd w:id="15"/>
    </w:p>
    <w:p w14:paraId="3CE620E0" w14:textId="77777777" w:rsidR="00A301F1" w:rsidRPr="00A301F1" w:rsidRDefault="00A301F1" w:rsidP="00A301F1">
      <w:pPr>
        <w:rPr>
          <w:rFonts w:ascii="Verdana" w:eastAsiaTheme="majorEastAsia" w:hAnsi="Verdana" w:cstheme="majorBidi"/>
          <w:b/>
          <w:color w:val="414C15" w:themeColor="accent1" w:themeShade="80"/>
          <w:sz w:val="36"/>
          <w:szCs w:val="32"/>
        </w:rPr>
      </w:pPr>
      <w:r>
        <w:br w:type="page"/>
      </w:r>
    </w:p>
    <w:p w14:paraId="6387F4BC" w14:textId="77777777" w:rsidR="00A301F1" w:rsidRDefault="00A301F1" w:rsidP="00A301F1">
      <w:pPr>
        <w:pStyle w:val="Titre1"/>
      </w:pPr>
      <w:bookmarkStart w:id="16" w:name="_Toc25744583"/>
      <w:r>
        <w:lastRenderedPageBreak/>
        <w:t>Résumé</w:t>
      </w:r>
      <w:bookmarkEnd w:id="16"/>
    </w:p>
    <w:p w14:paraId="71C4B573" w14:textId="77777777" w:rsidR="00A301F1" w:rsidRDefault="00A301F1" w:rsidP="00A301F1">
      <w:pPr>
        <w:rPr>
          <w:rFonts w:ascii="Verdana" w:eastAsiaTheme="majorEastAsia" w:hAnsi="Verdana" w:cstheme="majorBidi"/>
          <w:color w:val="414C15" w:themeColor="accent1" w:themeShade="80"/>
          <w:sz w:val="36"/>
          <w:szCs w:val="32"/>
        </w:rPr>
      </w:pPr>
      <w:r>
        <w:br w:type="page"/>
      </w:r>
    </w:p>
    <w:p w14:paraId="2271DEDC" w14:textId="77777777" w:rsidR="00A301F1" w:rsidRDefault="00A301F1" w:rsidP="00A301F1">
      <w:pPr>
        <w:pStyle w:val="Titre1"/>
      </w:pPr>
      <w:bookmarkStart w:id="17" w:name="_Toc25744584"/>
      <w:r>
        <w:lastRenderedPageBreak/>
        <w:t>Mots clés</w:t>
      </w:r>
      <w:bookmarkEnd w:id="17"/>
    </w:p>
    <w:p w14:paraId="057F6EEC" w14:textId="77777777" w:rsidR="00A301F1" w:rsidRDefault="00A301F1">
      <w:pPr>
        <w:rPr>
          <w:rFonts w:ascii="Verdana" w:eastAsiaTheme="majorEastAsia" w:hAnsi="Verdana" w:cstheme="majorBidi"/>
          <w:b/>
          <w:color w:val="414C15" w:themeColor="accent1" w:themeShade="80"/>
          <w:sz w:val="36"/>
          <w:szCs w:val="32"/>
        </w:rPr>
      </w:pPr>
      <w:r>
        <w:br w:type="page"/>
      </w:r>
    </w:p>
    <w:p w14:paraId="04CF14C7" w14:textId="77777777" w:rsidR="00A301F1" w:rsidRDefault="00A301F1" w:rsidP="00A301F1">
      <w:pPr>
        <w:pStyle w:val="Titre1"/>
      </w:pPr>
      <w:bookmarkStart w:id="18" w:name="_Toc25744585"/>
      <w:r>
        <w:lastRenderedPageBreak/>
        <w:t>Tables des illustrations</w:t>
      </w:r>
      <w:bookmarkEnd w:id="18"/>
    </w:p>
    <w:p w14:paraId="175CBCE2" w14:textId="77777777" w:rsidR="00A301F1" w:rsidRDefault="00A301F1">
      <w:pPr>
        <w:pStyle w:val="Tabledesillustrations"/>
        <w:tabs>
          <w:tab w:val="right" w:leader="dot" w:pos="9062"/>
        </w:tabs>
        <w:rPr>
          <w:noProof/>
        </w:rPr>
      </w:pPr>
      <w:r>
        <w:fldChar w:fldCharType="begin"/>
      </w:r>
      <w:r>
        <w:instrText xml:space="preserve"> TOC \h \z \c "Figure" </w:instrText>
      </w:r>
      <w:r>
        <w:fldChar w:fldCharType="separate"/>
      </w:r>
      <w:hyperlink r:id="rId18" w:anchor="_Toc25430276" w:history="1">
        <w:r w:rsidRPr="006A39A9">
          <w:rPr>
            <w:rStyle w:val="Lienhypertexte"/>
            <w:noProof/>
          </w:rPr>
          <w:t>Figure 1 Diagramme de Gantt</w:t>
        </w:r>
        <w:r>
          <w:rPr>
            <w:noProof/>
            <w:webHidden/>
          </w:rPr>
          <w:tab/>
        </w:r>
        <w:r>
          <w:rPr>
            <w:noProof/>
            <w:webHidden/>
          </w:rPr>
          <w:fldChar w:fldCharType="begin"/>
        </w:r>
        <w:r>
          <w:rPr>
            <w:noProof/>
            <w:webHidden/>
          </w:rPr>
          <w:instrText xml:space="preserve"> PAGEREF _Toc25430276 \h </w:instrText>
        </w:r>
        <w:r>
          <w:rPr>
            <w:noProof/>
            <w:webHidden/>
          </w:rPr>
        </w:r>
        <w:r>
          <w:rPr>
            <w:noProof/>
            <w:webHidden/>
          </w:rPr>
          <w:fldChar w:fldCharType="separate"/>
        </w:r>
        <w:r>
          <w:rPr>
            <w:noProof/>
            <w:webHidden/>
          </w:rPr>
          <w:t>6</w:t>
        </w:r>
        <w:r>
          <w:rPr>
            <w:noProof/>
            <w:webHidden/>
          </w:rPr>
          <w:fldChar w:fldCharType="end"/>
        </w:r>
      </w:hyperlink>
    </w:p>
    <w:p w14:paraId="5BC6F27B" w14:textId="77777777" w:rsidR="00A301F1" w:rsidRDefault="006B2935">
      <w:pPr>
        <w:pStyle w:val="Tabledesillustrations"/>
        <w:tabs>
          <w:tab w:val="right" w:leader="dot" w:pos="9062"/>
        </w:tabs>
        <w:rPr>
          <w:noProof/>
        </w:rPr>
      </w:pPr>
      <w:hyperlink r:id="rId19" w:anchor="_Toc25430277" w:history="1">
        <w:r w:rsidR="00A301F1" w:rsidRPr="006A39A9">
          <w:rPr>
            <w:rStyle w:val="Lienhypertexte"/>
            <w:noProof/>
          </w:rPr>
          <w:t>Figure 2 Carte Mentale ddu projet</w:t>
        </w:r>
        <w:r w:rsidR="00A301F1">
          <w:rPr>
            <w:noProof/>
            <w:webHidden/>
          </w:rPr>
          <w:tab/>
        </w:r>
        <w:r w:rsidR="00A301F1">
          <w:rPr>
            <w:noProof/>
            <w:webHidden/>
          </w:rPr>
          <w:fldChar w:fldCharType="begin"/>
        </w:r>
        <w:r w:rsidR="00A301F1">
          <w:rPr>
            <w:noProof/>
            <w:webHidden/>
          </w:rPr>
          <w:instrText xml:space="preserve"> PAGEREF _Toc25430277 \h </w:instrText>
        </w:r>
        <w:r w:rsidR="00A301F1">
          <w:rPr>
            <w:noProof/>
            <w:webHidden/>
          </w:rPr>
        </w:r>
        <w:r w:rsidR="00A301F1">
          <w:rPr>
            <w:noProof/>
            <w:webHidden/>
          </w:rPr>
          <w:fldChar w:fldCharType="separate"/>
        </w:r>
        <w:r w:rsidR="00A301F1">
          <w:rPr>
            <w:noProof/>
            <w:webHidden/>
          </w:rPr>
          <w:t>7</w:t>
        </w:r>
        <w:r w:rsidR="00A301F1">
          <w:rPr>
            <w:noProof/>
            <w:webHidden/>
          </w:rPr>
          <w:fldChar w:fldCharType="end"/>
        </w:r>
      </w:hyperlink>
    </w:p>
    <w:p w14:paraId="7A51445A" w14:textId="77777777" w:rsidR="00A301F1" w:rsidRDefault="006B2935">
      <w:pPr>
        <w:pStyle w:val="Tabledesillustrations"/>
        <w:tabs>
          <w:tab w:val="right" w:leader="dot" w:pos="9062"/>
        </w:tabs>
        <w:rPr>
          <w:noProof/>
        </w:rPr>
      </w:pPr>
      <w:hyperlink r:id="rId20" w:anchor="_Toc25430278" w:history="1">
        <w:r w:rsidR="00A301F1" w:rsidRPr="006A39A9">
          <w:rPr>
            <w:rStyle w:val="Lienhypertexte"/>
            <w:noProof/>
          </w:rPr>
          <w:t>Figure 3 Budget du projet</w:t>
        </w:r>
        <w:r w:rsidR="00A301F1">
          <w:rPr>
            <w:noProof/>
            <w:webHidden/>
          </w:rPr>
          <w:tab/>
        </w:r>
        <w:r w:rsidR="00A301F1">
          <w:rPr>
            <w:noProof/>
            <w:webHidden/>
          </w:rPr>
          <w:fldChar w:fldCharType="begin"/>
        </w:r>
        <w:r w:rsidR="00A301F1">
          <w:rPr>
            <w:noProof/>
            <w:webHidden/>
          </w:rPr>
          <w:instrText xml:space="preserve"> PAGEREF _Toc25430278 \h </w:instrText>
        </w:r>
        <w:r w:rsidR="00A301F1">
          <w:rPr>
            <w:noProof/>
            <w:webHidden/>
          </w:rPr>
        </w:r>
        <w:r w:rsidR="00A301F1">
          <w:rPr>
            <w:noProof/>
            <w:webHidden/>
          </w:rPr>
          <w:fldChar w:fldCharType="separate"/>
        </w:r>
        <w:r w:rsidR="00A301F1">
          <w:rPr>
            <w:noProof/>
            <w:webHidden/>
          </w:rPr>
          <w:t>8</w:t>
        </w:r>
        <w:r w:rsidR="00A301F1">
          <w:rPr>
            <w:noProof/>
            <w:webHidden/>
          </w:rPr>
          <w:fldChar w:fldCharType="end"/>
        </w:r>
      </w:hyperlink>
    </w:p>
    <w:p w14:paraId="1AB83193" w14:textId="77777777" w:rsidR="00A301F1" w:rsidRDefault="006B2935">
      <w:pPr>
        <w:pStyle w:val="Tabledesillustrations"/>
        <w:tabs>
          <w:tab w:val="right" w:leader="dot" w:pos="9062"/>
        </w:tabs>
        <w:rPr>
          <w:noProof/>
        </w:rPr>
      </w:pPr>
      <w:hyperlink w:anchor="_Toc25430279" w:history="1">
        <w:r w:rsidR="00A301F1" w:rsidRPr="006A39A9">
          <w:rPr>
            <w:rStyle w:val="Lienhypertexte"/>
            <w:noProof/>
          </w:rPr>
          <w:t>Figure 4 Schéma de la structure globale du système</w:t>
        </w:r>
        <w:r w:rsidR="00A301F1">
          <w:rPr>
            <w:noProof/>
            <w:webHidden/>
          </w:rPr>
          <w:tab/>
        </w:r>
        <w:r w:rsidR="00A301F1">
          <w:rPr>
            <w:noProof/>
            <w:webHidden/>
          </w:rPr>
          <w:fldChar w:fldCharType="begin"/>
        </w:r>
        <w:r w:rsidR="00A301F1">
          <w:rPr>
            <w:noProof/>
            <w:webHidden/>
          </w:rPr>
          <w:instrText xml:space="preserve"> PAGEREF _Toc25430279 \h </w:instrText>
        </w:r>
        <w:r w:rsidR="00A301F1">
          <w:rPr>
            <w:noProof/>
            <w:webHidden/>
          </w:rPr>
        </w:r>
        <w:r w:rsidR="00A301F1">
          <w:rPr>
            <w:noProof/>
            <w:webHidden/>
          </w:rPr>
          <w:fldChar w:fldCharType="separate"/>
        </w:r>
        <w:r w:rsidR="00A301F1">
          <w:rPr>
            <w:noProof/>
            <w:webHidden/>
          </w:rPr>
          <w:t>9</w:t>
        </w:r>
        <w:r w:rsidR="00A301F1">
          <w:rPr>
            <w:noProof/>
            <w:webHidden/>
          </w:rPr>
          <w:fldChar w:fldCharType="end"/>
        </w:r>
      </w:hyperlink>
    </w:p>
    <w:p w14:paraId="27529810" w14:textId="77777777" w:rsidR="00A301F1" w:rsidRDefault="006B2935">
      <w:pPr>
        <w:pStyle w:val="Tabledesillustrations"/>
        <w:tabs>
          <w:tab w:val="right" w:leader="dot" w:pos="9062"/>
        </w:tabs>
        <w:rPr>
          <w:noProof/>
        </w:rPr>
      </w:pPr>
      <w:hyperlink w:anchor="_Toc25430280" w:history="1">
        <w:r w:rsidR="00A301F1" w:rsidRPr="006A39A9">
          <w:rPr>
            <w:rStyle w:val="Lienhypertexte"/>
            <w:noProof/>
          </w:rPr>
          <w:t>Figure 5 Table d'adresse MAC</w:t>
        </w:r>
        <w:r w:rsidR="00A301F1">
          <w:rPr>
            <w:noProof/>
            <w:webHidden/>
          </w:rPr>
          <w:tab/>
        </w:r>
        <w:r w:rsidR="00A301F1">
          <w:rPr>
            <w:noProof/>
            <w:webHidden/>
          </w:rPr>
          <w:fldChar w:fldCharType="begin"/>
        </w:r>
        <w:r w:rsidR="00A301F1">
          <w:rPr>
            <w:noProof/>
            <w:webHidden/>
          </w:rPr>
          <w:instrText xml:space="preserve"> PAGEREF _Toc25430280 \h </w:instrText>
        </w:r>
        <w:r w:rsidR="00A301F1">
          <w:rPr>
            <w:noProof/>
            <w:webHidden/>
          </w:rPr>
        </w:r>
        <w:r w:rsidR="00A301F1">
          <w:rPr>
            <w:noProof/>
            <w:webHidden/>
          </w:rPr>
          <w:fldChar w:fldCharType="separate"/>
        </w:r>
        <w:r w:rsidR="00A301F1">
          <w:rPr>
            <w:noProof/>
            <w:webHidden/>
          </w:rPr>
          <w:t>15</w:t>
        </w:r>
        <w:r w:rsidR="00A301F1">
          <w:rPr>
            <w:noProof/>
            <w:webHidden/>
          </w:rPr>
          <w:fldChar w:fldCharType="end"/>
        </w:r>
      </w:hyperlink>
    </w:p>
    <w:p w14:paraId="26A0787A" w14:textId="77777777" w:rsidR="00A301F1" w:rsidRPr="00A301F1" w:rsidRDefault="00A301F1" w:rsidP="00A301F1">
      <w:r>
        <w:fldChar w:fldCharType="end"/>
      </w:r>
    </w:p>
    <w:p w14:paraId="753AB1EA" w14:textId="77777777" w:rsidR="00712A40" w:rsidRDefault="00A301F1" w:rsidP="00712A40">
      <w:pPr>
        <w:rPr>
          <w:rFonts w:ascii="Verdana" w:eastAsiaTheme="majorEastAsia" w:hAnsi="Verdana" w:cstheme="majorBidi"/>
          <w:color w:val="2D7153" w:themeColor="accent2" w:themeShade="BF"/>
          <w:sz w:val="36"/>
          <w:szCs w:val="32"/>
        </w:rPr>
      </w:pPr>
      <w:r>
        <w:rPr>
          <w:rFonts w:ascii="Verdana" w:eastAsiaTheme="majorEastAsia" w:hAnsi="Verdana" w:cstheme="majorBidi"/>
          <w:color w:val="2D7153" w:themeColor="accent2" w:themeShade="BF"/>
          <w:sz w:val="36"/>
          <w:szCs w:val="32"/>
        </w:rPr>
        <w:br w:type="page"/>
      </w:r>
    </w:p>
    <w:p w14:paraId="67C856CA" w14:textId="77777777" w:rsidR="0073147E" w:rsidRDefault="00846C20" w:rsidP="00846C20">
      <w:pPr>
        <w:pStyle w:val="Titre1"/>
      </w:pPr>
      <w:bookmarkStart w:id="19" w:name="_Toc25744586"/>
      <w:r>
        <w:lastRenderedPageBreak/>
        <w:t>Annexes</w:t>
      </w:r>
      <w:bookmarkEnd w:id="19"/>
    </w:p>
    <w:p w14:paraId="0BB67C19" w14:textId="77777777" w:rsidR="00E120A3" w:rsidRDefault="0069627D" w:rsidP="00712A40">
      <w:pPr>
        <w:pStyle w:val="Titre2"/>
      </w:pPr>
      <w:bookmarkStart w:id="20" w:name="_Toc25744587"/>
      <w:r>
        <w:t>Protocole Ethernet (TCP/IP) : Câblage, trame, adressage et communication</w:t>
      </w:r>
      <w:bookmarkEnd w:id="20"/>
    </w:p>
    <w:p w14:paraId="72C37018" w14:textId="77777777" w:rsidR="0069627D" w:rsidRDefault="0069627D" w:rsidP="00712A40">
      <w:pPr>
        <w:pStyle w:val="Titre3"/>
      </w:pPr>
      <w:r>
        <w:t>Introduction</w:t>
      </w:r>
    </w:p>
    <w:p w14:paraId="4EB03E95" w14:textId="77777777" w:rsidR="0069627D" w:rsidRDefault="0069627D" w:rsidP="00A3152E">
      <w:r>
        <w:tab/>
        <w:t xml:space="preserve">Ce document va me permettre d’analyser et de comprendre le fonctionnement </w:t>
      </w:r>
      <w:r w:rsidR="00A3152E">
        <w:t>de la communication par Ethernet et son protocole. Il retrace l’évolution du l’Ethernet, son fonctionnement et des différentes normes en vigueur concernant cette communication et de ses avantages.</w:t>
      </w:r>
    </w:p>
    <w:p w14:paraId="5A5DA954" w14:textId="77777777" w:rsidR="00A3152E" w:rsidRDefault="00A3152E" w:rsidP="00712A40">
      <w:pPr>
        <w:pStyle w:val="Titre3"/>
      </w:pPr>
      <w:r>
        <w:t>Indentification</w:t>
      </w:r>
    </w:p>
    <w:p w14:paraId="5635D521" w14:textId="77777777" w:rsidR="00A3152E" w:rsidRDefault="00B842F8" w:rsidP="00A3152E">
      <w:r>
        <w:tab/>
        <w:t>Ce document est un cours en ligne sur le protocole Ethernet et ses spécificités sur le site coursreseaux.com. Ce cours s’intitule Protocole Ethernet (TCP/IP) : Câblage, trame, adressage et communication. Ce cours permet de répondre aux questions Qu’est ce que le protocole Ethernet ? A quoi sert-il ? et aussi Comment fonctionne-t-il ?</w:t>
      </w:r>
    </w:p>
    <w:p w14:paraId="6A3E361E" w14:textId="77777777" w:rsidR="009379BC" w:rsidRDefault="009379BC" w:rsidP="00A3152E">
      <w:r>
        <w:t xml:space="preserve">Lien : </w:t>
      </w:r>
      <w:r w:rsidRPr="009379BC">
        <w:t>https://coursreseaux.com/protocole-ethernet/</w:t>
      </w:r>
    </w:p>
    <w:p w14:paraId="6FAF02A6" w14:textId="77777777" w:rsidR="00B44ED0" w:rsidRDefault="00B44ED0" w:rsidP="00712A40">
      <w:pPr>
        <w:pStyle w:val="Titre3"/>
      </w:pPr>
      <w:r>
        <w:t>Evaluation du contenu</w:t>
      </w:r>
    </w:p>
    <w:p w14:paraId="28058DC5" w14:textId="77777777" w:rsidR="00B44ED0" w:rsidRPr="00B44ED0" w:rsidRDefault="00B44ED0" w:rsidP="00B44ED0"/>
    <w:tbl>
      <w:tblPr>
        <w:tblStyle w:val="Grilledutableau"/>
        <w:tblW w:w="0" w:type="auto"/>
        <w:jc w:val="center"/>
        <w:tblLook w:val="04A0" w:firstRow="1" w:lastRow="0" w:firstColumn="1" w:lastColumn="0" w:noHBand="0" w:noVBand="1"/>
      </w:tblPr>
      <w:tblGrid>
        <w:gridCol w:w="1889"/>
        <w:gridCol w:w="1889"/>
        <w:gridCol w:w="1889"/>
        <w:gridCol w:w="1890"/>
      </w:tblGrid>
      <w:tr w:rsidR="00B842F8" w14:paraId="011AC081" w14:textId="77777777" w:rsidTr="00E120A3">
        <w:trPr>
          <w:trHeight w:val="321"/>
          <w:jc w:val="center"/>
        </w:trPr>
        <w:tc>
          <w:tcPr>
            <w:tcW w:w="1889" w:type="dxa"/>
          </w:tcPr>
          <w:p w14:paraId="781C94F5" w14:textId="77777777" w:rsidR="00B842F8" w:rsidRDefault="00B842F8" w:rsidP="00E120A3">
            <w:pPr>
              <w:jc w:val="center"/>
            </w:pPr>
            <w:r>
              <w:t>Critères</w:t>
            </w:r>
          </w:p>
        </w:tc>
        <w:tc>
          <w:tcPr>
            <w:tcW w:w="1889" w:type="dxa"/>
          </w:tcPr>
          <w:p w14:paraId="7B8B6566" w14:textId="77777777" w:rsidR="00B842F8" w:rsidRDefault="00B842F8" w:rsidP="00E120A3">
            <w:pPr>
              <w:jc w:val="center"/>
            </w:pPr>
            <w:r>
              <w:t>Faible</w:t>
            </w:r>
          </w:p>
        </w:tc>
        <w:tc>
          <w:tcPr>
            <w:tcW w:w="1889" w:type="dxa"/>
          </w:tcPr>
          <w:p w14:paraId="2DBDF790" w14:textId="77777777" w:rsidR="00B842F8" w:rsidRDefault="00B842F8" w:rsidP="00E120A3">
            <w:pPr>
              <w:jc w:val="center"/>
            </w:pPr>
            <w:r>
              <w:t>Moyen</w:t>
            </w:r>
          </w:p>
        </w:tc>
        <w:tc>
          <w:tcPr>
            <w:tcW w:w="1890" w:type="dxa"/>
          </w:tcPr>
          <w:p w14:paraId="6BCF0C60" w14:textId="77777777" w:rsidR="00B842F8" w:rsidRDefault="00B842F8" w:rsidP="00E120A3">
            <w:pPr>
              <w:jc w:val="center"/>
            </w:pPr>
            <w:r>
              <w:t>Bien</w:t>
            </w:r>
          </w:p>
        </w:tc>
      </w:tr>
      <w:tr w:rsidR="00B842F8" w14:paraId="3E3DE3A5" w14:textId="77777777" w:rsidTr="00E120A3">
        <w:trPr>
          <w:trHeight w:val="321"/>
          <w:jc w:val="center"/>
        </w:trPr>
        <w:tc>
          <w:tcPr>
            <w:tcW w:w="1889" w:type="dxa"/>
          </w:tcPr>
          <w:p w14:paraId="7A57D1A0" w14:textId="77777777" w:rsidR="00B842F8" w:rsidRDefault="00B842F8" w:rsidP="00E120A3">
            <w:pPr>
              <w:jc w:val="center"/>
            </w:pPr>
            <w:r>
              <w:t>Fiabilité</w:t>
            </w:r>
          </w:p>
        </w:tc>
        <w:tc>
          <w:tcPr>
            <w:tcW w:w="1889" w:type="dxa"/>
          </w:tcPr>
          <w:p w14:paraId="1611F33F" w14:textId="77777777" w:rsidR="00B842F8" w:rsidRDefault="00B842F8" w:rsidP="00E120A3">
            <w:pPr>
              <w:jc w:val="center"/>
            </w:pPr>
          </w:p>
        </w:tc>
        <w:tc>
          <w:tcPr>
            <w:tcW w:w="1889" w:type="dxa"/>
          </w:tcPr>
          <w:p w14:paraId="49AD6A2A" w14:textId="77777777" w:rsidR="00B842F8" w:rsidRDefault="00B842F8" w:rsidP="00E120A3">
            <w:pPr>
              <w:jc w:val="center"/>
            </w:pPr>
          </w:p>
        </w:tc>
        <w:tc>
          <w:tcPr>
            <w:tcW w:w="1890" w:type="dxa"/>
            <w:shd w:val="clear" w:color="auto" w:fill="00B050"/>
          </w:tcPr>
          <w:p w14:paraId="1CCEA287" w14:textId="77777777" w:rsidR="00B842F8" w:rsidRDefault="00B842F8" w:rsidP="00E120A3">
            <w:pPr>
              <w:jc w:val="center"/>
            </w:pPr>
          </w:p>
        </w:tc>
      </w:tr>
      <w:tr w:rsidR="00B842F8" w14:paraId="4BD6A015" w14:textId="77777777" w:rsidTr="00E120A3">
        <w:trPr>
          <w:trHeight w:val="321"/>
          <w:jc w:val="center"/>
        </w:trPr>
        <w:tc>
          <w:tcPr>
            <w:tcW w:w="1889" w:type="dxa"/>
          </w:tcPr>
          <w:p w14:paraId="6752F92C" w14:textId="77777777" w:rsidR="00B842F8" w:rsidRDefault="00B842F8" w:rsidP="00E120A3">
            <w:pPr>
              <w:jc w:val="center"/>
            </w:pPr>
            <w:r>
              <w:t>Illustration</w:t>
            </w:r>
          </w:p>
        </w:tc>
        <w:tc>
          <w:tcPr>
            <w:tcW w:w="1889" w:type="dxa"/>
            <w:shd w:val="clear" w:color="auto" w:fill="auto"/>
          </w:tcPr>
          <w:p w14:paraId="752DEAB7" w14:textId="77777777" w:rsidR="00B842F8" w:rsidRDefault="00B842F8" w:rsidP="00E120A3">
            <w:pPr>
              <w:jc w:val="center"/>
            </w:pPr>
          </w:p>
        </w:tc>
        <w:tc>
          <w:tcPr>
            <w:tcW w:w="1889" w:type="dxa"/>
          </w:tcPr>
          <w:p w14:paraId="7D927799" w14:textId="77777777" w:rsidR="00B842F8" w:rsidRDefault="00B842F8" w:rsidP="00E120A3">
            <w:pPr>
              <w:jc w:val="center"/>
            </w:pPr>
          </w:p>
        </w:tc>
        <w:tc>
          <w:tcPr>
            <w:tcW w:w="1890" w:type="dxa"/>
            <w:shd w:val="clear" w:color="auto" w:fill="00B050"/>
          </w:tcPr>
          <w:p w14:paraId="77031201" w14:textId="77777777" w:rsidR="00B842F8" w:rsidRDefault="00B842F8" w:rsidP="00E120A3">
            <w:pPr>
              <w:jc w:val="center"/>
            </w:pPr>
          </w:p>
        </w:tc>
      </w:tr>
      <w:tr w:rsidR="00B842F8" w14:paraId="5F153F32" w14:textId="77777777" w:rsidTr="00E120A3">
        <w:trPr>
          <w:trHeight w:val="321"/>
          <w:jc w:val="center"/>
        </w:trPr>
        <w:tc>
          <w:tcPr>
            <w:tcW w:w="1889" w:type="dxa"/>
          </w:tcPr>
          <w:p w14:paraId="03C818E1" w14:textId="77777777" w:rsidR="00B842F8" w:rsidRDefault="00B842F8" w:rsidP="00E120A3">
            <w:pPr>
              <w:jc w:val="center"/>
            </w:pPr>
            <w:r>
              <w:t>Lisibilité</w:t>
            </w:r>
          </w:p>
        </w:tc>
        <w:tc>
          <w:tcPr>
            <w:tcW w:w="1889" w:type="dxa"/>
          </w:tcPr>
          <w:p w14:paraId="2E6F1BA6" w14:textId="77777777" w:rsidR="00B842F8" w:rsidRDefault="00B842F8" w:rsidP="00E120A3"/>
        </w:tc>
        <w:tc>
          <w:tcPr>
            <w:tcW w:w="1889" w:type="dxa"/>
          </w:tcPr>
          <w:p w14:paraId="778473B6" w14:textId="77777777" w:rsidR="00B842F8" w:rsidRDefault="00B842F8" w:rsidP="00E120A3"/>
        </w:tc>
        <w:tc>
          <w:tcPr>
            <w:tcW w:w="1890" w:type="dxa"/>
            <w:shd w:val="clear" w:color="auto" w:fill="00B050"/>
          </w:tcPr>
          <w:p w14:paraId="2F58071A" w14:textId="77777777" w:rsidR="00B842F8" w:rsidRDefault="00B842F8" w:rsidP="00E120A3"/>
        </w:tc>
      </w:tr>
      <w:tr w:rsidR="00B842F8" w14:paraId="321EA86F" w14:textId="77777777" w:rsidTr="00B842F8">
        <w:trPr>
          <w:trHeight w:val="336"/>
          <w:jc w:val="center"/>
        </w:trPr>
        <w:tc>
          <w:tcPr>
            <w:tcW w:w="1889" w:type="dxa"/>
          </w:tcPr>
          <w:p w14:paraId="4D263755" w14:textId="77777777" w:rsidR="00B842F8" w:rsidRDefault="00B842F8" w:rsidP="00E120A3">
            <w:pPr>
              <w:jc w:val="center"/>
            </w:pPr>
            <w:r>
              <w:t>Pertinence</w:t>
            </w:r>
          </w:p>
        </w:tc>
        <w:tc>
          <w:tcPr>
            <w:tcW w:w="1889" w:type="dxa"/>
            <w:shd w:val="clear" w:color="auto" w:fill="auto"/>
          </w:tcPr>
          <w:p w14:paraId="4E258D5F" w14:textId="77777777" w:rsidR="00B842F8" w:rsidRPr="00647553" w:rsidRDefault="00B842F8" w:rsidP="00E120A3">
            <w:pPr>
              <w:tabs>
                <w:tab w:val="left" w:pos="1613"/>
              </w:tabs>
            </w:pPr>
            <w:r w:rsidRPr="00647553">
              <w:tab/>
            </w:r>
          </w:p>
        </w:tc>
        <w:tc>
          <w:tcPr>
            <w:tcW w:w="1889" w:type="dxa"/>
            <w:shd w:val="clear" w:color="auto" w:fill="auto"/>
          </w:tcPr>
          <w:p w14:paraId="11AD5905" w14:textId="77777777" w:rsidR="00B842F8" w:rsidRDefault="00B842F8" w:rsidP="00E120A3"/>
        </w:tc>
        <w:tc>
          <w:tcPr>
            <w:tcW w:w="1890" w:type="dxa"/>
            <w:shd w:val="clear" w:color="auto" w:fill="00B050"/>
          </w:tcPr>
          <w:p w14:paraId="423CD0AF" w14:textId="77777777" w:rsidR="00B842F8" w:rsidRDefault="00B842F8" w:rsidP="00E120A3"/>
        </w:tc>
      </w:tr>
      <w:tr w:rsidR="00B842F8" w14:paraId="328A98DF" w14:textId="77777777" w:rsidTr="00B842F8">
        <w:trPr>
          <w:trHeight w:val="336"/>
          <w:jc w:val="center"/>
        </w:trPr>
        <w:tc>
          <w:tcPr>
            <w:tcW w:w="1889" w:type="dxa"/>
          </w:tcPr>
          <w:p w14:paraId="5D308283" w14:textId="77777777" w:rsidR="00B842F8" w:rsidRDefault="00B842F8" w:rsidP="00E120A3">
            <w:pPr>
              <w:jc w:val="center"/>
            </w:pPr>
            <w:r>
              <w:t>Accessibilité</w:t>
            </w:r>
          </w:p>
        </w:tc>
        <w:tc>
          <w:tcPr>
            <w:tcW w:w="1889" w:type="dxa"/>
            <w:shd w:val="clear" w:color="auto" w:fill="auto"/>
          </w:tcPr>
          <w:p w14:paraId="290BD3C7" w14:textId="77777777" w:rsidR="00B842F8" w:rsidRPr="00647553" w:rsidRDefault="00B842F8" w:rsidP="00E120A3">
            <w:pPr>
              <w:tabs>
                <w:tab w:val="left" w:pos="1613"/>
              </w:tabs>
            </w:pPr>
          </w:p>
        </w:tc>
        <w:tc>
          <w:tcPr>
            <w:tcW w:w="1889" w:type="dxa"/>
            <w:shd w:val="clear" w:color="auto" w:fill="FFFF00"/>
          </w:tcPr>
          <w:p w14:paraId="45C83A41" w14:textId="77777777" w:rsidR="00B842F8" w:rsidRDefault="00B842F8" w:rsidP="00E120A3">
            <w:pPr>
              <w:tabs>
                <w:tab w:val="left" w:pos="1613"/>
              </w:tabs>
            </w:pPr>
            <w:r>
              <w:tab/>
            </w:r>
          </w:p>
        </w:tc>
        <w:tc>
          <w:tcPr>
            <w:tcW w:w="1890" w:type="dxa"/>
            <w:shd w:val="clear" w:color="auto" w:fill="auto"/>
          </w:tcPr>
          <w:p w14:paraId="2D6FBBF6" w14:textId="77777777" w:rsidR="00B842F8" w:rsidRDefault="00B842F8" w:rsidP="00E120A3"/>
        </w:tc>
      </w:tr>
    </w:tbl>
    <w:p w14:paraId="0A1767F3" w14:textId="77777777" w:rsidR="00B44ED0" w:rsidRDefault="00B44ED0" w:rsidP="00B44ED0"/>
    <w:p w14:paraId="3EFB8CF3" w14:textId="77777777" w:rsidR="00B44ED0" w:rsidRDefault="00B44ED0" w:rsidP="00712A40">
      <w:pPr>
        <w:pStyle w:val="Titre3"/>
      </w:pPr>
      <w:r>
        <w:t>Liste des mots clés</w:t>
      </w:r>
    </w:p>
    <w:p w14:paraId="535B1E8B" w14:textId="77777777" w:rsidR="00DB649B" w:rsidRPr="00DB649B" w:rsidRDefault="00DB649B" w:rsidP="00DB649B"/>
    <w:tbl>
      <w:tblPr>
        <w:tblStyle w:val="Grilledutableau"/>
        <w:tblW w:w="91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68"/>
        <w:gridCol w:w="4568"/>
      </w:tblGrid>
      <w:tr w:rsidR="00B44ED0" w14:paraId="4383B7EE" w14:textId="77777777" w:rsidTr="00DB649B">
        <w:trPr>
          <w:trHeight w:val="561"/>
        </w:trPr>
        <w:tc>
          <w:tcPr>
            <w:tcW w:w="4568" w:type="dxa"/>
          </w:tcPr>
          <w:p w14:paraId="69AF9349" w14:textId="77777777" w:rsidR="00B44ED0" w:rsidRDefault="00B44ED0" w:rsidP="00B44ED0">
            <w:r>
              <w:t>Protocole</w:t>
            </w:r>
          </w:p>
        </w:tc>
        <w:tc>
          <w:tcPr>
            <w:tcW w:w="4568" w:type="dxa"/>
          </w:tcPr>
          <w:p w14:paraId="0FB23ABA" w14:textId="77777777" w:rsidR="00B44ED0" w:rsidRDefault="00B44ED0" w:rsidP="00643F65">
            <w:pPr>
              <w:tabs>
                <w:tab w:val="left" w:pos="2954"/>
              </w:tabs>
            </w:pPr>
            <w:r>
              <w:t>Ethernet</w:t>
            </w:r>
            <w:r w:rsidR="00643F65">
              <w:tab/>
            </w:r>
          </w:p>
        </w:tc>
      </w:tr>
      <w:tr w:rsidR="00B44ED0" w14:paraId="58B3C7EE" w14:textId="77777777" w:rsidTr="00DB649B">
        <w:trPr>
          <w:trHeight w:val="530"/>
        </w:trPr>
        <w:tc>
          <w:tcPr>
            <w:tcW w:w="4568" w:type="dxa"/>
          </w:tcPr>
          <w:p w14:paraId="2F33EE71" w14:textId="77777777" w:rsidR="00B44ED0" w:rsidRDefault="00B44ED0" w:rsidP="00B44ED0">
            <w:r>
              <w:t>Communication</w:t>
            </w:r>
          </w:p>
        </w:tc>
        <w:tc>
          <w:tcPr>
            <w:tcW w:w="4568" w:type="dxa"/>
          </w:tcPr>
          <w:p w14:paraId="764F3BBD" w14:textId="77777777" w:rsidR="00B44ED0" w:rsidRDefault="00B44ED0" w:rsidP="00B44ED0">
            <w:r>
              <w:t>Adressage</w:t>
            </w:r>
          </w:p>
        </w:tc>
      </w:tr>
      <w:tr w:rsidR="00B44ED0" w14:paraId="31710D58" w14:textId="77777777" w:rsidTr="00DB649B">
        <w:trPr>
          <w:trHeight w:val="561"/>
        </w:trPr>
        <w:tc>
          <w:tcPr>
            <w:tcW w:w="4568" w:type="dxa"/>
          </w:tcPr>
          <w:p w14:paraId="0409E27C" w14:textId="77777777" w:rsidR="00B44ED0" w:rsidRDefault="00B44ED0" w:rsidP="00B44ED0">
            <w:r>
              <w:t>Trame</w:t>
            </w:r>
            <w:r w:rsidR="009635FA">
              <w:rPr>
                <w:rStyle w:val="Appelnotedebasdep"/>
              </w:rPr>
              <w:footnoteReference w:id="1"/>
            </w:r>
          </w:p>
        </w:tc>
        <w:tc>
          <w:tcPr>
            <w:tcW w:w="4568" w:type="dxa"/>
          </w:tcPr>
          <w:p w14:paraId="0A426D8A" w14:textId="77777777" w:rsidR="00B44ED0" w:rsidRDefault="00B44ED0" w:rsidP="00B44ED0">
            <w:r>
              <w:t>TCP</w:t>
            </w:r>
            <w:r w:rsidR="009635FA">
              <w:rPr>
                <w:rStyle w:val="Appelnotedebasdep"/>
              </w:rPr>
              <w:footnoteReference w:id="2"/>
            </w:r>
          </w:p>
        </w:tc>
      </w:tr>
      <w:tr w:rsidR="00B44ED0" w14:paraId="2CF7FE4F" w14:textId="77777777" w:rsidTr="00DB649B">
        <w:trPr>
          <w:trHeight w:val="530"/>
        </w:trPr>
        <w:tc>
          <w:tcPr>
            <w:tcW w:w="4568" w:type="dxa"/>
          </w:tcPr>
          <w:p w14:paraId="5919A403" w14:textId="77777777" w:rsidR="00B44ED0" w:rsidRDefault="00B44ED0" w:rsidP="00B44ED0">
            <w:r>
              <w:t>IP</w:t>
            </w:r>
            <w:r w:rsidR="009635FA">
              <w:rPr>
                <w:rStyle w:val="Appelnotedebasdep"/>
              </w:rPr>
              <w:footnoteReference w:id="3"/>
            </w:r>
          </w:p>
        </w:tc>
        <w:tc>
          <w:tcPr>
            <w:tcW w:w="4568" w:type="dxa"/>
          </w:tcPr>
          <w:p w14:paraId="47B5E606" w14:textId="77777777" w:rsidR="00B44ED0" w:rsidRDefault="00B44ED0" w:rsidP="00B44ED0">
            <w:r>
              <w:t>Norme</w:t>
            </w:r>
          </w:p>
          <w:p w14:paraId="28465357" w14:textId="77777777" w:rsidR="00B44ED0" w:rsidRDefault="00B44ED0" w:rsidP="00B44ED0"/>
        </w:tc>
      </w:tr>
      <w:tr w:rsidR="00B44ED0" w14:paraId="5CD9BEFA" w14:textId="77777777" w:rsidTr="00DB649B">
        <w:trPr>
          <w:trHeight w:val="530"/>
        </w:trPr>
        <w:tc>
          <w:tcPr>
            <w:tcW w:w="4568" w:type="dxa"/>
          </w:tcPr>
          <w:p w14:paraId="40E3DE09" w14:textId="77777777" w:rsidR="00B44ED0" w:rsidRDefault="00B44ED0" w:rsidP="00B44ED0">
            <w:r>
              <w:t>Mbps</w:t>
            </w:r>
            <w:r w:rsidR="00B87390">
              <w:rPr>
                <w:rStyle w:val="Appelnotedebasdep"/>
              </w:rPr>
              <w:footnoteReference w:id="4"/>
            </w:r>
          </w:p>
        </w:tc>
        <w:tc>
          <w:tcPr>
            <w:tcW w:w="4568" w:type="dxa"/>
          </w:tcPr>
          <w:p w14:paraId="00C9E819" w14:textId="77777777" w:rsidR="00B44ED0" w:rsidRDefault="00B44ED0" w:rsidP="00B44ED0">
            <w:r>
              <w:t>Réseau</w:t>
            </w:r>
          </w:p>
        </w:tc>
      </w:tr>
      <w:tr w:rsidR="00DB649B" w14:paraId="7C58E091" w14:textId="77777777" w:rsidTr="00DB649B">
        <w:trPr>
          <w:trHeight w:val="530"/>
        </w:trPr>
        <w:tc>
          <w:tcPr>
            <w:tcW w:w="4568" w:type="dxa"/>
          </w:tcPr>
          <w:p w14:paraId="288069FE" w14:textId="77777777" w:rsidR="00DB649B" w:rsidRDefault="00DB649B" w:rsidP="00B44ED0">
            <w:r>
              <w:t>Câble droit</w:t>
            </w:r>
          </w:p>
        </w:tc>
        <w:tc>
          <w:tcPr>
            <w:tcW w:w="4568" w:type="dxa"/>
          </w:tcPr>
          <w:p w14:paraId="616F0D2A" w14:textId="77777777" w:rsidR="00DB649B" w:rsidRDefault="00DB649B" w:rsidP="00B44ED0">
            <w:r>
              <w:t>Câble croisé</w:t>
            </w:r>
          </w:p>
        </w:tc>
      </w:tr>
      <w:tr w:rsidR="00DB649B" w14:paraId="58E150B9" w14:textId="77777777" w:rsidTr="00DB649B">
        <w:trPr>
          <w:trHeight w:val="530"/>
        </w:trPr>
        <w:tc>
          <w:tcPr>
            <w:tcW w:w="4568" w:type="dxa"/>
          </w:tcPr>
          <w:p w14:paraId="78AC127C" w14:textId="77777777" w:rsidR="00DB649B" w:rsidRDefault="00DB649B" w:rsidP="00B44ED0">
            <w:r>
              <w:lastRenderedPageBreak/>
              <w:t>Technologie</w:t>
            </w:r>
          </w:p>
        </w:tc>
        <w:tc>
          <w:tcPr>
            <w:tcW w:w="4568" w:type="dxa"/>
          </w:tcPr>
          <w:p w14:paraId="7C4E09F7" w14:textId="77777777" w:rsidR="00DB649B" w:rsidRDefault="00DB649B" w:rsidP="00B44ED0"/>
        </w:tc>
      </w:tr>
    </w:tbl>
    <w:p w14:paraId="56E2BD1F" w14:textId="77777777" w:rsidR="00B44ED0" w:rsidRDefault="00987C51" w:rsidP="00712A40">
      <w:pPr>
        <w:pStyle w:val="Titre3"/>
      </w:pPr>
      <w:r>
        <w:t>Compte rendu</w:t>
      </w:r>
    </w:p>
    <w:p w14:paraId="537E2806" w14:textId="77777777" w:rsidR="00987C51" w:rsidRDefault="00D30AC2" w:rsidP="00712A40">
      <w:pPr>
        <w:pStyle w:val="Titre4"/>
      </w:pPr>
      <w:r>
        <w:t>Evolution vers la communication des trames (Ethernet Switching)</w:t>
      </w:r>
    </w:p>
    <w:p w14:paraId="29D25F40" w14:textId="77777777" w:rsidR="00D30AC2" w:rsidRDefault="005F20BA" w:rsidP="005F20BA">
      <w:pPr>
        <w:pStyle w:val="Paragraphedeliste"/>
        <w:numPr>
          <w:ilvl w:val="0"/>
          <w:numId w:val="4"/>
        </w:numPr>
      </w:pPr>
      <w:r>
        <w:t xml:space="preserve">Introduction du câblage 10BASE-T et de UTP </w:t>
      </w:r>
      <w:r>
        <w:sym w:font="Wingdings" w:char="F0E0"/>
      </w:r>
      <w:r>
        <w:t xml:space="preserve"> Popularisation des Hub en tant que moyen économique et facile d’utilisation</w:t>
      </w:r>
    </w:p>
    <w:p w14:paraId="069CD167" w14:textId="77777777" w:rsidR="005F20BA" w:rsidRDefault="005F20BA" w:rsidP="005F20BA">
      <w:pPr>
        <w:pStyle w:val="Paragraphedeliste"/>
        <w:numPr>
          <w:ilvl w:val="0"/>
          <w:numId w:val="4"/>
        </w:numPr>
      </w:pPr>
      <w:r>
        <w:t>Limitations des hubs avec les collisions de trames sur un même segment</w:t>
      </w:r>
    </w:p>
    <w:p w14:paraId="491A03E8" w14:textId="77777777" w:rsidR="00C20C45" w:rsidRDefault="005F20BA" w:rsidP="00C20C45">
      <w:pPr>
        <w:pStyle w:val="Paragraphedeliste"/>
        <w:numPr>
          <w:ilvl w:val="0"/>
          <w:numId w:val="4"/>
        </w:numPr>
      </w:pPr>
      <w:r>
        <w:t>Ponts Ethernet pour résoudre les probl</w:t>
      </w:r>
      <w:r w:rsidR="00C20C45">
        <w:t>è</w:t>
      </w:r>
      <w:r>
        <w:t>mes</w:t>
      </w:r>
      <w:r w:rsidR="00C20C45">
        <w:t xml:space="preserve"> dans les réseaux locaux partagés </w:t>
      </w:r>
      <w:r w:rsidR="00C20C45">
        <w:sym w:font="Wingdings" w:char="F0E0"/>
      </w:r>
      <w:r w:rsidR="00C20C45">
        <w:t xml:space="preserve"> Amélioration des performances du réseau et réduction de trafic inutile</w:t>
      </w:r>
    </w:p>
    <w:p w14:paraId="0614AA8F" w14:textId="77777777" w:rsidR="00C20C45" w:rsidRDefault="00C20C45" w:rsidP="005F20BA">
      <w:pPr>
        <w:pStyle w:val="Paragraphedeliste"/>
        <w:numPr>
          <w:ilvl w:val="0"/>
          <w:numId w:val="4"/>
        </w:numPr>
      </w:pPr>
      <w:r>
        <w:t xml:space="preserve">Apparition des commutateurs </w:t>
      </w:r>
      <w:r>
        <w:sym w:font="Wingdings" w:char="F0E0"/>
      </w:r>
      <w:r>
        <w:t xml:space="preserve"> Augmentation des interfaces et augmentation du débit</w:t>
      </w:r>
    </w:p>
    <w:p w14:paraId="61DFEA2B" w14:textId="77777777" w:rsidR="00C20C45" w:rsidRDefault="00C20C45" w:rsidP="00C20C45">
      <w:pPr>
        <w:pStyle w:val="Paragraphedeliste"/>
        <w:numPr>
          <w:ilvl w:val="1"/>
          <w:numId w:val="4"/>
        </w:numPr>
      </w:pPr>
      <w:r>
        <w:t xml:space="preserve">Bande passante dédiées à chaque port </w:t>
      </w:r>
    </w:p>
    <w:p w14:paraId="662752A1" w14:textId="77777777" w:rsidR="00C20C45" w:rsidRDefault="00C20C45" w:rsidP="00C20C45">
      <w:pPr>
        <w:pStyle w:val="Paragraphedeliste"/>
        <w:numPr>
          <w:ilvl w:val="1"/>
          <w:numId w:val="4"/>
        </w:numPr>
      </w:pPr>
      <w:r>
        <w:t>Environnement sans collision</w:t>
      </w:r>
    </w:p>
    <w:p w14:paraId="0D99D09E" w14:textId="77777777" w:rsidR="00C20C45" w:rsidRDefault="00C20C45" w:rsidP="00C20C45">
      <w:pPr>
        <w:pStyle w:val="Paragraphedeliste"/>
        <w:numPr>
          <w:ilvl w:val="1"/>
          <w:numId w:val="4"/>
        </w:numPr>
      </w:pPr>
      <w:r>
        <w:t>Full Duplex</w:t>
      </w:r>
    </w:p>
    <w:p w14:paraId="60E506FA" w14:textId="77777777" w:rsidR="00C20C45" w:rsidRDefault="00C20C45" w:rsidP="00712A40">
      <w:pPr>
        <w:pStyle w:val="Titre4"/>
      </w:pPr>
      <w:r>
        <w:t>Logique de commutation des trames</w:t>
      </w:r>
    </w:p>
    <w:p w14:paraId="4D498CE5" w14:textId="77777777" w:rsidR="00C20C45" w:rsidRDefault="00C20C45" w:rsidP="00C20C45">
      <w:pPr>
        <w:pStyle w:val="Paragraphedeliste"/>
        <w:numPr>
          <w:ilvl w:val="0"/>
          <w:numId w:val="4"/>
        </w:numPr>
      </w:pPr>
      <w:r>
        <w:t>Commutateur Ethernet transfère les trames individuelles d’un port</w:t>
      </w:r>
      <w:r w:rsidR="00843C89">
        <w:t xml:space="preserve"> source vers un nœud ou un port de destination</w:t>
      </w:r>
    </w:p>
    <w:p w14:paraId="19AF127F" w14:textId="77777777" w:rsidR="00843C89" w:rsidRDefault="00843C89" w:rsidP="00C20C45">
      <w:pPr>
        <w:pStyle w:val="Paragraphedeliste"/>
        <w:numPr>
          <w:ilvl w:val="0"/>
          <w:numId w:val="4"/>
        </w:numPr>
      </w:pPr>
      <w:r>
        <w:t>Connexion logique en fonction des adresses MAC sources et destinations via l’en-tête de la trame</w:t>
      </w:r>
    </w:p>
    <w:p w14:paraId="6C655BCA" w14:textId="77777777" w:rsidR="00843C89" w:rsidRDefault="00843C89" w:rsidP="00C20C45">
      <w:pPr>
        <w:pStyle w:val="Paragraphedeliste"/>
        <w:numPr>
          <w:ilvl w:val="0"/>
          <w:numId w:val="4"/>
        </w:numPr>
      </w:pPr>
      <w:r>
        <w:t>Le Commutateur décide :</w:t>
      </w:r>
    </w:p>
    <w:p w14:paraId="077F436E" w14:textId="77777777" w:rsidR="00843C89" w:rsidRDefault="00843C89" w:rsidP="00843C89">
      <w:pPr>
        <w:pStyle w:val="Paragraphedeliste"/>
        <w:numPr>
          <w:ilvl w:val="1"/>
          <w:numId w:val="4"/>
        </w:numPr>
      </w:pPr>
      <w:r>
        <w:t>Quand transférer ou filtrer une trame en fonction de l’adresse MAC de destination</w:t>
      </w:r>
    </w:p>
    <w:p w14:paraId="384A8DEE" w14:textId="77777777" w:rsidR="00843C89" w:rsidRDefault="00843C89" w:rsidP="00843C89">
      <w:pPr>
        <w:pStyle w:val="Paragraphedeliste"/>
        <w:numPr>
          <w:ilvl w:val="1"/>
          <w:numId w:val="4"/>
        </w:numPr>
      </w:pPr>
      <w:r>
        <w:t xml:space="preserve">Examine l’adresse de la source </w:t>
      </w:r>
    </w:p>
    <w:p w14:paraId="1F33BB6E" w14:textId="77777777" w:rsidR="00843C89" w:rsidRDefault="00843C89" w:rsidP="00843C89">
      <w:pPr>
        <w:pStyle w:val="Paragraphedeliste"/>
        <w:numPr>
          <w:ilvl w:val="1"/>
          <w:numId w:val="4"/>
        </w:numPr>
      </w:pPr>
      <w:r>
        <w:t>Créer un environnement sans boucle avec les autres Commutateurs via le protocole Spinning Tree (STP)</w:t>
      </w:r>
    </w:p>
    <w:p w14:paraId="1EAA27E1" w14:textId="77777777" w:rsidR="00843C89" w:rsidRDefault="00017F10" w:rsidP="00017F10">
      <w:pPr>
        <w:pStyle w:val="Paragraphedeliste"/>
        <w:numPr>
          <w:ilvl w:val="0"/>
          <w:numId w:val="4"/>
        </w:numPr>
      </w:pPr>
      <w:r>
        <w:t>Pour le filtrage, il utilise une table d’adresse MAC inscrite dynamiquement dans la RAM et compare avec la destination</w:t>
      </w:r>
    </w:p>
    <w:p w14:paraId="00C8B012" w14:textId="77777777" w:rsidR="00BE57FE" w:rsidRDefault="00017F10" w:rsidP="00BE57FE">
      <w:pPr>
        <w:keepNext/>
        <w:ind w:left="360"/>
      </w:pPr>
      <w:r>
        <w:rPr>
          <w:noProof/>
        </w:rPr>
        <w:drawing>
          <wp:inline distT="0" distB="0" distL="0" distR="0" wp14:anchorId="390F7EA7" wp14:editId="227A968D">
            <wp:extent cx="4925112" cy="2162477"/>
            <wp:effectExtent l="0" t="0" r="0" b="952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able adresse MAC.PNG"/>
                    <pic:cNvPicPr/>
                  </pic:nvPicPr>
                  <pic:blipFill>
                    <a:blip r:embed="rId21">
                      <a:extLst>
                        <a:ext uri="{28A0092B-C50C-407E-A947-70E740481C1C}">
                          <a14:useLocalDpi xmlns:a14="http://schemas.microsoft.com/office/drawing/2010/main" val="0"/>
                        </a:ext>
                      </a:extLst>
                    </a:blip>
                    <a:stretch>
                      <a:fillRect/>
                    </a:stretch>
                  </pic:blipFill>
                  <pic:spPr>
                    <a:xfrm>
                      <a:off x="0" y="0"/>
                      <a:ext cx="4925112" cy="2162477"/>
                    </a:xfrm>
                    <a:prstGeom prst="rect">
                      <a:avLst/>
                    </a:prstGeom>
                  </pic:spPr>
                </pic:pic>
              </a:graphicData>
            </a:graphic>
          </wp:inline>
        </w:drawing>
      </w:r>
    </w:p>
    <w:p w14:paraId="2E174109" w14:textId="77777777" w:rsidR="00017F10" w:rsidRDefault="00BE57FE" w:rsidP="00BE57FE">
      <w:pPr>
        <w:pStyle w:val="Lgende"/>
        <w:jc w:val="center"/>
      </w:pPr>
      <w:bookmarkStart w:id="21" w:name="_Toc25430280"/>
      <w:r>
        <w:t xml:space="preserve">Figure </w:t>
      </w:r>
      <w:fldSimple w:instr=" SEQ Figure \* ARABIC ">
        <w:r w:rsidR="00D32736">
          <w:rPr>
            <w:noProof/>
          </w:rPr>
          <w:t>5</w:t>
        </w:r>
      </w:fldSimple>
      <w:r>
        <w:t xml:space="preserve"> Table d'adresse MAC</w:t>
      </w:r>
      <w:bookmarkEnd w:id="21"/>
    </w:p>
    <w:p w14:paraId="4D26CD56" w14:textId="77777777" w:rsidR="00017F10" w:rsidRDefault="00017F10" w:rsidP="00712A40">
      <w:pPr>
        <w:pStyle w:val="Titre4"/>
      </w:pPr>
      <w:r>
        <w:t>Vue d’ensemble de la technologie Ethernet</w:t>
      </w:r>
    </w:p>
    <w:p w14:paraId="64A04421" w14:textId="77777777" w:rsidR="00974A33" w:rsidRDefault="00406CC3" w:rsidP="00974A33">
      <w:pPr>
        <w:pStyle w:val="Paragraphedeliste"/>
        <w:numPr>
          <w:ilvl w:val="0"/>
          <w:numId w:val="4"/>
        </w:numPr>
      </w:pPr>
      <w:r>
        <w:t xml:space="preserve">802.3 est la norme IEEE pour l’Ethernet </w:t>
      </w:r>
      <w:r>
        <w:sym w:font="Wingdings" w:char="F0E0"/>
      </w:r>
      <w:r>
        <w:t xml:space="preserve"> Désigne une famille de normes définissant l’ensemble des couches physiques et la liaison de données de la technologie LAN en </w:t>
      </w:r>
      <w:r w:rsidR="00974A33">
        <w:t>place</w:t>
      </w:r>
    </w:p>
    <w:p w14:paraId="73628D16" w14:textId="77777777" w:rsidR="00406CC3" w:rsidRDefault="00974A33" w:rsidP="00406CC3">
      <w:pPr>
        <w:pStyle w:val="Paragraphedeliste"/>
        <w:numPr>
          <w:ilvl w:val="0"/>
          <w:numId w:val="4"/>
        </w:numPr>
      </w:pPr>
      <w:r>
        <w:t>L’Ethernet sépare la couche liaison du modèle OSI en deux couches distinctes :</w:t>
      </w:r>
    </w:p>
    <w:p w14:paraId="26CB82CC" w14:textId="77777777" w:rsidR="00974A33" w:rsidRPr="00180521" w:rsidRDefault="00974A33" w:rsidP="00974A33">
      <w:pPr>
        <w:pStyle w:val="Paragraphedeliste"/>
        <w:numPr>
          <w:ilvl w:val="1"/>
          <w:numId w:val="4"/>
        </w:numPr>
      </w:pPr>
      <w:r w:rsidRPr="00180521">
        <w:t>Logical Link Control (LCL)</w:t>
      </w:r>
      <w:r w:rsidR="00180521" w:rsidRPr="00180521">
        <w:t xml:space="preserve"> établi dans</w:t>
      </w:r>
      <w:r w:rsidR="00180521">
        <w:t xml:space="preserve"> la norme 802.2</w:t>
      </w:r>
    </w:p>
    <w:p w14:paraId="6865A50C" w14:textId="77777777" w:rsidR="00974A33" w:rsidRDefault="00974A33" w:rsidP="00180521">
      <w:pPr>
        <w:pStyle w:val="Paragraphedeliste"/>
        <w:numPr>
          <w:ilvl w:val="1"/>
          <w:numId w:val="4"/>
        </w:numPr>
      </w:pPr>
      <w:r>
        <w:lastRenderedPageBreak/>
        <w:t>Media Access Control (MAC)</w:t>
      </w:r>
      <w:r w:rsidR="00180521">
        <w:t xml:space="preserve"> </w:t>
      </w:r>
      <w:r w:rsidR="00180521" w:rsidRPr="00180521">
        <w:t>établi dans</w:t>
      </w:r>
      <w:r w:rsidR="00180521">
        <w:t xml:space="preserve"> la norme 802.3</w:t>
      </w:r>
    </w:p>
    <w:p w14:paraId="1E79AE81" w14:textId="77777777" w:rsidR="00974A33" w:rsidRDefault="00974A33" w:rsidP="00974A33">
      <w:pPr>
        <w:pStyle w:val="Paragraphedeliste"/>
        <w:numPr>
          <w:ilvl w:val="0"/>
          <w:numId w:val="4"/>
        </w:numPr>
      </w:pPr>
      <w:r>
        <w:t>LCL gère la connexion entre la couche MAC et celle réseau</w:t>
      </w:r>
    </w:p>
    <w:p w14:paraId="3D2848FB" w14:textId="77777777" w:rsidR="00974A33" w:rsidRDefault="00974A33" w:rsidP="00974A33">
      <w:pPr>
        <w:pStyle w:val="Paragraphedeliste"/>
        <w:numPr>
          <w:ilvl w:val="0"/>
          <w:numId w:val="4"/>
        </w:numPr>
      </w:pPr>
      <w:r>
        <w:t xml:space="preserve">MAC encapsule </w:t>
      </w:r>
      <w:r w:rsidR="00180521">
        <w:t xml:space="preserve">les données : </w:t>
      </w:r>
    </w:p>
    <w:p w14:paraId="4D848EEA" w14:textId="77777777" w:rsidR="00180521" w:rsidRDefault="00180521" w:rsidP="00180521">
      <w:pPr>
        <w:pStyle w:val="Paragraphedeliste"/>
        <w:numPr>
          <w:ilvl w:val="1"/>
          <w:numId w:val="4"/>
        </w:numPr>
      </w:pPr>
      <w:r>
        <w:t xml:space="preserve">Assemblage des trames avant transmission </w:t>
      </w:r>
    </w:p>
    <w:p w14:paraId="716B76A7" w14:textId="77777777" w:rsidR="00180521" w:rsidRDefault="00180521" w:rsidP="00180521">
      <w:pPr>
        <w:pStyle w:val="Paragraphedeliste"/>
        <w:numPr>
          <w:ilvl w:val="1"/>
          <w:numId w:val="4"/>
        </w:numPr>
      </w:pPr>
      <w:r>
        <w:t>Analyse de la trame lors de la réception</w:t>
      </w:r>
    </w:p>
    <w:p w14:paraId="42B3E818" w14:textId="77777777" w:rsidR="00180521" w:rsidRDefault="00180521" w:rsidP="00180521">
      <w:pPr>
        <w:pStyle w:val="Paragraphedeliste"/>
        <w:numPr>
          <w:ilvl w:val="1"/>
          <w:numId w:val="4"/>
        </w:numPr>
      </w:pPr>
      <w:r>
        <w:t>Contrôle l’accès aux médias</w:t>
      </w:r>
      <w:r w:rsidR="00A13E93">
        <w:t xml:space="preserve"> </w:t>
      </w:r>
      <w:r w:rsidR="00A13E93">
        <w:sym w:font="Wingdings" w:char="F0E0"/>
      </w:r>
      <w:r w:rsidR="00A13E93">
        <w:t xml:space="preserve"> Par la méthode Carrier Sense Multiple Access with Collision Detection (CSMA/CD) lors du Half Duplex</w:t>
      </w:r>
    </w:p>
    <w:p w14:paraId="0ADBAB47" w14:textId="77777777" w:rsidR="00A13E93" w:rsidRDefault="00A13E93" w:rsidP="00712A40">
      <w:pPr>
        <w:pStyle w:val="Titre4"/>
      </w:pPr>
      <w:r>
        <w:t>Technologie Ethernet Traditionnelle</w:t>
      </w:r>
      <w:r w:rsidR="009122E6">
        <w:t xml:space="preserve"> et actuelles </w:t>
      </w:r>
    </w:p>
    <w:p w14:paraId="28466C01" w14:textId="77777777" w:rsidR="00A13E93" w:rsidRDefault="00BC1A1A" w:rsidP="00A13E93">
      <w:pPr>
        <w:pStyle w:val="Paragraphedeliste"/>
        <w:numPr>
          <w:ilvl w:val="0"/>
          <w:numId w:val="4"/>
        </w:numPr>
      </w:pPr>
      <w:r>
        <w:t>Spécifications 10BASE5 et 10BASE2 connectés sur un bus</w:t>
      </w:r>
    </w:p>
    <w:p w14:paraId="30AA3875" w14:textId="77777777" w:rsidR="00BC1A1A" w:rsidRDefault="00BC1A1A" w:rsidP="00A13E93">
      <w:pPr>
        <w:pStyle w:val="Paragraphedeliste"/>
        <w:numPr>
          <w:ilvl w:val="0"/>
          <w:numId w:val="4"/>
        </w:numPr>
      </w:pPr>
      <w:r>
        <w:t xml:space="preserve">Arrivé UTP </w:t>
      </w:r>
      <w:r>
        <w:sym w:font="Wingdings" w:char="F0E0"/>
      </w:r>
      <w:r>
        <w:t xml:space="preserve"> Développement des HUB avec la topologie Etoile et nécessite le CSMA/CD</w:t>
      </w:r>
    </w:p>
    <w:p w14:paraId="0D44AF08" w14:textId="77777777" w:rsidR="00BC1A1A" w:rsidRDefault="002930B7" w:rsidP="00A13E93">
      <w:pPr>
        <w:pStyle w:val="Paragraphedeliste"/>
        <w:numPr>
          <w:ilvl w:val="0"/>
          <w:numId w:val="4"/>
        </w:numPr>
      </w:pPr>
      <w:r>
        <w:t>Topologie étoile permet le Full Duplex ainsi désactive le CSMA/CD</w:t>
      </w:r>
    </w:p>
    <w:p w14:paraId="1EFB872C" w14:textId="77777777" w:rsidR="009122E6" w:rsidRDefault="009122E6" w:rsidP="009122E6">
      <w:pPr>
        <w:pStyle w:val="Paragraphedeliste"/>
        <w:numPr>
          <w:ilvl w:val="0"/>
          <w:numId w:val="4"/>
        </w:numPr>
      </w:pPr>
      <w:r>
        <w:t xml:space="preserve">Ethernet </w:t>
      </w:r>
      <w:r>
        <w:sym w:font="Wingdings" w:char="F0E0"/>
      </w:r>
      <w:r>
        <w:t xml:space="preserve"> 10Mbps sur cuivre</w:t>
      </w:r>
    </w:p>
    <w:p w14:paraId="327D5E7B" w14:textId="77777777" w:rsidR="009122E6" w:rsidRDefault="009122E6" w:rsidP="00A13E93">
      <w:pPr>
        <w:pStyle w:val="Paragraphedeliste"/>
        <w:numPr>
          <w:ilvl w:val="0"/>
          <w:numId w:val="4"/>
        </w:numPr>
      </w:pPr>
      <w:r>
        <w:t xml:space="preserve">Fast Ethernet  </w:t>
      </w:r>
      <w:r>
        <w:sym w:font="Wingdings" w:char="F0E0"/>
      </w:r>
      <w:r>
        <w:t xml:space="preserve"> 100Mbps sur cuivre</w:t>
      </w:r>
    </w:p>
    <w:p w14:paraId="0E9E50B4" w14:textId="77777777" w:rsidR="009122E6" w:rsidRDefault="009122E6" w:rsidP="00A13E93">
      <w:pPr>
        <w:pStyle w:val="Paragraphedeliste"/>
        <w:numPr>
          <w:ilvl w:val="0"/>
          <w:numId w:val="4"/>
        </w:numPr>
      </w:pPr>
      <w:r>
        <w:t xml:space="preserve">GigaBit Ethernet </w:t>
      </w:r>
      <w:r>
        <w:sym w:font="Wingdings" w:char="F0E0"/>
      </w:r>
      <w:r>
        <w:t xml:space="preserve"> 1000Mbps par fibre</w:t>
      </w:r>
    </w:p>
    <w:p w14:paraId="6A8ACFD2" w14:textId="77777777" w:rsidR="009122E6" w:rsidRDefault="009122E6" w:rsidP="00712A40">
      <w:pPr>
        <w:pStyle w:val="Titre4"/>
      </w:pPr>
      <w:r>
        <w:t>Câblage UTP</w:t>
      </w:r>
    </w:p>
    <w:p w14:paraId="6A53A199" w14:textId="77777777" w:rsidR="009122E6" w:rsidRDefault="00183B36" w:rsidP="009122E6">
      <w:pPr>
        <w:pStyle w:val="Paragraphedeliste"/>
        <w:numPr>
          <w:ilvl w:val="0"/>
          <w:numId w:val="4"/>
        </w:numPr>
      </w:pPr>
      <w:r>
        <w:t>Utilisation courante de 2 ou 4 paire</w:t>
      </w:r>
      <w:r w:rsidR="00957585">
        <w:t xml:space="preserve">s de fils </w:t>
      </w:r>
      <w:r w:rsidR="00957585">
        <w:sym w:font="Wingdings" w:char="F0E0"/>
      </w:r>
      <w:r w:rsidR="00957585">
        <w:t xml:space="preserve"> Généralement utilisé avec un connecteur RJ-45 (8 fils)</w:t>
      </w:r>
    </w:p>
    <w:p w14:paraId="256B6385" w14:textId="77777777" w:rsidR="00957585" w:rsidRDefault="00957585" w:rsidP="009122E6">
      <w:pPr>
        <w:pStyle w:val="Paragraphedeliste"/>
        <w:numPr>
          <w:ilvl w:val="0"/>
          <w:numId w:val="4"/>
        </w:numPr>
      </w:pPr>
      <w:r>
        <w:t xml:space="preserve">Telecommunication Industry Association (TIA) </w:t>
      </w:r>
      <w:r>
        <w:sym w:font="Wingdings" w:char="F0E0"/>
      </w:r>
      <w:r>
        <w:t xml:space="preserve"> Norme des couleurs des fils</w:t>
      </w:r>
    </w:p>
    <w:p w14:paraId="23D59F3D" w14:textId="77777777" w:rsidR="00957585" w:rsidRDefault="00957585" w:rsidP="009122E6">
      <w:pPr>
        <w:pStyle w:val="Paragraphedeliste"/>
        <w:numPr>
          <w:ilvl w:val="0"/>
          <w:numId w:val="4"/>
        </w:numPr>
      </w:pPr>
      <w:r>
        <w:t xml:space="preserve">Appareil utilisant paire de broche opposées pour transmettre </w:t>
      </w:r>
      <w:r>
        <w:sym w:font="Wingdings" w:char="F0E0"/>
      </w:r>
      <w:r>
        <w:t xml:space="preserve"> câble droit</w:t>
      </w:r>
    </w:p>
    <w:p w14:paraId="554AAA4C" w14:textId="77777777" w:rsidR="00957585" w:rsidRDefault="00957585" w:rsidP="00957585">
      <w:pPr>
        <w:pStyle w:val="Paragraphedeliste"/>
        <w:numPr>
          <w:ilvl w:val="0"/>
          <w:numId w:val="4"/>
        </w:numPr>
      </w:pPr>
      <w:r>
        <w:t xml:space="preserve">Appareil utilisant la même paire de broche pour transmettre </w:t>
      </w:r>
      <w:r>
        <w:sym w:font="Wingdings" w:char="F0E0"/>
      </w:r>
      <w:r>
        <w:t xml:space="preserve"> câble croisé</w:t>
      </w:r>
    </w:p>
    <w:p w14:paraId="2C73F5DC" w14:textId="77777777" w:rsidR="00194D05" w:rsidRDefault="00194D05" w:rsidP="00712A40">
      <w:pPr>
        <w:pStyle w:val="Titre4"/>
      </w:pPr>
      <w:r>
        <w:t>Adressage Ethernet</w:t>
      </w:r>
    </w:p>
    <w:p w14:paraId="77ABC100" w14:textId="77777777" w:rsidR="00194D05" w:rsidRDefault="00194D05" w:rsidP="00194D05">
      <w:pPr>
        <w:pStyle w:val="Paragraphedeliste"/>
        <w:numPr>
          <w:ilvl w:val="0"/>
          <w:numId w:val="4"/>
        </w:numPr>
      </w:pPr>
      <w:r>
        <w:t>IEEE définit un format d’attribution d’adresse LAN</w:t>
      </w:r>
    </w:p>
    <w:p w14:paraId="1318132A" w14:textId="77777777" w:rsidR="00194D05" w:rsidRDefault="00194D05" w:rsidP="00194D05">
      <w:pPr>
        <w:pStyle w:val="Paragraphedeliste"/>
        <w:numPr>
          <w:ilvl w:val="0"/>
          <w:numId w:val="4"/>
        </w:numPr>
      </w:pPr>
      <w:r>
        <w:t xml:space="preserve">Adresse MAC unique : </w:t>
      </w:r>
    </w:p>
    <w:p w14:paraId="1DA3F6F8" w14:textId="77777777" w:rsidR="00194D05" w:rsidRDefault="00194D05" w:rsidP="00194D05">
      <w:pPr>
        <w:pStyle w:val="Paragraphedeliste"/>
        <w:numPr>
          <w:ilvl w:val="1"/>
          <w:numId w:val="4"/>
        </w:numPr>
      </w:pPr>
      <w:r>
        <w:t xml:space="preserve">1ère moitié provient du fabricant de la carte </w:t>
      </w:r>
      <w:r>
        <w:sym w:font="Wingdings" w:char="F0E0"/>
      </w:r>
      <w:r>
        <w:t xml:space="preserve"> Identificateur unique de l’organisation (OUI)</w:t>
      </w:r>
    </w:p>
    <w:p w14:paraId="3646513A" w14:textId="77777777" w:rsidR="00194D05" w:rsidRDefault="00194D05" w:rsidP="00194D05">
      <w:pPr>
        <w:pStyle w:val="Paragraphedeliste"/>
        <w:numPr>
          <w:ilvl w:val="1"/>
          <w:numId w:val="4"/>
        </w:numPr>
      </w:pPr>
      <w:r>
        <w:t>Seconde moitié est donnée par le fabricant de la carte et n’est jamais utilisée par une autre carte avec le même OUI</w:t>
      </w:r>
    </w:p>
    <w:p w14:paraId="42A6DC56" w14:textId="77777777" w:rsidR="00194D05" w:rsidRDefault="00B34E8D" w:rsidP="00194D05">
      <w:pPr>
        <w:pStyle w:val="Paragraphedeliste"/>
        <w:numPr>
          <w:ilvl w:val="0"/>
          <w:numId w:val="4"/>
        </w:numPr>
      </w:pPr>
      <w:r>
        <w:t>Ethernet possède des adresses de groupe :</w:t>
      </w:r>
    </w:p>
    <w:p w14:paraId="165FA6E9" w14:textId="77777777" w:rsidR="00B34E8D" w:rsidRDefault="00B34E8D" w:rsidP="00B34E8D">
      <w:pPr>
        <w:pStyle w:val="Paragraphedeliste"/>
        <w:numPr>
          <w:ilvl w:val="1"/>
          <w:numId w:val="4"/>
        </w:numPr>
      </w:pPr>
      <w:r>
        <w:t>Adresse de diffusion : Tous les appareils doivent traiter la trame suivante FFFF.FFFF.FFFF.FFFF</w:t>
      </w:r>
    </w:p>
    <w:p w14:paraId="6E93000C" w14:textId="77777777" w:rsidR="00B34E8D" w:rsidRDefault="00B34E8D" w:rsidP="00B34E8D">
      <w:pPr>
        <w:pStyle w:val="Paragraphedeliste"/>
        <w:numPr>
          <w:ilvl w:val="1"/>
          <w:numId w:val="4"/>
        </w:numPr>
      </w:pPr>
      <w:r>
        <w:t>Adresse multidiffusion : Permet à un sous ensemble d’appareils sur un même réseau local de communiquer</w:t>
      </w:r>
    </w:p>
    <w:p w14:paraId="1875D089" w14:textId="77777777" w:rsidR="00B34E8D" w:rsidRDefault="00B34E8D" w:rsidP="00712A40">
      <w:pPr>
        <w:pStyle w:val="Titre4"/>
      </w:pPr>
      <w:r>
        <w:t>Ethernet Framing</w:t>
      </w:r>
    </w:p>
    <w:p w14:paraId="7ACDDB20" w14:textId="77777777" w:rsidR="00B34E8D" w:rsidRDefault="00790D1D" w:rsidP="00790D1D">
      <w:pPr>
        <w:pStyle w:val="Paragraphedeliste"/>
        <w:numPr>
          <w:ilvl w:val="0"/>
          <w:numId w:val="4"/>
        </w:numPr>
      </w:pPr>
      <w:r>
        <w:t>« Framing » représente la définition des informations supposées se situer dans les données reçues</w:t>
      </w:r>
    </w:p>
    <w:p w14:paraId="465C6624" w14:textId="77777777" w:rsidR="00790D1D" w:rsidRDefault="00790D1D" w:rsidP="00790D1D">
      <w:pPr>
        <w:ind w:left="360"/>
        <w:jc w:val="center"/>
      </w:pPr>
      <w:r>
        <w:rPr>
          <w:noProof/>
        </w:rPr>
        <w:drawing>
          <wp:inline distT="0" distB="0" distL="0" distR="0" wp14:anchorId="53EE6D72" wp14:editId="7CE9A087">
            <wp:extent cx="4515480" cy="685896"/>
            <wp:effectExtent l="0" t="0" r="0" b="0"/>
            <wp:docPr id="2" name="Image 2"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thernet protocole.PNG"/>
                    <pic:cNvPicPr/>
                  </pic:nvPicPr>
                  <pic:blipFill>
                    <a:blip r:embed="rId22">
                      <a:extLst>
                        <a:ext uri="{28A0092B-C50C-407E-A947-70E740481C1C}">
                          <a14:useLocalDpi xmlns:a14="http://schemas.microsoft.com/office/drawing/2010/main" val="0"/>
                        </a:ext>
                      </a:extLst>
                    </a:blip>
                    <a:stretch>
                      <a:fillRect/>
                    </a:stretch>
                  </pic:blipFill>
                  <pic:spPr>
                    <a:xfrm>
                      <a:off x="0" y="0"/>
                      <a:ext cx="4515480" cy="685896"/>
                    </a:xfrm>
                    <a:prstGeom prst="rect">
                      <a:avLst/>
                    </a:prstGeom>
                  </pic:spPr>
                </pic:pic>
              </a:graphicData>
            </a:graphic>
          </wp:inline>
        </w:drawing>
      </w:r>
    </w:p>
    <w:p w14:paraId="61C7554F" w14:textId="77777777" w:rsidR="00790D1D" w:rsidRDefault="003B57C0" w:rsidP="003B57C0">
      <w:pPr>
        <w:pStyle w:val="Paragraphedeliste"/>
        <w:numPr>
          <w:ilvl w:val="0"/>
          <w:numId w:val="4"/>
        </w:numPr>
      </w:pPr>
      <w:r>
        <w:t>Préambule : Synchronisation des données</w:t>
      </w:r>
    </w:p>
    <w:p w14:paraId="3720968F" w14:textId="77777777" w:rsidR="003B57C0" w:rsidRDefault="003B57C0" w:rsidP="003B57C0">
      <w:pPr>
        <w:pStyle w:val="Paragraphedeliste"/>
        <w:numPr>
          <w:ilvl w:val="0"/>
          <w:numId w:val="4"/>
        </w:numPr>
      </w:pPr>
      <w:r>
        <w:t>SFD (Délimiteur du début de trame) : Marque le début du champ MAC de destination</w:t>
      </w:r>
    </w:p>
    <w:p w14:paraId="783CC423" w14:textId="77777777" w:rsidR="003B57C0" w:rsidRDefault="003B57C0" w:rsidP="003B57C0">
      <w:pPr>
        <w:pStyle w:val="Paragraphedeliste"/>
        <w:numPr>
          <w:ilvl w:val="0"/>
          <w:numId w:val="4"/>
        </w:numPr>
      </w:pPr>
      <w:r>
        <w:t>Longueur : Taille du champ de données de la trame</w:t>
      </w:r>
    </w:p>
    <w:p w14:paraId="4E3D6AE6" w14:textId="77777777" w:rsidR="00FA719B" w:rsidRDefault="003B57C0" w:rsidP="00712A40">
      <w:pPr>
        <w:pStyle w:val="Paragraphedeliste"/>
        <w:numPr>
          <w:ilvl w:val="0"/>
          <w:numId w:val="4"/>
        </w:numPr>
      </w:pPr>
      <w:r>
        <w:t>FCS (Séquence de contrôle de trame) : Méthode pour la carte réseau de déterminer la présence d’erreur</w:t>
      </w:r>
    </w:p>
    <w:p w14:paraId="253AE0E2" w14:textId="77777777" w:rsidR="00E36117" w:rsidRDefault="00E36117" w:rsidP="00712A40">
      <w:pPr>
        <w:pStyle w:val="Titre3"/>
      </w:pPr>
      <w:r>
        <w:lastRenderedPageBreak/>
        <w:t>Avis critique du document</w:t>
      </w:r>
    </w:p>
    <w:p w14:paraId="5ED20415" w14:textId="77777777" w:rsidR="00E36117" w:rsidRDefault="006B5009" w:rsidP="009379BC">
      <w:pPr>
        <w:ind w:firstLine="708"/>
      </w:pPr>
      <w:r>
        <w:t xml:space="preserve">Je donnerai </w:t>
      </w:r>
      <w:r w:rsidR="00131D3E">
        <w:t>la note de 8/10 à ce cours sur le protocole Ethernet. En effet, ce cours a bien ciblé mes attentes en termes d’informations pour mieux comprendre ce</w:t>
      </w:r>
      <w:r w:rsidR="00D93218">
        <w:t>tte technologie pour mon projet comme par exemple avec le détail de la trame Ethernet.</w:t>
      </w:r>
    </w:p>
    <w:p w14:paraId="39F38C7F" w14:textId="77777777" w:rsidR="00D93218" w:rsidRDefault="00D93218" w:rsidP="009379BC">
      <w:pPr>
        <w:ind w:firstLine="708"/>
      </w:pPr>
      <w:r>
        <w:t xml:space="preserve">Ce cours a d’abord traité des moyens de communique par l’Ethernet avec le fonctionnement des Hub et des Commutateurs. Puis, le développement des fonctionnements des émissions de trames avec cette technologie. </w:t>
      </w:r>
      <w:r w:rsidR="009379BC">
        <w:t>Enfin, un brief vu d’ensemble des différentes évolutions et technologie de l’Ethernet compléter avec le câblage adéquat pour la communication. Cours intéressant en termes d’informations et d’images qui facilitent la compréhension du sujet bien que par moment il y est difficile de bien cerner les notions évoquées.</w:t>
      </w:r>
    </w:p>
    <w:p w14:paraId="4F61A912" w14:textId="77777777" w:rsidR="00D93218" w:rsidRPr="00E36117" w:rsidRDefault="00D93218" w:rsidP="00131D3E">
      <w:pPr>
        <w:ind w:firstLine="708"/>
      </w:pPr>
    </w:p>
    <w:sectPr w:rsidR="00D93218" w:rsidRPr="00E36117" w:rsidSect="00906F8B">
      <w:headerReference w:type="default" r:id="rId23"/>
      <w:footerReference w:type="default" r:id="rId24"/>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72095D" w14:textId="77777777" w:rsidR="00C53B68" w:rsidRDefault="00C53B68" w:rsidP="009635FA">
      <w:pPr>
        <w:spacing w:after="0" w:line="240" w:lineRule="auto"/>
      </w:pPr>
      <w:r>
        <w:separator/>
      </w:r>
    </w:p>
  </w:endnote>
  <w:endnote w:type="continuationSeparator" w:id="0">
    <w:p w14:paraId="12BF3185" w14:textId="77777777" w:rsidR="00C53B68" w:rsidRDefault="00C53B68" w:rsidP="009635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Broadway">
    <w:panose1 w:val="04040905080B020205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35472816"/>
      <w:docPartObj>
        <w:docPartGallery w:val="Page Numbers (Bottom of Page)"/>
        <w:docPartUnique/>
      </w:docPartObj>
    </w:sdtPr>
    <w:sdtContent>
      <w:p w14:paraId="3D29CB7E" w14:textId="77777777" w:rsidR="006B2935" w:rsidRDefault="006B2935" w:rsidP="00E94F88">
        <w:pPr>
          <w:pStyle w:val="Pieddepage"/>
          <w:ind w:firstLine="708"/>
          <w:jc w:val="right"/>
        </w:pPr>
        <w:r>
          <w:fldChar w:fldCharType="begin"/>
        </w:r>
        <w:r>
          <w:instrText>PAGE   \* MERGEFORMAT</w:instrText>
        </w:r>
        <w:r>
          <w:fldChar w:fldCharType="separate"/>
        </w:r>
        <w:r>
          <w:t>2</w:t>
        </w:r>
        <w:r>
          <w:fldChar w:fldCharType="end"/>
        </w:r>
      </w:p>
    </w:sdtContent>
  </w:sdt>
  <w:p w14:paraId="07706EED" w14:textId="77777777" w:rsidR="006B2935" w:rsidRDefault="006B293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61535C" w14:textId="77777777" w:rsidR="00C53B68" w:rsidRDefault="00C53B68" w:rsidP="009635FA">
      <w:pPr>
        <w:spacing w:after="0" w:line="240" w:lineRule="auto"/>
      </w:pPr>
      <w:r>
        <w:separator/>
      </w:r>
    </w:p>
  </w:footnote>
  <w:footnote w:type="continuationSeparator" w:id="0">
    <w:p w14:paraId="27ACD23F" w14:textId="77777777" w:rsidR="00C53B68" w:rsidRDefault="00C53B68" w:rsidP="009635FA">
      <w:pPr>
        <w:spacing w:after="0" w:line="240" w:lineRule="auto"/>
      </w:pPr>
      <w:r>
        <w:continuationSeparator/>
      </w:r>
    </w:p>
  </w:footnote>
  <w:footnote w:id="1">
    <w:p w14:paraId="4410691C" w14:textId="77777777" w:rsidR="006B2935" w:rsidRDefault="006B2935">
      <w:pPr>
        <w:pStyle w:val="Notedebasdepage"/>
      </w:pPr>
      <w:r>
        <w:rPr>
          <w:rStyle w:val="Appelnotedebasdep"/>
        </w:rPr>
        <w:footnoteRef/>
      </w:r>
      <w:r>
        <w:t xml:space="preserve"> Série de bits organisés de façon à établir une communication</w:t>
      </w:r>
    </w:p>
  </w:footnote>
  <w:footnote w:id="2">
    <w:p w14:paraId="449D362E" w14:textId="77777777" w:rsidR="006B2935" w:rsidRDefault="006B2935">
      <w:pPr>
        <w:pStyle w:val="Notedebasdepage"/>
      </w:pPr>
      <w:r>
        <w:rPr>
          <w:rStyle w:val="Appelnotedebasdep"/>
        </w:rPr>
        <w:footnoteRef/>
      </w:r>
      <w:r>
        <w:t xml:space="preserve"> Transmission Control Protocol</w:t>
      </w:r>
    </w:p>
  </w:footnote>
  <w:footnote w:id="3">
    <w:p w14:paraId="5E3468D6" w14:textId="77777777" w:rsidR="006B2935" w:rsidRDefault="006B2935">
      <w:pPr>
        <w:pStyle w:val="Notedebasdepage"/>
      </w:pPr>
      <w:r>
        <w:rPr>
          <w:rStyle w:val="Appelnotedebasdep"/>
        </w:rPr>
        <w:footnoteRef/>
      </w:r>
      <w:r>
        <w:t xml:space="preserve"> Internet Protocol</w:t>
      </w:r>
    </w:p>
  </w:footnote>
  <w:footnote w:id="4">
    <w:p w14:paraId="1BA6C9B0" w14:textId="77777777" w:rsidR="006B2935" w:rsidRDefault="006B2935">
      <w:pPr>
        <w:pStyle w:val="Notedebasdepage"/>
      </w:pPr>
      <w:r>
        <w:rPr>
          <w:rStyle w:val="Appelnotedebasdep"/>
        </w:rPr>
        <w:footnoteRef/>
      </w:r>
      <w:r>
        <w:t xml:space="preserve"> Megabit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E5984B" w14:textId="77777777" w:rsidR="006B2935" w:rsidRDefault="006B2935">
    <w:pPr>
      <w:pStyle w:val="En-tte"/>
    </w:pPr>
    <w:r>
      <w:t>Valentin Pouce – Robotic1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447B6A"/>
    <w:multiLevelType w:val="hybridMultilevel"/>
    <w:tmpl w:val="82D6C6AE"/>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C596EDB"/>
    <w:multiLevelType w:val="hybridMultilevel"/>
    <w:tmpl w:val="2D1C15F8"/>
    <w:lvl w:ilvl="0" w:tplc="458ED586">
      <w:numFmt w:val="bullet"/>
      <w:lvlText w:val="-"/>
      <w:lvlJc w:val="left"/>
      <w:pPr>
        <w:ind w:left="791" w:hanging="360"/>
      </w:pPr>
      <w:rPr>
        <w:rFonts w:ascii="Garamond" w:eastAsiaTheme="minorHAnsi" w:hAnsi="Garamond" w:cstheme="minorBidi" w:hint="default"/>
      </w:rPr>
    </w:lvl>
    <w:lvl w:ilvl="1" w:tplc="040C0003" w:tentative="1">
      <w:start w:val="1"/>
      <w:numFmt w:val="bullet"/>
      <w:lvlText w:val="o"/>
      <w:lvlJc w:val="left"/>
      <w:pPr>
        <w:ind w:left="1511" w:hanging="360"/>
      </w:pPr>
      <w:rPr>
        <w:rFonts w:ascii="Courier New" w:hAnsi="Courier New" w:cs="Courier New" w:hint="default"/>
      </w:rPr>
    </w:lvl>
    <w:lvl w:ilvl="2" w:tplc="040C0005" w:tentative="1">
      <w:start w:val="1"/>
      <w:numFmt w:val="bullet"/>
      <w:lvlText w:val=""/>
      <w:lvlJc w:val="left"/>
      <w:pPr>
        <w:ind w:left="2231" w:hanging="360"/>
      </w:pPr>
      <w:rPr>
        <w:rFonts w:ascii="Wingdings" w:hAnsi="Wingdings" w:hint="default"/>
      </w:rPr>
    </w:lvl>
    <w:lvl w:ilvl="3" w:tplc="040C0001" w:tentative="1">
      <w:start w:val="1"/>
      <w:numFmt w:val="bullet"/>
      <w:lvlText w:val=""/>
      <w:lvlJc w:val="left"/>
      <w:pPr>
        <w:ind w:left="2951" w:hanging="360"/>
      </w:pPr>
      <w:rPr>
        <w:rFonts w:ascii="Symbol" w:hAnsi="Symbol" w:hint="default"/>
      </w:rPr>
    </w:lvl>
    <w:lvl w:ilvl="4" w:tplc="040C0003" w:tentative="1">
      <w:start w:val="1"/>
      <w:numFmt w:val="bullet"/>
      <w:lvlText w:val="o"/>
      <w:lvlJc w:val="left"/>
      <w:pPr>
        <w:ind w:left="3671" w:hanging="360"/>
      </w:pPr>
      <w:rPr>
        <w:rFonts w:ascii="Courier New" w:hAnsi="Courier New" w:cs="Courier New" w:hint="default"/>
      </w:rPr>
    </w:lvl>
    <w:lvl w:ilvl="5" w:tplc="040C0005" w:tentative="1">
      <w:start w:val="1"/>
      <w:numFmt w:val="bullet"/>
      <w:lvlText w:val=""/>
      <w:lvlJc w:val="left"/>
      <w:pPr>
        <w:ind w:left="4391" w:hanging="360"/>
      </w:pPr>
      <w:rPr>
        <w:rFonts w:ascii="Wingdings" w:hAnsi="Wingdings" w:hint="default"/>
      </w:rPr>
    </w:lvl>
    <w:lvl w:ilvl="6" w:tplc="040C0001" w:tentative="1">
      <w:start w:val="1"/>
      <w:numFmt w:val="bullet"/>
      <w:lvlText w:val=""/>
      <w:lvlJc w:val="left"/>
      <w:pPr>
        <w:ind w:left="5111" w:hanging="360"/>
      </w:pPr>
      <w:rPr>
        <w:rFonts w:ascii="Symbol" w:hAnsi="Symbol" w:hint="default"/>
      </w:rPr>
    </w:lvl>
    <w:lvl w:ilvl="7" w:tplc="040C0003" w:tentative="1">
      <w:start w:val="1"/>
      <w:numFmt w:val="bullet"/>
      <w:lvlText w:val="o"/>
      <w:lvlJc w:val="left"/>
      <w:pPr>
        <w:ind w:left="5831" w:hanging="360"/>
      </w:pPr>
      <w:rPr>
        <w:rFonts w:ascii="Courier New" w:hAnsi="Courier New" w:cs="Courier New" w:hint="default"/>
      </w:rPr>
    </w:lvl>
    <w:lvl w:ilvl="8" w:tplc="040C0005" w:tentative="1">
      <w:start w:val="1"/>
      <w:numFmt w:val="bullet"/>
      <w:lvlText w:val=""/>
      <w:lvlJc w:val="left"/>
      <w:pPr>
        <w:ind w:left="6551" w:hanging="360"/>
      </w:pPr>
      <w:rPr>
        <w:rFonts w:ascii="Wingdings" w:hAnsi="Wingdings" w:hint="default"/>
      </w:rPr>
    </w:lvl>
  </w:abstractNum>
  <w:abstractNum w:abstractNumId="2" w15:restartNumberingAfterBreak="0">
    <w:nsid w:val="41AC1FB1"/>
    <w:multiLevelType w:val="hybridMultilevel"/>
    <w:tmpl w:val="B3042036"/>
    <w:lvl w:ilvl="0" w:tplc="476EC38E">
      <w:start w:val="1"/>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41D67BC5"/>
    <w:multiLevelType w:val="hybridMultilevel"/>
    <w:tmpl w:val="02E2E29C"/>
    <w:lvl w:ilvl="0" w:tplc="64E878D4">
      <w:numFmt w:val="bullet"/>
      <w:lvlText w:val="-"/>
      <w:lvlJc w:val="left"/>
      <w:pPr>
        <w:ind w:left="720" w:hanging="360"/>
      </w:pPr>
      <w:rPr>
        <w:rFonts w:ascii="Calibri" w:eastAsiaTheme="minorHAns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4F93720D"/>
    <w:multiLevelType w:val="hybridMultilevel"/>
    <w:tmpl w:val="3E22EE04"/>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5A2639E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70274AF6"/>
    <w:multiLevelType w:val="multilevel"/>
    <w:tmpl w:val="04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7" w15:restartNumberingAfterBreak="0">
    <w:nsid w:val="742166A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7F000476"/>
    <w:multiLevelType w:val="hybridMultilevel"/>
    <w:tmpl w:val="35D6A94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6"/>
  </w:num>
  <w:num w:numId="4">
    <w:abstractNumId w:val="3"/>
  </w:num>
  <w:num w:numId="5">
    <w:abstractNumId w:val="2"/>
  </w:num>
  <w:num w:numId="6">
    <w:abstractNumId w:val="1"/>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0B29"/>
    <w:rsid w:val="00007AD5"/>
    <w:rsid w:val="00017F10"/>
    <w:rsid w:val="00025F72"/>
    <w:rsid w:val="0009643B"/>
    <w:rsid w:val="000F1BFB"/>
    <w:rsid w:val="000F4F89"/>
    <w:rsid w:val="00100213"/>
    <w:rsid w:val="00101869"/>
    <w:rsid w:val="00117FAD"/>
    <w:rsid w:val="00131D3E"/>
    <w:rsid w:val="001739FF"/>
    <w:rsid w:val="001762B7"/>
    <w:rsid w:val="00180521"/>
    <w:rsid w:val="00183770"/>
    <w:rsid w:val="00183B36"/>
    <w:rsid w:val="00194D05"/>
    <w:rsid w:val="001C709A"/>
    <w:rsid w:val="002268DE"/>
    <w:rsid w:val="0026460B"/>
    <w:rsid w:val="00270C5A"/>
    <w:rsid w:val="0028734C"/>
    <w:rsid w:val="002930B7"/>
    <w:rsid w:val="002D79F3"/>
    <w:rsid w:val="003104AD"/>
    <w:rsid w:val="00377DD8"/>
    <w:rsid w:val="003B42AD"/>
    <w:rsid w:val="003B57C0"/>
    <w:rsid w:val="003F7E9F"/>
    <w:rsid w:val="00406CC3"/>
    <w:rsid w:val="00534DF7"/>
    <w:rsid w:val="00555445"/>
    <w:rsid w:val="005A1289"/>
    <w:rsid w:val="005F20BA"/>
    <w:rsid w:val="00616A4B"/>
    <w:rsid w:val="00637837"/>
    <w:rsid w:val="006400AE"/>
    <w:rsid w:val="0064311B"/>
    <w:rsid w:val="00643F65"/>
    <w:rsid w:val="00677427"/>
    <w:rsid w:val="00684AF8"/>
    <w:rsid w:val="0069371E"/>
    <w:rsid w:val="0069627D"/>
    <w:rsid w:val="006A6CE5"/>
    <w:rsid w:val="006B2935"/>
    <w:rsid w:val="006B5009"/>
    <w:rsid w:val="00700B37"/>
    <w:rsid w:val="00712A40"/>
    <w:rsid w:val="0073147E"/>
    <w:rsid w:val="00782915"/>
    <w:rsid w:val="00790D1D"/>
    <w:rsid w:val="007924E3"/>
    <w:rsid w:val="007C4881"/>
    <w:rsid w:val="007F3F1A"/>
    <w:rsid w:val="007F434A"/>
    <w:rsid w:val="008132A5"/>
    <w:rsid w:val="00813BBE"/>
    <w:rsid w:val="00826B38"/>
    <w:rsid w:val="00840DA3"/>
    <w:rsid w:val="00843C89"/>
    <w:rsid w:val="00846C20"/>
    <w:rsid w:val="008C1713"/>
    <w:rsid w:val="00906F8B"/>
    <w:rsid w:val="009122E6"/>
    <w:rsid w:val="009249B9"/>
    <w:rsid w:val="009379BC"/>
    <w:rsid w:val="00957585"/>
    <w:rsid w:val="009635FA"/>
    <w:rsid w:val="00974A33"/>
    <w:rsid w:val="00987C51"/>
    <w:rsid w:val="009C44C2"/>
    <w:rsid w:val="009F3F41"/>
    <w:rsid w:val="00A13E93"/>
    <w:rsid w:val="00A301F1"/>
    <w:rsid w:val="00A3152E"/>
    <w:rsid w:val="00AC1A73"/>
    <w:rsid w:val="00AC23AD"/>
    <w:rsid w:val="00AE1479"/>
    <w:rsid w:val="00B12107"/>
    <w:rsid w:val="00B12C95"/>
    <w:rsid w:val="00B305FB"/>
    <w:rsid w:val="00B34E8D"/>
    <w:rsid w:val="00B44ED0"/>
    <w:rsid w:val="00B83246"/>
    <w:rsid w:val="00B842F8"/>
    <w:rsid w:val="00B87390"/>
    <w:rsid w:val="00B94AF7"/>
    <w:rsid w:val="00BC1A1A"/>
    <w:rsid w:val="00BE57FE"/>
    <w:rsid w:val="00BE68B1"/>
    <w:rsid w:val="00C1545D"/>
    <w:rsid w:val="00C20C45"/>
    <w:rsid w:val="00C450EE"/>
    <w:rsid w:val="00C53B68"/>
    <w:rsid w:val="00C97BB9"/>
    <w:rsid w:val="00CC0280"/>
    <w:rsid w:val="00CE3751"/>
    <w:rsid w:val="00D2662C"/>
    <w:rsid w:val="00D30AC2"/>
    <w:rsid w:val="00D32736"/>
    <w:rsid w:val="00D411AE"/>
    <w:rsid w:val="00D47065"/>
    <w:rsid w:val="00D82297"/>
    <w:rsid w:val="00D93218"/>
    <w:rsid w:val="00DA1B20"/>
    <w:rsid w:val="00DB649B"/>
    <w:rsid w:val="00DF00AD"/>
    <w:rsid w:val="00E120A3"/>
    <w:rsid w:val="00E23851"/>
    <w:rsid w:val="00E36117"/>
    <w:rsid w:val="00E517F1"/>
    <w:rsid w:val="00E63E65"/>
    <w:rsid w:val="00E76A0C"/>
    <w:rsid w:val="00E94F88"/>
    <w:rsid w:val="00EA5D03"/>
    <w:rsid w:val="00ED2FEE"/>
    <w:rsid w:val="00ED5FC5"/>
    <w:rsid w:val="00EE365A"/>
    <w:rsid w:val="00F74B38"/>
    <w:rsid w:val="00F84A2B"/>
    <w:rsid w:val="00FA719B"/>
    <w:rsid w:val="00FA79F4"/>
    <w:rsid w:val="00FC0B29"/>
    <w:rsid w:val="00FC7581"/>
    <w:rsid w:val="00FF479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5DA51A"/>
  <w15:chartTrackingRefBased/>
  <w15:docId w15:val="{59E00B27-228A-4139-9047-E921F0AC18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68B1"/>
    <w:pPr>
      <w:jc w:val="both"/>
    </w:pPr>
    <w:rPr>
      <w:rFonts w:ascii="Arial" w:hAnsi="Arial"/>
    </w:rPr>
  </w:style>
  <w:style w:type="paragraph" w:styleId="Titre1">
    <w:name w:val="heading 1"/>
    <w:basedOn w:val="Normal"/>
    <w:next w:val="Normal"/>
    <w:link w:val="Titre1Car"/>
    <w:uiPriority w:val="9"/>
    <w:qFormat/>
    <w:rsid w:val="007F3F1A"/>
    <w:pPr>
      <w:keepNext/>
      <w:keepLines/>
      <w:numPr>
        <w:numId w:val="3"/>
      </w:numPr>
      <w:spacing w:after="240"/>
      <w:ind w:left="431" w:hanging="431"/>
      <w:outlineLvl w:val="0"/>
    </w:pPr>
    <w:rPr>
      <w:rFonts w:ascii="Verdana" w:eastAsiaTheme="majorEastAsia" w:hAnsi="Verdana" w:cstheme="majorBidi"/>
      <w:b/>
      <w:color w:val="414C15" w:themeColor="accent1" w:themeShade="80"/>
      <w:sz w:val="36"/>
      <w:szCs w:val="32"/>
    </w:rPr>
  </w:style>
  <w:style w:type="paragraph" w:styleId="Titre2">
    <w:name w:val="heading 2"/>
    <w:basedOn w:val="Normal"/>
    <w:next w:val="Normal"/>
    <w:link w:val="Titre2Car"/>
    <w:uiPriority w:val="9"/>
    <w:unhideWhenUsed/>
    <w:qFormat/>
    <w:rsid w:val="00712A40"/>
    <w:pPr>
      <w:keepNext/>
      <w:keepLines/>
      <w:numPr>
        <w:ilvl w:val="1"/>
        <w:numId w:val="3"/>
      </w:numPr>
      <w:spacing w:before="40" w:after="120"/>
      <w:ind w:left="1287" w:hanging="578"/>
      <w:outlineLvl w:val="1"/>
    </w:pPr>
    <w:rPr>
      <w:rFonts w:ascii="Verdana" w:eastAsiaTheme="majorEastAsia" w:hAnsi="Verdana" w:cstheme="majorBidi"/>
      <w:b/>
      <w:color w:val="2D7153" w:themeColor="accent2" w:themeShade="BF"/>
      <w:sz w:val="28"/>
      <w:szCs w:val="26"/>
    </w:rPr>
  </w:style>
  <w:style w:type="paragraph" w:styleId="Titre3">
    <w:name w:val="heading 3"/>
    <w:basedOn w:val="Normal"/>
    <w:next w:val="Normal"/>
    <w:link w:val="Titre3Car"/>
    <w:uiPriority w:val="9"/>
    <w:unhideWhenUsed/>
    <w:qFormat/>
    <w:rsid w:val="00712A40"/>
    <w:pPr>
      <w:keepNext/>
      <w:keepLines/>
      <w:numPr>
        <w:ilvl w:val="2"/>
        <w:numId w:val="3"/>
      </w:numPr>
      <w:spacing w:before="240" w:after="0"/>
      <w:ind w:left="2138"/>
      <w:outlineLvl w:val="2"/>
    </w:pPr>
    <w:rPr>
      <w:rFonts w:ascii="Verdana" w:eastAsiaTheme="majorEastAsia" w:hAnsi="Verdana" w:cstheme="majorBidi"/>
      <w:b/>
      <w:color w:val="B68C1F" w:themeColor="accent6" w:themeShade="BF"/>
      <w:sz w:val="26"/>
      <w:szCs w:val="24"/>
    </w:rPr>
  </w:style>
  <w:style w:type="paragraph" w:styleId="Titre4">
    <w:name w:val="heading 4"/>
    <w:basedOn w:val="Normal"/>
    <w:next w:val="Normal"/>
    <w:link w:val="Titre4Car"/>
    <w:uiPriority w:val="9"/>
    <w:unhideWhenUsed/>
    <w:qFormat/>
    <w:rsid w:val="00712A40"/>
    <w:pPr>
      <w:keepNext/>
      <w:keepLines/>
      <w:numPr>
        <w:ilvl w:val="3"/>
        <w:numId w:val="3"/>
      </w:numPr>
      <w:spacing w:before="40" w:after="0"/>
      <w:outlineLvl w:val="3"/>
    </w:pPr>
    <w:rPr>
      <w:rFonts w:ascii="Verdana" w:eastAsiaTheme="majorEastAsia" w:hAnsi="Verdana" w:cstheme="majorBidi"/>
      <w:b/>
      <w:iCs/>
      <w:color w:val="7ECCAA" w:themeColor="accent2" w:themeTint="99"/>
    </w:rPr>
  </w:style>
  <w:style w:type="paragraph" w:styleId="Titre5">
    <w:name w:val="heading 5"/>
    <w:basedOn w:val="Normal"/>
    <w:next w:val="Normal"/>
    <w:link w:val="Titre5Car"/>
    <w:uiPriority w:val="9"/>
    <w:unhideWhenUsed/>
    <w:qFormat/>
    <w:rsid w:val="0069627D"/>
    <w:pPr>
      <w:keepNext/>
      <w:keepLines/>
      <w:numPr>
        <w:ilvl w:val="4"/>
        <w:numId w:val="3"/>
      </w:numPr>
      <w:spacing w:before="40" w:after="0"/>
      <w:outlineLvl w:val="4"/>
    </w:pPr>
    <w:rPr>
      <w:rFonts w:asciiTheme="majorHAnsi" w:eastAsiaTheme="majorEastAsia" w:hAnsiTheme="majorHAnsi" w:cstheme="majorBidi"/>
      <w:color w:val="61721F" w:themeColor="accent1" w:themeShade="BF"/>
    </w:rPr>
  </w:style>
  <w:style w:type="paragraph" w:styleId="Titre6">
    <w:name w:val="heading 6"/>
    <w:basedOn w:val="Normal"/>
    <w:next w:val="Normal"/>
    <w:link w:val="Titre6Car"/>
    <w:uiPriority w:val="9"/>
    <w:semiHidden/>
    <w:unhideWhenUsed/>
    <w:qFormat/>
    <w:rsid w:val="0069627D"/>
    <w:pPr>
      <w:keepNext/>
      <w:keepLines/>
      <w:numPr>
        <w:ilvl w:val="5"/>
        <w:numId w:val="3"/>
      </w:numPr>
      <w:spacing w:before="40" w:after="0"/>
      <w:outlineLvl w:val="5"/>
    </w:pPr>
    <w:rPr>
      <w:rFonts w:asciiTheme="majorHAnsi" w:eastAsiaTheme="majorEastAsia" w:hAnsiTheme="majorHAnsi" w:cstheme="majorBidi"/>
      <w:color w:val="414C15" w:themeColor="accent1" w:themeShade="7F"/>
    </w:rPr>
  </w:style>
  <w:style w:type="paragraph" w:styleId="Titre7">
    <w:name w:val="heading 7"/>
    <w:basedOn w:val="Normal"/>
    <w:next w:val="Normal"/>
    <w:link w:val="Titre7Car"/>
    <w:uiPriority w:val="9"/>
    <w:semiHidden/>
    <w:unhideWhenUsed/>
    <w:qFormat/>
    <w:rsid w:val="0069627D"/>
    <w:pPr>
      <w:keepNext/>
      <w:keepLines/>
      <w:numPr>
        <w:ilvl w:val="6"/>
        <w:numId w:val="3"/>
      </w:numPr>
      <w:spacing w:before="40" w:after="0"/>
      <w:outlineLvl w:val="6"/>
    </w:pPr>
    <w:rPr>
      <w:rFonts w:asciiTheme="majorHAnsi" w:eastAsiaTheme="majorEastAsia" w:hAnsiTheme="majorHAnsi" w:cstheme="majorBidi"/>
      <w:i/>
      <w:iCs/>
      <w:color w:val="414C15" w:themeColor="accent1" w:themeShade="7F"/>
    </w:rPr>
  </w:style>
  <w:style w:type="paragraph" w:styleId="Titre8">
    <w:name w:val="heading 8"/>
    <w:basedOn w:val="Normal"/>
    <w:next w:val="Normal"/>
    <w:link w:val="Titre8Car"/>
    <w:uiPriority w:val="9"/>
    <w:semiHidden/>
    <w:unhideWhenUsed/>
    <w:qFormat/>
    <w:rsid w:val="0069627D"/>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69627D"/>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F1A"/>
    <w:rPr>
      <w:rFonts w:ascii="Verdana" w:eastAsiaTheme="majorEastAsia" w:hAnsi="Verdana" w:cstheme="majorBidi"/>
      <w:b/>
      <w:color w:val="414C15" w:themeColor="accent1" w:themeShade="80"/>
      <w:sz w:val="36"/>
      <w:szCs w:val="32"/>
    </w:rPr>
  </w:style>
  <w:style w:type="character" w:customStyle="1" w:styleId="Titre2Car">
    <w:name w:val="Titre 2 Car"/>
    <w:basedOn w:val="Policepardfaut"/>
    <w:link w:val="Titre2"/>
    <w:uiPriority w:val="9"/>
    <w:rsid w:val="00712A40"/>
    <w:rPr>
      <w:rFonts w:ascii="Verdana" w:eastAsiaTheme="majorEastAsia" w:hAnsi="Verdana" w:cstheme="majorBidi"/>
      <w:b/>
      <w:color w:val="2D7153" w:themeColor="accent2" w:themeShade="BF"/>
      <w:sz w:val="28"/>
      <w:szCs w:val="26"/>
    </w:rPr>
  </w:style>
  <w:style w:type="character" w:customStyle="1" w:styleId="Titre3Car">
    <w:name w:val="Titre 3 Car"/>
    <w:basedOn w:val="Policepardfaut"/>
    <w:link w:val="Titre3"/>
    <w:uiPriority w:val="9"/>
    <w:rsid w:val="00712A40"/>
    <w:rPr>
      <w:rFonts w:ascii="Verdana" w:eastAsiaTheme="majorEastAsia" w:hAnsi="Verdana" w:cstheme="majorBidi"/>
      <w:b/>
      <w:color w:val="B68C1F" w:themeColor="accent6" w:themeShade="BF"/>
      <w:sz w:val="26"/>
      <w:szCs w:val="24"/>
    </w:rPr>
  </w:style>
  <w:style w:type="character" w:customStyle="1" w:styleId="Titre4Car">
    <w:name w:val="Titre 4 Car"/>
    <w:basedOn w:val="Policepardfaut"/>
    <w:link w:val="Titre4"/>
    <w:uiPriority w:val="9"/>
    <w:rsid w:val="00712A40"/>
    <w:rPr>
      <w:rFonts w:ascii="Verdana" w:eastAsiaTheme="majorEastAsia" w:hAnsi="Verdana" w:cstheme="majorBidi"/>
      <w:b/>
      <w:iCs/>
      <w:color w:val="7ECCAA" w:themeColor="accent2" w:themeTint="99"/>
    </w:rPr>
  </w:style>
  <w:style w:type="character" w:customStyle="1" w:styleId="Titre5Car">
    <w:name w:val="Titre 5 Car"/>
    <w:basedOn w:val="Policepardfaut"/>
    <w:link w:val="Titre5"/>
    <w:uiPriority w:val="9"/>
    <w:rsid w:val="0069627D"/>
    <w:rPr>
      <w:rFonts w:asciiTheme="majorHAnsi" w:eastAsiaTheme="majorEastAsia" w:hAnsiTheme="majorHAnsi" w:cstheme="majorBidi"/>
      <w:color w:val="61721F" w:themeColor="accent1" w:themeShade="BF"/>
    </w:rPr>
  </w:style>
  <w:style w:type="character" w:customStyle="1" w:styleId="Titre6Car">
    <w:name w:val="Titre 6 Car"/>
    <w:basedOn w:val="Policepardfaut"/>
    <w:link w:val="Titre6"/>
    <w:uiPriority w:val="9"/>
    <w:semiHidden/>
    <w:rsid w:val="0069627D"/>
    <w:rPr>
      <w:rFonts w:asciiTheme="majorHAnsi" w:eastAsiaTheme="majorEastAsia" w:hAnsiTheme="majorHAnsi" w:cstheme="majorBidi"/>
      <w:color w:val="414C15" w:themeColor="accent1" w:themeShade="7F"/>
    </w:rPr>
  </w:style>
  <w:style w:type="character" w:customStyle="1" w:styleId="Titre7Car">
    <w:name w:val="Titre 7 Car"/>
    <w:basedOn w:val="Policepardfaut"/>
    <w:link w:val="Titre7"/>
    <w:uiPriority w:val="9"/>
    <w:semiHidden/>
    <w:rsid w:val="0069627D"/>
    <w:rPr>
      <w:rFonts w:asciiTheme="majorHAnsi" w:eastAsiaTheme="majorEastAsia" w:hAnsiTheme="majorHAnsi" w:cstheme="majorBidi"/>
      <w:i/>
      <w:iCs/>
      <w:color w:val="414C15" w:themeColor="accent1" w:themeShade="7F"/>
    </w:rPr>
  </w:style>
  <w:style w:type="character" w:customStyle="1" w:styleId="Titre8Car">
    <w:name w:val="Titre 8 Car"/>
    <w:basedOn w:val="Policepardfaut"/>
    <w:link w:val="Titre8"/>
    <w:uiPriority w:val="9"/>
    <w:semiHidden/>
    <w:rsid w:val="0069627D"/>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69627D"/>
    <w:rPr>
      <w:rFonts w:asciiTheme="majorHAnsi" w:eastAsiaTheme="majorEastAsia" w:hAnsiTheme="majorHAnsi" w:cstheme="majorBidi"/>
      <w:i/>
      <w:iCs/>
      <w:color w:val="272727" w:themeColor="text1" w:themeTint="D8"/>
      <w:sz w:val="21"/>
      <w:szCs w:val="21"/>
    </w:rPr>
  </w:style>
  <w:style w:type="table" w:styleId="Grilledutableau">
    <w:name w:val="Table Grid"/>
    <w:basedOn w:val="TableauNormal"/>
    <w:uiPriority w:val="39"/>
    <w:rsid w:val="00B842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basdepage">
    <w:name w:val="footnote text"/>
    <w:basedOn w:val="Normal"/>
    <w:link w:val="NotedebasdepageCar"/>
    <w:uiPriority w:val="99"/>
    <w:semiHidden/>
    <w:unhideWhenUsed/>
    <w:rsid w:val="009635F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9635FA"/>
    <w:rPr>
      <w:sz w:val="20"/>
      <w:szCs w:val="20"/>
    </w:rPr>
  </w:style>
  <w:style w:type="character" w:styleId="Appelnotedebasdep">
    <w:name w:val="footnote reference"/>
    <w:basedOn w:val="Policepardfaut"/>
    <w:uiPriority w:val="99"/>
    <w:semiHidden/>
    <w:unhideWhenUsed/>
    <w:rsid w:val="009635FA"/>
    <w:rPr>
      <w:vertAlign w:val="superscript"/>
    </w:rPr>
  </w:style>
  <w:style w:type="paragraph" w:styleId="En-tte">
    <w:name w:val="header"/>
    <w:basedOn w:val="Normal"/>
    <w:link w:val="En-tteCar"/>
    <w:uiPriority w:val="99"/>
    <w:unhideWhenUsed/>
    <w:rsid w:val="008132A5"/>
    <w:pPr>
      <w:tabs>
        <w:tab w:val="center" w:pos="4536"/>
        <w:tab w:val="right" w:pos="9072"/>
      </w:tabs>
      <w:spacing w:after="0" w:line="240" w:lineRule="auto"/>
    </w:pPr>
  </w:style>
  <w:style w:type="character" w:customStyle="1" w:styleId="En-tteCar">
    <w:name w:val="En-tête Car"/>
    <w:basedOn w:val="Policepardfaut"/>
    <w:link w:val="En-tte"/>
    <w:uiPriority w:val="99"/>
    <w:rsid w:val="008132A5"/>
  </w:style>
  <w:style w:type="paragraph" w:styleId="Pieddepage">
    <w:name w:val="footer"/>
    <w:basedOn w:val="Normal"/>
    <w:link w:val="PieddepageCar"/>
    <w:uiPriority w:val="99"/>
    <w:unhideWhenUsed/>
    <w:rsid w:val="008132A5"/>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32A5"/>
  </w:style>
  <w:style w:type="paragraph" w:styleId="Paragraphedeliste">
    <w:name w:val="List Paragraph"/>
    <w:basedOn w:val="Normal"/>
    <w:uiPriority w:val="34"/>
    <w:qFormat/>
    <w:rsid w:val="005F20BA"/>
    <w:pPr>
      <w:ind w:left="720"/>
      <w:contextualSpacing/>
    </w:pPr>
  </w:style>
  <w:style w:type="paragraph" w:styleId="Textedebulles">
    <w:name w:val="Balloon Text"/>
    <w:basedOn w:val="Normal"/>
    <w:link w:val="TextedebullesCar"/>
    <w:uiPriority w:val="99"/>
    <w:semiHidden/>
    <w:unhideWhenUsed/>
    <w:rsid w:val="00017F10"/>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017F10"/>
    <w:rPr>
      <w:rFonts w:ascii="Segoe UI" w:hAnsi="Segoe UI" w:cs="Segoe UI"/>
      <w:sz w:val="18"/>
      <w:szCs w:val="18"/>
    </w:rPr>
  </w:style>
  <w:style w:type="paragraph" w:styleId="Lgende">
    <w:name w:val="caption"/>
    <w:basedOn w:val="Normal"/>
    <w:next w:val="Normal"/>
    <w:uiPriority w:val="35"/>
    <w:unhideWhenUsed/>
    <w:qFormat/>
    <w:rsid w:val="003B42AD"/>
    <w:pPr>
      <w:spacing w:after="200" w:line="240" w:lineRule="auto"/>
    </w:pPr>
    <w:rPr>
      <w:i/>
      <w:iCs/>
      <w:color w:val="212121" w:themeColor="text2"/>
      <w:sz w:val="18"/>
      <w:szCs w:val="18"/>
    </w:rPr>
  </w:style>
  <w:style w:type="paragraph" w:styleId="Sansinterligne">
    <w:name w:val="No Spacing"/>
    <w:link w:val="SansinterligneCar"/>
    <w:uiPriority w:val="1"/>
    <w:qFormat/>
    <w:rsid w:val="00906F8B"/>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906F8B"/>
    <w:rPr>
      <w:rFonts w:eastAsiaTheme="minorEastAsia"/>
      <w:lang w:eastAsia="fr-FR"/>
    </w:rPr>
  </w:style>
  <w:style w:type="paragraph" w:styleId="En-ttedetabledesmatires">
    <w:name w:val="TOC Heading"/>
    <w:basedOn w:val="Titre1"/>
    <w:next w:val="Normal"/>
    <w:uiPriority w:val="39"/>
    <w:unhideWhenUsed/>
    <w:qFormat/>
    <w:rsid w:val="00D32736"/>
    <w:pPr>
      <w:numPr>
        <w:numId w:val="0"/>
      </w:numPr>
      <w:spacing w:before="240" w:after="0"/>
      <w:outlineLvl w:val="9"/>
    </w:pPr>
    <w:rPr>
      <w:rFonts w:asciiTheme="majorHAnsi" w:hAnsiTheme="majorHAnsi"/>
      <w:b w:val="0"/>
      <w:color w:val="61721F" w:themeColor="accent1" w:themeShade="BF"/>
      <w:sz w:val="32"/>
      <w:lang w:eastAsia="fr-FR"/>
    </w:rPr>
  </w:style>
  <w:style w:type="paragraph" w:styleId="TM2">
    <w:name w:val="toc 2"/>
    <w:basedOn w:val="Normal"/>
    <w:next w:val="Normal"/>
    <w:autoRedefine/>
    <w:uiPriority w:val="39"/>
    <w:unhideWhenUsed/>
    <w:rsid w:val="0028734C"/>
    <w:pPr>
      <w:spacing w:after="100"/>
      <w:ind w:left="220"/>
    </w:pPr>
  </w:style>
  <w:style w:type="paragraph" w:styleId="TM1">
    <w:name w:val="toc 1"/>
    <w:basedOn w:val="Normal"/>
    <w:next w:val="Normal"/>
    <w:autoRedefine/>
    <w:uiPriority w:val="39"/>
    <w:unhideWhenUsed/>
    <w:rsid w:val="0028734C"/>
    <w:pPr>
      <w:spacing w:after="100"/>
    </w:pPr>
  </w:style>
  <w:style w:type="paragraph" w:styleId="TM3">
    <w:name w:val="toc 3"/>
    <w:basedOn w:val="Normal"/>
    <w:next w:val="Normal"/>
    <w:autoRedefine/>
    <w:uiPriority w:val="39"/>
    <w:unhideWhenUsed/>
    <w:rsid w:val="00D32736"/>
    <w:pPr>
      <w:spacing w:after="100"/>
      <w:ind w:left="440"/>
    </w:pPr>
  </w:style>
  <w:style w:type="character" w:styleId="Lienhypertexte">
    <w:name w:val="Hyperlink"/>
    <w:basedOn w:val="Policepardfaut"/>
    <w:uiPriority w:val="99"/>
    <w:unhideWhenUsed/>
    <w:rsid w:val="00D32736"/>
    <w:rPr>
      <w:color w:val="A8BF4D" w:themeColor="hyperlink"/>
      <w:u w:val="single"/>
    </w:rPr>
  </w:style>
  <w:style w:type="paragraph" w:styleId="Tabledesillustrations">
    <w:name w:val="table of figures"/>
    <w:basedOn w:val="Normal"/>
    <w:next w:val="Normal"/>
    <w:uiPriority w:val="99"/>
    <w:unhideWhenUsed/>
    <w:rsid w:val="00A301F1"/>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hyperlink" Target="file:///C:\Users\valen\Desktop\GEII\Projets\PROJET%20S3\ISS-PROJECT\Compte%20rendu%20D3R3.docx" TargetMode="External"/><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file:///C:\Users\valen\Desktop\GEII\Projets\PROJET%20S3\ISS-PROJECT\Compte%20rendu%20D3R3.doc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tmp"/><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yperlink" Target="file:///C:\Users\valen\Desktop\GEII\Projets\PROJET%20S3\ISS-PROJECT\Compte%20rendu%20D3R3.docx"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1.PNG"/></Relationships>
</file>

<file path=word/theme/_rels/theme1.xml.rels><?xml version="1.0" encoding="UTF-8" standalone="yes"?>
<Relationships xmlns="http://schemas.openxmlformats.org/package/2006/relationships"><Relationship Id="rId2" Type="http://schemas.openxmlformats.org/officeDocument/2006/relationships/image" Target="../media/image13.jpeg"/><Relationship Id="rId1" Type="http://schemas.openxmlformats.org/officeDocument/2006/relationships/image" Target="../media/image12.jpeg"/></Relationships>
</file>

<file path=word/theme/theme1.xml><?xml version="1.0" encoding="utf-8"?>
<a:theme xmlns:a="http://schemas.openxmlformats.org/drawingml/2006/main" name="Organique">
  <a:themeElements>
    <a:clrScheme name="Organique">
      <a:dk1>
        <a:sysClr val="windowText" lastClr="000000"/>
      </a:dk1>
      <a:lt1>
        <a:sysClr val="window" lastClr="FFFFFF"/>
      </a:lt1>
      <a:dk2>
        <a:srgbClr val="212121"/>
      </a:dk2>
      <a:lt2>
        <a:srgbClr val="DADADA"/>
      </a:lt2>
      <a:accent1>
        <a:srgbClr val="83992A"/>
      </a:accent1>
      <a:accent2>
        <a:srgbClr val="3C9770"/>
      </a:accent2>
      <a:accent3>
        <a:srgbClr val="44709D"/>
      </a:accent3>
      <a:accent4>
        <a:srgbClr val="A23C33"/>
      </a:accent4>
      <a:accent5>
        <a:srgbClr val="D97828"/>
      </a:accent5>
      <a:accent6>
        <a:srgbClr val="DEB340"/>
      </a:accent6>
      <a:hlink>
        <a:srgbClr val="A8BF4D"/>
      </a:hlink>
      <a:folHlink>
        <a:srgbClr val="B4CA80"/>
      </a:folHlink>
    </a:clrScheme>
    <a:fontScheme name="Organique">
      <a:majorFont>
        <a:latin typeface="Garamond" panose="02020404030301010803"/>
        <a:ea typeface=""/>
        <a:cs typeface=""/>
        <a:font script="Jpan" typeface="ＭＳ Ｐゴシック"/>
        <a:font script="Hang" typeface="돋움"/>
        <a:font script="Hans" typeface="方正舒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Garamond" panose="02020404030301010803"/>
        <a:ea typeface=""/>
        <a:cs typeface=""/>
        <a:font script="Jpan" typeface="ＭＳ Ｐ明朝"/>
        <a:font script="Hang" typeface="바탕"/>
        <a:font script="Hans" typeface="方正舒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rganique">
      <a:fillStyleLst>
        <a:solidFill>
          <a:schemeClr val="phClr"/>
        </a:solidFill>
        <a:gradFill rotWithShape="1">
          <a:gsLst>
            <a:gs pos="0">
              <a:schemeClr val="phClr">
                <a:tint val="60000"/>
                <a:lumMod val="110000"/>
              </a:schemeClr>
            </a:gs>
            <a:gs pos="100000">
              <a:schemeClr val="phClr">
                <a:tint val="82000"/>
              </a:schemeClr>
            </a:gs>
          </a:gsLst>
          <a:lin ang="5400000" scaled="0"/>
        </a:gradFill>
        <a:blipFill>
          <a:blip xmlns:r="http://schemas.openxmlformats.org/officeDocument/2006/relationships" r:embed="rId1">
            <a:duotone>
              <a:schemeClr val="phClr">
                <a:shade val="74000"/>
                <a:satMod val="130000"/>
                <a:lumMod val="90000"/>
              </a:schemeClr>
              <a:schemeClr val="phClr">
                <a:tint val="94000"/>
                <a:satMod val="120000"/>
                <a:lumMod val="104000"/>
              </a:schemeClr>
            </a:duotone>
          </a:blip>
          <a:tile tx="0" ty="0" sx="100000" sy="100000" flip="none" algn="tl"/>
        </a:blipFill>
      </a:fillStyleLst>
      <a:lnStyleLst>
        <a:ln w="9525" cap="flat" cmpd="sng" algn="ctr">
          <a:solidFill>
            <a:schemeClr val="phClr"/>
          </a:solidFill>
          <a:prstDash val="solid"/>
        </a:ln>
        <a:ln w="15875" cap="flat" cmpd="sng" algn="ctr">
          <a:solidFill>
            <a:schemeClr val="phClr"/>
          </a:solidFill>
          <a:prstDash val="solid"/>
        </a:ln>
        <a:ln w="25400" cap="flat"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38100" dist="25400" dir="5400000" rotWithShape="0">
              <a:srgbClr val="000000">
                <a:alpha val="60000"/>
              </a:srgbClr>
            </a:outerShdw>
          </a:effectLst>
        </a:effectStyle>
      </a:effectStyleLst>
      <a:bgFillStyleLst>
        <a:solidFill>
          <a:schemeClr val="phClr"/>
        </a:solidFill>
        <a:gradFill rotWithShape="1">
          <a:gsLst>
            <a:gs pos="0">
              <a:schemeClr val="phClr">
                <a:tint val="90000"/>
                <a:lumMod val="110000"/>
              </a:schemeClr>
            </a:gs>
            <a:gs pos="100000">
              <a:schemeClr val="phClr">
                <a:shade val="88000"/>
                <a:lumMod val="98000"/>
              </a:schemeClr>
            </a:gs>
          </a:gsLst>
          <a:lin ang="5400000" scaled="0"/>
        </a:gradFill>
        <a:blipFill>
          <a:blip xmlns:r="http://schemas.openxmlformats.org/officeDocument/2006/relationships" r:embed="rId2"/>
          <a:stretch/>
        </a:blipFill>
      </a:bgFillStyleLst>
    </a:fmtScheme>
  </a:themeElements>
  <a:objectDefaults/>
  <a:extraClrSchemeLst/>
  <a:extLst>
    <a:ext uri="{05A4C25C-085E-4340-85A3-A5531E510DB2}">
      <thm15:themeFamily xmlns:thm15="http://schemas.microsoft.com/office/thememl/2012/main" name="Organic" id="{28CDC826-8792-45C0-861B-85EB3ADEDA33}" vid="{7DAC20F1-423D-49E2-BD0B-50532748BAD0}"/>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FF571D-DA62-41D2-ADE9-3853A3696D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405</TotalTime>
  <Pages>22</Pages>
  <Words>2197</Words>
  <Characters>12088</Characters>
  <Application>Microsoft Office Word</Application>
  <DocSecurity>0</DocSecurity>
  <Lines>100</Lines>
  <Paragraphs>28</Paragraphs>
  <ScaleCrop>false</ScaleCrop>
  <HeadingPairs>
    <vt:vector size="2" baseType="variant">
      <vt:variant>
        <vt:lpstr>Titre</vt:lpstr>
      </vt:variant>
      <vt:variant>
        <vt:i4>1</vt:i4>
      </vt:variant>
    </vt:vector>
  </HeadingPairs>
  <TitlesOfParts>
    <vt:vector size="1" baseType="lpstr">
      <vt:lpstr>Automatisation du placement d’une parabole et d’une antenne râteau pour la station spatiale internationale ISS</vt:lpstr>
    </vt:vector>
  </TitlesOfParts>
  <Company>coach : M. Vincent grimaud</Company>
  <LinksUpToDate>false</LinksUpToDate>
  <CharactersWithSpaces>14257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Automatisation du placement d’une parabole et d’une antenne râteau pour la station spatiale internationale ISS</dc:title>
  <dc:subject>D3R3 – Groupe 303</dc:subject>
  <dc:creator>Valentin Pouce – Jan Barillec – Antonin Lyaët – Alrick Giry</dc:creator>
  <cp:keywords/>
  <dc:description/>
  <cp:lastModifiedBy>Jan Barillec</cp:lastModifiedBy>
  <cp:revision>11</cp:revision>
  <dcterms:created xsi:type="dcterms:W3CDTF">2019-11-26T20:59:00Z</dcterms:created>
  <dcterms:modified xsi:type="dcterms:W3CDTF">2019-12-02T21:01:00Z</dcterms:modified>
</cp:coreProperties>
</file>