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1A56B75D" w:rsidR="00974B68" w:rsidRPr="003A465D" w:rsidRDefault="003A465D" w:rsidP="00255900">
      <w:pPr>
        <w:pStyle w:val="Heading1"/>
        <w:spacing w:before="0"/>
        <w:jc w:val="center"/>
        <w:rPr>
          <w:noProof/>
          <w:lang w:val="bg-BG"/>
        </w:rPr>
      </w:pPr>
      <w:r>
        <w:rPr>
          <w:noProof/>
          <w:lang w:val="bg-BG"/>
        </w:rPr>
        <w:t>Влакче</w:t>
      </w:r>
    </w:p>
    <w:p w14:paraId="787896D1" w14:textId="3D27B33A" w:rsidR="008D64C7" w:rsidRPr="003146FB" w:rsidRDefault="003146FB" w:rsidP="008D64C7">
      <w:pPr>
        <w:pStyle w:val="Heading3"/>
        <w:rPr>
          <w:lang w:val="bg-BG"/>
        </w:rPr>
      </w:pPr>
      <w:r>
        <w:rPr>
          <w:lang w:val="bg-BG"/>
        </w:rPr>
        <w:t>Общ преглед</w:t>
      </w:r>
    </w:p>
    <w:p w14:paraId="7CBE8222" w14:textId="77777777" w:rsidR="00830FE3" w:rsidRDefault="00830FE3" w:rsidP="00830FE3">
      <w:r>
        <w:t xml:space="preserve">Вие управлявате една малка жп гара. Въпреки че гарата е много малка от нея тръгват влакове - както пътнически, така и товарни. Един от коловозите на гарата е зает с вагони за композициите. По другия може да се минава, за да се напусне гарата или пък, за да мине машина, която иска да вземе вагони от другия коловоз. </w:t>
      </w:r>
    </w:p>
    <w:p w14:paraId="33935DA5" w14:textId="77777777" w:rsidR="00830FE3" w:rsidRDefault="00830FE3" w:rsidP="00830FE3"/>
    <w:p w14:paraId="377C5031" w14:textId="77777777" w:rsidR="00830FE3" w:rsidRDefault="00830FE3" w:rsidP="00830FE3">
      <w:r>
        <w:t xml:space="preserve">Вашата задача е по дадена информация за всеки влак да създадете разписание, което спазва правилата за приоритет за преминаване през свободния коловоз. </w:t>
      </w:r>
    </w:p>
    <w:p w14:paraId="52708A7D" w14:textId="77777777" w:rsidR="000151D7" w:rsidRDefault="00830FE3" w:rsidP="000151D7">
      <w:r>
        <w:t>Приемете, че преминаването по коловоза отнема винаги еднакво време и се случва винаги с еднаква скорост, а след като влакът е преминал по него той вече не може да предизвика конфликт с друг влак.</w:t>
      </w:r>
      <w:r w:rsidR="000151D7">
        <w:br/>
      </w:r>
      <w:r w:rsidR="000151D7">
        <w:br/>
        <w:t>Приоритетът на преминаване е следният:</w:t>
      </w:r>
    </w:p>
    <w:p w14:paraId="427DAE1C" w14:textId="77777777" w:rsidR="000151D7" w:rsidRPr="002D7E45" w:rsidRDefault="000151D7" w:rsidP="000151D7">
      <w:pPr>
        <w:rPr>
          <w:lang w:val="bg-BG"/>
        </w:rPr>
      </w:pPr>
      <w:r>
        <w:rPr>
          <w:lang w:val="bg-BG"/>
        </w:rPr>
        <w:t xml:space="preserve">Винаги разглеждаме последните </w:t>
      </w:r>
      <w:r w:rsidRPr="000175BD">
        <w:rPr>
          <w:b/>
          <w:lang w:val="bg-BG"/>
        </w:rPr>
        <w:t xml:space="preserve">два </w:t>
      </w:r>
      <w:r w:rsidRPr="000175BD">
        <w:rPr>
          <w:lang w:val="bg-BG"/>
        </w:rPr>
        <w:t>добавени</w:t>
      </w:r>
      <w:r>
        <w:rPr>
          <w:lang w:val="bg-BG"/>
        </w:rPr>
        <w:t xml:space="preserve"> влака. От тях влакът се определя по следния приоритет:</w:t>
      </w:r>
    </w:p>
    <w:p w14:paraId="6A8D33B3" w14:textId="77777777" w:rsidR="000151D7" w:rsidRDefault="000151D7" w:rsidP="000151D7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rPr>
          <w:lang w:val="bg-BG"/>
        </w:rPr>
        <w:t>Товарни влакове с повече от 15 вагона</w:t>
      </w:r>
    </w:p>
    <w:p w14:paraId="46053776" w14:textId="77777777" w:rsidR="000151D7" w:rsidRDefault="000151D7" w:rsidP="000151D7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rPr>
          <w:lang w:val="bg-BG"/>
        </w:rPr>
        <w:t>Пътнически влакове</w:t>
      </w:r>
    </w:p>
    <w:p w14:paraId="512D971D" w14:textId="77777777" w:rsidR="000151D7" w:rsidRDefault="000151D7" w:rsidP="000151D7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rPr>
          <w:lang w:val="bg-BG"/>
        </w:rPr>
        <w:t>Товарни влакове с по-малко от 15 вагона</w:t>
      </w:r>
    </w:p>
    <w:p w14:paraId="5D0B06EE" w14:textId="77777777" w:rsidR="000151D7" w:rsidRPr="00180EA6" w:rsidRDefault="000151D7" w:rsidP="000151D7">
      <w:pPr>
        <w:rPr>
          <w:lang w:val="bg-BG"/>
        </w:rPr>
      </w:pPr>
      <w:r>
        <w:rPr>
          <w:lang w:val="bg-BG"/>
        </w:rPr>
        <w:t>Ако само един влак е в списък на чакащите, то минава той без значение какъв е</w:t>
      </w:r>
    </w:p>
    <w:p w14:paraId="1C204F24" w14:textId="42DAA971" w:rsidR="008D64C7" w:rsidRPr="003146FB" w:rsidRDefault="003146FB" w:rsidP="007E0DF3">
      <w:pPr>
        <w:pStyle w:val="Heading2"/>
        <w:rPr>
          <w:lang w:val="bg-BG"/>
        </w:rPr>
      </w:pPr>
      <w:r>
        <w:rPr>
          <w:lang w:val="bg-BG"/>
        </w:rPr>
        <w:t>Подзадача</w:t>
      </w:r>
      <w:r>
        <w:t xml:space="preserve"> 1: </w:t>
      </w:r>
      <w:r>
        <w:rPr>
          <w:lang w:val="bg-BG"/>
        </w:rPr>
        <w:t>Структура</w:t>
      </w:r>
      <w:r w:rsidR="005D7861">
        <w:rPr>
          <w:lang w:val="bg-BG"/>
        </w:rPr>
        <w:t xml:space="preserve"> на </w:t>
      </w:r>
      <w:r w:rsidR="00830FE3">
        <w:rPr>
          <w:lang w:val="bg-BG"/>
        </w:rPr>
        <w:t>Влак</w:t>
      </w:r>
    </w:p>
    <w:p w14:paraId="3A1C736F" w14:textId="33398FB5" w:rsidR="00830FE3" w:rsidRPr="00830FE3" w:rsidRDefault="00830FE3" w:rsidP="00830FE3">
      <w:pPr>
        <w:pStyle w:val="Heading3"/>
      </w:pPr>
      <w:r>
        <w:rPr>
          <w:noProof/>
        </w:rPr>
        <w:t>Train</w:t>
      </w:r>
    </w:p>
    <w:p w14:paraId="41FA8F28" w14:textId="56D20A4A" w:rsidR="001102FD" w:rsidRDefault="0037693C" w:rsidP="001102FD">
      <w:pPr>
        <w:rPr>
          <w:noProof/>
        </w:rPr>
      </w:pPr>
      <w:r>
        <w:rPr>
          <w:noProof/>
          <w:lang w:val="bg-BG"/>
        </w:rPr>
        <w:t xml:space="preserve">Всички </w:t>
      </w:r>
      <w:r w:rsidR="00830FE3">
        <w:rPr>
          <w:noProof/>
          <w:lang w:val="bg-BG"/>
        </w:rPr>
        <w:t>влакове</w:t>
      </w:r>
      <w:r>
        <w:rPr>
          <w:noProof/>
          <w:lang w:val="bg-BG"/>
        </w:rPr>
        <w:t xml:space="preserve"> имат </w:t>
      </w:r>
      <w:r w:rsidR="00830FE3">
        <w:rPr>
          <w:noProof/>
          <w:lang w:val="bg-BG"/>
        </w:rPr>
        <w:t>номер, име, вид, брой вагони</w:t>
      </w:r>
      <w:r w:rsidR="00A271A6">
        <w:rPr>
          <w:noProof/>
        </w:rPr>
        <w:t>:</w:t>
      </w:r>
    </w:p>
    <w:p w14:paraId="740B5004" w14:textId="7AAB5281" w:rsidR="008D78D4" w:rsidRPr="00830FE3" w:rsidRDefault="00830FE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Number</w:t>
      </w:r>
      <w:r w:rsidR="00A265CB">
        <w:rPr>
          <w:rStyle w:val="CodeChar"/>
        </w:rPr>
        <w:t xml:space="preserve"> </w:t>
      </w:r>
      <w:r w:rsidR="0037693C">
        <w:rPr>
          <w:noProof/>
        </w:rPr>
        <w:t xml:space="preserve">– </w:t>
      </w:r>
      <w:r>
        <w:rPr>
          <w:noProof/>
        </w:rPr>
        <w:t xml:space="preserve"> </w:t>
      </w:r>
      <w:r>
        <w:rPr>
          <w:noProof/>
          <w:lang w:val="bg-BG"/>
        </w:rPr>
        <w:t>цяло число, съдържащо до 5 цифри</w:t>
      </w:r>
    </w:p>
    <w:p w14:paraId="5938906D" w14:textId="33EA63B1" w:rsidR="004D4993" w:rsidRPr="0022110C" w:rsidRDefault="00830FE3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Name</w:t>
      </w:r>
      <w:r w:rsidR="000A425F" w:rsidRPr="000A425F">
        <w:t xml:space="preserve"> </w:t>
      </w:r>
      <w:r w:rsidR="0037693C">
        <w:rPr>
          <w:noProof/>
        </w:rPr>
        <w:t xml:space="preserve">– </w:t>
      </w:r>
      <w:r>
        <w:rPr>
          <w:noProof/>
          <w:lang w:val="bg-BG"/>
        </w:rPr>
        <w:t>текстов низ, без интервали</w:t>
      </w:r>
    </w:p>
    <w:p w14:paraId="585FA233" w14:textId="77777777" w:rsidR="00830FE3" w:rsidRDefault="00830FE3" w:rsidP="00830FE3">
      <w:pPr>
        <w:spacing w:before="0" w:after="0"/>
        <w:ind w:firstLine="720"/>
        <w:rPr>
          <w:rStyle w:val="CodeChar"/>
          <w:rFonts w:asciiTheme="minorHAnsi" w:hAnsiTheme="minorHAnsi" w:cstheme="minorHAnsi"/>
          <w:b w:val="0"/>
          <w:lang w:val="bg-BG"/>
        </w:rPr>
      </w:pPr>
      <w:r>
        <w:rPr>
          <w:rStyle w:val="CodeChar"/>
        </w:rPr>
        <w:t xml:space="preserve">Type – </w:t>
      </w:r>
      <w:r>
        <w:rPr>
          <w:rStyle w:val="CodeChar"/>
          <w:b w:val="0"/>
          <w:lang w:val="bg-BG"/>
        </w:rPr>
        <w:t xml:space="preserve">вид на влака, буква </w:t>
      </w:r>
      <w:r>
        <w:rPr>
          <w:rStyle w:val="CodeChar"/>
          <w:b w:val="0"/>
        </w:rPr>
        <w:t>“</w:t>
      </w:r>
      <w:r w:rsidRPr="00830FE3">
        <w:rPr>
          <w:rStyle w:val="CodeChar"/>
        </w:rPr>
        <w:t>P</w:t>
      </w:r>
      <w:r>
        <w:rPr>
          <w:rStyle w:val="CodeChar"/>
          <w:b w:val="0"/>
        </w:rPr>
        <w:t xml:space="preserve">” – </w:t>
      </w:r>
      <w:r>
        <w:rPr>
          <w:rStyle w:val="CodeChar"/>
          <w:b w:val="0"/>
          <w:lang w:val="bg-BG"/>
        </w:rPr>
        <w:t xml:space="preserve">обозначава пътнически, буква </w:t>
      </w:r>
      <w:r>
        <w:rPr>
          <w:rStyle w:val="CodeChar"/>
          <w:b w:val="0"/>
        </w:rPr>
        <w:t xml:space="preserve">“F” – </w:t>
      </w:r>
      <w:r>
        <w:rPr>
          <w:rStyle w:val="CodeChar"/>
          <w:b w:val="0"/>
          <w:lang w:val="bg-BG"/>
        </w:rPr>
        <w:t>обозначава товарен</w:t>
      </w:r>
    </w:p>
    <w:p w14:paraId="16B08220" w14:textId="31F97E68" w:rsidR="00830FE3" w:rsidRPr="00830FE3" w:rsidRDefault="00830FE3" w:rsidP="00830FE3">
      <w:pPr>
        <w:spacing w:before="0" w:after="0"/>
        <w:ind w:firstLine="720"/>
        <w:rPr>
          <w:rStyle w:val="CodeChar"/>
          <w:rFonts w:asciiTheme="minorHAnsi" w:hAnsiTheme="minorHAnsi" w:cstheme="minorHAnsi"/>
          <w:b w:val="0"/>
          <w:lang w:val="bg-BG"/>
        </w:rPr>
      </w:pPr>
      <w:r>
        <w:rPr>
          <w:rStyle w:val="CodeChar"/>
        </w:rPr>
        <w:t xml:space="preserve">Cars – </w:t>
      </w:r>
      <w:r>
        <w:rPr>
          <w:rStyle w:val="CodeChar"/>
          <w:b w:val="0"/>
          <w:lang w:val="bg-BG"/>
        </w:rPr>
        <w:t>цяло число, показващо брой вагони на композицията</w:t>
      </w:r>
    </w:p>
    <w:p w14:paraId="42E96387" w14:textId="77777777" w:rsidR="00D509AE" w:rsidRDefault="00D509AE" w:rsidP="00D509AE">
      <w:pPr>
        <w:spacing w:before="0" w:after="0"/>
        <w:rPr>
          <w:rStyle w:val="CodeChar"/>
          <w:rFonts w:asciiTheme="minorHAnsi" w:hAnsiTheme="minorHAnsi" w:cstheme="minorHAnsi"/>
          <w:b w:val="0"/>
        </w:rPr>
      </w:pPr>
    </w:p>
    <w:p w14:paraId="20ECFFCF" w14:textId="77777777" w:rsidR="00D509AE" w:rsidRDefault="00D509AE" w:rsidP="00D509AE">
      <w:pPr>
        <w:spacing w:before="0" w:after="0"/>
        <w:rPr>
          <w:rStyle w:val="CodeChar"/>
          <w:rFonts w:asciiTheme="minorHAnsi" w:hAnsiTheme="minorHAnsi" w:cstheme="minorHAnsi"/>
          <w:b w:val="0"/>
          <w:lang w:val="bg-BG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>Реализирайте и конструктор:</w:t>
      </w:r>
    </w:p>
    <w:p w14:paraId="0E0E26BA" w14:textId="766015B2" w:rsidR="00D509AE" w:rsidRPr="004F4A94" w:rsidRDefault="00830FE3" w:rsidP="00D509AE">
      <w:pPr>
        <w:pStyle w:val="ListParagraph"/>
        <w:numPr>
          <w:ilvl w:val="0"/>
          <w:numId w:val="29"/>
        </w:numPr>
      </w:pPr>
      <w:r>
        <w:rPr>
          <w:rFonts w:ascii="Consolas" w:hAnsi="Consolas" w:cs="Consolas"/>
          <w:b/>
          <w:sz w:val="20"/>
          <w:szCs w:val="20"/>
        </w:rPr>
        <w:t>Train</w:t>
      </w:r>
      <w:r w:rsidR="00D509AE" w:rsidRPr="001F1930">
        <w:rPr>
          <w:rFonts w:ascii="Consolas" w:hAnsi="Consolas" w:cs="Consolas"/>
          <w:b/>
          <w:sz w:val="20"/>
          <w:szCs w:val="20"/>
        </w:rPr>
        <w:t>(</w:t>
      </w:r>
      <w:r w:rsidRPr="00830FE3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830F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number, </w:t>
      </w:r>
      <w:r w:rsidRPr="00830FE3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830F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name, </w:t>
      </w:r>
      <w:r w:rsidRPr="00830FE3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830F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type, </w:t>
      </w:r>
      <w:r w:rsidRPr="00830FE3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830F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cars</w:t>
      </w:r>
      <w:r w:rsidR="00D509AE" w:rsidRPr="001F1930">
        <w:rPr>
          <w:rFonts w:ascii="Consolas" w:hAnsi="Consolas" w:cs="Consolas"/>
          <w:b/>
          <w:sz w:val="20"/>
          <w:szCs w:val="20"/>
        </w:rPr>
        <w:t>)</w:t>
      </w:r>
      <w:r w:rsidR="00D509AE">
        <w:t xml:space="preserve"> – този </w:t>
      </w:r>
      <w:r w:rsidR="00D509AE">
        <w:rPr>
          <w:lang w:val="bg-BG"/>
        </w:rPr>
        <w:t>конст</w:t>
      </w:r>
      <w:r>
        <w:rPr>
          <w:lang w:val="bg-BG"/>
        </w:rPr>
        <w:t>руктор трябва да приема номер на влака, името на влака, видът му и брой вагони</w:t>
      </w:r>
      <w:r w:rsidR="00D509AE">
        <w:rPr>
          <w:lang w:val="bg-BG"/>
        </w:rPr>
        <w:t xml:space="preserve">. За справка вижте следната схема за </w:t>
      </w:r>
      <w:r w:rsidR="00D509AE" w:rsidRPr="001F1930">
        <w:rPr>
          <w:lang w:val="bg-BG"/>
        </w:rPr>
        <w:t xml:space="preserve"> </w:t>
      </w:r>
      <w:r w:rsidR="00D509AE">
        <w:t>Product.cs: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D509AE" w:rsidRPr="00603773" w14:paraId="52692ACF" w14:textId="77777777" w:rsidTr="000D1D3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4FF057E7" w14:textId="34530480" w:rsidR="00D509AE" w:rsidRPr="00603773" w:rsidRDefault="00830FE3" w:rsidP="000D1D37">
            <w:pPr>
              <w:pStyle w:val="Code"/>
              <w:spacing w:before="0" w:after="0"/>
              <w:jc w:val="center"/>
            </w:pPr>
            <w:r>
              <w:t>Train</w:t>
            </w:r>
            <w:r w:rsidR="00D509AE" w:rsidRPr="00626C0F">
              <w:t>.cs</w:t>
            </w:r>
          </w:p>
        </w:tc>
      </w:tr>
      <w:tr w:rsidR="00D509AE" w:rsidRPr="000B52FA" w14:paraId="43226EC6" w14:textId="77777777" w:rsidTr="000D1D37">
        <w:trPr>
          <w:trHeight w:val="984"/>
        </w:trPr>
        <w:tc>
          <w:tcPr>
            <w:tcW w:w="5848" w:type="dxa"/>
          </w:tcPr>
          <w:p w14:paraId="2C364819" w14:textId="1A958C33" w:rsidR="00D509AE" w:rsidRDefault="00830FE3" w:rsidP="000D1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cars)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D509A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78BA7A" w14:textId="77777777" w:rsidR="00D509AE" w:rsidRDefault="00D509AE" w:rsidP="000D1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1C7EAF93" w14:textId="2B7E8D76" w:rsidR="00D509AE" w:rsidRPr="00F129CA" w:rsidRDefault="00D509AE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="000151D7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="000151D7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br/>
            </w:r>
            <w:r w:rsidR="000151D7"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 w:rsidR="000151D7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Добавете </w:t>
            </w:r>
            <w:r w:rsidR="000151D7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ToString() </w:t>
            </w:r>
            <w:r w:rsidR="000151D7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и свойства</w:t>
            </w:r>
            <w:r w:rsidR="000151D7"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…</w:t>
            </w:r>
          </w:p>
        </w:tc>
      </w:tr>
    </w:tbl>
    <w:p w14:paraId="600BFEB5" w14:textId="40F6B4B9" w:rsidR="00D47DB6" w:rsidRPr="005D7861" w:rsidRDefault="008F7BDC" w:rsidP="00D47DB6">
      <w:pPr>
        <w:pStyle w:val="Heading3"/>
        <w:rPr>
          <w:lang w:val="bg-BG"/>
        </w:rPr>
      </w:pPr>
      <w:r>
        <w:rPr>
          <w:lang w:val="bg-BG"/>
        </w:rPr>
        <w:lastRenderedPageBreak/>
        <w:t>Структура за съхранение на чакащите влакове</w:t>
      </w:r>
    </w:p>
    <w:p w14:paraId="29601E3A" w14:textId="06B7EE51" w:rsidR="00D47DB6" w:rsidRPr="000151D7" w:rsidRDefault="00D47DB6" w:rsidP="008F7BDC">
      <w:pPr>
        <w:rPr>
          <w:lang w:val="bg-BG"/>
        </w:rPr>
      </w:pPr>
      <w:r>
        <w:rPr>
          <w:lang w:val="bg-BG"/>
        </w:rPr>
        <w:t xml:space="preserve">Трябва да реализирате </w:t>
      </w:r>
      <w:r w:rsidR="008F7BDC">
        <w:rPr>
          <w:lang w:val="bg-BG"/>
        </w:rPr>
        <w:t>специа</w:t>
      </w:r>
      <w:r w:rsidR="0092322F">
        <w:rPr>
          <w:lang w:val="bg-BG"/>
        </w:rPr>
        <w:t>лна структура, която има</w:t>
      </w:r>
      <w:r w:rsidR="008F7BDC">
        <w:rPr>
          <w:lang w:val="bg-BG"/>
        </w:rPr>
        <w:t xml:space="preserve"> два края (</w:t>
      </w:r>
      <w:r w:rsidR="008F7BDC" w:rsidRPr="008F7BDC">
        <w:rPr>
          <w:b/>
        </w:rPr>
        <w:t>Deque</w:t>
      </w:r>
      <w:r w:rsidR="008F7BDC">
        <w:rPr>
          <w:lang w:val="bg-BG"/>
        </w:rPr>
        <w:t xml:space="preserve">). Тази структура трябва да позволява добавяне в края и началото, както и извличане на елементите от края и началото, а също така и премахването им. </w:t>
      </w:r>
      <w:r w:rsidR="000151D7">
        <w:rPr>
          <w:lang w:val="bg-BG"/>
        </w:rPr>
        <w:t xml:space="preserve">Идеята е пътническите влакове да са в началото, а товарните в края. 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8F7BDC" w:rsidRPr="00603773" w14:paraId="74A56D05" w14:textId="77777777" w:rsidTr="00BA172F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F4C7EB3" w14:textId="569F7F0D" w:rsidR="008F7BDC" w:rsidRPr="00603773" w:rsidRDefault="008F7BDC" w:rsidP="00BA172F">
            <w:pPr>
              <w:pStyle w:val="Code"/>
              <w:spacing w:before="0" w:after="0"/>
              <w:jc w:val="center"/>
            </w:pPr>
            <w:r>
              <w:t>Deque</w:t>
            </w:r>
            <w:r w:rsidRPr="00626C0F">
              <w:t>.cs</w:t>
            </w:r>
          </w:p>
        </w:tc>
      </w:tr>
      <w:tr w:rsidR="008F7BDC" w:rsidRPr="000B52FA" w14:paraId="3C9E08D4" w14:textId="77777777" w:rsidTr="00BA172F">
        <w:trPr>
          <w:trHeight w:val="984"/>
        </w:trPr>
        <w:tc>
          <w:tcPr>
            <w:tcW w:w="5848" w:type="dxa"/>
          </w:tcPr>
          <w:p w14:paraId="7249201E" w14:textId="62B1C083" w:rsidR="0092322F" w:rsidRDefault="008F7BDC" w:rsidP="00BA17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Deque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&lt;T&gt;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 {</w:t>
            </w:r>
          </w:p>
          <w:p w14:paraId="380FA8F1" w14:textId="77777777" w:rsidR="0092322F" w:rsidRDefault="008F7BDC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Deque()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 w:rsidR="00923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(defaultCapacity) {</w:t>
            </w:r>
          </w:p>
          <w:p w14:paraId="17F7E1D1" w14:textId="470E2186" w:rsidR="0092322F" w:rsidRPr="0092322F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//празен конструктор, задава капацитета на дека на стойността по подразбиране (16)</w:t>
            </w:r>
          </w:p>
          <w:p w14:paraId="65C55D29" w14:textId="37A577C9" w:rsidR="008F7BDC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FC0878F" w14:textId="1DD4A599" w:rsidR="0092322F" w:rsidRPr="0092322F" w:rsidRDefault="008F7BDC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Deque(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capacity) {</w:t>
            </w:r>
            <w:r w:rsidR="00923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</w:r>
            <w:r w:rsidR="00923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23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23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//създава дека с точно зададен капацитет</w:t>
            </w:r>
          </w:p>
          <w:p w14:paraId="1DF1EBAC" w14:textId="2C9E2BD9" w:rsidR="008F7BDC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8F7B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Deque(</w:t>
            </w:r>
            <w:r w:rsidR="008F7B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&lt;T&gt; collection)</w:t>
            </w:r>
          </w:p>
          <w:p w14:paraId="43CE76D6" w14:textId="77777777" w:rsidR="0092322F" w:rsidRDefault="008F7BDC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(collection.Count())</w:t>
            </w:r>
            <w:r w:rsidR="00923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521C718" w14:textId="01E1950F" w:rsidR="0092322F" w:rsidRPr="0092322F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//създава дека с капацитет съответстващ на посочената колекция и прехвърля елементите от колекцията в дека</w:t>
            </w:r>
          </w:p>
          <w:p w14:paraId="66D85301" w14:textId="57F6D947" w:rsidR="008F7BDC" w:rsidRPr="0092322F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</w:r>
            <w:r w:rsidR="008F7B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  <w:t>public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F7B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Capacity;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//показва капацитета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</w:r>
            <w:r w:rsidR="008F7B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  <w:t>public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F7B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//показва броят елементи</w:t>
            </w:r>
          </w:p>
          <w:p w14:paraId="2934B501" w14:textId="77777777" w:rsidR="0092322F" w:rsidRDefault="008F7BDC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AddFront(T item) {</w:t>
            </w:r>
          </w:p>
          <w:p w14:paraId="395914D8" w14:textId="591FD1FB" w:rsidR="0092322F" w:rsidRPr="0092322F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//добавя елемент отпред</w:t>
            </w:r>
          </w:p>
          <w:p w14:paraId="277456F4" w14:textId="651AF06F" w:rsidR="008F7BDC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13261E4" w14:textId="77777777" w:rsidR="0092322F" w:rsidRDefault="008F7BDC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AddBack(T item) {</w:t>
            </w:r>
          </w:p>
          <w:p w14:paraId="027C2903" w14:textId="335232CD" w:rsidR="0092322F" w:rsidRPr="0092322F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//добавя елемент отзад</w:t>
            </w:r>
          </w:p>
          <w:p w14:paraId="6167675E" w14:textId="18EC78BB" w:rsidR="000151D7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8F7B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62F4739" w14:textId="77777777" w:rsidR="0092322F" w:rsidRDefault="000151D7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RemoveFront() {</w:t>
            </w:r>
          </w:p>
          <w:p w14:paraId="1900A8DC" w14:textId="1615A923" w:rsidR="0092322F" w:rsidRPr="0092322F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//връща и </w:t>
            </w:r>
            <w:r w:rsidRPr="0092322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bg-BG"/>
              </w:rPr>
              <w:t>премахва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елемента отпред</w:t>
            </w:r>
          </w:p>
          <w:p w14:paraId="6F50DDB0" w14:textId="3A10E5AA" w:rsidR="000151D7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0151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6A871B3" w14:textId="77777777" w:rsidR="0092322F" w:rsidRDefault="000151D7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RemoveBack() {</w:t>
            </w:r>
          </w:p>
          <w:p w14:paraId="34372415" w14:textId="6357EDFC" w:rsidR="0092322F" w:rsidRPr="0092322F" w:rsidRDefault="0092322F" w:rsidP="009232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//връща и </w:t>
            </w:r>
            <w:r w:rsidRPr="0092322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bg-BG"/>
              </w:rPr>
              <w:t>премахва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елемента отзад</w:t>
            </w:r>
          </w:p>
          <w:p w14:paraId="0C5588D9" w14:textId="54E77C57" w:rsidR="000151D7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0151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EDCCDF8" w14:textId="77777777" w:rsidR="0092322F" w:rsidRDefault="000151D7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GetFront() {</w:t>
            </w:r>
          </w:p>
          <w:p w14:paraId="3545FF0D" w14:textId="7AC9724E" w:rsidR="0092322F" w:rsidRPr="0092322F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//връща,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bg-BG"/>
              </w:rPr>
              <w:t>без да премахва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, елемента отпред</w:t>
            </w:r>
          </w:p>
          <w:p w14:paraId="486FB37D" w14:textId="6042A42D" w:rsidR="000151D7" w:rsidRDefault="0092322F" w:rsidP="000151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0151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5609272" w14:textId="77777777" w:rsidR="0092322F" w:rsidRDefault="000151D7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GetBack() {</w:t>
            </w:r>
          </w:p>
          <w:p w14:paraId="6D1CBB98" w14:textId="6CE90708" w:rsidR="0092322F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//връща,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bg-BG"/>
              </w:rPr>
              <w:t>без да премахва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, елемента отзад</w:t>
            </w:r>
          </w:p>
          <w:p w14:paraId="76A7A0C9" w14:textId="289B3494" w:rsidR="008F7BDC" w:rsidRDefault="0092322F" w:rsidP="008F7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0151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25CC92A" w14:textId="73A97F4B" w:rsidR="008F7BDC" w:rsidRPr="008F7BDC" w:rsidRDefault="008F7BDC" w:rsidP="00BA17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E9BFF86" w14:textId="7438353F" w:rsidR="00D509AE" w:rsidRPr="00D509AE" w:rsidRDefault="00D509AE" w:rsidP="000151D7">
      <w:pPr>
        <w:pStyle w:val="Heading3"/>
      </w:pPr>
    </w:p>
    <w:p w14:paraId="1A58847F" w14:textId="4BB4C411" w:rsidR="008D64C7" w:rsidRDefault="0092322F" w:rsidP="00DA2A27">
      <w:pPr>
        <w:pStyle w:val="Heading2"/>
      </w:pPr>
      <w:r>
        <w:rPr>
          <w:lang w:val="bg-BG"/>
        </w:rPr>
        <w:t>Управление на влаковете</w:t>
      </w:r>
      <w:r w:rsidR="00817F2A">
        <w:t xml:space="preserve"> </w:t>
      </w:r>
    </w:p>
    <w:p w14:paraId="07B01D59" w14:textId="77777777" w:rsidR="00D509AE" w:rsidRPr="00D509AE" w:rsidRDefault="00D509AE" w:rsidP="00D509AE">
      <w:pPr>
        <w:pStyle w:val="ListParagraph"/>
      </w:pPr>
    </w:p>
    <w:p w14:paraId="08B32B54" w14:textId="20B4ECA5" w:rsidR="00626EBA" w:rsidRPr="00BF5745" w:rsidRDefault="007D11A1" w:rsidP="00626EBA">
      <w:pPr>
        <w:pStyle w:val="Heading3"/>
        <w:rPr>
          <w:lang w:val="bg-BG"/>
        </w:rPr>
      </w:pPr>
      <w:r>
        <w:t>K</w:t>
      </w:r>
      <w:r w:rsidR="00BF5745">
        <w:rPr>
          <w:lang w:val="bg-BG"/>
        </w:rPr>
        <w:t>оманди</w:t>
      </w:r>
    </w:p>
    <w:p w14:paraId="0AD31FF0" w14:textId="583CE290" w:rsidR="001B6DA7" w:rsidRDefault="00626EBA" w:rsidP="001B6DA7">
      <w:pPr>
        <w:rPr>
          <w:lang w:val="bg-BG"/>
        </w:rPr>
      </w:pPr>
      <w:r>
        <w:rPr>
          <w:lang w:val="bg-BG"/>
        </w:rPr>
        <w:t xml:space="preserve">Вашето </w:t>
      </w:r>
      <w:r w:rsidR="00BF5745">
        <w:rPr>
          <w:lang w:val="bg-BG"/>
        </w:rPr>
        <w:t>приложение трябва да реализира следните команди:</w:t>
      </w:r>
    </w:p>
    <w:p w14:paraId="3256F3B8" w14:textId="77777777" w:rsidR="0092322F" w:rsidRDefault="0092322F" w:rsidP="0092322F">
      <w:pPr>
        <w:numPr>
          <w:ilvl w:val="0"/>
          <w:numId w:val="29"/>
        </w:numPr>
        <w:spacing w:before="0" w:after="0"/>
        <w:contextualSpacing/>
      </w:pPr>
      <w:r w:rsidRPr="0092322F">
        <w:rPr>
          <w:b/>
        </w:rPr>
        <w:t>Add</w:t>
      </w:r>
      <w:r>
        <w:t xml:space="preserve"> </w:t>
      </w:r>
      <w:r w:rsidRPr="0092322F">
        <w:rPr>
          <w:b/>
        </w:rPr>
        <w:t>&lt;номер на влак&gt; &lt;име  на влак&gt; &lt;вид&gt;</w:t>
      </w:r>
      <w:r>
        <w:t xml:space="preserve"> - добавя нов влак, който трябва да премине през коловоза</w:t>
      </w:r>
    </w:p>
    <w:p w14:paraId="4CD0AF30" w14:textId="77777777" w:rsidR="0092322F" w:rsidRDefault="0092322F" w:rsidP="0092322F">
      <w:pPr>
        <w:numPr>
          <w:ilvl w:val="0"/>
          <w:numId w:val="29"/>
        </w:numPr>
        <w:spacing w:before="0" w:after="0"/>
        <w:contextualSpacing/>
      </w:pPr>
      <w:r w:rsidRPr="0092322F">
        <w:rPr>
          <w:b/>
        </w:rPr>
        <w:t>Travel</w:t>
      </w:r>
      <w:r>
        <w:t xml:space="preserve"> - разрешава отпътуването на следващия по ред влак. При тази команда, вие трябва да изведете информацията за влака, който отпътува и да го премахнете от информацията с чакащи влакове</w:t>
      </w:r>
    </w:p>
    <w:p w14:paraId="0917CA23" w14:textId="733ADF7C" w:rsidR="00F960A0" w:rsidRPr="00645CBE" w:rsidRDefault="0092322F" w:rsidP="00645CBE">
      <w:pPr>
        <w:numPr>
          <w:ilvl w:val="0"/>
          <w:numId w:val="29"/>
        </w:numPr>
        <w:spacing w:before="0" w:after="0"/>
        <w:contextualSpacing/>
      </w:pPr>
      <w:r w:rsidRPr="0092322F">
        <w:rPr>
          <w:b/>
        </w:rPr>
        <w:lastRenderedPageBreak/>
        <w:t>Next</w:t>
      </w:r>
      <w:r>
        <w:t xml:space="preserve"> - при тази команда трябва да отпечатате съобщение “Next train: &lt;номер на влак&gt; &lt;име на влак&gt; &lt;вид&gt;”</w:t>
      </w:r>
    </w:p>
    <w:p w14:paraId="46570A08" w14:textId="1E32A032" w:rsidR="00DD743F" w:rsidRDefault="001D2C2A" w:rsidP="00DD743F">
      <w:pPr>
        <w:pStyle w:val="Heading2"/>
        <w:rPr>
          <w:lang w:val="bg-BG"/>
        </w:rPr>
      </w:pPr>
      <w:r>
        <w:rPr>
          <w:lang w:val="bg-BG"/>
        </w:rPr>
        <w:t>П</w:t>
      </w:r>
      <w:r w:rsidR="00DF56B9">
        <w:rPr>
          <w:lang w:val="bg-BG"/>
        </w:rPr>
        <w:t>одзадача 2</w:t>
      </w:r>
      <w:r w:rsidR="00DD743F">
        <w:t xml:space="preserve">: </w:t>
      </w:r>
      <w:r w:rsidR="00DD743F">
        <w:rPr>
          <w:lang w:val="bg-BG"/>
        </w:rPr>
        <w:t xml:space="preserve">Още </w:t>
      </w:r>
      <w:r w:rsidR="008020B0">
        <w:rPr>
          <w:lang w:val="bg-BG"/>
        </w:rPr>
        <w:t>една команда</w:t>
      </w:r>
      <w:r w:rsidR="00DD743F">
        <w:rPr>
          <w:lang w:val="bg-BG"/>
        </w:rPr>
        <w:t xml:space="preserve"> </w:t>
      </w:r>
      <w:r w:rsidR="00DD743F" w:rsidRPr="00DD743F">
        <w:rPr>
          <w:lang w:val="bg-BG"/>
        </w:rPr>
        <w:sym w:font="Wingdings" w:char="F04A"/>
      </w:r>
    </w:p>
    <w:p w14:paraId="35E8718C" w14:textId="4194AD3E" w:rsidR="00DD743F" w:rsidRDefault="008020B0" w:rsidP="00DD743F">
      <w:pPr>
        <w:rPr>
          <w:lang w:val="bg-BG"/>
        </w:rPr>
      </w:pPr>
      <w:r>
        <w:rPr>
          <w:lang w:val="bg-BG"/>
        </w:rPr>
        <w:t>Трябва да реализирате още</w:t>
      </w:r>
      <w:r w:rsidR="00DD743F">
        <w:rPr>
          <w:lang w:val="bg-BG"/>
        </w:rPr>
        <w:t>команди:</w:t>
      </w:r>
    </w:p>
    <w:p w14:paraId="5C801495" w14:textId="231CF8B5" w:rsidR="00645CBE" w:rsidRDefault="00645CBE" w:rsidP="00645CBE">
      <w:pPr>
        <w:numPr>
          <w:ilvl w:val="0"/>
          <w:numId w:val="29"/>
        </w:numPr>
        <w:spacing w:before="0" w:after="0"/>
        <w:contextualSpacing/>
      </w:pPr>
      <w:r w:rsidRPr="0092322F">
        <w:rPr>
          <w:b/>
        </w:rPr>
        <w:t>History</w:t>
      </w:r>
      <w:r>
        <w:t xml:space="preserve"> - при тази команда трябва да отпечатате информация за вече преминалите влакове по </w:t>
      </w:r>
      <w:r>
        <w:rPr>
          <w:lang w:val="bg-BG"/>
        </w:rPr>
        <w:t xml:space="preserve">обратния </w:t>
      </w:r>
      <w:r>
        <w:t>ред на тяхното преминаване, т.е. п</w:t>
      </w:r>
      <w:r>
        <w:rPr>
          <w:lang w:val="bg-BG"/>
        </w:rPr>
        <w:t>оследни</w:t>
      </w:r>
      <w:r>
        <w:t xml:space="preserve">ят преминал се изпечатва най-напред. </w:t>
      </w:r>
      <w:r>
        <w:rPr>
          <w:lang w:val="bg-BG"/>
        </w:rPr>
        <w:t xml:space="preserve">Удобно е тази информация да се съхранява в </w:t>
      </w:r>
      <w:r w:rsidRPr="00645CBE">
        <w:rPr>
          <w:b/>
        </w:rPr>
        <w:t>Stack&lt;T&gt;</w:t>
      </w:r>
    </w:p>
    <w:p w14:paraId="286F2604" w14:textId="77777777" w:rsidR="00875849" w:rsidRPr="00734CBC" w:rsidRDefault="00875849" w:rsidP="00875849">
      <w:pPr>
        <w:rPr>
          <w:lang w:val="bg-BG"/>
        </w:rPr>
      </w:pPr>
    </w:p>
    <w:p w14:paraId="600C414B" w14:textId="01AC3DB4" w:rsidR="00734CBC" w:rsidRPr="00610DC3" w:rsidRDefault="00610DC3" w:rsidP="00875849">
      <w:pPr>
        <w:rPr>
          <w:lang w:val="bg-BG"/>
        </w:rPr>
      </w:pPr>
      <w:r w:rsidRPr="00610DC3">
        <w:rPr>
          <w:b/>
          <w:lang w:val="bg-BG"/>
        </w:rPr>
        <w:t>Забележка:</w:t>
      </w:r>
      <w:r>
        <w:rPr>
          <w:b/>
          <w:lang w:val="bg-BG"/>
        </w:rPr>
        <w:t xml:space="preserve"> </w:t>
      </w:r>
      <w:r>
        <w:rPr>
          <w:lang w:val="bg-BG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14:paraId="1F363538" w14:textId="20718591" w:rsidR="00D555A9" w:rsidRPr="00D555A9" w:rsidRDefault="00D555A9" w:rsidP="00D555A9">
      <w:pPr>
        <w:pStyle w:val="Heading3"/>
        <w:rPr>
          <w:lang w:val="bg-BG"/>
        </w:rPr>
      </w:pPr>
      <w:r>
        <w:rPr>
          <w:lang w:val="bg-BG"/>
        </w:rPr>
        <w:t>Скелет</w:t>
      </w:r>
    </w:p>
    <w:p w14:paraId="5EDF06C7" w14:textId="6F27AD93" w:rsidR="00DD743F" w:rsidRPr="00B7350A" w:rsidRDefault="00D555A9" w:rsidP="00DD743F">
      <w:r>
        <w:rPr>
          <w:lang w:val="bg-BG"/>
        </w:rPr>
        <w:t xml:space="preserve">За да се ориентирате по-добре в структурата на решението получавате помощен скелет </w:t>
      </w:r>
      <w:r w:rsidR="00B7350A">
        <w:t>TrainsSkeleton</w:t>
      </w:r>
      <w:bookmarkStart w:id="0" w:name="_GoBack"/>
      <w:bookmarkEnd w:id="0"/>
    </w:p>
    <w:p w14:paraId="2D13E84B" w14:textId="7F17292D" w:rsidR="00DD743F" w:rsidRDefault="003838D7" w:rsidP="00DD743F">
      <w:pPr>
        <w:pStyle w:val="Heading3"/>
      </w:pPr>
      <w:r>
        <w:t>Ограничения</w:t>
      </w:r>
    </w:p>
    <w:p w14:paraId="7C8F5AFD" w14:textId="77777777" w:rsidR="003838D7" w:rsidRDefault="003838D7" w:rsidP="003838D7">
      <w:pPr>
        <w:numPr>
          <w:ilvl w:val="0"/>
          <w:numId w:val="37"/>
        </w:numPr>
        <w:spacing w:before="0" w:after="0"/>
        <w:contextualSpacing/>
      </w:pPr>
      <w:r>
        <w:t>Броят на влаковете, които може да получите ще бъде не повече от 100</w:t>
      </w:r>
    </w:p>
    <w:p w14:paraId="22A2A674" w14:textId="77777777" w:rsidR="003838D7" w:rsidRDefault="003838D7" w:rsidP="003838D7">
      <w:pPr>
        <w:numPr>
          <w:ilvl w:val="0"/>
          <w:numId w:val="37"/>
        </w:numPr>
        <w:spacing w:before="0" w:after="0"/>
        <w:contextualSpacing/>
      </w:pPr>
      <w:r>
        <w:t>Номерът на влака ще е цяло число с 5 цифри</w:t>
      </w:r>
    </w:p>
    <w:p w14:paraId="54D8846F" w14:textId="77777777" w:rsidR="003838D7" w:rsidRDefault="003838D7" w:rsidP="003838D7">
      <w:pPr>
        <w:numPr>
          <w:ilvl w:val="0"/>
          <w:numId w:val="37"/>
        </w:numPr>
        <w:spacing w:before="0" w:after="0"/>
        <w:contextualSpacing/>
      </w:pPr>
      <w:r>
        <w:t>Името на влакът няма да съдържа интервали</w:t>
      </w:r>
    </w:p>
    <w:p w14:paraId="115D7D6E" w14:textId="77777777" w:rsidR="003838D7" w:rsidRDefault="003838D7" w:rsidP="003838D7">
      <w:pPr>
        <w:numPr>
          <w:ilvl w:val="0"/>
          <w:numId w:val="37"/>
        </w:numPr>
        <w:spacing w:before="0" w:after="0"/>
        <w:contextualSpacing/>
      </w:pPr>
      <w:r>
        <w:t>Видът на влака ще се отбелязва с буква - P за пътнически и F за товарен</w:t>
      </w:r>
    </w:p>
    <w:p w14:paraId="1122BBE8" w14:textId="7FC97A83" w:rsidR="003838D7" w:rsidRPr="003838D7" w:rsidRDefault="008020B0" w:rsidP="003838D7">
      <w:pPr>
        <w:numPr>
          <w:ilvl w:val="0"/>
          <w:numId w:val="37"/>
        </w:numPr>
        <w:spacing w:before="0" w:after="0"/>
        <w:contextualSpacing/>
      </w:pPr>
      <w:r>
        <w:t>Командите Next</w:t>
      </w:r>
      <w:r>
        <w:rPr>
          <w:lang w:val="bg-BG"/>
        </w:rPr>
        <w:t xml:space="preserve"> и</w:t>
      </w:r>
      <w:r w:rsidR="003838D7">
        <w:t xml:space="preserve"> History </w:t>
      </w:r>
      <w:r w:rsidR="003838D7">
        <w:rPr>
          <w:b/>
        </w:rPr>
        <w:t>може</w:t>
      </w:r>
      <w:r w:rsidR="003838D7">
        <w:t xml:space="preserve"> да бъдат извикани дори когато няма информация за чакащи влакове. В такъв случай, вие трябва да игнорирате съответното извикване на командата</w:t>
      </w:r>
    </w:p>
    <w:p w14:paraId="06AC798A" w14:textId="3D9CC5CC" w:rsidR="0057138C" w:rsidRPr="00812643" w:rsidRDefault="00812643" w:rsidP="004834BD">
      <w:pPr>
        <w:pStyle w:val="Heading2"/>
        <w:rPr>
          <w:lang w:val="bg-BG"/>
        </w:rPr>
      </w:pPr>
      <w:r>
        <w:t>Вход</w:t>
      </w:r>
      <w:r w:rsidR="004834BD">
        <w:t xml:space="preserve"> / </w:t>
      </w:r>
      <w:r>
        <w:rPr>
          <w:lang w:val="bg-BG"/>
        </w:rPr>
        <w:t>Изход</w:t>
      </w:r>
    </w:p>
    <w:p w14:paraId="7F033754" w14:textId="01D7252E" w:rsidR="00B57946" w:rsidRPr="00812643" w:rsidRDefault="00812643" w:rsidP="00A91C0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4FAF10A" w14:textId="77777777" w:rsidR="00812643" w:rsidRDefault="00812643" w:rsidP="00812643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Програмата ще получава множество редове с информация. Всеки ред представлява команда. Самият вход се обработва изцяло от примерния </w:t>
      </w:r>
      <w:r>
        <w:t>Program.cs.</w:t>
      </w:r>
    </w:p>
    <w:p w14:paraId="6A069DC5" w14:textId="3ED25FEF" w:rsidR="007D7DDA" w:rsidRDefault="00812643" w:rsidP="00140814">
      <w:pPr>
        <w:pStyle w:val="Code"/>
        <w:numPr>
          <w:ilvl w:val="0"/>
          <w:numId w:val="18"/>
        </w:numPr>
      </w:pPr>
      <w:r>
        <w:rPr>
          <w:lang w:val="bg-BG"/>
        </w:rPr>
        <w:t xml:space="preserve">Всички команди приключват с въвеждането на </w:t>
      </w:r>
      <w:r>
        <w:t>End</w:t>
      </w:r>
      <w:r w:rsidR="009D7770">
        <w:t xml:space="preserve"> </w:t>
      </w:r>
    </w:p>
    <w:p w14:paraId="3C84D43E" w14:textId="3609EAD7" w:rsidR="0057138C" w:rsidRPr="00812643" w:rsidRDefault="00812643" w:rsidP="00EF007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A795F8B" w14:textId="04D898B1" w:rsidR="00103440" w:rsidRDefault="00B918F8" w:rsidP="00103440">
      <w:r>
        <w:rPr>
          <w:lang w:val="bg-BG"/>
        </w:rPr>
        <w:t>За някои от командите не е нужно да извеждате нищо. За останалите формата е:</w:t>
      </w:r>
    </w:p>
    <w:p w14:paraId="4A2A5F71" w14:textId="77777777" w:rsidR="003838D7" w:rsidRDefault="003838D7" w:rsidP="003838D7">
      <w:pPr>
        <w:pStyle w:val="Heading4"/>
        <w:rPr>
          <w:noProof/>
        </w:rPr>
      </w:pPr>
      <w:r>
        <w:rPr>
          <w:noProof/>
        </w:rPr>
        <w:t>Travel</w:t>
      </w:r>
    </w:p>
    <w:p w14:paraId="569C4944" w14:textId="77777777" w:rsidR="003838D7" w:rsidRPr="00B918F8" w:rsidRDefault="003838D7" w:rsidP="003838D7">
      <w:pPr>
        <w:rPr>
          <w:lang w:val="bg-BG"/>
        </w:rPr>
      </w:pPr>
      <w:r>
        <w:rPr>
          <w:lang w:val="bg-BG"/>
        </w:rPr>
        <w:t>Ако има влак, който да премине:</w:t>
      </w:r>
    </w:p>
    <w:p w14:paraId="44B3A007" w14:textId="77777777" w:rsidR="003838D7" w:rsidRPr="00820605" w:rsidRDefault="003838D7" w:rsidP="003838D7">
      <w:pPr>
        <w:pStyle w:val="Code"/>
      </w:pPr>
      <w:r>
        <w:t>{</w:t>
      </w:r>
      <w:r>
        <w:rPr>
          <w:lang w:val="bg-BG"/>
        </w:rPr>
        <w:t>номер</w:t>
      </w:r>
      <w:r>
        <w:t>} {</w:t>
      </w:r>
      <w:r>
        <w:rPr>
          <w:lang w:val="bg-BG"/>
        </w:rPr>
        <w:t>име</w:t>
      </w:r>
      <w:r>
        <w:t>}</w:t>
      </w:r>
      <w:r>
        <w:rPr>
          <w:lang w:val="bg-BG"/>
        </w:rPr>
        <w:t xml:space="preserve"> </w:t>
      </w:r>
      <w:r>
        <w:t>{</w:t>
      </w:r>
      <w:r>
        <w:rPr>
          <w:lang w:val="bg-BG"/>
        </w:rPr>
        <w:t>вид</w:t>
      </w:r>
      <w:r>
        <w:t>}</w:t>
      </w:r>
      <w:r>
        <w:rPr>
          <w:lang w:val="bg-BG"/>
        </w:rPr>
        <w:t xml:space="preserve"> </w:t>
      </w:r>
      <w:r>
        <w:t>{</w:t>
      </w:r>
      <w:r>
        <w:rPr>
          <w:lang w:val="bg-BG"/>
        </w:rPr>
        <w:t>вагони</w:t>
      </w:r>
      <w:r>
        <w:t>}</w:t>
      </w:r>
    </w:p>
    <w:p w14:paraId="3A0EFCB8" w14:textId="685D6C1A" w:rsidR="003838D7" w:rsidRDefault="003838D7" w:rsidP="003838D7">
      <w:pPr>
        <w:pStyle w:val="Heading4"/>
        <w:rPr>
          <w:noProof/>
        </w:rPr>
      </w:pPr>
      <w:r>
        <w:rPr>
          <w:noProof/>
        </w:rPr>
        <w:t>Next</w:t>
      </w:r>
    </w:p>
    <w:p w14:paraId="6C01DFF4" w14:textId="77777777" w:rsidR="003838D7" w:rsidRPr="00B918F8" w:rsidRDefault="003838D7" w:rsidP="003838D7">
      <w:pPr>
        <w:rPr>
          <w:lang w:val="bg-BG"/>
        </w:rPr>
      </w:pPr>
      <w:r>
        <w:rPr>
          <w:lang w:val="bg-BG"/>
        </w:rPr>
        <w:t>Ако има влак, който да премине:</w:t>
      </w:r>
    </w:p>
    <w:p w14:paraId="5C4A1BA3" w14:textId="697ED549" w:rsidR="00122AD4" w:rsidRPr="008020B0" w:rsidRDefault="003838D7" w:rsidP="00122AD4">
      <w:pPr>
        <w:pStyle w:val="Code"/>
      </w:pPr>
      <w:r>
        <w:t>Next Train: {</w:t>
      </w:r>
      <w:r>
        <w:rPr>
          <w:lang w:val="bg-BG"/>
        </w:rPr>
        <w:t>номер</w:t>
      </w:r>
      <w:r>
        <w:t>} {</w:t>
      </w:r>
      <w:r>
        <w:rPr>
          <w:lang w:val="bg-BG"/>
        </w:rPr>
        <w:t>име</w:t>
      </w:r>
      <w:r>
        <w:t>}</w:t>
      </w:r>
      <w:r>
        <w:rPr>
          <w:lang w:val="bg-BG"/>
        </w:rPr>
        <w:t xml:space="preserve"> </w:t>
      </w:r>
      <w:r>
        <w:t>{</w:t>
      </w:r>
      <w:r>
        <w:rPr>
          <w:lang w:val="bg-BG"/>
        </w:rPr>
        <w:t>вид</w:t>
      </w:r>
      <w:r>
        <w:t>}</w:t>
      </w:r>
      <w:r>
        <w:rPr>
          <w:lang w:val="bg-BG"/>
        </w:rPr>
        <w:t xml:space="preserve"> </w:t>
      </w:r>
      <w:r>
        <w:t>{</w:t>
      </w:r>
      <w:r>
        <w:rPr>
          <w:lang w:val="bg-BG"/>
        </w:rPr>
        <w:t>вагони</w:t>
      </w:r>
      <w:r>
        <w:t>}</w:t>
      </w:r>
    </w:p>
    <w:p w14:paraId="22132A83" w14:textId="4A0E9DDD" w:rsidR="00122AD4" w:rsidRPr="00122AD4" w:rsidRDefault="00122AD4" w:rsidP="00122AD4">
      <w:pPr>
        <w:pStyle w:val="Heading4"/>
        <w:rPr>
          <w:noProof/>
        </w:rPr>
      </w:pPr>
      <w:r>
        <w:rPr>
          <w:noProof/>
        </w:rPr>
        <w:lastRenderedPageBreak/>
        <w:t>History</w:t>
      </w:r>
    </w:p>
    <w:p w14:paraId="5452A573" w14:textId="4732710F" w:rsidR="00122AD4" w:rsidRDefault="00122AD4" w:rsidP="00122AD4">
      <w:pPr>
        <w:rPr>
          <w:rStyle w:val="CodeChar"/>
          <w:b w:val="0"/>
          <w:lang w:val="bg-BG"/>
        </w:rPr>
      </w:pPr>
      <w:r>
        <w:rPr>
          <w:rStyle w:val="CodeChar"/>
          <w:b w:val="0"/>
          <w:lang w:val="bg-BG"/>
        </w:rPr>
        <w:t>За всеки един от влаковете, които вече са минали изведете по един ред в следния формат:</w:t>
      </w:r>
    </w:p>
    <w:p w14:paraId="01A22005" w14:textId="75282EC1" w:rsidR="00122AD4" w:rsidRPr="00820605" w:rsidRDefault="00122AD4" w:rsidP="00122AD4">
      <w:pPr>
        <w:pStyle w:val="Code"/>
      </w:pPr>
      <w:r>
        <w:t>{</w:t>
      </w:r>
      <w:r>
        <w:rPr>
          <w:lang w:val="bg-BG"/>
        </w:rPr>
        <w:t>номер</w:t>
      </w:r>
      <w:r>
        <w:t>} {</w:t>
      </w:r>
      <w:r>
        <w:rPr>
          <w:lang w:val="bg-BG"/>
        </w:rPr>
        <w:t>име</w:t>
      </w:r>
      <w:r>
        <w:t>}</w:t>
      </w:r>
      <w:r>
        <w:rPr>
          <w:lang w:val="bg-BG"/>
        </w:rPr>
        <w:t xml:space="preserve"> </w:t>
      </w:r>
      <w:r>
        <w:t>{</w:t>
      </w:r>
      <w:r>
        <w:rPr>
          <w:lang w:val="bg-BG"/>
        </w:rPr>
        <w:t>вид</w:t>
      </w:r>
      <w:r>
        <w:t>}</w:t>
      </w:r>
      <w:r>
        <w:rPr>
          <w:lang w:val="bg-BG"/>
        </w:rPr>
        <w:t xml:space="preserve"> </w:t>
      </w:r>
      <w:r>
        <w:t>{</w:t>
      </w:r>
      <w:r>
        <w:rPr>
          <w:lang w:val="bg-BG"/>
        </w:rPr>
        <w:t>вагони</w:t>
      </w:r>
      <w:r>
        <w:t>}</w:t>
      </w:r>
    </w:p>
    <w:p w14:paraId="57B0DF44" w14:textId="626072EC" w:rsidR="00974B68" w:rsidRPr="00894D7B" w:rsidRDefault="00894D7B" w:rsidP="00EF007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858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1"/>
        <w:gridCol w:w="2551"/>
        <w:gridCol w:w="3686"/>
      </w:tblGrid>
      <w:tr w:rsidR="00B02B29" w:rsidRPr="00603773" w14:paraId="29BCF08E" w14:textId="7855D106" w:rsidTr="00B02B29">
        <w:tc>
          <w:tcPr>
            <w:tcW w:w="3621" w:type="dxa"/>
            <w:shd w:val="clear" w:color="auto" w:fill="D9D9D9" w:themeFill="background1" w:themeFillShade="D9"/>
          </w:tcPr>
          <w:p w14:paraId="1984CBEC" w14:textId="28B37C87" w:rsidR="00B02B29" w:rsidRPr="00894D7B" w:rsidRDefault="00B02B29" w:rsidP="00204F3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900A507" w14:textId="55F4A5B4" w:rsidR="00B02B29" w:rsidRPr="00894D7B" w:rsidRDefault="00B02B29" w:rsidP="00204F3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0F40D003" w14:textId="42E4DD5D" w:rsidR="00B02B29" w:rsidRPr="00B02B29" w:rsidRDefault="00B02B29" w:rsidP="00204F3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B02B29" w:rsidRPr="00FB2A88" w14:paraId="4F430C91" w14:textId="617EA72B" w:rsidTr="00B02B29">
        <w:tc>
          <w:tcPr>
            <w:tcW w:w="3621" w:type="dxa"/>
          </w:tcPr>
          <w:p w14:paraId="2C86ECFF" w14:textId="38FFB11E" w:rsidR="00B02B29" w:rsidRDefault="00B02B29" w:rsidP="008020B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85611 Karlovo P 2</w:t>
            </w:r>
          </w:p>
          <w:p w14:paraId="4F3EC009" w14:textId="77777777" w:rsidR="00B02B29" w:rsidRDefault="00B02B29" w:rsidP="008020B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82223 Sofia P 3</w:t>
            </w:r>
          </w:p>
          <w:p w14:paraId="355A0B76" w14:textId="77777777" w:rsidR="00B02B29" w:rsidRDefault="00B02B29" w:rsidP="008020B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12123 Varna P 4</w:t>
            </w:r>
          </w:p>
          <w:p w14:paraId="5A7680D0" w14:textId="77777777" w:rsidR="00B02B29" w:rsidRPr="00B02B29" w:rsidRDefault="00B02B29" w:rsidP="008020B0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B02B29">
              <w:rPr>
                <w:rFonts w:ascii="Consolas" w:hAnsi="Consolas"/>
                <w:bCs/>
                <w:color w:val="FF0000"/>
              </w:rPr>
              <w:t>Next</w:t>
            </w:r>
          </w:p>
          <w:p w14:paraId="0F388854" w14:textId="77777777" w:rsidR="00B02B29" w:rsidRPr="00B02B29" w:rsidRDefault="00B02B29" w:rsidP="008020B0">
            <w:pPr>
              <w:spacing w:before="0" w:after="0"/>
              <w:rPr>
                <w:rFonts w:ascii="Consolas" w:hAnsi="Consolas"/>
                <w:bCs/>
                <w:color w:val="FFC000"/>
              </w:rPr>
            </w:pPr>
            <w:r w:rsidRPr="00B02B29">
              <w:rPr>
                <w:rFonts w:ascii="Consolas" w:hAnsi="Consolas"/>
                <w:bCs/>
                <w:color w:val="FFC000"/>
              </w:rPr>
              <w:t>Travel</w:t>
            </w:r>
          </w:p>
          <w:p w14:paraId="5A15C682" w14:textId="4D95739C" w:rsidR="00B02B29" w:rsidRPr="00B02B29" w:rsidRDefault="00B02B29" w:rsidP="008020B0">
            <w:pPr>
              <w:spacing w:before="0" w:after="0"/>
              <w:rPr>
                <w:rFonts w:ascii="Consolas" w:hAnsi="Consolas"/>
                <w:bCs/>
                <w:color w:val="92D050"/>
              </w:rPr>
            </w:pPr>
            <w:r w:rsidRPr="00B02B29">
              <w:rPr>
                <w:rFonts w:ascii="Consolas" w:hAnsi="Consolas"/>
                <w:bCs/>
                <w:color w:val="92D050"/>
              </w:rPr>
              <w:t xml:space="preserve">Next </w:t>
            </w:r>
          </w:p>
          <w:p w14:paraId="06D2AD0D" w14:textId="0A21D63F" w:rsidR="00B02B29" w:rsidRDefault="00B02B29" w:rsidP="008020B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12125 Plovdiv P 4</w:t>
            </w:r>
          </w:p>
          <w:p w14:paraId="52D974CE" w14:textId="42A89771" w:rsidR="00B02B29" w:rsidRDefault="00B02B29" w:rsidP="008020B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12126 Karnobat P 4</w:t>
            </w:r>
          </w:p>
          <w:p w14:paraId="5B45777B" w14:textId="77777777" w:rsidR="00B02B29" w:rsidRPr="00B02B29" w:rsidRDefault="00B02B29" w:rsidP="008020B0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B02B29">
              <w:rPr>
                <w:rFonts w:ascii="Consolas" w:hAnsi="Consolas"/>
                <w:bCs/>
                <w:color w:val="00B050"/>
              </w:rPr>
              <w:t>Travel</w:t>
            </w:r>
          </w:p>
          <w:p w14:paraId="13058686" w14:textId="77777777" w:rsidR="00B02B29" w:rsidRPr="00B02B29" w:rsidRDefault="00B02B29" w:rsidP="008020B0">
            <w:pPr>
              <w:spacing w:before="0" w:after="0"/>
              <w:rPr>
                <w:rFonts w:ascii="Consolas" w:hAnsi="Consolas"/>
                <w:bCs/>
                <w:color w:val="00B0F0"/>
              </w:rPr>
            </w:pPr>
            <w:r w:rsidRPr="00B02B29">
              <w:rPr>
                <w:rFonts w:ascii="Consolas" w:hAnsi="Consolas"/>
                <w:bCs/>
                <w:color w:val="00B0F0"/>
              </w:rPr>
              <w:t>Next</w:t>
            </w:r>
          </w:p>
          <w:p w14:paraId="2170A88A" w14:textId="348A44C7" w:rsidR="00B02B29" w:rsidRPr="00B02B29" w:rsidRDefault="00B02B29" w:rsidP="008020B0">
            <w:pPr>
              <w:spacing w:before="0" w:after="0"/>
              <w:rPr>
                <w:rFonts w:ascii="Consolas" w:hAnsi="Consolas"/>
                <w:bCs/>
                <w:color w:val="002060"/>
              </w:rPr>
            </w:pPr>
            <w:r w:rsidRPr="00B02B29">
              <w:rPr>
                <w:rFonts w:ascii="Consolas" w:hAnsi="Consolas"/>
                <w:bCs/>
                <w:color w:val="002060"/>
              </w:rPr>
              <w:t xml:space="preserve">Travel </w:t>
            </w:r>
          </w:p>
          <w:p w14:paraId="5606782D" w14:textId="7CD86C3D" w:rsidR="00B02B29" w:rsidRDefault="00B02B29" w:rsidP="008020B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12127 Karnobat P 2</w:t>
            </w:r>
          </w:p>
          <w:p w14:paraId="29DC539D" w14:textId="513D4AB6" w:rsidR="00B02B29" w:rsidRDefault="00B02B29" w:rsidP="008020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551" w:type="dxa"/>
          </w:tcPr>
          <w:p w14:paraId="785143B2" w14:textId="77777777" w:rsidR="00B02B29" w:rsidRPr="00B02B29" w:rsidRDefault="00B02B29" w:rsidP="00B02B29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B02B29">
              <w:rPr>
                <w:rFonts w:ascii="Consolas" w:hAnsi="Consolas"/>
                <w:bCs/>
                <w:noProof/>
                <w:color w:val="FF0000"/>
              </w:rPr>
              <w:t>12123 Varna P 4</w:t>
            </w:r>
          </w:p>
          <w:p w14:paraId="609F05E3" w14:textId="77777777" w:rsidR="00B02B29" w:rsidRPr="00B02B29" w:rsidRDefault="00B02B29" w:rsidP="00B02B29">
            <w:pPr>
              <w:spacing w:before="0" w:after="0"/>
              <w:rPr>
                <w:rFonts w:ascii="Consolas" w:hAnsi="Consolas"/>
                <w:bCs/>
                <w:noProof/>
                <w:color w:val="FFC000"/>
              </w:rPr>
            </w:pPr>
            <w:r w:rsidRPr="00B02B29">
              <w:rPr>
                <w:rFonts w:ascii="Consolas" w:hAnsi="Consolas"/>
                <w:bCs/>
                <w:noProof/>
                <w:color w:val="FFC000"/>
              </w:rPr>
              <w:t>12123 Varna P 4</w:t>
            </w:r>
          </w:p>
          <w:p w14:paraId="4FB1C9FA" w14:textId="77777777" w:rsidR="00B02B29" w:rsidRPr="00B02B29" w:rsidRDefault="00B02B29" w:rsidP="00B02B29">
            <w:pPr>
              <w:spacing w:before="0" w:after="0"/>
              <w:rPr>
                <w:rFonts w:ascii="Consolas" w:hAnsi="Consolas"/>
                <w:bCs/>
                <w:noProof/>
                <w:color w:val="92D050"/>
              </w:rPr>
            </w:pPr>
            <w:r w:rsidRPr="00B02B29">
              <w:rPr>
                <w:rFonts w:ascii="Consolas" w:hAnsi="Consolas"/>
                <w:bCs/>
                <w:noProof/>
                <w:color w:val="92D050"/>
              </w:rPr>
              <w:t>82223 Sofia P 3</w:t>
            </w:r>
          </w:p>
          <w:p w14:paraId="729E66F7" w14:textId="77777777" w:rsidR="00B02B29" w:rsidRPr="00B02B29" w:rsidRDefault="00B02B29" w:rsidP="00B02B29">
            <w:pPr>
              <w:spacing w:before="0" w:after="0"/>
              <w:rPr>
                <w:rFonts w:ascii="Consolas" w:hAnsi="Consolas"/>
                <w:bCs/>
                <w:noProof/>
                <w:color w:val="00B050"/>
              </w:rPr>
            </w:pPr>
            <w:r w:rsidRPr="00B02B29">
              <w:rPr>
                <w:rFonts w:ascii="Consolas" w:hAnsi="Consolas"/>
                <w:bCs/>
                <w:noProof/>
                <w:color w:val="00B050"/>
              </w:rPr>
              <w:t>12126 Karnobat P 4</w:t>
            </w:r>
          </w:p>
          <w:p w14:paraId="41E10831" w14:textId="77777777" w:rsidR="00B02B29" w:rsidRPr="00B02B29" w:rsidRDefault="00B02B29" w:rsidP="00B02B29">
            <w:pPr>
              <w:spacing w:before="0" w:after="0"/>
              <w:rPr>
                <w:rFonts w:ascii="Consolas" w:hAnsi="Consolas"/>
                <w:bCs/>
                <w:noProof/>
                <w:color w:val="00B0F0"/>
              </w:rPr>
            </w:pPr>
            <w:r w:rsidRPr="00B02B29">
              <w:rPr>
                <w:rFonts w:ascii="Consolas" w:hAnsi="Consolas"/>
                <w:bCs/>
                <w:noProof/>
                <w:color w:val="00B0F0"/>
              </w:rPr>
              <w:t>12125 Plovdiv P 4</w:t>
            </w:r>
          </w:p>
          <w:p w14:paraId="04807632" w14:textId="71042061" w:rsidR="00B02B29" w:rsidRPr="00B9691D" w:rsidRDefault="00B02B29" w:rsidP="00B02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B29">
              <w:rPr>
                <w:rFonts w:ascii="Consolas" w:hAnsi="Consolas"/>
                <w:bCs/>
                <w:noProof/>
                <w:color w:val="002060"/>
              </w:rPr>
              <w:t>12125 Plovdiv P 4</w:t>
            </w:r>
          </w:p>
        </w:tc>
        <w:tc>
          <w:tcPr>
            <w:tcW w:w="3686" w:type="dxa"/>
          </w:tcPr>
          <w:p w14:paraId="52E01481" w14:textId="2144C87C" w:rsidR="00B02B29" w:rsidRPr="0042134A" w:rsidRDefault="00B02B29" w:rsidP="00B02B29">
            <w:pPr>
              <w:spacing w:before="0" w:after="0"/>
              <w:rPr>
                <w:rFonts w:ascii="Consolas" w:hAnsi="Consolas"/>
                <w:bCs/>
                <w:noProof/>
                <w:color w:val="FF0000"/>
                <w:lang w:val="bg-BG"/>
              </w:rPr>
            </w:pPr>
            <w:r w:rsidRPr="0042134A">
              <w:rPr>
                <w:rFonts w:ascii="Consolas" w:hAnsi="Consolas"/>
                <w:bCs/>
                <w:noProof/>
                <w:lang w:val="bg-BG"/>
              </w:rPr>
              <w:t xml:space="preserve">В този пример варненският влак напуска гарата, но след напускането му добавяме два влака – пловдивски и карнобатски, като има точно 2 команди </w:t>
            </w:r>
            <w:r w:rsidRPr="0042134A">
              <w:rPr>
                <w:rFonts w:ascii="Consolas" w:hAnsi="Consolas"/>
                <w:bCs/>
                <w:noProof/>
              </w:rPr>
              <w:t xml:space="preserve">Travel </w:t>
            </w:r>
            <w:r w:rsidRPr="0042134A">
              <w:rPr>
                <w:rFonts w:ascii="Consolas" w:hAnsi="Consolas"/>
                <w:bCs/>
                <w:noProof/>
                <w:lang w:val="bg-BG"/>
              </w:rPr>
              <w:t xml:space="preserve">– те </w:t>
            </w:r>
            <w:r w:rsidR="0042134A" w:rsidRPr="0042134A">
              <w:rPr>
                <w:rFonts w:ascii="Consolas" w:hAnsi="Consolas"/>
                <w:bCs/>
                <w:noProof/>
                <w:lang w:val="bg-BG"/>
              </w:rPr>
              <w:t xml:space="preserve">придвижват карнобатския и пловдивския влак. След това добавяме и още един карнобатски влак, но понеже преди </w:t>
            </w:r>
            <w:r w:rsidR="0042134A" w:rsidRPr="0042134A">
              <w:rPr>
                <w:rFonts w:ascii="Consolas" w:hAnsi="Consolas"/>
                <w:bCs/>
                <w:noProof/>
              </w:rPr>
              <w:t xml:space="preserve">End </w:t>
            </w:r>
            <w:r w:rsidR="0042134A" w:rsidRPr="0042134A">
              <w:rPr>
                <w:rFonts w:ascii="Consolas" w:hAnsi="Consolas"/>
                <w:bCs/>
                <w:noProof/>
                <w:lang w:val="bg-BG"/>
              </w:rPr>
              <w:t xml:space="preserve">командата не извикваме </w:t>
            </w:r>
            <w:r w:rsidR="0042134A" w:rsidRPr="0042134A">
              <w:rPr>
                <w:rFonts w:ascii="Consolas" w:hAnsi="Consolas"/>
                <w:bCs/>
                <w:noProof/>
              </w:rPr>
              <w:t>Travel</w:t>
            </w:r>
            <w:r w:rsidR="0042134A" w:rsidRPr="0042134A">
              <w:rPr>
                <w:rFonts w:ascii="Consolas" w:hAnsi="Consolas"/>
                <w:bCs/>
                <w:noProof/>
                <w:lang w:val="bg-BG"/>
              </w:rPr>
              <w:t xml:space="preserve"> отново – тези влакове не се появяват в изхода</w:t>
            </w:r>
          </w:p>
        </w:tc>
      </w:tr>
      <w:tr w:rsidR="00B02B29" w:rsidRPr="00FB2A88" w14:paraId="50490F04" w14:textId="797F8AAD" w:rsidTr="00B02B29">
        <w:tc>
          <w:tcPr>
            <w:tcW w:w="3621" w:type="dxa"/>
          </w:tcPr>
          <w:p w14:paraId="5FAFE73A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</w:rPr>
            </w:pPr>
            <w:r w:rsidRPr="0042134A">
              <w:rPr>
                <w:rFonts w:ascii="Consolas" w:hAnsi="Consolas"/>
                <w:bCs/>
              </w:rPr>
              <w:t>Add 85611 Karlovo P 2</w:t>
            </w:r>
          </w:p>
          <w:p w14:paraId="7A467EF9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</w:rPr>
            </w:pPr>
            <w:r w:rsidRPr="0042134A">
              <w:rPr>
                <w:rFonts w:ascii="Consolas" w:hAnsi="Consolas"/>
                <w:bCs/>
              </w:rPr>
              <w:t>Add 82223 Sofia P 3</w:t>
            </w:r>
          </w:p>
          <w:p w14:paraId="7D820DAA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</w:rPr>
            </w:pPr>
            <w:r w:rsidRPr="0042134A">
              <w:rPr>
                <w:rFonts w:ascii="Consolas" w:hAnsi="Consolas"/>
                <w:bCs/>
              </w:rPr>
              <w:t>Add 12123 Varna P 4</w:t>
            </w:r>
          </w:p>
          <w:p w14:paraId="015332AA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42134A">
              <w:rPr>
                <w:rFonts w:ascii="Consolas" w:hAnsi="Consolas"/>
                <w:bCs/>
                <w:color w:val="FF0000"/>
              </w:rPr>
              <w:t>Next</w:t>
            </w:r>
          </w:p>
          <w:p w14:paraId="6FCB59A1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  <w:color w:val="FFC000"/>
              </w:rPr>
            </w:pPr>
            <w:r w:rsidRPr="0042134A">
              <w:rPr>
                <w:rFonts w:ascii="Consolas" w:hAnsi="Consolas"/>
                <w:bCs/>
                <w:color w:val="FFC000"/>
              </w:rPr>
              <w:t>Travel</w:t>
            </w:r>
          </w:p>
          <w:p w14:paraId="673A6654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FFFF00"/>
              </w:rPr>
            </w:pPr>
            <w:r w:rsidRPr="007E0B0B">
              <w:rPr>
                <w:rFonts w:ascii="Consolas" w:hAnsi="Consolas"/>
                <w:bCs/>
                <w:color w:val="FFFF00"/>
              </w:rPr>
              <w:t xml:space="preserve">Next </w:t>
            </w:r>
          </w:p>
          <w:p w14:paraId="46749F06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</w:rPr>
            </w:pPr>
            <w:r w:rsidRPr="0042134A">
              <w:rPr>
                <w:rFonts w:ascii="Consolas" w:hAnsi="Consolas"/>
                <w:bCs/>
              </w:rPr>
              <w:t>Add 12125 Plovdiv P 4</w:t>
            </w:r>
          </w:p>
          <w:p w14:paraId="03058259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</w:rPr>
            </w:pPr>
            <w:r w:rsidRPr="0042134A">
              <w:rPr>
                <w:rFonts w:ascii="Consolas" w:hAnsi="Consolas"/>
                <w:bCs/>
              </w:rPr>
              <w:t>Add 12126 Karnobat P 4</w:t>
            </w:r>
          </w:p>
          <w:p w14:paraId="056649A8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4F81BD" w:themeColor="accent1"/>
              </w:rPr>
            </w:pPr>
            <w:r w:rsidRPr="007E0B0B">
              <w:rPr>
                <w:rFonts w:ascii="Consolas" w:hAnsi="Consolas"/>
                <w:bCs/>
                <w:color w:val="4F81BD" w:themeColor="accent1"/>
              </w:rPr>
              <w:t>Travel</w:t>
            </w:r>
          </w:p>
          <w:p w14:paraId="266F5EDC" w14:textId="1996F0CC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7E0B0B">
              <w:rPr>
                <w:rFonts w:ascii="Consolas" w:hAnsi="Consolas"/>
                <w:bCs/>
                <w:color w:val="00B050"/>
              </w:rPr>
              <w:t>History</w:t>
            </w:r>
          </w:p>
          <w:p w14:paraId="402463C9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7E0B0B">
              <w:rPr>
                <w:rFonts w:ascii="Consolas" w:hAnsi="Consolas"/>
                <w:bCs/>
                <w:color w:val="FF0000"/>
              </w:rPr>
              <w:t>Next</w:t>
            </w:r>
          </w:p>
          <w:p w14:paraId="4F14F7DE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E36C0A" w:themeColor="accent6" w:themeShade="BF"/>
              </w:rPr>
            </w:pPr>
            <w:r w:rsidRPr="007E0B0B">
              <w:rPr>
                <w:rFonts w:ascii="Consolas" w:hAnsi="Consolas"/>
                <w:bCs/>
                <w:color w:val="E36C0A" w:themeColor="accent6" w:themeShade="BF"/>
              </w:rPr>
              <w:t xml:space="preserve">Travel </w:t>
            </w:r>
          </w:p>
          <w:p w14:paraId="4EA0718A" w14:textId="7C309425" w:rsidR="0042134A" w:rsidRPr="00DB2A92" w:rsidRDefault="0042134A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DB2A92">
              <w:rPr>
                <w:rFonts w:ascii="Consolas" w:hAnsi="Consolas"/>
                <w:bCs/>
                <w:color w:val="00B050"/>
              </w:rPr>
              <w:t>History</w:t>
            </w:r>
          </w:p>
          <w:p w14:paraId="11B1AEF9" w14:textId="2D22ADB9" w:rsidR="00B02B29" w:rsidRDefault="0042134A" w:rsidP="0042134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551" w:type="dxa"/>
          </w:tcPr>
          <w:p w14:paraId="7E7C4FB2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42134A">
              <w:rPr>
                <w:rFonts w:ascii="Consolas" w:hAnsi="Consolas"/>
                <w:bCs/>
                <w:color w:val="FF0000"/>
              </w:rPr>
              <w:t>12123 Varna P 4</w:t>
            </w:r>
          </w:p>
          <w:p w14:paraId="020A5980" w14:textId="77777777" w:rsidR="0042134A" w:rsidRPr="0042134A" w:rsidRDefault="0042134A" w:rsidP="0042134A">
            <w:pPr>
              <w:spacing w:before="0" w:after="0"/>
              <w:rPr>
                <w:rFonts w:ascii="Consolas" w:hAnsi="Consolas"/>
                <w:bCs/>
                <w:color w:val="FFC000"/>
              </w:rPr>
            </w:pPr>
            <w:r w:rsidRPr="0042134A">
              <w:rPr>
                <w:rFonts w:ascii="Consolas" w:hAnsi="Consolas"/>
                <w:bCs/>
                <w:color w:val="FFC000"/>
              </w:rPr>
              <w:t>12123 Varna P 4</w:t>
            </w:r>
          </w:p>
          <w:p w14:paraId="62184476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noProof/>
                <w:color w:val="FFFF00"/>
              </w:rPr>
            </w:pPr>
            <w:r w:rsidRPr="007E0B0B">
              <w:rPr>
                <w:rFonts w:ascii="Consolas" w:hAnsi="Consolas"/>
                <w:bCs/>
                <w:noProof/>
                <w:color w:val="FFFF00"/>
              </w:rPr>
              <w:t>82223 Sofia P 3</w:t>
            </w:r>
          </w:p>
          <w:p w14:paraId="58074F37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4F81BD" w:themeColor="accent1"/>
              </w:rPr>
            </w:pPr>
            <w:r w:rsidRPr="007E0B0B">
              <w:rPr>
                <w:rFonts w:ascii="Consolas" w:hAnsi="Consolas"/>
                <w:bCs/>
                <w:color w:val="4F81BD" w:themeColor="accent1"/>
              </w:rPr>
              <w:t>12126 Karnobat P 4</w:t>
            </w:r>
          </w:p>
          <w:p w14:paraId="2B76D47D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7E0B0B">
              <w:rPr>
                <w:rFonts w:ascii="Consolas" w:hAnsi="Consolas"/>
                <w:bCs/>
                <w:color w:val="00B050"/>
              </w:rPr>
              <w:t>12126 Karnobat P 4</w:t>
            </w:r>
          </w:p>
          <w:p w14:paraId="08C27B48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7E0B0B">
              <w:rPr>
                <w:rFonts w:ascii="Consolas" w:hAnsi="Consolas"/>
                <w:bCs/>
                <w:color w:val="00B050"/>
              </w:rPr>
              <w:t>12123 Varna P 4</w:t>
            </w:r>
          </w:p>
          <w:p w14:paraId="280031A7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7E0B0B">
              <w:rPr>
                <w:rFonts w:ascii="Consolas" w:hAnsi="Consolas"/>
                <w:bCs/>
                <w:color w:val="FF0000"/>
              </w:rPr>
              <w:t>12125 Plovdiv P 4</w:t>
            </w:r>
          </w:p>
          <w:p w14:paraId="2A7DABDC" w14:textId="77777777" w:rsidR="0042134A" w:rsidRPr="007E0B0B" w:rsidRDefault="0042134A" w:rsidP="0042134A">
            <w:pPr>
              <w:spacing w:before="0" w:after="0"/>
              <w:rPr>
                <w:rFonts w:ascii="Consolas" w:hAnsi="Consolas"/>
                <w:bCs/>
                <w:color w:val="E36C0A" w:themeColor="accent6" w:themeShade="BF"/>
              </w:rPr>
            </w:pPr>
            <w:r w:rsidRPr="007E0B0B">
              <w:rPr>
                <w:rFonts w:ascii="Consolas" w:hAnsi="Consolas"/>
                <w:bCs/>
                <w:color w:val="E36C0A" w:themeColor="accent6" w:themeShade="BF"/>
              </w:rPr>
              <w:t>12125 Plovdiv P 4</w:t>
            </w:r>
          </w:p>
          <w:p w14:paraId="3236E8BF" w14:textId="77777777" w:rsidR="0042134A" w:rsidRPr="00DB2A92" w:rsidRDefault="0042134A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DB2A92">
              <w:rPr>
                <w:rFonts w:ascii="Consolas" w:hAnsi="Consolas"/>
                <w:bCs/>
                <w:color w:val="00B050"/>
              </w:rPr>
              <w:t>12125 Plovdiv P 4</w:t>
            </w:r>
          </w:p>
          <w:p w14:paraId="7F8BA859" w14:textId="77777777" w:rsidR="0042134A" w:rsidRPr="00DB2A92" w:rsidRDefault="0042134A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DB2A92">
              <w:rPr>
                <w:rFonts w:ascii="Consolas" w:hAnsi="Consolas"/>
                <w:bCs/>
                <w:color w:val="00B050"/>
              </w:rPr>
              <w:t>12126 Karnobat P 4</w:t>
            </w:r>
          </w:p>
          <w:p w14:paraId="68925162" w14:textId="2BC64AAE" w:rsidR="00B02B29" w:rsidRPr="008756F5" w:rsidRDefault="0042134A" w:rsidP="004213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A92">
              <w:rPr>
                <w:rFonts w:ascii="Consolas" w:hAnsi="Consolas"/>
                <w:bCs/>
                <w:color w:val="00B050"/>
              </w:rPr>
              <w:t>12123 Varna P 4</w:t>
            </w:r>
          </w:p>
        </w:tc>
        <w:tc>
          <w:tcPr>
            <w:tcW w:w="3686" w:type="dxa"/>
          </w:tcPr>
          <w:p w14:paraId="2CF80BAE" w14:textId="4CEBBC7D" w:rsidR="00B02B29" w:rsidRPr="00DB2A92" w:rsidRDefault="00DB2A92" w:rsidP="00D57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В този пример </w:t>
            </w:r>
            <w:r w:rsidR="00D57FF0">
              <w:rPr>
                <w:rFonts w:ascii="Consolas" w:hAnsi="Consolas"/>
                <w:bCs/>
                <w:noProof/>
                <w:lang w:val="bg-BG"/>
              </w:rPr>
              <w:t>първо заминава варненския влак, после добавяме пловдивски и карнобатски, след което карнобатския заминава. При справката за история изкарваме карнобатския и варненския влак. След това продължаваме с преминаване на пловдивския влак. Отново изакрваме справка, в която фигурират пловдивския, карнобатския и варненския влак – според реда на преминаваме (от най-скорошен към най-отдавнашен)</w:t>
            </w:r>
          </w:p>
        </w:tc>
      </w:tr>
      <w:tr w:rsidR="00013FC5" w:rsidRPr="00FB2A88" w14:paraId="5DCE45B4" w14:textId="77777777" w:rsidTr="00B02B29">
        <w:tc>
          <w:tcPr>
            <w:tcW w:w="3621" w:type="dxa"/>
          </w:tcPr>
          <w:p w14:paraId="423BFA2A" w14:textId="59DC8CC3" w:rsidR="00013FC5" w:rsidRDefault="00013FC5" w:rsidP="004213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31233 BobovDol F 30</w:t>
            </w:r>
          </w:p>
          <w:p w14:paraId="742725AF" w14:textId="77777777" w:rsidR="00013FC5" w:rsidRDefault="00013FC5" w:rsidP="004213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85611 Karlovo P 3</w:t>
            </w:r>
          </w:p>
          <w:p w14:paraId="1FBD64AE" w14:textId="77777777" w:rsidR="00013FC5" w:rsidRDefault="00013FC5" w:rsidP="004213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22222 Tulovo F 10</w:t>
            </w:r>
          </w:p>
          <w:p w14:paraId="183EF48A" w14:textId="77777777" w:rsidR="00013FC5" w:rsidRPr="00013FC5" w:rsidRDefault="00013FC5" w:rsidP="0042134A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013FC5">
              <w:rPr>
                <w:rFonts w:ascii="Consolas" w:hAnsi="Consolas"/>
                <w:bCs/>
                <w:color w:val="00B050"/>
              </w:rPr>
              <w:t>Travel</w:t>
            </w:r>
          </w:p>
          <w:p w14:paraId="79954AD7" w14:textId="77777777" w:rsidR="00013FC5" w:rsidRPr="00584A61" w:rsidRDefault="00013FC5" w:rsidP="0042134A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584A61">
              <w:rPr>
                <w:rFonts w:ascii="Consolas" w:hAnsi="Consolas"/>
                <w:bCs/>
                <w:color w:val="FF0000"/>
              </w:rPr>
              <w:t>Travel</w:t>
            </w:r>
          </w:p>
          <w:p w14:paraId="15F10BF7" w14:textId="77777777" w:rsidR="00013FC5" w:rsidRPr="00584A61" w:rsidRDefault="00013FC5" w:rsidP="0042134A">
            <w:pPr>
              <w:spacing w:before="0" w:after="0"/>
              <w:rPr>
                <w:rFonts w:ascii="Consolas" w:hAnsi="Consolas"/>
                <w:bCs/>
                <w:color w:val="E36C0A" w:themeColor="accent6" w:themeShade="BF"/>
              </w:rPr>
            </w:pPr>
            <w:r w:rsidRPr="00584A61">
              <w:rPr>
                <w:rFonts w:ascii="Consolas" w:hAnsi="Consolas"/>
                <w:bCs/>
                <w:color w:val="E36C0A" w:themeColor="accent6" w:themeShade="BF"/>
              </w:rPr>
              <w:t>Travel</w:t>
            </w:r>
          </w:p>
          <w:p w14:paraId="7938F588" w14:textId="7FF1A6ED" w:rsidR="00013FC5" w:rsidRDefault="00013FC5" w:rsidP="00013F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31234 BobovDol F 30</w:t>
            </w:r>
          </w:p>
          <w:p w14:paraId="19306156" w14:textId="67BBCD25" w:rsidR="00013FC5" w:rsidRDefault="00013FC5" w:rsidP="00013F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85612 Karlovo P 3</w:t>
            </w:r>
          </w:p>
          <w:p w14:paraId="7012EEB1" w14:textId="77777777" w:rsidR="00013FC5" w:rsidRPr="009C706A" w:rsidRDefault="00013FC5" w:rsidP="0042134A">
            <w:pPr>
              <w:spacing w:before="0" w:after="0"/>
              <w:rPr>
                <w:rFonts w:ascii="Consolas" w:hAnsi="Consolas"/>
                <w:bCs/>
                <w:color w:val="4F81BD" w:themeColor="accent1"/>
              </w:rPr>
            </w:pPr>
            <w:r w:rsidRPr="009C706A">
              <w:rPr>
                <w:rFonts w:ascii="Consolas" w:hAnsi="Consolas"/>
                <w:bCs/>
                <w:color w:val="4F81BD" w:themeColor="accent1"/>
              </w:rPr>
              <w:t>Travel</w:t>
            </w:r>
          </w:p>
          <w:p w14:paraId="2AB9FB81" w14:textId="77777777" w:rsidR="00013FC5" w:rsidRPr="009C706A" w:rsidRDefault="00013FC5" w:rsidP="0042134A">
            <w:pPr>
              <w:spacing w:before="0" w:after="0"/>
              <w:rPr>
                <w:rFonts w:ascii="Consolas" w:hAnsi="Consolas"/>
                <w:bCs/>
                <w:color w:val="92D050"/>
              </w:rPr>
            </w:pPr>
            <w:r w:rsidRPr="009C706A">
              <w:rPr>
                <w:rFonts w:ascii="Consolas" w:hAnsi="Consolas"/>
                <w:bCs/>
                <w:color w:val="92D050"/>
              </w:rPr>
              <w:t>History</w:t>
            </w:r>
          </w:p>
          <w:p w14:paraId="5ABE0280" w14:textId="13658B40" w:rsidR="00013FC5" w:rsidRPr="00013FC5" w:rsidRDefault="00013FC5" w:rsidP="004213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551" w:type="dxa"/>
          </w:tcPr>
          <w:p w14:paraId="39D5AABA" w14:textId="77777777" w:rsidR="00013FC5" w:rsidRPr="00584A61" w:rsidRDefault="00013FC5" w:rsidP="00013FC5">
            <w:pPr>
              <w:spacing w:before="0" w:after="0"/>
              <w:rPr>
                <w:rFonts w:ascii="Consolas" w:hAnsi="Consolas"/>
                <w:bCs/>
                <w:color w:val="00B050"/>
              </w:rPr>
            </w:pPr>
            <w:r w:rsidRPr="00584A61">
              <w:rPr>
                <w:rFonts w:ascii="Consolas" w:hAnsi="Consolas"/>
                <w:bCs/>
                <w:color w:val="00B050"/>
              </w:rPr>
              <w:t>85611 Karlovo P 3</w:t>
            </w:r>
          </w:p>
          <w:p w14:paraId="55037A22" w14:textId="77777777" w:rsidR="00013FC5" w:rsidRPr="00584A61" w:rsidRDefault="00013FC5" w:rsidP="00013FC5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584A61">
              <w:rPr>
                <w:rFonts w:ascii="Consolas" w:hAnsi="Consolas"/>
                <w:bCs/>
                <w:color w:val="FF0000"/>
              </w:rPr>
              <w:t>22222 Tulovo F 10</w:t>
            </w:r>
          </w:p>
          <w:p w14:paraId="01715F05" w14:textId="77777777" w:rsidR="00013FC5" w:rsidRPr="00584A61" w:rsidRDefault="00013FC5" w:rsidP="00013FC5">
            <w:pPr>
              <w:spacing w:before="0" w:after="0"/>
              <w:rPr>
                <w:rFonts w:ascii="Consolas" w:hAnsi="Consolas"/>
                <w:bCs/>
                <w:color w:val="E36C0A" w:themeColor="accent6" w:themeShade="BF"/>
              </w:rPr>
            </w:pPr>
            <w:r w:rsidRPr="00584A61">
              <w:rPr>
                <w:rFonts w:ascii="Consolas" w:hAnsi="Consolas"/>
                <w:bCs/>
                <w:color w:val="E36C0A" w:themeColor="accent6" w:themeShade="BF"/>
              </w:rPr>
              <w:t>31233 BobovDol F 30</w:t>
            </w:r>
          </w:p>
          <w:p w14:paraId="7556EF2C" w14:textId="77777777" w:rsidR="00013FC5" w:rsidRPr="009C706A" w:rsidRDefault="00013FC5" w:rsidP="00013FC5">
            <w:pPr>
              <w:spacing w:before="0" w:after="0"/>
              <w:rPr>
                <w:rFonts w:ascii="Consolas" w:hAnsi="Consolas"/>
                <w:bCs/>
                <w:color w:val="4F81BD" w:themeColor="accent1"/>
              </w:rPr>
            </w:pPr>
            <w:r w:rsidRPr="009C706A">
              <w:rPr>
                <w:rFonts w:ascii="Consolas" w:hAnsi="Consolas"/>
                <w:bCs/>
                <w:color w:val="4F81BD" w:themeColor="accent1"/>
              </w:rPr>
              <w:t>31234 BobovDol F 30</w:t>
            </w:r>
          </w:p>
          <w:p w14:paraId="23225935" w14:textId="77777777" w:rsidR="00013FC5" w:rsidRPr="009C706A" w:rsidRDefault="00013FC5" w:rsidP="00013FC5">
            <w:pPr>
              <w:spacing w:before="0" w:after="0"/>
              <w:rPr>
                <w:rFonts w:ascii="Consolas" w:hAnsi="Consolas"/>
                <w:bCs/>
                <w:color w:val="92D050"/>
              </w:rPr>
            </w:pPr>
            <w:r w:rsidRPr="009C706A">
              <w:rPr>
                <w:rFonts w:ascii="Consolas" w:hAnsi="Consolas"/>
                <w:bCs/>
                <w:color w:val="92D050"/>
              </w:rPr>
              <w:t>31234 BobovDol F 30</w:t>
            </w:r>
          </w:p>
          <w:p w14:paraId="77C50CC2" w14:textId="77777777" w:rsidR="00013FC5" w:rsidRPr="009C706A" w:rsidRDefault="00013FC5" w:rsidP="00013FC5">
            <w:pPr>
              <w:spacing w:before="0" w:after="0"/>
              <w:rPr>
                <w:rFonts w:ascii="Consolas" w:hAnsi="Consolas"/>
                <w:bCs/>
                <w:color w:val="92D050"/>
              </w:rPr>
            </w:pPr>
            <w:r w:rsidRPr="009C706A">
              <w:rPr>
                <w:rFonts w:ascii="Consolas" w:hAnsi="Consolas"/>
                <w:bCs/>
                <w:color w:val="92D050"/>
              </w:rPr>
              <w:t>31233 BobovDol F 30</w:t>
            </w:r>
          </w:p>
          <w:p w14:paraId="5D876BC1" w14:textId="77777777" w:rsidR="00013FC5" w:rsidRPr="009C706A" w:rsidRDefault="00013FC5" w:rsidP="00013FC5">
            <w:pPr>
              <w:spacing w:before="0" w:after="0"/>
              <w:rPr>
                <w:rFonts w:ascii="Consolas" w:hAnsi="Consolas"/>
                <w:bCs/>
                <w:color w:val="92D050"/>
              </w:rPr>
            </w:pPr>
            <w:r w:rsidRPr="009C706A">
              <w:rPr>
                <w:rFonts w:ascii="Consolas" w:hAnsi="Consolas"/>
                <w:bCs/>
                <w:color w:val="92D050"/>
              </w:rPr>
              <w:t>22222 Tulovo F 10</w:t>
            </w:r>
          </w:p>
          <w:p w14:paraId="4672CF00" w14:textId="2F3DBFEE" w:rsidR="00013FC5" w:rsidRPr="0042134A" w:rsidRDefault="00013FC5" w:rsidP="00013FC5">
            <w:pPr>
              <w:spacing w:before="0" w:after="0"/>
              <w:rPr>
                <w:rFonts w:ascii="Consolas" w:hAnsi="Consolas"/>
                <w:bCs/>
                <w:color w:val="FF0000"/>
              </w:rPr>
            </w:pPr>
            <w:r w:rsidRPr="009C706A">
              <w:rPr>
                <w:rFonts w:ascii="Consolas" w:hAnsi="Consolas"/>
                <w:bCs/>
                <w:color w:val="92D050"/>
              </w:rPr>
              <w:t>85611 Karlovo P 3</w:t>
            </w:r>
          </w:p>
        </w:tc>
        <w:tc>
          <w:tcPr>
            <w:tcW w:w="3686" w:type="dxa"/>
          </w:tcPr>
          <w:p w14:paraId="698DD07E" w14:textId="77777777" w:rsidR="00013FC5" w:rsidRDefault="00013FC5" w:rsidP="00D57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В този случай първо добавяме 3 влака – товарен за Бобов Дол, пътнически за Карлово и един товарен за Тулово с 10 вагона. Понеже сравняваме само последните 2 влака – пътническият е с приоритет пред товарния, т.като той е с по-малко от 10 вагона – затова карловския минава пръв. След това остават само двата товарни, следователно минава туловския и едва след това този за Бобов Дол. </w:t>
            </w:r>
          </w:p>
          <w:p w14:paraId="3D7C1F6C" w14:textId="4DA124DF" w:rsidR="009C706A" w:rsidRPr="00013FC5" w:rsidRDefault="009C706A" w:rsidP="00D57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След това добавяме два влака – товарен за Бобов Дол с 30 </w:t>
            </w: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вагона, а след него пътнически с 3 вагона – понеже дългите товарни влакове са с приоритет над пътническите – влакът за Бобов Дол минава. В историческата справка излизат двата влака за Бобов Дол, влакът за Тулово и първият влак за Карлово</w:t>
            </w:r>
          </w:p>
        </w:tc>
      </w:tr>
    </w:tbl>
    <w:p w14:paraId="53D84E36" w14:textId="184D5E11" w:rsidR="008153BB" w:rsidRDefault="008153BB" w:rsidP="008153BB"/>
    <w:p w14:paraId="2F065389" w14:textId="4C063FEB" w:rsidR="00D47C43" w:rsidRPr="00894D7B" w:rsidRDefault="00894D7B" w:rsidP="00D47C43">
      <w:pPr>
        <w:pStyle w:val="Heading2"/>
        <w:rPr>
          <w:rStyle w:val="Hyperlink"/>
          <w:color w:val="7C380A"/>
          <w:u w:val="none"/>
          <w:lang w:val="bg-BG"/>
        </w:rPr>
      </w:pPr>
      <w:r>
        <w:rPr>
          <w:rStyle w:val="Hyperlink"/>
          <w:color w:val="7C380A"/>
          <w:u w:val="none"/>
          <w:lang w:val="bg-BG"/>
        </w:rPr>
        <w:t>Точки</w:t>
      </w:r>
    </w:p>
    <w:p w14:paraId="16188841" w14:textId="0B151AB7" w:rsidR="00894D7B" w:rsidRDefault="00894D7B" w:rsidP="00894D7B">
      <w:r>
        <w:rPr>
          <w:lang w:val="bg-BG"/>
        </w:rPr>
        <w:t xml:space="preserve">Разбивката по </w:t>
      </w:r>
      <w:r w:rsidR="00086D1D">
        <w:rPr>
          <w:lang w:val="bg-BG"/>
        </w:rPr>
        <w:t>точки</w:t>
      </w:r>
      <w:r>
        <w:rPr>
          <w:lang w:val="bg-BG"/>
        </w:rPr>
        <w:t xml:space="preserve"> е следната:</w:t>
      </w:r>
    </w:p>
    <w:p w14:paraId="326D5A0A" w14:textId="25CF9DD5" w:rsidR="00D47C43" w:rsidRDefault="00013FC5" w:rsidP="00894D7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lang w:val="bg-BG"/>
        </w:rPr>
        <w:t>30</w:t>
      </w:r>
      <w:r w:rsidR="00086D1D">
        <w:rPr>
          <w:b/>
          <w:lang w:val="bg-BG"/>
        </w:rPr>
        <w:t xml:space="preserve"> </w:t>
      </w:r>
      <w:r w:rsidR="008B1895">
        <w:rPr>
          <w:lang w:val="bg-BG"/>
        </w:rPr>
        <w:t>т</w:t>
      </w:r>
      <w:r w:rsidR="00894D7B">
        <w:rPr>
          <w:lang w:val="bg-BG"/>
        </w:rPr>
        <w:t>очки</w:t>
      </w:r>
      <w:r w:rsidR="00086D1D">
        <w:rPr>
          <w:lang w:val="bg-BG"/>
        </w:rPr>
        <w:t xml:space="preserve"> се присъждат, ако вашата програма работи коректно в случаяй, че всички влакове са пътнически. Важно е за тази цел командата </w:t>
      </w:r>
      <w:r w:rsidR="00086D1D" w:rsidRPr="008B1895">
        <w:rPr>
          <w:b/>
        </w:rPr>
        <w:t>Travel</w:t>
      </w:r>
      <w:r w:rsidR="00086D1D">
        <w:t xml:space="preserve"> </w:t>
      </w:r>
      <w:r w:rsidR="00086D1D">
        <w:rPr>
          <w:lang w:val="bg-BG"/>
        </w:rPr>
        <w:t>да работи коректно</w:t>
      </w:r>
    </w:p>
    <w:p w14:paraId="1708E0FF" w14:textId="37AAA13A" w:rsidR="00894D7B" w:rsidRDefault="00013FC5" w:rsidP="00894D7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lang w:val="bg-BG"/>
        </w:rPr>
        <w:t>30</w:t>
      </w:r>
      <w:r w:rsidR="00894D7B">
        <w:rPr>
          <w:lang w:val="bg-BG"/>
        </w:rPr>
        <w:t xml:space="preserve"> точки</w:t>
      </w:r>
      <w:r w:rsidR="008B1895">
        <w:rPr>
          <w:lang w:val="bg-BG"/>
        </w:rPr>
        <w:t xml:space="preserve"> се присъждат, ако вашата програма работи коректно в случай, че влаковете са от какъв да е вид. Важно за тази цел е командата </w:t>
      </w:r>
      <w:r w:rsidR="008B1895" w:rsidRPr="008B1895">
        <w:rPr>
          <w:b/>
        </w:rPr>
        <w:t>Travel</w:t>
      </w:r>
      <w:r w:rsidR="008B1895">
        <w:t xml:space="preserve"> </w:t>
      </w:r>
      <w:r w:rsidR="008B1895">
        <w:rPr>
          <w:lang w:val="bg-BG"/>
        </w:rPr>
        <w:t xml:space="preserve">и командата </w:t>
      </w:r>
      <w:r w:rsidR="008B1895" w:rsidRPr="008B1895">
        <w:rPr>
          <w:b/>
        </w:rPr>
        <w:t>Next</w:t>
      </w:r>
      <w:r w:rsidR="008B1895">
        <w:t xml:space="preserve"> </w:t>
      </w:r>
      <w:r w:rsidR="008B1895">
        <w:rPr>
          <w:lang w:val="bg-BG"/>
        </w:rPr>
        <w:t>да работят коректно</w:t>
      </w:r>
    </w:p>
    <w:p w14:paraId="7788079F" w14:textId="6F0FA170" w:rsidR="00894D7B" w:rsidRPr="008B1895" w:rsidRDefault="00013FC5" w:rsidP="008B1895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lang w:val="bg-BG"/>
        </w:rPr>
        <w:t>4</w:t>
      </w:r>
      <w:r w:rsidR="006F5F50" w:rsidRPr="006F5F50">
        <w:rPr>
          <w:b/>
          <w:lang w:val="bg-BG"/>
        </w:rPr>
        <w:t>0</w:t>
      </w:r>
      <w:r w:rsidR="006F5F50">
        <w:rPr>
          <w:lang w:val="bg-BG"/>
        </w:rPr>
        <w:t xml:space="preserve"> </w:t>
      </w:r>
      <w:r w:rsidR="00894D7B">
        <w:rPr>
          <w:lang w:val="bg-BG"/>
        </w:rPr>
        <w:t>точки</w:t>
      </w:r>
      <w:r w:rsidR="008B1895">
        <w:t xml:space="preserve"> </w:t>
      </w:r>
      <w:r w:rsidR="008B1895">
        <w:rPr>
          <w:lang w:val="bg-BG"/>
        </w:rPr>
        <w:t>се присъждат, ако вашата програма отпечатва коректно историята на преминалите влакове</w:t>
      </w:r>
    </w:p>
    <w:p w14:paraId="134BD7E7" w14:textId="1053DC73" w:rsidR="00F912C2" w:rsidRPr="00F912C2" w:rsidRDefault="00F912C2" w:rsidP="00F912C2">
      <w:pPr>
        <w:rPr>
          <w:lang w:val="bg-BG"/>
        </w:rPr>
      </w:pPr>
      <w:r>
        <w:rPr>
          <w:lang w:val="bg-BG"/>
        </w:rPr>
        <w:t xml:space="preserve">Общ брой точки: </w:t>
      </w:r>
      <w:r w:rsidRPr="00F912C2">
        <w:rPr>
          <w:b/>
          <w:lang w:val="bg-BG"/>
        </w:rPr>
        <w:t>100</w:t>
      </w:r>
    </w:p>
    <w:sectPr w:rsidR="00F912C2" w:rsidRPr="00F912C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AC165" w14:textId="77777777" w:rsidR="00F90D08" w:rsidRDefault="00F90D08" w:rsidP="008068A2">
      <w:pPr>
        <w:spacing w:after="0" w:line="240" w:lineRule="auto"/>
      </w:pPr>
      <w:r>
        <w:separator/>
      </w:r>
    </w:p>
  </w:endnote>
  <w:endnote w:type="continuationSeparator" w:id="0">
    <w:p w14:paraId="18F1F110" w14:textId="77777777" w:rsidR="00F90D08" w:rsidRDefault="00F90D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390264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50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5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390264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350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35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092AC" w14:textId="77777777" w:rsidR="00F90D08" w:rsidRDefault="00F90D08" w:rsidP="008068A2">
      <w:pPr>
        <w:spacing w:after="0" w:line="240" w:lineRule="auto"/>
      </w:pPr>
      <w:r>
        <w:separator/>
      </w:r>
    </w:p>
  </w:footnote>
  <w:footnote w:type="continuationSeparator" w:id="0">
    <w:p w14:paraId="505A71A9" w14:textId="77777777" w:rsidR="00F90D08" w:rsidRDefault="00F90D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338C4"/>
    <w:multiLevelType w:val="multilevel"/>
    <w:tmpl w:val="F82EC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36DBE"/>
    <w:multiLevelType w:val="hybridMultilevel"/>
    <w:tmpl w:val="C84EF660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F5DA4"/>
    <w:multiLevelType w:val="multilevel"/>
    <w:tmpl w:val="720CD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7AB8"/>
    <w:multiLevelType w:val="multilevel"/>
    <w:tmpl w:val="64F6C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00BF6"/>
    <w:multiLevelType w:val="multilevel"/>
    <w:tmpl w:val="21587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936FC"/>
    <w:multiLevelType w:val="hybridMultilevel"/>
    <w:tmpl w:val="3B8CD68E"/>
    <w:lvl w:ilvl="0" w:tplc="5E38E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B687E"/>
    <w:multiLevelType w:val="hybridMultilevel"/>
    <w:tmpl w:val="C7B0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3"/>
  </w:num>
  <w:num w:numId="4">
    <w:abstractNumId w:val="26"/>
  </w:num>
  <w:num w:numId="5">
    <w:abstractNumId w:val="21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4"/>
  </w:num>
  <w:num w:numId="11">
    <w:abstractNumId w:val="8"/>
  </w:num>
  <w:num w:numId="12">
    <w:abstractNumId w:val="31"/>
  </w:num>
  <w:num w:numId="13">
    <w:abstractNumId w:val="22"/>
  </w:num>
  <w:num w:numId="14">
    <w:abstractNumId w:val="7"/>
  </w:num>
  <w:num w:numId="15">
    <w:abstractNumId w:val="28"/>
  </w:num>
  <w:num w:numId="16">
    <w:abstractNumId w:val="1"/>
  </w:num>
  <w:num w:numId="17">
    <w:abstractNumId w:val="16"/>
  </w:num>
  <w:num w:numId="18">
    <w:abstractNumId w:val="23"/>
  </w:num>
  <w:num w:numId="19">
    <w:abstractNumId w:val="18"/>
  </w:num>
  <w:num w:numId="20">
    <w:abstractNumId w:val="4"/>
  </w:num>
  <w:num w:numId="21">
    <w:abstractNumId w:val="11"/>
  </w:num>
  <w:num w:numId="22">
    <w:abstractNumId w:val="34"/>
  </w:num>
  <w:num w:numId="23">
    <w:abstractNumId w:val="17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5"/>
  </w:num>
  <w:num w:numId="29">
    <w:abstractNumId w:val="30"/>
  </w:num>
  <w:num w:numId="30">
    <w:abstractNumId w:val="5"/>
  </w:num>
  <w:num w:numId="31">
    <w:abstractNumId w:val="20"/>
  </w:num>
  <w:num w:numId="32">
    <w:abstractNumId w:val="9"/>
  </w:num>
  <w:num w:numId="33">
    <w:abstractNumId w:val="15"/>
  </w:num>
  <w:num w:numId="34">
    <w:abstractNumId w:val="10"/>
  </w:num>
  <w:num w:numId="35">
    <w:abstractNumId w:val="32"/>
  </w:num>
  <w:num w:numId="36">
    <w:abstractNumId w:val="29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49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3FC5"/>
    <w:rsid w:val="0001413B"/>
    <w:rsid w:val="00014221"/>
    <w:rsid w:val="0001478D"/>
    <w:rsid w:val="000151D7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5740F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D1D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5A9"/>
    <w:rsid w:val="000F1713"/>
    <w:rsid w:val="000F4060"/>
    <w:rsid w:val="000F5C7B"/>
    <w:rsid w:val="000F6C3E"/>
    <w:rsid w:val="00100AB4"/>
    <w:rsid w:val="001018BB"/>
    <w:rsid w:val="00103440"/>
    <w:rsid w:val="00103906"/>
    <w:rsid w:val="00105C1E"/>
    <w:rsid w:val="00106237"/>
    <w:rsid w:val="001102FD"/>
    <w:rsid w:val="00115F70"/>
    <w:rsid w:val="001179F7"/>
    <w:rsid w:val="00122AD4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19B7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87B82"/>
    <w:rsid w:val="0019103B"/>
    <w:rsid w:val="00191375"/>
    <w:rsid w:val="001919F7"/>
    <w:rsid w:val="0019322A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6DA7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2C2A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1930"/>
    <w:rsid w:val="001F211F"/>
    <w:rsid w:val="001F31A6"/>
    <w:rsid w:val="001F39BA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2F6B1E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6F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26FA4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664E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67FE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693C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38D7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465D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2D83"/>
    <w:rsid w:val="004132E7"/>
    <w:rsid w:val="004136AA"/>
    <w:rsid w:val="004151E9"/>
    <w:rsid w:val="004167D0"/>
    <w:rsid w:val="00417178"/>
    <w:rsid w:val="00420309"/>
    <w:rsid w:val="00420CE5"/>
    <w:rsid w:val="0042134A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A94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DB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A61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D7861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1833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0DC3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26EBA"/>
    <w:rsid w:val="0063137A"/>
    <w:rsid w:val="0063342B"/>
    <w:rsid w:val="00634B99"/>
    <w:rsid w:val="00634F34"/>
    <w:rsid w:val="00635973"/>
    <w:rsid w:val="00635B12"/>
    <w:rsid w:val="00640F68"/>
    <w:rsid w:val="00641A61"/>
    <w:rsid w:val="006427BE"/>
    <w:rsid w:val="00642AF4"/>
    <w:rsid w:val="00644D27"/>
    <w:rsid w:val="00645325"/>
    <w:rsid w:val="006456E8"/>
    <w:rsid w:val="00645CBE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5FDA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0EB6"/>
    <w:rsid w:val="006F3761"/>
    <w:rsid w:val="006F3EE2"/>
    <w:rsid w:val="006F4449"/>
    <w:rsid w:val="006F5AF6"/>
    <w:rsid w:val="006F5F50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3BEE"/>
    <w:rsid w:val="00724C1B"/>
    <w:rsid w:val="00724DA4"/>
    <w:rsid w:val="00724F07"/>
    <w:rsid w:val="007250CB"/>
    <w:rsid w:val="00726FE7"/>
    <w:rsid w:val="0073090B"/>
    <w:rsid w:val="007320B8"/>
    <w:rsid w:val="00733330"/>
    <w:rsid w:val="00734CBC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1A1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B0B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0B0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643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0FE3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849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4D7B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1895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C57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8F7BDC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22F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2A4F"/>
    <w:rsid w:val="00945688"/>
    <w:rsid w:val="00946AB0"/>
    <w:rsid w:val="00947069"/>
    <w:rsid w:val="0094755E"/>
    <w:rsid w:val="00950B60"/>
    <w:rsid w:val="00951328"/>
    <w:rsid w:val="00953161"/>
    <w:rsid w:val="00954207"/>
    <w:rsid w:val="009553F1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5FC5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C706A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B29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50A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8F8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5745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2EEC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31C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07826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47DB6"/>
    <w:rsid w:val="00D50817"/>
    <w:rsid w:val="00D509AE"/>
    <w:rsid w:val="00D50F79"/>
    <w:rsid w:val="00D5171E"/>
    <w:rsid w:val="00D53664"/>
    <w:rsid w:val="00D53C26"/>
    <w:rsid w:val="00D54AC2"/>
    <w:rsid w:val="00D551E5"/>
    <w:rsid w:val="00D555A9"/>
    <w:rsid w:val="00D556FE"/>
    <w:rsid w:val="00D559FD"/>
    <w:rsid w:val="00D55C10"/>
    <w:rsid w:val="00D56280"/>
    <w:rsid w:val="00D5632E"/>
    <w:rsid w:val="00D574FA"/>
    <w:rsid w:val="00D579F9"/>
    <w:rsid w:val="00D57FF0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2A92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3F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6B9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653"/>
    <w:rsid w:val="00E647E4"/>
    <w:rsid w:val="00E648CF"/>
    <w:rsid w:val="00E669F7"/>
    <w:rsid w:val="00E71B6C"/>
    <w:rsid w:val="00E71C9A"/>
    <w:rsid w:val="00E74623"/>
    <w:rsid w:val="00E74A24"/>
    <w:rsid w:val="00E764A5"/>
    <w:rsid w:val="00E771AE"/>
    <w:rsid w:val="00E7788F"/>
    <w:rsid w:val="00E778E4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5B9B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9CA"/>
    <w:rsid w:val="00F12FAD"/>
    <w:rsid w:val="00F145DC"/>
    <w:rsid w:val="00F16406"/>
    <w:rsid w:val="00F16AC1"/>
    <w:rsid w:val="00F16E56"/>
    <w:rsid w:val="00F20B48"/>
    <w:rsid w:val="00F21E3A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645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2C2"/>
    <w:rsid w:val="00F927C5"/>
    <w:rsid w:val="00F92AC5"/>
    <w:rsid w:val="00F938B2"/>
    <w:rsid w:val="00F9397A"/>
    <w:rsid w:val="00F94327"/>
    <w:rsid w:val="00F949C0"/>
    <w:rsid w:val="00F95044"/>
    <w:rsid w:val="00F95B49"/>
    <w:rsid w:val="00F960A0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1B47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8A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81B04-8D1A-442A-A0A8-A304F587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12875</TotalTime>
  <Pages>5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2961</cp:revision>
  <cp:lastPrinted>2015-10-26T22:35:00Z</cp:lastPrinted>
  <dcterms:created xsi:type="dcterms:W3CDTF">2017-01-11T16:41:00Z</dcterms:created>
  <dcterms:modified xsi:type="dcterms:W3CDTF">2018-06-21T07:02:00Z</dcterms:modified>
  <cp:category>programming, education, software engineering, software development</cp:category>
</cp:coreProperties>
</file>