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DB44" w14:textId="77777777" w:rsidR="00473AB9" w:rsidRDefault="00000000">
      <w:pPr>
        <w:rPr>
          <w:b/>
          <w:sz w:val="28"/>
          <w:szCs w:val="28"/>
        </w:rPr>
      </w:pPr>
      <w:r>
        <w:rPr>
          <w:b/>
          <w:sz w:val="28"/>
          <w:szCs w:val="28"/>
        </w:rPr>
        <w:t>Annexure-</w:t>
      </w:r>
    </w:p>
    <w:p w14:paraId="7E566BAF" w14:textId="77777777" w:rsidR="00473AB9" w:rsidRDefault="00000000">
      <w:pPr>
        <w:rPr>
          <w:b/>
          <w:sz w:val="32"/>
          <w:szCs w:val="32"/>
        </w:rPr>
      </w:pPr>
      <w:r>
        <w:rPr>
          <w:b/>
          <w:sz w:val="32"/>
          <w:szCs w:val="32"/>
        </w:rPr>
        <w:t>Selected Problem:</w:t>
      </w:r>
    </w:p>
    <w:p w14:paraId="546E0A51" w14:textId="77777777" w:rsidR="00473AB9" w:rsidRDefault="00000000">
      <w:pPr>
        <w:rPr>
          <w:b/>
          <w:sz w:val="28"/>
          <w:szCs w:val="28"/>
        </w:rPr>
      </w:pPr>
      <w:r>
        <w:rPr>
          <w:b/>
          <w:sz w:val="28"/>
          <w:szCs w:val="28"/>
        </w:rPr>
        <w:t>________________________________________________________________________________________________________________________________</w:t>
      </w:r>
    </w:p>
    <w:p w14:paraId="1C8E9514" w14:textId="77777777" w:rsidR="00473AB9" w:rsidRDefault="00000000">
      <w:pPr>
        <w:rPr>
          <w:b/>
          <w:sz w:val="32"/>
          <w:szCs w:val="32"/>
        </w:rPr>
      </w:pPr>
      <w:r>
        <w:rPr>
          <w:b/>
          <w:sz w:val="32"/>
          <w:szCs w:val="32"/>
        </w:rPr>
        <w:t>Design Thinking – Empathy</w:t>
      </w:r>
    </w:p>
    <w:p w14:paraId="24F9D6F7" w14:textId="77777777" w:rsidR="00473AB9" w:rsidRDefault="00000000">
      <w:pPr>
        <w:rPr>
          <w:b/>
          <w:sz w:val="32"/>
          <w:szCs w:val="32"/>
        </w:rPr>
      </w:pPr>
      <w:r>
        <w:rPr>
          <w:sz w:val="24"/>
          <w:szCs w:val="24"/>
        </w:rPr>
        <w:t>By field Survey, asking questions, and interviews with users/clients, the team will discuss and do Empathy mapping. The team has to prepare a questionnaire for the above activity and keep records. Attach all proofs to this document.</w:t>
      </w:r>
    </w:p>
    <w:p w14:paraId="1FB88C23" w14:textId="77777777" w:rsidR="00473AB9" w:rsidRDefault="00473AB9">
      <w:pPr>
        <w:rPr>
          <w:sz w:val="24"/>
          <w:szCs w:val="24"/>
        </w:rPr>
      </w:pPr>
    </w:p>
    <w:tbl>
      <w:tblPr>
        <w:tblStyle w:val="a"/>
        <w:tblpPr w:leftFromText="180" w:rightFromText="180" w:topFromText="180" w:bottomFromText="180" w:vertAnchor="text" w:tblpX="15"/>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9"/>
        <w:gridCol w:w="4749"/>
      </w:tblGrid>
      <w:tr w:rsidR="00473AB9" w14:paraId="3079D839" w14:textId="77777777">
        <w:trPr>
          <w:trHeight w:val="3270"/>
        </w:trPr>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4DC5B" w14:textId="77777777" w:rsidR="00473AB9" w:rsidRDefault="00000000">
            <w:pPr>
              <w:rPr>
                <w:sz w:val="32"/>
                <w:szCs w:val="32"/>
              </w:rPr>
            </w:pPr>
            <w:r>
              <w:rPr>
                <w:sz w:val="32"/>
                <w:szCs w:val="32"/>
              </w:rPr>
              <w:t>What User Says</w:t>
            </w:r>
          </w:p>
          <w:p w14:paraId="37E64708" w14:textId="77777777" w:rsidR="00473AB9" w:rsidRDefault="00473AB9">
            <w:pPr>
              <w:ind w:left="720"/>
              <w:rPr>
                <w:sz w:val="32"/>
                <w:szCs w:val="32"/>
              </w:rPr>
            </w:pPr>
          </w:p>
          <w:p w14:paraId="183FCBAF" w14:textId="77777777" w:rsidR="00473AB9" w:rsidRDefault="00473AB9">
            <w:pPr>
              <w:rPr>
                <w:sz w:val="32"/>
                <w:szCs w:val="32"/>
              </w:rPr>
            </w:pP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5C0E1" w14:textId="77777777" w:rsidR="00473AB9" w:rsidRDefault="00000000">
            <w:pPr>
              <w:jc w:val="right"/>
              <w:rPr>
                <w:sz w:val="32"/>
                <w:szCs w:val="32"/>
              </w:rPr>
            </w:pPr>
            <w:r>
              <w:rPr>
                <w:sz w:val="32"/>
                <w:szCs w:val="32"/>
              </w:rPr>
              <w:t>What User Thinks</w:t>
            </w:r>
          </w:p>
          <w:p w14:paraId="5A755C71" w14:textId="77777777" w:rsidR="00473AB9" w:rsidRDefault="00000000">
            <w:pPr>
              <w:jc w:val="right"/>
              <w:rPr>
                <w:sz w:val="32"/>
                <w:szCs w:val="32"/>
              </w:rPr>
            </w:pPr>
            <w:r>
              <w:rPr>
                <w:sz w:val="32"/>
                <w:szCs w:val="32"/>
              </w:rPr>
              <w:t>(User thinks about their experience)</w:t>
            </w:r>
          </w:p>
          <w:p w14:paraId="636839AF" w14:textId="77777777" w:rsidR="00473AB9" w:rsidRDefault="00000000">
            <w:pPr>
              <w:jc w:val="right"/>
              <w:rPr>
                <w:sz w:val="32"/>
                <w:szCs w:val="32"/>
              </w:rPr>
            </w:pPr>
            <w:r>
              <w:rPr>
                <w:sz w:val="32"/>
                <w:szCs w:val="32"/>
              </w:rPr>
              <w:t xml:space="preserve"> </w:t>
            </w:r>
          </w:p>
        </w:tc>
      </w:tr>
      <w:tr w:rsidR="00473AB9" w14:paraId="5C351618" w14:textId="77777777">
        <w:trPr>
          <w:trHeight w:val="3030"/>
        </w:trPr>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D68E0E4" w14:textId="77777777" w:rsidR="00473AB9" w:rsidRDefault="00473AB9">
            <w:pPr>
              <w:rPr>
                <w:sz w:val="32"/>
                <w:szCs w:val="32"/>
              </w:rPr>
            </w:pPr>
          </w:p>
        </w:tc>
        <w:tc>
          <w:tcPr>
            <w:tcW w:w="47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4B887108" w14:textId="77777777" w:rsidR="00473AB9" w:rsidRDefault="00000000">
            <w:pPr>
              <w:jc w:val="right"/>
              <w:rPr>
                <w:sz w:val="32"/>
                <w:szCs w:val="32"/>
              </w:rPr>
            </w:pPr>
            <w:r>
              <w:rPr>
                <w:sz w:val="32"/>
                <w:szCs w:val="32"/>
              </w:rPr>
              <w:t>What User Feels</w:t>
            </w:r>
          </w:p>
          <w:p w14:paraId="4C651074" w14:textId="77777777" w:rsidR="00473AB9" w:rsidRDefault="00000000">
            <w:pPr>
              <w:jc w:val="right"/>
              <w:rPr>
                <w:sz w:val="32"/>
                <w:szCs w:val="32"/>
              </w:rPr>
            </w:pPr>
            <w:r>
              <w:rPr>
                <w:sz w:val="32"/>
                <w:szCs w:val="32"/>
              </w:rPr>
              <w:t>(Empathize User mental state of user/ client)</w:t>
            </w:r>
          </w:p>
        </w:tc>
      </w:tr>
    </w:tbl>
    <w:p w14:paraId="7B9D7C65" w14:textId="77777777" w:rsidR="00473AB9" w:rsidRDefault="00000000">
      <w:pPr>
        <w:rPr>
          <w:b/>
          <w:sz w:val="32"/>
          <w:szCs w:val="32"/>
        </w:rPr>
      </w:pPr>
      <w:r>
        <w:rPr>
          <w:b/>
          <w:sz w:val="32"/>
          <w:szCs w:val="32"/>
        </w:rPr>
        <w:t>Problem Statement:</w:t>
      </w:r>
    </w:p>
    <w:p w14:paraId="63BA1B30" w14:textId="77777777" w:rsidR="00473AB9" w:rsidRDefault="00000000">
      <w:pPr>
        <w:spacing w:after="0"/>
        <w:rPr>
          <w:sz w:val="32"/>
          <w:szCs w:val="32"/>
        </w:rPr>
      </w:pPr>
      <w:r>
        <w:rPr>
          <w:sz w:val="32"/>
          <w:szCs w:val="32"/>
        </w:rPr>
        <w:t>__________________________ is a/ an _______________________</w:t>
      </w:r>
    </w:p>
    <w:p w14:paraId="75B1DADF" w14:textId="77777777" w:rsidR="00473AB9" w:rsidRDefault="00000000">
      <w:pPr>
        <w:rPr>
          <w:b/>
          <w:sz w:val="32"/>
          <w:szCs w:val="32"/>
        </w:rPr>
      </w:pPr>
      <w:r>
        <w:rPr>
          <w:sz w:val="32"/>
          <w:szCs w:val="32"/>
        </w:rPr>
        <w:tab/>
      </w:r>
      <w:r>
        <w:rPr>
          <w:sz w:val="32"/>
          <w:szCs w:val="32"/>
        </w:rPr>
        <w:tab/>
      </w:r>
      <w:r>
        <w:rPr>
          <w:b/>
          <w:sz w:val="32"/>
          <w:szCs w:val="32"/>
        </w:rPr>
        <w:t>User</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User Characteristic</w:t>
      </w:r>
    </w:p>
    <w:p w14:paraId="4326A66E" w14:textId="77777777" w:rsidR="00473AB9" w:rsidRDefault="00000000">
      <w:pPr>
        <w:spacing w:after="0"/>
        <w:rPr>
          <w:sz w:val="32"/>
          <w:szCs w:val="32"/>
        </w:rPr>
      </w:pPr>
      <w:r>
        <w:rPr>
          <w:sz w:val="32"/>
          <w:szCs w:val="32"/>
        </w:rPr>
        <w:t>Who needs ______________________________________________</w:t>
      </w:r>
    </w:p>
    <w:p w14:paraId="3CCBA8E5" w14:textId="77777777" w:rsidR="00473AB9" w:rsidRDefault="00000000">
      <w:pPr>
        <w:spacing w:after="0"/>
        <w:rPr>
          <w:b/>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rPr>
        <w:t>User needs</w:t>
      </w:r>
    </w:p>
    <w:p w14:paraId="6C1B3859" w14:textId="77777777" w:rsidR="00473AB9" w:rsidRDefault="00000000">
      <w:pPr>
        <w:spacing w:after="0"/>
        <w:rPr>
          <w:sz w:val="32"/>
          <w:szCs w:val="32"/>
        </w:rPr>
      </w:pPr>
      <w:r>
        <w:rPr>
          <w:sz w:val="32"/>
          <w:szCs w:val="32"/>
        </w:rPr>
        <w:t>because ________________________________________________</w:t>
      </w:r>
    </w:p>
    <w:p w14:paraId="6B4DA265" w14:textId="77777777" w:rsidR="00473AB9" w:rsidRDefault="00000000">
      <w:pPr>
        <w:rPr>
          <w:b/>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rPr>
        <w:t>insights</w:t>
      </w:r>
      <w:r>
        <w:br w:type="page"/>
      </w:r>
      <w:r>
        <w:rPr>
          <w:b/>
          <w:sz w:val="32"/>
          <w:szCs w:val="32"/>
        </w:rPr>
        <w:lastRenderedPageBreak/>
        <w:t xml:space="preserve">Annexure- </w:t>
      </w:r>
    </w:p>
    <w:p w14:paraId="1C5BE478" w14:textId="77777777" w:rsidR="00473AB9" w:rsidRDefault="00000000">
      <w:pPr>
        <w:rPr>
          <w:b/>
          <w:sz w:val="44"/>
          <w:szCs w:val="44"/>
        </w:rPr>
      </w:pPr>
      <w:r>
        <w:rPr>
          <w:b/>
          <w:sz w:val="44"/>
          <w:szCs w:val="44"/>
        </w:rPr>
        <w:t>Ideation</w:t>
      </w:r>
    </w:p>
    <w:tbl>
      <w:tblPr>
        <w:tblStyle w:val="a0"/>
        <w:tblW w:w="1008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69"/>
        <w:gridCol w:w="294"/>
        <w:gridCol w:w="4263"/>
      </w:tblGrid>
      <w:tr w:rsidR="00473AB9" w14:paraId="63C7F690" w14:textId="77777777">
        <w:trPr>
          <w:trHeight w:val="900"/>
        </w:trPr>
        <w:tc>
          <w:tcPr>
            <w:tcW w:w="1560" w:type="dxa"/>
          </w:tcPr>
          <w:p w14:paraId="0C58991A" w14:textId="77777777" w:rsidR="00473AB9" w:rsidRDefault="00000000">
            <w:pPr>
              <w:rPr>
                <w:b/>
                <w:sz w:val="36"/>
                <w:szCs w:val="36"/>
              </w:rPr>
            </w:pPr>
            <w:r>
              <w:rPr>
                <w:b/>
                <w:sz w:val="36"/>
                <w:szCs w:val="36"/>
              </w:rPr>
              <w:t>Sr. No.</w:t>
            </w:r>
          </w:p>
        </w:tc>
        <w:tc>
          <w:tcPr>
            <w:tcW w:w="3969" w:type="dxa"/>
          </w:tcPr>
          <w:p w14:paraId="3DF63531" w14:textId="77777777" w:rsidR="00473AB9" w:rsidRDefault="00000000">
            <w:pPr>
              <w:rPr>
                <w:b/>
                <w:sz w:val="36"/>
                <w:szCs w:val="36"/>
              </w:rPr>
            </w:pPr>
            <w:r>
              <w:rPr>
                <w:b/>
                <w:sz w:val="36"/>
                <w:szCs w:val="36"/>
              </w:rPr>
              <w:t>Requirement</w:t>
            </w:r>
          </w:p>
        </w:tc>
        <w:tc>
          <w:tcPr>
            <w:tcW w:w="4557" w:type="dxa"/>
            <w:gridSpan w:val="2"/>
          </w:tcPr>
          <w:p w14:paraId="29635BDD" w14:textId="77777777" w:rsidR="00473AB9" w:rsidRDefault="00000000">
            <w:pPr>
              <w:rPr>
                <w:b/>
                <w:sz w:val="36"/>
                <w:szCs w:val="36"/>
              </w:rPr>
            </w:pPr>
            <w:r>
              <w:rPr>
                <w:b/>
                <w:sz w:val="36"/>
                <w:szCs w:val="36"/>
              </w:rPr>
              <w:t>Proposed Solution</w:t>
            </w:r>
          </w:p>
        </w:tc>
      </w:tr>
      <w:tr w:rsidR="00473AB9" w14:paraId="1525226B" w14:textId="77777777">
        <w:trPr>
          <w:trHeight w:val="688"/>
        </w:trPr>
        <w:tc>
          <w:tcPr>
            <w:tcW w:w="1560" w:type="dxa"/>
          </w:tcPr>
          <w:p w14:paraId="094AE4E2" w14:textId="77777777" w:rsidR="00473AB9" w:rsidRDefault="00000000">
            <w:pPr>
              <w:rPr>
                <w:b/>
                <w:sz w:val="36"/>
                <w:szCs w:val="36"/>
              </w:rPr>
            </w:pPr>
            <w:r>
              <w:rPr>
                <w:b/>
                <w:sz w:val="36"/>
                <w:szCs w:val="36"/>
              </w:rPr>
              <w:t>1.</w:t>
            </w:r>
          </w:p>
        </w:tc>
        <w:tc>
          <w:tcPr>
            <w:tcW w:w="8526" w:type="dxa"/>
            <w:gridSpan w:val="3"/>
          </w:tcPr>
          <w:p w14:paraId="193B5B2A" w14:textId="589601FB" w:rsidR="00473AB9" w:rsidRDefault="00495486">
            <w:pPr>
              <w:rPr>
                <w:b/>
                <w:sz w:val="36"/>
                <w:szCs w:val="36"/>
              </w:rPr>
            </w:pPr>
            <w:r w:rsidRPr="00495486">
              <w:rPr>
                <w:b/>
                <w:sz w:val="36"/>
                <w:szCs w:val="36"/>
              </w:rPr>
              <w:t>Traditional retinal vessel segmentation lacks interpretability</w:t>
            </w:r>
          </w:p>
        </w:tc>
      </w:tr>
      <w:tr w:rsidR="00473AB9" w14:paraId="4C72C7DC" w14:textId="77777777">
        <w:trPr>
          <w:trHeight w:val="688"/>
        </w:trPr>
        <w:tc>
          <w:tcPr>
            <w:tcW w:w="1560" w:type="dxa"/>
          </w:tcPr>
          <w:p w14:paraId="4CA61346" w14:textId="77777777" w:rsidR="00473AB9" w:rsidRDefault="00473AB9">
            <w:pPr>
              <w:rPr>
                <w:b/>
                <w:sz w:val="36"/>
                <w:szCs w:val="36"/>
              </w:rPr>
            </w:pPr>
          </w:p>
        </w:tc>
        <w:tc>
          <w:tcPr>
            <w:tcW w:w="3969" w:type="dxa"/>
          </w:tcPr>
          <w:p w14:paraId="1A3E4B4F" w14:textId="77777777" w:rsidR="00473AB9" w:rsidRDefault="00000000">
            <w:pPr>
              <w:rPr>
                <w:sz w:val="36"/>
                <w:szCs w:val="36"/>
              </w:rPr>
            </w:pPr>
            <w:r>
              <w:rPr>
                <w:sz w:val="36"/>
                <w:szCs w:val="36"/>
              </w:rPr>
              <w:t>Available Solutions-</w:t>
            </w:r>
          </w:p>
          <w:p w14:paraId="62DBD83C" w14:textId="77777777" w:rsidR="00473AB9" w:rsidRDefault="00473AB9">
            <w:pPr>
              <w:rPr>
                <w:b/>
                <w:sz w:val="36"/>
                <w:szCs w:val="36"/>
              </w:rPr>
            </w:pPr>
          </w:p>
          <w:p w14:paraId="27035B07" w14:textId="77777777" w:rsidR="00473AB9" w:rsidRDefault="00473AB9">
            <w:pPr>
              <w:rPr>
                <w:b/>
                <w:sz w:val="36"/>
                <w:szCs w:val="36"/>
              </w:rPr>
            </w:pPr>
          </w:p>
          <w:p w14:paraId="46C7DE3B" w14:textId="77777777" w:rsidR="00473AB9" w:rsidRDefault="00473AB9">
            <w:pPr>
              <w:rPr>
                <w:b/>
                <w:sz w:val="36"/>
                <w:szCs w:val="36"/>
              </w:rPr>
            </w:pPr>
          </w:p>
          <w:p w14:paraId="7CA54A3B" w14:textId="77777777" w:rsidR="00473AB9" w:rsidRDefault="00473AB9">
            <w:pPr>
              <w:rPr>
                <w:b/>
                <w:sz w:val="36"/>
                <w:szCs w:val="36"/>
              </w:rPr>
            </w:pPr>
          </w:p>
        </w:tc>
        <w:tc>
          <w:tcPr>
            <w:tcW w:w="4557" w:type="dxa"/>
            <w:gridSpan w:val="2"/>
          </w:tcPr>
          <w:p w14:paraId="6C1DC09A" w14:textId="77777777" w:rsidR="00473AB9" w:rsidRDefault="00000000">
            <w:pPr>
              <w:rPr>
                <w:sz w:val="36"/>
                <w:szCs w:val="36"/>
              </w:rPr>
            </w:pPr>
            <w:r>
              <w:rPr>
                <w:sz w:val="36"/>
                <w:szCs w:val="36"/>
              </w:rPr>
              <w:t>Proposed Solution-</w:t>
            </w:r>
          </w:p>
        </w:tc>
      </w:tr>
      <w:tr w:rsidR="00473AB9" w14:paraId="7EDE18FA" w14:textId="77777777">
        <w:trPr>
          <w:trHeight w:val="688"/>
        </w:trPr>
        <w:tc>
          <w:tcPr>
            <w:tcW w:w="1560" w:type="dxa"/>
          </w:tcPr>
          <w:p w14:paraId="6A6A1CC2" w14:textId="77777777" w:rsidR="00473AB9" w:rsidRDefault="00000000">
            <w:pPr>
              <w:rPr>
                <w:b/>
                <w:sz w:val="36"/>
                <w:szCs w:val="36"/>
              </w:rPr>
            </w:pPr>
            <w:r>
              <w:rPr>
                <w:b/>
                <w:sz w:val="36"/>
                <w:szCs w:val="36"/>
              </w:rPr>
              <w:t>2.</w:t>
            </w:r>
          </w:p>
        </w:tc>
        <w:tc>
          <w:tcPr>
            <w:tcW w:w="8526" w:type="dxa"/>
            <w:gridSpan w:val="3"/>
          </w:tcPr>
          <w:p w14:paraId="03DE3684" w14:textId="77777777" w:rsidR="00473AB9" w:rsidRDefault="00473AB9">
            <w:pPr>
              <w:rPr>
                <w:sz w:val="36"/>
                <w:szCs w:val="36"/>
              </w:rPr>
            </w:pPr>
          </w:p>
        </w:tc>
      </w:tr>
      <w:tr w:rsidR="00473AB9" w14:paraId="4182BE6D" w14:textId="77777777">
        <w:trPr>
          <w:trHeight w:val="688"/>
        </w:trPr>
        <w:tc>
          <w:tcPr>
            <w:tcW w:w="1560" w:type="dxa"/>
          </w:tcPr>
          <w:p w14:paraId="29712369" w14:textId="77777777" w:rsidR="00473AB9" w:rsidRDefault="00473AB9">
            <w:pPr>
              <w:rPr>
                <w:b/>
                <w:sz w:val="36"/>
                <w:szCs w:val="36"/>
              </w:rPr>
            </w:pPr>
          </w:p>
        </w:tc>
        <w:tc>
          <w:tcPr>
            <w:tcW w:w="4263" w:type="dxa"/>
            <w:gridSpan w:val="2"/>
          </w:tcPr>
          <w:p w14:paraId="74683EE5" w14:textId="77777777" w:rsidR="00473AB9" w:rsidRDefault="00000000">
            <w:pPr>
              <w:rPr>
                <w:sz w:val="36"/>
                <w:szCs w:val="36"/>
              </w:rPr>
            </w:pPr>
            <w:r>
              <w:rPr>
                <w:sz w:val="36"/>
                <w:szCs w:val="36"/>
              </w:rPr>
              <w:t>Available Solutions-</w:t>
            </w:r>
          </w:p>
          <w:p w14:paraId="5E41C988" w14:textId="77777777" w:rsidR="00473AB9" w:rsidRDefault="00473AB9">
            <w:pPr>
              <w:rPr>
                <w:sz w:val="36"/>
                <w:szCs w:val="36"/>
              </w:rPr>
            </w:pPr>
          </w:p>
          <w:p w14:paraId="1CDD4771" w14:textId="77777777" w:rsidR="00473AB9" w:rsidRDefault="00473AB9">
            <w:pPr>
              <w:rPr>
                <w:sz w:val="36"/>
                <w:szCs w:val="36"/>
              </w:rPr>
            </w:pPr>
          </w:p>
          <w:p w14:paraId="700A7624" w14:textId="77777777" w:rsidR="00473AB9" w:rsidRDefault="00473AB9">
            <w:pPr>
              <w:rPr>
                <w:sz w:val="36"/>
                <w:szCs w:val="36"/>
              </w:rPr>
            </w:pPr>
          </w:p>
          <w:p w14:paraId="5C6336D7" w14:textId="77777777" w:rsidR="00473AB9" w:rsidRDefault="00473AB9">
            <w:pPr>
              <w:rPr>
                <w:sz w:val="36"/>
                <w:szCs w:val="36"/>
              </w:rPr>
            </w:pPr>
          </w:p>
        </w:tc>
        <w:tc>
          <w:tcPr>
            <w:tcW w:w="4263" w:type="dxa"/>
          </w:tcPr>
          <w:p w14:paraId="653BC85F" w14:textId="77777777" w:rsidR="00473AB9" w:rsidRDefault="00000000">
            <w:pPr>
              <w:rPr>
                <w:sz w:val="36"/>
                <w:szCs w:val="36"/>
              </w:rPr>
            </w:pPr>
            <w:r>
              <w:rPr>
                <w:sz w:val="36"/>
                <w:szCs w:val="36"/>
              </w:rPr>
              <w:t>Proposed Solution-</w:t>
            </w:r>
          </w:p>
        </w:tc>
      </w:tr>
      <w:tr w:rsidR="00473AB9" w14:paraId="61EB938F" w14:textId="77777777">
        <w:trPr>
          <w:trHeight w:val="688"/>
        </w:trPr>
        <w:tc>
          <w:tcPr>
            <w:tcW w:w="1560" w:type="dxa"/>
          </w:tcPr>
          <w:p w14:paraId="4FD0343D" w14:textId="77777777" w:rsidR="00473AB9" w:rsidRDefault="00000000">
            <w:pPr>
              <w:rPr>
                <w:b/>
                <w:sz w:val="36"/>
                <w:szCs w:val="36"/>
              </w:rPr>
            </w:pPr>
            <w:r>
              <w:rPr>
                <w:b/>
                <w:sz w:val="36"/>
                <w:szCs w:val="36"/>
              </w:rPr>
              <w:t>3.</w:t>
            </w:r>
          </w:p>
        </w:tc>
        <w:tc>
          <w:tcPr>
            <w:tcW w:w="8526" w:type="dxa"/>
            <w:gridSpan w:val="3"/>
          </w:tcPr>
          <w:p w14:paraId="0170DD6F" w14:textId="77777777" w:rsidR="00473AB9" w:rsidRDefault="00473AB9">
            <w:pPr>
              <w:rPr>
                <w:sz w:val="36"/>
                <w:szCs w:val="36"/>
              </w:rPr>
            </w:pPr>
          </w:p>
        </w:tc>
      </w:tr>
      <w:tr w:rsidR="00473AB9" w14:paraId="2273CD4F" w14:textId="77777777">
        <w:trPr>
          <w:trHeight w:val="688"/>
        </w:trPr>
        <w:tc>
          <w:tcPr>
            <w:tcW w:w="1560" w:type="dxa"/>
          </w:tcPr>
          <w:p w14:paraId="2588C38C" w14:textId="77777777" w:rsidR="00473AB9" w:rsidRDefault="00473AB9">
            <w:pPr>
              <w:rPr>
                <w:b/>
                <w:sz w:val="36"/>
                <w:szCs w:val="36"/>
              </w:rPr>
            </w:pPr>
          </w:p>
        </w:tc>
        <w:tc>
          <w:tcPr>
            <w:tcW w:w="4263" w:type="dxa"/>
            <w:gridSpan w:val="2"/>
          </w:tcPr>
          <w:p w14:paraId="0AC294B3" w14:textId="77777777" w:rsidR="00473AB9" w:rsidRDefault="00000000">
            <w:pPr>
              <w:rPr>
                <w:sz w:val="36"/>
                <w:szCs w:val="36"/>
              </w:rPr>
            </w:pPr>
            <w:r>
              <w:rPr>
                <w:sz w:val="36"/>
                <w:szCs w:val="36"/>
              </w:rPr>
              <w:t>Available Solutions-</w:t>
            </w:r>
          </w:p>
          <w:p w14:paraId="65CF4B66" w14:textId="77777777" w:rsidR="00473AB9" w:rsidRDefault="00473AB9">
            <w:pPr>
              <w:rPr>
                <w:sz w:val="36"/>
                <w:szCs w:val="36"/>
              </w:rPr>
            </w:pPr>
          </w:p>
          <w:p w14:paraId="5C8C86FB" w14:textId="77777777" w:rsidR="00473AB9" w:rsidRDefault="00473AB9">
            <w:pPr>
              <w:rPr>
                <w:sz w:val="36"/>
                <w:szCs w:val="36"/>
              </w:rPr>
            </w:pPr>
          </w:p>
          <w:p w14:paraId="16233FDA" w14:textId="77777777" w:rsidR="00473AB9" w:rsidRDefault="00473AB9">
            <w:pPr>
              <w:rPr>
                <w:sz w:val="36"/>
                <w:szCs w:val="36"/>
              </w:rPr>
            </w:pPr>
          </w:p>
          <w:p w14:paraId="61553A8D" w14:textId="77777777" w:rsidR="00473AB9" w:rsidRDefault="00473AB9">
            <w:pPr>
              <w:rPr>
                <w:sz w:val="36"/>
                <w:szCs w:val="36"/>
              </w:rPr>
            </w:pPr>
          </w:p>
        </w:tc>
        <w:tc>
          <w:tcPr>
            <w:tcW w:w="4263" w:type="dxa"/>
          </w:tcPr>
          <w:p w14:paraId="1DB42172" w14:textId="77777777" w:rsidR="00473AB9" w:rsidRDefault="00000000">
            <w:pPr>
              <w:rPr>
                <w:sz w:val="36"/>
                <w:szCs w:val="36"/>
              </w:rPr>
            </w:pPr>
            <w:r>
              <w:rPr>
                <w:sz w:val="36"/>
                <w:szCs w:val="36"/>
              </w:rPr>
              <w:t>Proposed Solution-</w:t>
            </w:r>
          </w:p>
        </w:tc>
      </w:tr>
    </w:tbl>
    <w:p w14:paraId="4F9820B2" w14:textId="77777777" w:rsidR="00473AB9" w:rsidRDefault="00000000">
      <w:pPr>
        <w:rPr>
          <w:b/>
          <w:sz w:val="48"/>
          <w:szCs w:val="48"/>
        </w:rPr>
      </w:pPr>
      <w:r>
        <w:rPr>
          <w:b/>
          <w:sz w:val="48"/>
          <w:szCs w:val="48"/>
        </w:rPr>
        <w:t>Solution-</w:t>
      </w:r>
    </w:p>
    <w:p w14:paraId="1A2B3411" w14:textId="77777777" w:rsidR="00473AB9" w:rsidRDefault="00000000">
      <w:pPr>
        <w:rPr>
          <w:b/>
          <w:sz w:val="24"/>
          <w:szCs w:val="24"/>
        </w:rPr>
      </w:pPr>
      <w:r>
        <w:rPr>
          <w:b/>
          <w:sz w:val="24"/>
          <w:szCs w:val="24"/>
        </w:rPr>
        <w:t>The team will define the final solution here from the above table.</w:t>
      </w:r>
    </w:p>
    <w:p w14:paraId="06793D22" w14:textId="77777777" w:rsidR="00473AB9" w:rsidRDefault="00000000">
      <w:pPr>
        <w:rPr>
          <w:b/>
          <w:sz w:val="48"/>
          <w:szCs w:val="48"/>
        </w:rPr>
      </w:pPr>
      <w:r>
        <w:rPr>
          <w:b/>
          <w:sz w:val="48"/>
          <w:szCs w:val="48"/>
        </w:rPr>
        <w:t>Scope-</w:t>
      </w:r>
    </w:p>
    <w:p w14:paraId="742AE35E" w14:textId="77777777" w:rsidR="00473AB9" w:rsidRDefault="00000000">
      <w:pPr>
        <w:rPr>
          <w:b/>
          <w:sz w:val="24"/>
          <w:szCs w:val="24"/>
        </w:rPr>
      </w:pPr>
      <w:r>
        <w:rPr>
          <w:b/>
          <w:sz w:val="24"/>
          <w:szCs w:val="24"/>
        </w:rPr>
        <w:t>A team with a guide will understand and define the scope of the proposed solution. As per scope they can take decision on dividing across semesters or years.</w:t>
      </w:r>
    </w:p>
    <w:p w14:paraId="2C6178D2" w14:textId="77777777" w:rsidR="00473AB9" w:rsidRDefault="00000000">
      <w:pPr>
        <w:rPr>
          <w:b/>
          <w:sz w:val="28"/>
          <w:szCs w:val="28"/>
        </w:rPr>
      </w:pPr>
      <w:r>
        <w:rPr>
          <w:b/>
          <w:sz w:val="28"/>
          <w:szCs w:val="28"/>
        </w:rPr>
        <w:lastRenderedPageBreak/>
        <w:t>Annexure-</w:t>
      </w:r>
    </w:p>
    <w:p w14:paraId="3264EAE1" w14:textId="77777777" w:rsidR="00473AB9" w:rsidRDefault="00000000">
      <w:pPr>
        <w:rPr>
          <w:b/>
          <w:sz w:val="32"/>
          <w:szCs w:val="32"/>
        </w:rPr>
      </w:pPr>
      <w:r>
        <w:rPr>
          <w:b/>
          <w:sz w:val="32"/>
          <w:szCs w:val="32"/>
        </w:rPr>
        <w:t>Selected Problem:</w:t>
      </w:r>
    </w:p>
    <w:p w14:paraId="6493845D" w14:textId="77777777" w:rsidR="00473AB9" w:rsidRDefault="00000000">
      <w:pPr>
        <w:rPr>
          <w:b/>
          <w:color w:val="7030A0"/>
          <w:sz w:val="28"/>
          <w:szCs w:val="28"/>
        </w:rPr>
      </w:pPr>
      <w:r>
        <w:rPr>
          <w:b/>
          <w:color w:val="7030A0"/>
          <w:sz w:val="28"/>
          <w:szCs w:val="28"/>
        </w:rPr>
        <w:t>Farmers are not stable in farming and family life.</w:t>
      </w:r>
    </w:p>
    <w:p w14:paraId="0A49E0B2" w14:textId="77777777" w:rsidR="00473AB9" w:rsidRDefault="00000000">
      <w:pPr>
        <w:rPr>
          <w:b/>
          <w:sz w:val="32"/>
          <w:szCs w:val="32"/>
        </w:rPr>
      </w:pPr>
      <w:r>
        <w:rPr>
          <w:b/>
          <w:sz w:val="32"/>
          <w:szCs w:val="32"/>
        </w:rPr>
        <w:t>Design Thinking – Empathy</w:t>
      </w:r>
    </w:p>
    <w:p w14:paraId="4F3DB846" w14:textId="77777777" w:rsidR="00473AB9" w:rsidRDefault="00000000">
      <w:pPr>
        <w:jc w:val="both"/>
        <w:rPr>
          <w:sz w:val="24"/>
          <w:szCs w:val="24"/>
        </w:rPr>
      </w:pPr>
      <w:r>
        <w:rPr>
          <w:sz w:val="24"/>
          <w:szCs w:val="24"/>
        </w:rPr>
        <w:t>By field Survey, asking questions, interviews to user/ client, team will discuss and do Empathy mapping. The team has to prepare questionnaire for above activity and keep records. Attach all proofs to this document.</w:t>
      </w:r>
    </w:p>
    <w:tbl>
      <w:tblPr>
        <w:tblStyle w:val="a1"/>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9"/>
        <w:gridCol w:w="4749"/>
      </w:tblGrid>
      <w:tr w:rsidR="00473AB9" w14:paraId="02C1C9EF" w14:textId="77777777">
        <w:trPr>
          <w:trHeight w:val="3080"/>
        </w:trPr>
        <w:tc>
          <w:tcPr>
            <w:tcW w:w="4749" w:type="dxa"/>
          </w:tcPr>
          <w:p w14:paraId="0DD32455" w14:textId="77777777" w:rsidR="00473AB9" w:rsidRDefault="00000000">
            <w:pPr>
              <w:pBdr>
                <w:top w:val="nil"/>
                <w:left w:val="nil"/>
                <w:bottom w:val="nil"/>
                <w:right w:val="nil"/>
                <w:between w:val="nil"/>
              </w:pBdr>
              <w:spacing w:line="259" w:lineRule="auto"/>
              <w:ind w:left="309"/>
              <w:rPr>
                <w:b/>
                <w:color w:val="000000"/>
                <w:sz w:val="28"/>
                <w:szCs w:val="28"/>
              </w:rPr>
            </w:pPr>
            <w:r>
              <w:rPr>
                <w:b/>
                <w:color w:val="000000"/>
                <w:sz w:val="28"/>
                <w:szCs w:val="28"/>
              </w:rPr>
              <w:t>Farmer Says:</w:t>
            </w:r>
          </w:p>
          <w:p w14:paraId="78258E9E" w14:textId="77777777" w:rsidR="00473AB9" w:rsidRDefault="00000000">
            <w:pPr>
              <w:numPr>
                <w:ilvl w:val="0"/>
                <w:numId w:val="2"/>
              </w:numPr>
              <w:pBdr>
                <w:top w:val="nil"/>
                <w:left w:val="nil"/>
                <w:bottom w:val="nil"/>
                <w:right w:val="nil"/>
                <w:between w:val="nil"/>
              </w:pBdr>
              <w:spacing w:line="259" w:lineRule="auto"/>
              <w:ind w:left="309"/>
              <w:rPr>
                <w:color w:val="000000"/>
                <w:sz w:val="28"/>
                <w:szCs w:val="28"/>
              </w:rPr>
            </w:pPr>
            <w:r>
              <w:rPr>
                <w:color w:val="000000"/>
                <w:sz w:val="28"/>
                <w:szCs w:val="28"/>
              </w:rPr>
              <w:t>I don’t know weather prediction</w:t>
            </w:r>
          </w:p>
          <w:p w14:paraId="53DD3703" w14:textId="77777777" w:rsidR="00473AB9" w:rsidRDefault="00000000">
            <w:pPr>
              <w:numPr>
                <w:ilvl w:val="0"/>
                <w:numId w:val="2"/>
              </w:numPr>
              <w:pBdr>
                <w:top w:val="nil"/>
                <w:left w:val="nil"/>
                <w:bottom w:val="nil"/>
                <w:right w:val="nil"/>
                <w:between w:val="nil"/>
              </w:pBdr>
              <w:spacing w:line="259" w:lineRule="auto"/>
              <w:ind w:left="309"/>
              <w:rPr>
                <w:color w:val="000000"/>
                <w:sz w:val="28"/>
                <w:szCs w:val="28"/>
              </w:rPr>
            </w:pPr>
            <w:r>
              <w:rPr>
                <w:color w:val="000000"/>
                <w:sz w:val="28"/>
                <w:szCs w:val="28"/>
              </w:rPr>
              <w:t>I should know market prices</w:t>
            </w:r>
          </w:p>
          <w:p w14:paraId="6894526B" w14:textId="77777777" w:rsidR="00473AB9" w:rsidRDefault="00000000">
            <w:pPr>
              <w:numPr>
                <w:ilvl w:val="0"/>
                <w:numId w:val="2"/>
              </w:numPr>
              <w:pBdr>
                <w:top w:val="nil"/>
                <w:left w:val="nil"/>
                <w:bottom w:val="nil"/>
                <w:right w:val="nil"/>
                <w:between w:val="nil"/>
              </w:pBdr>
              <w:spacing w:line="259" w:lineRule="auto"/>
              <w:ind w:left="309"/>
              <w:rPr>
                <w:color w:val="000000"/>
                <w:sz w:val="28"/>
                <w:szCs w:val="28"/>
              </w:rPr>
            </w:pPr>
            <w:r>
              <w:rPr>
                <w:color w:val="000000"/>
                <w:sz w:val="28"/>
                <w:szCs w:val="28"/>
              </w:rPr>
              <w:t>I should know crop planning</w:t>
            </w:r>
          </w:p>
          <w:p w14:paraId="1D2AB508" w14:textId="77777777" w:rsidR="00473AB9" w:rsidRDefault="00000000">
            <w:pPr>
              <w:numPr>
                <w:ilvl w:val="0"/>
                <w:numId w:val="2"/>
              </w:numPr>
              <w:pBdr>
                <w:top w:val="nil"/>
                <w:left w:val="nil"/>
                <w:bottom w:val="nil"/>
                <w:right w:val="nil"/>
                <w:between w:val="nil"/>
              </w:pBdr>
              <w:spacing w:line="259" w:lineRule="auto"/>
              <w:ind w:left="309"/>
              <w:rPr>
                <w:color w:val="000000"/>
                <w:sz w:val="28"/>
                <w:szCs w:val="28"/>
              </w:rPr>
            </w:pPr>
            <w:r>
              <w:rPr>
                <w:color w:val="000000"/>
                <w:sz w:val="28"/>
                <w:szCs w:val="28"/>
              </w:rPr>
              <w:t>High cost of pesticides and seeds</w:t>
            </w:r>
          </w:p>
          <w:p w14:paraId="0A6FA570" w14:textId="77777777" w:rsidR="00473AB9" w:rsidRDefault="00000000">
            <w:pPr>
              <w:numPr>
                <w:ilvl w:val="0"/>
                <w:numId w:val="2"/>
              </w:numPr>
              <w:pBdr>
                <w:top w:val="nil"/>
                <w:left w:val="nil"/>
                <w:bottom w:val="nil"/>
                <w:right w:val="nil"/>
                <w:between w:val="nil"/>
              </w:pBdr>
              <w:spacing w:after="160" w:line="259" w:lineRule="auto"/>
              <w:ind w:left="309"/>
              <w:rPr>
                <w:color w:val="000000"/>
                <w:sz w:val="28"/>
                <w:szCs w:val="28"/>
              </w:rPr>
            </w:pPr>
            <w:r>
              <w:rPr>
                <w:color w:val="000000"/>
                <w:sz w:val="28"/>
                <w:szCs w:val="28"/>
              </w:rPr>
              <w:t>Interrupted power supply</w:t>
            </w:r>
          </w:p>
          <w:p w14:paraId="782A6FA2" w14:textId="77777777" w:rsidR="00473AB9" w:rsidRDefault="00473AB9">
            <w:pPr>
              <w:rPr>
                <w:sz w:val="32"/>
                <w:szCs w:val="32"/>
              </w:rPr>
            </w:pPr>
          </w:p>
          <w:p w14:paraId="0F0991AA" w14:textId="77777777" w:rsidR="00473AB9" w:rsidRDefault="00473AB9">
            <w:pPr>
              <w:rPr>
                <w:sz w:val="32"/>
                <w:szCs w:val="32"/>
              </w:rPr>
            </w:pPr>
          </w:p>
          <w:p w14:paraId="7D25EB50" w14:textId="77777777" w:rsidR="00473AB9" w:rsidRDefault="00473AB9">
            <w:pPr>
              <w:rPr>
                <w:sz w:val="32"/>
                <w:szCs w:val="32"/>
              </w:rPr>
            </w:pPr>
          </w:p>
        </w:tc>
        <w:tc>
          <w:tcPr>
            <w:tcW w:w="4749" w:type="dxa"/>
          </w:tcPr>
          <w:p w14:paraId="32C163FC" w14:textId="77777777" w:rsidR="00473AB9" w:rsidRDefault="00000000">
            <w:pPr>
              <w:jc w:val="right"/>
              <w:rPr>
                <w:b/>
                <w:sz w:val="28"/>
                <w:szCs w:val="28"/>
              </w:rPr>
            </w:pPr>
            <w:r>
              <w:rPr>
                <w:b/>
                <w:sz w:val="28"/>
                <w:szCs w:val="28"/>
              </w:rPr>
              <w:t>Farmer Thinks:</w:t>
            </w:r>
          </w:p>
          <w:p w14:paraId="40258134" w14:textId="77777777" w:rsidR="00473AB9" w:rsidRDefault="00000000">
            <w:pPr>
              <w:numPr>
                <w:ilvl w:val="0"/>
                <w:numId w:val="3"/>
              </w:numPr>
              <w:pBdr>
                <w:top w:val="nil"/>
                <w:left w:val="nil"/>
                <w:bottom w:val="nil"/>
                <w:right w:val="nil"/>
                <w:between w:val="nil"/>
              </w:pBdr>
              <w:spacing w:line="259" w:lineRule="auto"/>
              <w:ind w:left="1382"/>
              <w:rPr>
                <w:color w:val="000000"/>
                <w:sz w:val="32"/>
                <w:szCs w:val="32"/>
              </w:rPr>
            </w:pPr>
            <w:r>
              <w:rPr>
                <w:color w:val="000000"/>
                <w:sz w:val="28"/>
                <w:szCs w:val="28"/>
              </w:rPr>
              <w:t>Good quality yield but no market</w:t>
            </w:r>
          </w:p>
          <w:p w14:paraId="79DA8CBE" w14:textId="77777777" w:rsidR="00473AB9" w:rsidRDefault="00000000">
            <w:pPr>
              <w:numPr>
                <w:ilvl w:val="0"/>
                <w:numId w:val="3"/>
              </w:numPr>
              <w:pBdr>
                <w:top w:val="nil"/>
                <w:left w:val="nil"/>
                <w:bottom w:val="nil"/>
                <w:right w:val="nil"/>
                <w:between w:val="nil"/>
              </w:pBdr>
              <w:spacing w:line="259" w:lineRule="auto"/>
              <w:ind w:left="1382"/>
              <w:rPr>
                <w:color w:val="000000"/>
                <w:sz w:val="32"/>
                <w:szCs w:val="32"/>
              </w:rPr>
            </w:pPr>
            <w:r>
              <w:rPr>
                <w:color w:val="000000"/>
                <w:sz w:val="28"/>
                <w:szCs w:val="28"/>
              </w:rPr>
              <w:t>Someone should help me to us.</w:t>
            </w:r>
          </w:p>
          <w:p w14:paraId="50564198" w14:textId="77777777" w:rsidR="00473AB9" w:rsidRDefault="00000000">
            <w:pPr>
              <w:numPr>
                <w:ilvl w:val="0"/>
                <w:numId w:val="3"/>
              </w:numPr>
              <w:pBdr>
                <w:top w:val="nil"/>
                <w:left w:val="nil"/>
                <w:bottom w:val="nil"/>
                <w:right w:val="nil"/>
                <w:between w:val="nil"/>
              </w:pBdr>
              <w:spacing w:line="259" w:lineRule="auto"/>
              <w:ind w:left="1382"/>
              <w:rPr>
                <w:color w:val="000000"/>
                <w:sz w:val="32"/>
                <w:szCs w:val="32"/>
              </w:rPr>
            </w:pPr>
            <w:r>
              <w:rPr>
                <w:color w:val="000000"/>
                <w:sz w:val="28"/>
                <w:szCs w:val="28"/>
              </w:rPr>
              <w:t>Proper weather forecasting is needed to take decision.</w:t>
            </w:r>
            <w:r>
              <w:rPr>
                <w:noProof/>
              </w:rPr>
              <mc:AlternateContent>
                <mc:Choice Requires="wpg">
                  <w:drawing>
                    <wp:anchor distT="0" distB="0" distL="114300" distR="114300" simplePos="0" relativeHeight="251658240" behindDoc="0" locked="0" layoutInCell="1" hidden="0" allowOverlap="1" wp14:anchorId="1EF08F8D" wp14:editId="0DBFDEEE">
                      <wp:simplePos x="0" y="0"/>
                      <wp:positionH relativeFrom="column">
                        <wp:posOffset>-660399</wp:posOffset>
                      </wp:positionH>
                      <wp:positionV relativeFrom="paragraph">
                        <wp:posOffset>342900</wp:posOffset>
                      </wp:positionV>
                      <wp:extent cx="1226879" cy="1173716"/>
                      <wp:effectExtent l="0" t="0" r="0" b="0"/>
                      <wp:wrapNone/>
                      <wp:docPr id="1" name="Oval 1"/>
                      <wp:cNvGraphicFramePr/>
                      <a:graphic xmlns:a="http://schemas.openxmlformats.org/drawingml/2006/main">
                        <a:graphicData uri="http://schemas.microsoft.com/office/word/2010/wordprocessingShape">
                          <wps:wsp>
                            <wps:cNvSpPr/>
                            <wps:spPr>
                              <a:xfrm>
                                <a:off x="4745261" y="3205842"/>
                                <a:ext cx="1201479" cy="1148316"/>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14:paraId="14D8079C" w14:textId="77777777" w:rsidR="00473AB9" w:rsidRDefault="00000000">
                                  <w:pPr>
                                    <w:spacing w:after="0" w:line="258" w:lineRule="auto"/>
                                    <w:jc w:val="center"/>
                                    <w:textDirection w:val="btLr"/>
                                  </w:pPr>
                                  <w:r>
                                    <w:rPr>
                                      <w:b/>
                                      <w:color w:val="000000"/>
                                      <w:sz w:val="32"/>
                                    </w:rPr>
                                    <w:t>Farmer</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-660399</wp:posOffset>
                      </wp:positionH>
                      <wp:positionV relativeFrom="paragraph">
                        <wp:posOffset>342900</wp:posOffset>
                      </wp:positionV>
                      <wp:extent cx="1226879" cy="1173716"/>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26879" cy="1173716"/>
                              </a:xfrm>
                              <a:prstGeom prst="rect"/>
                              <a:ln/>
                            </pic:spPr>
                          </pic:pic>
                        </a:graphicData>
                      </a:graphic>
                    </wp:anchor>
                  </w:drawing>
                </mc:Fallback>
              </mc:AlternateContent>
            </w:r>
          </w:p>
          <w:p w14:paraId="181F45B4" w14:textId="77777777" w:rsidR="00473AB9" w:rsidRDefault="00000000">
            <w:pPr>
              <w:numPr>
                <w:ilvl w:val="0"/>
                <w:numId w:val="3"/>
              </w:numPr>
              <w:pBdr>
                <w:top w:val="nil"/>
                <w:left w:val="nil"/>
                <w:bottom w:val="nil"/>
                <w:right w:val="nil"/>
                <w:between w:val="nil"/>
              </w:pBdr>
              <w:spacing w:after="160" w:line="259" w:lineRule="auto"/>
              <w:ind w:left="1382"/>
              <w:rPr>
                <w:color w:val="000000"/>
                <w:sz w:val="32"/>
                <w:szCs w:val="32"/>
              </w:rPr>
            </w:pPr>
            <w:r>
              <w:rPr>
                <w:color w:val="000000"/>
                <w:sz w:val="28"/>
                <w:szCs w:val="28"/>
              </w:rPr>
              <w:t>Assurance on market prices</w:t>
            </w:r>
          </w:p>
        </w:tc>
      </w:tr>
      <w:tr w:rsidR="00473AB9" w14:paraId="560F788C" w14:textId="77777777">
        <w:trPr>
          <w:trHeight w:val="3080"/>
        </w:trPr>
        <w:tc>
          <w:tcPr>
            <w:tcW w:w="4749" w:type="dxa"/>
          </w:tcPr>
          <w:p w14:paraId="5F6C8A7F" w14:textId="77777777" w:rsidR="00473AB9" w:rsidRDefault="00000000">
            <w:pPr>
              <w:rPr>
                <w:b/>
                <w:sz w:val="28"/>
                <w:szCs w:val="28"/>
              </w:rPr>
            </w:pPr>
            <w:r>
              <w:rPr>
                <w:b/>
                <w:sz w:val="28"/>
                <w:szCs w:val="28"/>
              </w:rPr>
              <w:t>What User Does</w:t>
            </w:r>
          </w:p>
          <w:p w14:paraId="620A1E93" w14:textId="77777777" w:rsidR="00473AB9" w:rsidRDefault="00000000">
            <w:pPr>
              <w:numPr>
                <w:ilvl w:val="0"/>
                <w:numId w:val="4"/>
              </w:numPr>
              <w:pBdr>
                <w:top w:val="nil"/>
                <w:left w:val="nil"/>
                <w:bottom w:val="nil"/>
                <w:right w:val="nil"/>
                <w:between w:val="nil"/>
              </w:pBdr>
              <w:spacing w:line="259" w:lineRule="auto"/>
              <w:ind w:left="309"/>
              <w:rPr>
                <w:color w:val="000000"/>
                <w:sz w:val="28"/>
                <w:szCs w:val="28"/>
              </w:rPr>
            </w:pPr>
            <w:r>
              <w:rPr>
                <w:color w:val="000000"/>
                <w:sz w:val="28"/>
                <w:szCs w:val="28"/>
              </w:rPr>
              <w:t>Follows traditional methods</w:t>
            </w:r>
          </w:p>
          <w:p w14:paraId="3943E896" w14:textId="77777777" w:rsidR="00473AB9" w:rsidRDefault="00000000">
            <w:pPr>
              <w:numPr>
                <w:ilvl w:val="0"/>
                <w:numId w:val="4"/>
              </w:numPr>
              <w:pBdr>
                <w:top w:val="nil"/>
                <w:left w:val="nil"/>
                <w:bottom w:val="nil"/>
                <w:right w:val="nil"/>
                <w:between w:val="nil"/>
              </w:pBdr>
              <w:spacing w:line="259" w:lineRule="auto"/>
              <w:ind w:left="309"/>
              <w:rPr>
                <w:color w:val="000000"/>
                <w:sz w:val="28"/>
                <w:szCs w:val="28"/>
              </w:rPr>
            </w:pPr>
            <w:r>
              <w:rPr>
                <w:color w:val="000000"/>
                <w:sz w:val="28"/>
                <w:szCs w:val="28"/>
              </w:rPr>
              <w:t>Follows which other do</w:t>
            </w:r>
          </w:p>
          <w:p w14:paraId="7D3E8DA4" w14:textId="77777777" w:rsidR="00473AB9" w:rsidRDefault="00000000">
            <w:pPr>
              <w:numPr>
                <w:ilvl w:val="0"/>
                <w:numId w:val="4"/>
              </w:numPr>
              <w:pBdr>
                <w:top w:val="nil"/>
                <w:left w:val="nil"/>
                <w:bottom w:val="nil"/>
                <w:right w:val="nil"/>
                <w:between w:val="nil"/>
              </w:pBdr>
              <w:spacing w:line="259" w:lineRule="auto"/>
              <w:ind w:left="309"/>
              <w:rPr>
                <w:color w:val="000000"/>
                <w:sz w:val="28"/>
                <w:szCs w:val="28"/>
              </w:rPr>
            </w:pPr>
            <w:r>
              <w:rPr>
                <w:color w:val="000000"/>
                <w:sz w:val="28"/>
                <w:szCs w:val="28"/>
              </w:rPr>
              <w:t xml:space="preserve">Taking loans for investing </w:t>
            </w:r>
          </w:p>
          <w:p w14:paraId="63CCD3E6" w14:textId="77777777" w:rsidR="00473AB9" w:rsidRDefault="00000000">
            <w:pPr>
              <w:numPr>
                <w:ilvl w:val="0"/>
                <w:numId w:val="4"/>
              </w:numPr>
              <w:pBdr>
                <w:top w:val="nil"/>
                <w:left w:val="nil"/>
                <w:bottom w:val="nil"/>
                <w:right w:val="nil"/>
                <w:between w:val="nil"/>
              </w:pBdr>
              <w:spacing w:after="160" w:line="259" w:lineRule="auto"/>
              <w:ind w:left="309"/>
              <w:rPr>
                <w:color w:val="000000"/>
                <w:sz w:val="28"/>
                <w:szCs w:val="28"/>
              </w:rPr>
            </w:pPr>
            <w:r>
              <w:rPr>
                <w:color w:val="000000"/>
                <w:sz w:val="28"/>
                <w:szCs w:val="28"/>
              </w:rPr>
              <w:t>Using resources as per availability</w:t>
            </w:r>
          </w:p>
        </w:tc>
        <w:tc>
          <w:tcPr>
            <w:tcW w:w="4749" w:type="dxa"/>
            <w:vAlign w:val="bottom"/>
          </w:tcPr>
          <w:p w14:paraId="43E9FA31" w14:textId="77777777" w:rsidR="00473AB9" w:rsidRDefault="00000000">
            <w:pPr>
              <w:jc w:val="right"/>
              <w:rPr>
                <w:b/>
                <w:sz w:val="28"/>
                <w:szCs w:val="28"/>
              </w:rPr>
            </w:pPr>
            <w:r>
              <w:rPr>
                <w:b/>
                <w:sz w:val="28"/>
                <w:szCs w:val="28"/>
              </w:rPr>
              <w:t>What Farmer Feels</w:t>
            </w:r>
          </w:p>
          <w:p w14:paraId="02300943" w14:textId="77777777" w:rsidR="00473AB9" w:rsidRDefault="00000000">
            <w:pPr>
              <w:numPr>
                <w:ilvl w:val="0"/>
                <w:numId w:val="5"/>
              </w:numPr>
              <w:pBdr>
                <w:top w:val="nil"/>
                <w:left w:val="nil"/>
                <w:bottom w:val="nil"/>
                <w:right w:val="nil"/>
                <w:between w:val="nil"/>
              </w:pBdr>
              <w:spacing w:line="259" w:lineRule="auto"/>
              <w:ind w:left="1099"/>
              <w:rPr>
                <w:color w:val="000000"/>
                <w:sz w:val="28"/>
                <w:szCs w:val="28"/>
              </w:rPr>
            </w:pPr>
            <w:r>
              <w:rPr>
                <w:color w:val="000000"/>
                <w:sz w:val="28"/>
                <w:szCs w:val="28"/>
              </w:rPr>
              <w:t>Investing money (by loan) and hard work with no guarantee of returns</w:t>
            </w:r>
          </w:p>
          <w:p w14:paraId="07E0128E" w14:textId="77777777" w:rsidR="00473AB9" w:rsidRDefault="00000000">
            <w:pPr>
              <w:numPr>
                <w:ilvl w:val="0"/>
                <w:numId w:val="5"/>
              </w:numPr>
              <w:pBdr>
                <w:top w:val="nil"/>
                <w:left w:val="nil"/>
                <w:bottom w:val="nil"/>
                <w:right w:val="nil"/>
                <w:between w:val="nil"/>
              </w:pBdr>
              <w:spacing w:line="259" w:lineRule="auto"/>
              <w:ind w:left="1099"/>
              <w:rPr>
                <w:color w:val="000000"/>
                <w:sz w:val="28"/>
                <w:szCs w:val="28"/>
              </w:rPr>
            </w:pPr>
            <w:r>
              <w:rPr>
                <w:color w:val="000000"/>
                <w:sz w:val="28"/>
                <w:szCs w:val="28"/>
              </w:rPr>
              <w:t>Can not make future plans for farm and family</w:t>
            </w:r>
          </w:p>
          <w:p w14:paraId="3A348271" w14:textId="77777777" w:rsidR="00473AB9" w:rsidRDefault="00000000">
            <w:pPr>
              <w:numPr>
                <w:ilvl w:val="0"/>
                <w:numId w:val="5"/>
              </w:numPr>
              <w:pBdr>
                <w:top w:val="nil"/>
                <w:left w:val="nil"/>
                <w:bottom w:val="nil"/>
                <w:right w:val="nil"/>
                <w:between w:val="nil"/>
              </w:pBdr>
              <w:spacing w:line="259" w:lineRule="auto"/>
              <w:ind w:left="1099"/>
              <w:rPr>
                <w:color w:val="000000"/>
                <w:sz w:val="28"/>
                <w:szCs w:val="28"/>
              </w:rPr>
            </w:pPr>
            <w:r>
              <w:rPr>
                <w:color w:val="000000"/>
                <w:sz w:val="28"/>
                <w:szCs w:val="28"/>
              </w:rPr>
              <w:t>Dependent on government rules, weather and market condition</w:t>
            </w:r>
          </w:p>
          <w:p w14:paraId="0B7D0402" w14:textId="77777777" w:rsidR="00473AB9" w:rsidRDefault="00000000">
            <w:pPr>
              <w:numPr>
                <w:ilvl w:val="0"/>
                <w:numId w:val="5"/>
              </w:numPr>
              <w:pBdr>
                <w:top w:val="nil"/>
                <w:left w:val="nil"/>
                <w:bottom w:val="nil"/>
                <w:right w:val="nil"/>
                <w:between w:val="nil"/>
              </w:pBdr>
              <w:spacing w:after="160" w:line="259" w:lineRule="auto"/>
              <w:ind w:left="1099"/>
              <w:rPr>
                <w:color w:val="000000"/>
                <w:sz w:val="28"/>
                <w:szCs w:val="28"/>
              </w:rPr>
            </w:pPr>
            <w:r>
              <w:rPr>
                <w:color w:val="000000"/>
                <w:sz w:val="28"/>
                <w:szCs w:val="28"/>
              </w:rPr>
              <w:t>Farmer life is crucial</w:t>
            </w:r>
          </w:p>
        </w:tc>
      </w:tr>
    </w:tbl>
    <w:p w14:paraId="2A907910" w14:textId="77777777" w:rsidR="00473AB9" w:rsidRDefault="00000000">
      <w:pPr>
        <w:rPr>
          <w:b/>
          <w:sz w:val="32"/>
          <w:szCs w:val="32"/>
        </w:rPr>
      </w:pPr>
      <w:r>
        <w:rPr>
          <w:b/>
          <w:sz w:val="32"/>
          <w:szCs w:val="32"/>
        </w:rPr>
        <w:t>Problem Statement:</w:t>
      </w:r>
    </w:p>
    <w:p w14:paraId="03812B5D" w14:textId="77777777" w:rsidR="00473AB9" w:rsidRDefault="00000000">
      <w:pPr>
        <w:spacing w:after="0"/>
        <w:jc w:val="both"/>
        <w:rPr>
          <w:b/>
          <w:sz w:val="32"/>
          <w:szCs w:val="32"/>
        </w:rPr>
      </w:pPr>
      <w:r>
        <w:rPr>
          <w:sz w:val="28"/>
          <w:szCs w:val="28"/>
        </w:rPr>
        <w:t xml:space="preserve">A farmer </w:t>
      </w:r>
      <w:r>
        <w:rPr>
          <w:b/>
          <w:color w:val="FF0000"/>
          <w:sz w:val="28"/>
          <w:szCs w:val="28"/>
        </w:rPr>
        <w:t>is a</w:t>
      </w:r>
      <w:r>
        <w:rPr>
          <w:sz w:val="28"/>
          <w:szCs w:val="28"/>
        </w:rPr>
        <w:t xml:space="preserve"> backbone of nation for raising food or raw need of human being, </w:t>
      </w:r>
      <w:r>
        <w:rPr>
          <w:b/>
          <w:color w:val="FF0000"/>
          <w:sz w:val="28"/>
          <w:szCs w:val="28"/>
        </w:rPr>
        <w:t>who needs</w:t>
      </w:r>
      <w:r>
        <w:rPr>
          <w:color w:val="FF0000"/>
          <w:sz w:val="28"/>
          <w:szCs w:val="28"/>
        </w:rPr>
        <w:t xml:space="preserve"> </w:t>
      </w:r>
      <w:r>
        <w:rPr>
          <w:sz w:val="28"/>
          <w:szCs w:val="28"/>
        </w:rPr>
        <w:t xml:space="preserve">technical support to overcome traditional planning for crop, unpredictable weather and market conditions and awareness of government policies </w:t>
      </w:r>
      <w:r>
        <w:rPr>
          <w:b/>
          <w:color w:val="FF0000"/>
          <w:sz w:val="28"/>
          <w:szCs w:val="28"/>
        </w:rPr>
        <w:t>because</w:t>
      </w:r>
      <w:r>
        <w:rPr>
          <w:sz w:val="28"/>
          <w:szCs w:val="28"/>
        </w:rPr>
        <w:t xml:space="preserve"> they are not having guaranteed returns due to which they are failing to plan good life.</w:t>
      </w:r>
      <w:r>
        <w:br w:type="page"/>
      </w:r>
    </w:p>
    <w:tbl>
      <w:tblPr>
        <w:tblStyle w:val="a2"/>
        <w:tblW w:w="1008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3969"/>
        <w:gridCol w:w="4557"/>
      </w:tblGrid>
      <w:tr w:rsidR="00473AB9" w14:paraId="4EF1A946" w14:textId="77777777">
        <w:trPr>
          <w:trHeight w:val="463"/>
        </w:trPr>
        <w:tc>
          <w:tcPr>
            <w:tcW w:w="1560" w:type="dxa"/>
          </w:tcPr>
          <w:p w14:paraId="7983E1B7" w14:textId="77777777" w:rsidR="00473AB9" w:rsidRDefault="00000000">
            <w:pPr>
              <w:rPr>
                <w:b/>
                <w:sz w:val="32"/>
                <w:szCs w:val="32"/>
              </w:rPr>
            </w:pPr>
            <w:r>
              <w:rPr>
                <w:b/>
                <w:sz w:val="32"/>
                <w:szCs w:val="32"/>
              </w:rPr>
              <w:lastRenderedPageBreak/>
              <w:t>Sr. No.</w:t>
            </w:r>
          </w:p>
        </w:tc>
        <w:tc>
          <w:tcPr>
            <w:tcW w:w="3969" w:type="dxa"/>
          </w:tcPr>
          <w:p w14:paraId="53772A48" w14:textId="77777777" w:rsidR="00473AB9" w:rsidRDefault="00000000">
            <w:pPr>
              <w:rPr>
                <w:b/>
                <w:sz w:val="32"/>
                <w:szCs w:val="32"/>
              </w:rPr>
            </w:pPr>
            <w:r>
              <w:rPr>
                <w:b/>
                <w:sz w:val="32"/>
                <w:szCs w:val="32"/>
              </w:rPr>
              <w:t>Requirements</w:t>
            </w:r>
          </w:p>
        </w:tc>
        <w:tc>
          <w:tcPr>
            <w:tcW w:w="4557" w:type="dxa"/>
          </w:tcPr>
          <w:p w14:paraId="1D9DEF4A" w14:textId="77777777" w:rsidR="00473AB9" w:rsidRDefault="00000000">
            <w:pPr>
              <w:rPr>
                <w:b/>
                <w:sz w:val="32"/>
                <w:szCs w:val="32"/>
              </w:rPr>
            </w:pPr>
            <w:r>
              <w:rPr>
                <w:b/>
                <w:sz w:val="32"/>
                <w:szCs w:val="32"/>
              </w:rPr>
              <w:t>Proposed Solution</w:t>
            </w:r>
          </w:p>
        </w:tc>
      </w:tr>
      <w:tr w:rsidR="00473AB9" w14:paraId="330EFEA3" w14:textId="77777777">
        <w:trPr>
          <w:trHeight w:val="413"/>
        </w:trPr>
        <w:tc>
          <w:tcPr>
            <w:tcW w:w="1560" w:type="dxa"/>
          </w:tcPr>
          <w:p w14:paraId="27F7AF88" w14:textId="77777777" w:rsidR="00473AB9" w:rsidRDefault="00000000">
            <w:pPr>
              <w:rPr>
                <w:b/>
                <w:sz w:val="28"/>
                <w:szCs w:val="28"/>
              </w:rPr>
            </w:pPr>
            <w:r>
              <w:rPr>
                <w:b/>
                <w:sz w:val="28"/>
                <w:szCs w:val="28"/>
              </w:rPr>
              <w:t>1.</w:t>
            </w:r>
          </w:p>
        </w:tc>
        <w:tc>
          <w:tcPr>
            <w:tcW w:w="8526" w:type="dxa"/>
            <w:gridSpan w:val="2"/>
          </w:tcPr>
          <w:p w14:paraId="6415CAB9" w14:textId="5F039E01" w:rsidR="00473AB9" w:rsidRDefault="00495486">
            <w:pPr>
              <w:rPr>
                <w:b/>
                <w:sz w:val="28"/>
                <w:szCs w:val="28"/>
              </w:rPr>
            </w:pPr>
            <w:r w:rsidRPr="00495486">
              <w:rPr>
                <w:sz w:val="28"/>
                <w:szCs w:val="28"/>
              </w:rPr>
              <w:t>Algorithms face challenges due to changing lighting conditions when detecting blood vessels.</w:t>
            </w:r>
          </w:p>
        </w:tc>
      </w:tr>
      <w:tr w:rsidR="00473AB9" w14:paraId="21A5315E" w14:textId="77777777">
        <w:trPr>
          <w:trHeight w:val="1808"/>
        </w:trPr>
        <w:tc>
          <w:tcPr>
            <w:tcW w:w="1560" w:type="dxa"/>
          </w:tcPr>
          <w:p w14:paraId="614B8E7A" w14:textId="77777777" w:rsidR="00473AB9" w:rsidRDefault="00473AB9">
            <w:pPr>
              <w:rPr>
                <w:b/>
                <w:sz w:val="36"/>
                <w:szCs w:val="36"/>
              </w:rPr>
            </w:pPr>
          </w:p>
        </w:tc>
        <w:tc>
          <w:tcPr>
            <w:tcW w:w="3969" w:type="dxa"/>
          </w:tcPr>
          <w:p w14:paraId="2AA5C14D" w14:textId="77777777" w:rsidR="00473AB9" w:rsidRDefault="00000000">
            <w:pPr>
              <w:rPr>
                <w:sz w:val="28"/>
                <w:szCs w:val="28"/>
              </w:rPr>
            </w:pPr>
            <w:r>
              <w:rPr>
                <w:sz w:val="28"/>
                <w:szCs w:val="28"/>
              </w:rPr>
              <w:t>Available Solutions-</w:t>
            </w:r>
          </w:p>
          <w:p w14:paraId="6C0DE0B9" w14:textId="1851AC31" w:rsidR="00473AB9" w:rsidRDefault="00495486">
            <w:pPr>
              <w:numPr>
                <w:ilvl w:val="0"/>
                <w:numId w:val="6"/>
              </w:numPr>
              <w:pBdr>
                <w:top w:val="nil"/>
                <w:left w:val="nil"/>
                <w:bottom w:val="nil"/>
                <w:right w:val="nil"/>
                <w:between w:val="nil"/>
              </w:pBdr>
              <w:spacing w:after="160" w:line="259" w:lineRule="auto"/>
              <w:rPr>
                <w:b/>
                <w:color w:val="000000"/>
                <w:sz w:val="28"/>
                <w:szCs w:val="28"/>
              </w:rPr>
            </w:pPr>
            <w:r w:rsidRPr="00495486">
              <w:rPr>
                <w:color w:val="000000"/>
                <w:sz w:val="28"/>
                <w:szCs w:val="28"/>
              </w:rPr>
              <w:t>People can adjust the pictures before using the programs.</w:t>
            </w:r>
          </w:p>
        </w:tc>
        <w:tc>
          <w:tcPr>
            <w:tcW w:w="4557" w:type="dxa"/>
          </w:tcPr>
          <w:p w14:paraId="6B731523" w14:textId="77777777" w:rsidR="00473AB9" w:rsidRDefault="00000000">
            <w:pPr>
              <w:rPr>
                <w:sz w:val="28"/>
                <w:szCs w:val="28"/>
              </w:rPr>
            </w:pPr>
            <w:r>
              <w:rPr>
                <w:sz w:val="28"/>
                <w:szCs w:val="28"/>
              </w:rPr>
              <w:t>Proposed Solution-</w:t>
            </w:r>
          </w:p>
          <w:p w14:paraId="38FECA57" w14:textId="6672B4E5" w:rsidR="00473AB9" w:rsidRDefault="00495486">
            <w:pPr>
              <w:numPr>
                <w:ilvl w:val="0"/>
                <w:numId w:val="7"/>
              </w:numPr>
              <w:pBdr>
                <w:top w:val="nil"/>
                <w:left w:val="nil"/>
                <w:bottom w:val="nil"/>
                <w:right w:val="nil"/>
                <w:between w:val="nil"/>
              </w:pBdr>
              <w:spacing w:after="160" w:line="259" w:lineRule="auto"/>
              <w:rPr>
                <w:color w:val="000000"/>
                <w:sz w:val="28"/>
                <w:szCs w:val="28"/>
              </w:rPr>
            </w:pPr>
            <w:r w:rsidRPr="00495486">
              <w:rPr>
                <w:color w:val="000000"/>
                <w:sz w:val="28"/>
                <w:szCs w:val="28"/>
              </w:rPr>
              <w:t>Train the algorithm on a diverse dataset encompassing images with varying lighting conditions for optimized performance.</w:t>
            </w:r>
          </w:p>
        </w:tc>
      </w:tr>
      <w:tr w:rsidR="00473AB9" w14:paraId="3DBAB07C" w14:textId="77777777">
        <w:trPr>
          <w:trHeight w:val="403"/>
        </w:trPr>
        <w:tc>
          <w:tcPr>
            <w:tcW w:w="1560" w:type="dxa"/>
          </w:tcPr>
          <w:p w14:paraId="59639ABE" w14:textId="77777777" w:rsidR="00473AB9" w:rsidRDefault="00000000">
            <w:pPr>
              <w:rPr>
                <w:b/>
                <w:sz w:val="28"/>
                <w:szCs w:val="28"/>
              </w:rPr>
            </w:pPr>
            <w:r>
              <w:rPr>
                <w:b/>
                <w:sz w:val="28"/>
                <w:szCs w:val="28"/>
              </w:rPr>
              <w:t>2.</w:t>
            </w:r>
          </w:p>
        </w:tc>
        <w:tc>
          <w:tcPr>
            <w:tcW w:w="8526" w:type="dxa"/>
            <w:gridSpan w:val="2"/>
          </w:tcPr>
          <w:p w14:paraId="5D3462AF" w14:textId="5A358659" w:rsidR="00473AB9" w:rsidRDefault="00495486">
            <w:pPr>
              <w:rPr>
                <w:sz w:val="28"/>
                <w:szCs w:val="28"/>
              </w:rPr>
            </w:pPr>
            <w:r w:rsidRPr="00495486">
              <w:rPr>
                <w:sz w:val="28"/>
                <w:szCs w:val="28"/>
              </w:rPr>
              <w:t>Abnormal vessel shapes hinder accurate processing by current programs.</w:t>
            </w:r>
          </w:p>
        </w:tc>
      </w:tr>
      <w:tr w:rsidR="00473AB9" w14:paraId="4983D18A" w14:textId="77777777">
        <w:trPr>
          <w:trHeight w:val="1764"/>
        </w:trPr>
        <w:tc>
          <w:tcPr>
            <w:tcW w:w="1560" w:type="dxa"/>
          </w:tcPr>
          <w:p w14:paraId="3E1167E1" w14:textId="77777777" w:rsidR="00473AB9" w:rsidRDefault="00473AB9">
            <w:pPr>
              <w:rPr>
                <w:b/>
                <w:sz w:val="28"/>
                <w:szCs w:val="28"/>
              </w:rPr>
            </w:pPr>
          </w:p>
        </w:tc>
        <w:tc>
          <w:tcPr>
            <w:tcW w:w="3969" w:type="dxa"/>
          </w:tcPr>
          <w:p w14:paraId="3CCAEC9E" w14:textId="77777777" w:rsidR="00473AB9" w:rsidRDefault="00000000">
            <w:pPr>
              <w:rPr>
                <w:sz w:val="28"/>
                <w:szCs w:val="28"/>
              </w:rPr>
            </w:pPr>
            <w:r>
              <w:rPr>
                <w:sz w:val="28"/>
                <w:szCs w:val="28"/>
              </w:rPr>
              <w:t>Available Solutions-</w:t>
            </w:r>
          </w:p>
          <w:p w14:paraId="7AF50F4C" w14:textId="47E96853" w:rsidR="00473AB9" w:rsidRDefault="00495486">
            <w:pPr>
              <w:numPr>
                <w:ilvl w:val="0"/>
                <w:numId w:val="6"/>
              </w:numPr>
              <w:pBdr>
                <w:top w:val="nil"/>
                <w:left w:val="nil"/>
                <w:bottom w:val="nil"/>
                <w:right w:val="nil"/>
                <w:between w:val="nil"/>
              </w:pBdr>
              <w:spacing w:after="160" w:line="259" w:lineRule="auto"/>
              <w:rPr>
                <w:color w:val="000000"/>
                <w:sz w:val="28"/>
                <w:szCs w:val="28"/>
              </w:rPr>
            </w:pPr>
            <w:r w:rsidRPr="00495486">
              <w:rPr>
                <w:color w:val="000000"/>
                <w:sz w:val="28"/>
                <w:szCs w:val="28"/>
              </w:rPr>
              <w:t>After vessel detection, shape correction and algorithmic ensembles enhance accuracy.</w:t>
            </w:r>
          </w:p>
        </w:tc>
        <w:tc>
          <w:tcPr>
            <w:tcW w:w="4557" w:type="dxa"/>
          </w:tcPr>
          <w:p w14:paraId="2658DDEF" w14:textId="77777777" w:rsidR="00473AB9" w:rsidRDefault="00000000">
            <w:pPr>
              <w:rPr>
                <w:sz w:val="28"/>
                <w:szCs w:val="28"/>
              </w:rPr>
            </w:pPr>
            <w:r>
              <w:rPr>
                <w:sz w:val="28"/>
                <w:szCs w:val="28"/>
              </w:rPr>
              <w:t>Proposed Solution-</w:t>
            </w:r>
          </w:p>
          <w:p w14:paraId="3A46CF19" w14:textId="7DD8A5D1" w:rsidR="00473AB9" w:rsidRDefault="00EC0E7C">
            <w:pPr>
              <w:numPr>
                <w:ilvl w:val="0"/>
                <w:numId w:val="6"/>
              </w:numPr>
              <w:pBdr>
                <w:top w:val="nil"/>
                <w:left w:val="nil"/>
                <w:bottom w:val="nil"/>
                <w:right w:val="nil"/>
                <w:between w:val="nil"/>
              </w:pBdr>
              <w:spacing w:after="160" w:line="259" w:lineRule="auto"/>
              <w:rPr>
                <w:color w:val="000000"/>
                <w:sz w:val="28"/>
                <w:szCs w:val="28"/>
              </w:rPr>
            </w:pPr>
            <w:r w:rsidRPr="00EC0E7C">
              <w:rPr>
                <w:color w:val="000000"/>
                <w:sz w:val="28"/>
                <w:szCs w:val="28"/>
              </w:rPr>
              <w:t>Build a</w:t>
            </w:r>
            <w:r>
              <w:rPr>
                <w:color w:val="000000"/>
                <w:sz w:val="28"/>
                <w:szCs w:val="28"/>
              </w:rPr>
              <w:t>n</w:t>
            </w:r>
            <w:r w:rsidRPr="00EC0E7C">
              <w:rPr>
                <w:color w:val="000000"/>
                <w:sz w:val="28"/>
                <w:szCs w:val="28"/>
              </w:rPr>
              <w:t xml:space="preserve"> </w:t>
            </w:r>
            <w:r>
              <w:rPr>
                <w:color w:val="000000"/>
                <w:sz w:val="28"/>
                <w:szCs w:val="28"/>
              </w:rPr>
              <w:t xml:space="preserve">algorithm </w:t>
            </w:r>
            <w:r w:rsidRPr="00EC0E7C">
              <w:rPr>
                <w:color w:val="000000"/>
                <w:sz w:val="28"/>
                <w:szCs w:val="28"/>
              </w:rPr>
              <w:t xml:space="preserve">that learns from regular pictures and also learns to fix </w:t>
            </w:r>
            <w:r>
              <w:rPr>
                <w:color w:val="000000"/>
                <w:sz w:val="28"/>
                <w:szCs w:val="28"/>
              </w:rPr>
              <w:t>abnormal</w:t>
            </w:r>
            <w:r w:rsidRPr="00EC0E7C">
              <w:rPr>
                <w:color w:val="000000"/>
                <w:sz w:val="28"/>
                <w:szCs w:val="28"/>
              </w:rPr>
              <w:t xml:space="preserve"> shapes using. It can work alongside another </w:t>
            </w:r>
            <w:r>
              <w:rPr>
                <w:color w:val="000000"/>
                <w:sz w:val="28"/>
                <w:szCs w:val="28"/>
              </w:rPr>
              <w:t>algorithm</w:t>
            </w:r>
            <w:r w:rsidRPr="00EC0E7C">
              <w:rPr>
                <w:color w:val="000000"/>
                <w:sz w:val="28"/>
                <w:szCs w:val="28"/>
              </w:rPr>
              <w:t xml:space="preserve"> that can create new shapes for blood vessels.</w:t>
            </w:r>
          </w:p>
        </w:tc>
      </w:tr>
      <w:tr w:rsidR="00473AB9" w14:paraId="57F0166A" w14:textId="77777777">
        <w:trPr>
          <w:trHeight w:val="257"/>
        </w:trPr>
        <w:tc>
          <w:tcPr>
            <w:tcW w:w="1560" w:type="dxa"/>
          </w:tcPr>
          <w:p w14:paraId="610A84B5" w14:textId="77777777" w:rsidR="00473AB9" w:rsidRDefault="00000000">
            <w:pPr>
              <w:rPr>
                <w:b/>
                <w:sz w:val="28"/>
                <w:szCs w:val="28"/>
              </w:rPr>
            </w:pPr>
            <w:r>
              <w:rPr>
                <w:b/>
                <w:sz w:val="28"/>
                <w:szCs w:val="28"/>
              </w:rPr>
              <w:t>3.</w:t>
            </w:r>
          </w:p>
        </w:tc>
        <w:tc>
          <w:tcPr>
            <w:tcW w:w="8526" w:type="dxa"/>
            <w:gridSpan w:val="2"/>
          </w:tcPr>
          <w:p w14:paraId="6B91EAF8" w14:textId="228F573A" w:rsidR="00473AB9" w:rsidRDefault="00EC0E7C">
            <w:pPr>
              <w:rPr>
                <w:sz w:val="28"/>
                <w:szCs w:val="28"/>
              </w:rPr>
            </w:pPr>
            <w:r w:rsidRPr="00EC0E7C">
              <w:rPr>
                <w:sz w:val="28"/>
                <w:szCs w:val="28"/>
              </w:rPr>
              <w:t>Assessing the accuracy of blood vessel detection in the absence of definitive answers is complex.</w:t>
            </w:r>
          </w:p>
        </w:tc>
      </w:tr>
      <w:tr w:rsidR="00473AB9" w14:paraId="13C812CD" w14:textId="77777777" w:rsidTr="005620B0">
        <w:trPr>
          <w:trHeight w:val="1709"/>
        </w:trPr>
        <w:tc>
          <w:tcPr>
            <w:tcW w:w="1560" w:type="dxa"/>
          </w:tcPr>
          <w:p w14:paraId="3098D71F" w14:textId="77777777" w:rsidR="00473AB9" w:rsidRDefault="00473AB9">
            <w:pPr>
              <w:rPr>
                <w:b/>
                <w:sz w:val="28"/>
                <w:szCs w:val="28"/>
              </w:rPr>
            </w:pPr>
          </w:p>
        </w:tc>
        <w:tc>
          <w:tcPr>
            <w:tcW w:w="3969" w:type="dxa"/>
          </w:tcPr>
          <w:p w14:paraId="72818857" w14:textId="77777777" w:rsidR="00473AB9" w:rsidRDefault="00000000">
            <w:pPr>
              <w:rPr>
                <w:sz w:val="28"/>
                <w:szCs w:val="28"/>
              </w:rPr>
            </w:pPr>
            <w:r>
              <w:rPr>
                <w:sz w:val="28"/>
                <w:szCs w:val="28"/>
              </w:rPr>
              <w:t>Available Solutions-</w:t>
            </w:r>
          </w:p>
          <w:p w14:paraId="4F158058" w14:textId="03F51383" w:rsidR="00473AB9" w:rsidRDefault="00EC0E7C" w:rsidP="005620B0">
            <w:pPr>
              <w:numPr>
                <w:ilvl w:val="0"/>
                <w:numId w:val="6"/>
              </w:numPr>
              <w:pBdr>
                <w:top w:val="nil"/>
                <w:left w:val="nil"/>
                <w:bottom w:val="nil"/>
                <w:right w:val="nil"/>
                <w:between w:val="nil"/>
              </w:pBdr>
              <w:spacing w:line="259" w:lineRule="auto"/>
              <w:rPr>
                <w:sz w:val="28"/>
                <w:szCs w:val="28"/>
              </w:rPr>
            </w:pPr>
            <w:r w:rsidRPr="005620B0">
              <w:rPr>
                <w:color w:val="000000"/>
                <w:sz w:val="28"/>
                <w:szCs w:val="28"/>
              </w:rPr>
              <w:t>S</w:t>
            </w:r>
            <w:r w:rsidRPr="005620B0">
              <w:rPr>
                <w:color w:val="000000"/>
                <w:sz w:val="28"/>
                <w:szCs w:val="28"/>
              </w:rPr>
              <w:t>eek evaluation from experts to determine the quality of results</w:t>
            </w:r>
          </w:p>
        </w:tc>
        <w:tc>
          <w:tcPr>
            <w:tcW w:w="4557" w:type="dxa"/>
          </w:tcPr>
          <w:p w14:paraId="06E98338" w14:textId="77777777" w:rsidR="00473AB9" w:rsidRDefault="00000000">
            <w:pPr>
              <w:rPr>
                <w:sz w:val="28"/>
                <w:szCs w:val="28"/>
              </w:rPr>
            </w:pPr>
            <w:r>
              <w:rPr>
                <w:sz w:val="28"/>
                <w:szCs w:val="28"/>
              </w:rPr>
              <w:t>Proposed Solution-</w:t>
            </w:r>
          </w:p>
          <w:p w14:paraId="222C2D06" w14:textId="1DD4223E" w:rsidR="00473AB9" w:rsidRDefault="00EC0E7C">
            <w:pPr>
              <w:numPr>
                <w:ilvl w:val="0"/>
                <w:numId w:val="6"/>
              </w:numPr>
              <w:pBdr>
                <w:top w:val="nil"/>
                <w:left w:val="nil"/>
                <w:bottom w:val="nil"/>
                <w:right w:val="nil"/>
                <w:between w:val="nil"/>
              </w:pBdr>
              <w:spacing w:after="160" w:line="259" w:lineRule="auto"/>
              <w:rPr>
                <w:color w:val="000000"/>
                <w:sz w:val="28"/>
                <w:szCs w:val="28"/>
              </w:rPr>
            </w:pPr>
            <w:r w:rsidRPr="00EC0E7C">
              <w:rPr>
                <w:color w:val="000000"/>
                <w:sz w:val="28"/>
                <w:szCs w:val="28"/>
              </w:rPr>
              <w:t>Enhance the program to provide probabilistic certainty levels during vessel detection.</w:t>
            </w:r>
          </w:p>
        </w:tc>
      </w:tr>
      <w:tr w:rsidR="00473AB9" w14:paraId="5602A004" w14:textId="77777777">
        <w:trPr>
          <w:trHeight w:val="451"/>
        </w:trPr>
        <w:tc>
          <w:tcPr>
            <w:tcW w:w="1560" w:type="dxa"/>
          </w:tcPr>
          <w:p w14:paraId="7D861138" w14:textId="77777777" w:rsidR="00473AB9" w:rsidRDefault="00000000">
            <w:pPr>
              <w:rPr>
                <w:b/>
                <w:sz w:val="28"/>
                <w:szCs w:val="28"/>
              </w:rPr>
            </w:pPr>
            <w:r>
              <w:rPr>
                <w:b/>
                <w:sz w:val="28"/>
                <w:szCs w:val="28"/>
              </w:rPr>
              <w:t>4.</w:t>
            </w:r>
          </w:p>
        </w:tc>
        <w:tc>
          <w:tcPr>
            <w:tcW w:w="8526" w:type="dxa"/>
            <w:gridSpan w:val="2"/>
          </w:tcPr>
          <w:p w14:paraId="1B4F8DE1" w14:textId="709F52D7" w:rsidR="00473AB9" w:rsidRDefault="00EC0E7C">
            <w:pPr>
              <w:rPr>
                <w:sz w:val="28"/>
                <w:szCs w:val="28"/>
              </w:rPr>
            </w:pPr>
            <w:r w:rsidRPr="00EC0E7C">
              <w:rPr>
                <w:sz w:val="28"/>
                <w:szCs w:val="28"/>
              </w:rPr>
              <w:t xml:space="preserve">People might have different kinds of eye diseases that affect the blood vessels, and the </w:t>
            </w:r>
            <w:r w:rsidRPr="00EC0E7C">
              <w:rPr>
                <w:sz w:val="28"/>
                <w:szCs w:val="28"/>
              </w:rPr>
              <w:t>algorithm</w:t>
            </w:r>
            <w:r w:rsidRPr="00EC0E7C">
              <w:rPr>
                <w:sz w:val="28"/>
                <w:szCs w:val="28"/>
              </w:rPr>
              <w:t xml:space="preserve"> needs to be </w:t>
            </w:r>
            <w:r w:rsidRPr="00EC0E7C">
              <w:rPr>
                <w:sz w:val="28"/>
                <w:szCs w:val="28"/>
              </w:rPr>
              <w:t xml:space="preserve">trained </w:t>
            </w:r>
            <w:r w:rsidRPr="00EC0E7C">
              <w:rPr>
                <w:sz w:val="28"/>
                <w:szCs w:val="28"/>
              </w:rPr>
              <w:t>enough to recognize these changes.</w:t>
            </w:r>
          </w:p>
        </w:tc>
      </w:tr>
      <w:tr w:rsidR="00473AB9" w14:paraId="37E6CB39" w14:textId="77777777">
        <w:trPr>
          <w:trHeight w:val="688"/>
        </w:trPr>
        <w:tc>
          <w:tcPr>
            <w:tcW w:w="1560" w:type="dxa"/>
          </w:tcPr>
          <w:p w14:paraId="3DC1AAE5" w14:textId="77777777" w:rsidR="00473AB9" w:rsidRDefault="00473AB9">
            <w:pPr>
              <w:rPr>
                <w:b/>
                <w:sz w:val="28"/>
                <w:szCs w:val="28"/>
              </w:rPr>
            </w:pPr>
          </w:p>
        </w:tc>
        <w:tc>
          <w:tcPr>
            <w:tcW w:w="3969" w:type="dxa"/>
          </w:tcPr>
          <w:p w14:paraId="49C5ED2E" w14:textId="77777777" w:rsidR="00473AB9" w:rsidRDefault="00000000">
            <w:pPr>
              <w:rPr>
                <w:sz w:val="28"/>
                <w:szCs w:val="28"/>
              </w:rPr>
            </w:pPr>
            <w:r>
              <w:rPr>
                <w:sz w:val="28"/>
                <w:szCs w:val="28"/>
              </w:rPr>
              <w:t>Available Solutions-</w:t>
            </w:r>
          </w:p>
          <w:p w14:paraId="3FBF63F0" w14:textId="76AF6AF3" w:rsidR="00473AB9" w:rsidRDefault="00EC0E7C">
            <w:pPr>
              <w:numPr>
                <w:ilvl w:val="0"/>
                <w:numId w:val="6"/>
              </w:numPr>
              <w:pBdr>
                <w:top w:val="nil"/>
                <w:left w:val="nil"/>
                <w:bottom w:val="nil"/>
                <w:right w:val="nil"/>
                <w:between w:val="nil"/>
              </w:pBdr>
              <w:spacing w:after="160" w:line="259" w:lineRule="auto"/>
              <w:rPr>
                <w:color w:val="000000"/>
                <w:sz w:val="28"/>
                <w:szCs w:val="28"/>
              </w:rPr>
            </w:pPr>
            <w:r w:rsidRPr="00EC0E7C">
              <w:rPr>
                <w:color w:val="000000"/>
                <w:sz w:val="28"/>
                <w:szCs w:val="28"/>
              </w:rPr>
              <w:t>Utilize transfer learning techniques by leveraging a pretrained model on a general vessel segmentation task and</w:t>
            </w:r>
            <w:r>
              <w:rPr>
                <w:rFonts w:ascii="Segoe UI" w:hAnsi="Segoe UI" w:cs="Segoe UI"/>
                <w:color w:val="374151"/>
                <w:shd w:val="clear" w:color="auto" w:fill="F7F7F8"/>
              </w:rPr>
              <w:t xml:space="preserve"> </w:t>
            </w:r>
            <w:r w:rsidRPr="00EC0E7C">
              <w:rPr>
                <w:color w:val="000000"/>
                <w:sz w:val="28"/>
                <w:szCs w:val="28"/>
              </w:rPr>
              <w:t>fine-tune it on the disease-specific dataset.</w:t>
            </w:r>
          </w:p>
        </w:tc>
        <w:tc>
          <w:tcPr>
            <w:tcW w:w="4557" w:type="dxa"/>
          </w:tcPr>
          <w:p w14:paraId="2C69BD2A" w14:textId="77777777" w:rsidR="00473AB9" w:rsidRDefault="00000000">
            <w:pPr>
              <w:rPr>
                <w:sz w:val="28"/>
                <w:szCs w:val="28"/>
              </w:rPr>
            </w:pPr>
            <w:r>
              <w:rPr>
                <w:sz w:val="28"/>
                <w:szCs w:val="28"/>
              </w:rPr>
              <w:t>Proposed Solution-</w:t>
            </w:r>
          </w:p>
          <w:p w14:paraId="6F8AB8F7" w14:textId="64D9A456" w:rsidR="00473AB9" w:rsidRDefault="00EC0E7C">
            <w:pPr>
              <w:numPr>
                <w:ilvl w:val="0"/>
                <w:numId w:val="6"/>
              </w:numPr>
              <w:pBdr>
                <w:top w:val="nil"/>
                <w:left w:val="nil"/>
                <w:bottom w:val="nil"/>
                <w:right w:val="nil"/>
                <w:between w:val="nil"/>
              </w:pBdr>
              <w:spacing w:after="160" w:line="259" w:lineRule="auto"/>
              <w:rPr>
                <w:color w:val="000000"/>
                <w:sz w:val="28"/>
                <w:szCs w:val="28"/>
              </w:rPr>
            </w:pPr>
            <w:r w:rsidRPr="00EC0E7C">
              <w:rPr>
                <w:color w:val="000000"/>
                <w:sz w:val="28"/>
                <w:szCs w:val="28"/>
              </w:rPr>
              <w:t>I</w:t>
            </w:r>
            <w:r w:rsidRPr="00EC0E7C">
              <w:rPr>
                <w:color w:val="000000"/>
                <w:sz w:val="28"/>
                <w:szCs w:val="28"/>
              </w:rPr>
              <w:t>ncorporate disease-specific branches into the model, each tailored to recognize unique vascular changes characteristic of specific eye diseases (e.g., diabetic retinopathy, hypertensive retinopathy)</w:t>
            </w:r>
          </w:p>
        </w:tc>
      </w:tr>
      <w:tr w:rsidR="00473AB9" w14:paraId="6405620D" w14:textId="77777777">
        <w:trPr>
          <w:trHeight w:val="422"/>
        </w:trPr>
        <w:tc>
          <w:tcPr>
            <w:tcW w:w="1560" w:type="dxa"/>
          </w:tcPr>
          <w:p w14:paraId="2C0F2E56" w14:textId="77777777" w:rsidR="00473AB9" w:rsidRDefault="00000000">
            <w:pPr>
              <w:rPr>
                <w:b/>
                <w:sz w:val="28"/>
                <w:szCs w:val="28"/>
              </w:rPr>
            </w:pPr>
            <w:r>
              <w:rPr>
                <w:b/>
                <w:sz w:val="28"/>
                <w:szCs w:val="28"/>
              </w:rPr>
              <w:lastRenderedPageBreak/>
              <w:t>5.</w:t>
            </w:r>
          </w:p>
        </w:tc>
        <w:tc>
          <w:tcPr>
            <w:tcW w:w="8526" w:type="dxa"/>
            <w:gridSpan w:val="2"/>
          </w:tcPr>
          <w:p w14:paraId="5D7170E8" w14:textId="77777777" w:rsidR="00473AB9" w:rsidRDefault="00000000">
            <w:pPr>
              <w:rPr>
                <w:sz w:val="28"/>
                <w:szCs w:val="28"/>
              </w:rPr>
            </w:pPr>
            <w:r>
              <w:rPr>
                <w:sz w:val="28"/>
                <w:szCs w:val="28"/>
              </w:rPr>
              <w:t>Resource Management</w:t>
            </w:r>
          </w:p>
        </w:tc>
      </w:tr>
      <w:tr w:rsidR="00473AB9" w14:paraId="3644D47F" w14:textId="77777777">
        <w:trPr>
          <w:trHeight w:val="688"/>
        </w:trPr>
        <w:tc>
          <w:tcPr>
            <w:tcW w:w="1560" w:type="dxa"/>
          </w:tcPr>
          <w:p w14:paraId="3D8F6A89" w14:textId="77777777" w:rsidR="00473AB9" w:rsidRDefault="00473AB9">
            <w:pPr>
              <w:rPr>
                <w:b/>
                <w:sz w:val="28"/>
                <w:szCs w:val="28"/>
              </w:rPr>
            </w:pPr>
          </w:p>
        </w:tc>
        <w:tc>
          <w:tcPr>
            <w:tcW w:w="3969" w:type="dxa"/>
          </w:tcPr>
          <w:p w14:paraId="41F6CD21" w14:textId="77777777" w:rsidR="00473AB9" w:rsidRDefault="00000000">
            <w:pPr>
              <w:rPr>
                <w:sz w:val="28"/>
                <w:szCs w:val="28"/>
              </w:rPr>
            </w:pPr>
            <w:r>
              <w:rPr>
                <w:sz w:val="28"/>
                <w:szCs w:val="28"/>
              </w:rPr>
              <w:t>Available Solutions-</w:t>
            </w:r>
          </w:p>
          <w:p w14:paraId="34285024" w14:textId="77777777" w:rsidR="00473AB9" w:rsidRDefault="00000000">
            <w:pPr>
              <w:numPr>
                <w:ilvl w:val="0"/>
                <w:numId w:val="6"/>
              </w:numPr>
              <w:pBdr>
                <w:top w:val="nil"/>
                <w:left w:val="nil"/>
                <w:bottom w:val="nil"/>
                <w:right w:val="nil"/>
                <w:between w:val="nil"/>
              </w:pBdr>
              <w:spacing w:line="259" w:lineRule="auto"/>
              <w:rPr>
                <w:color w:val="000000"/>
                <w:sz w:val="28"/>
                <w:szCs w:val="28"/>
              </w:rPr>
            </w:pPr>
            <w:r>
              <w:rPr>
                <w:color w:val="000000"/>
                <w:sz w:val="28"/>
                <w:szCs w:val="28"/>
              </w:rPr>
              <w:t>As per availability</w:t>
            </w:r>
          </w:p>
          <w:p w14:paraId="0997572A" w14:textId="77777777" w:rsidR="00473AB9" w:rsidRDefault="00000000">
            <w:pPr>
              <w:numPr>
                <w:ilvl w:val="0"/>
                <w:numId w:val="6"/>
              </w:numPr>
              <w:pBdr>
                <w:top w:val="nil"/>
                <w:left w:val="nil"/>
                <w:bottom w:val="nil"/>
                <w:right w:val="nil"/>
                <w:between w:val="nil"/>
              </w:pBdr>
              <w:spacing w:after="160" w:line="259" w:lineRule="auto"/>
              <w:rPr>
                <w:color w:val="000000"/>
                <w:sz w:val="28"/>
                <w:szCs w:val="28"/>
              </w:rPr>
            </w:pPr>
            <w:r>
              <w:rPr>
                <w:color w:val="000000"/>
                <w:sz w:val="28"/>
                <w:szCs w:val="28"/>
              </w:rPr>
              <w:t>Searching for sharing or lease basis</w:t>
            </w:r>
          </w:p>
        </w:tc>
        <w:tc>
          <w:tcPr>
            <w:tcW w:w="4557" w:type="dxa"/>
          </w:tcPr>
          <w:p w14:paraId="0DF790D2" w14:textId="77777777" w:rsidR="00473AB9" w:rsidRDefault="00000000">
            <w:pPr>
              <w:rPr>
                <w:sz w:val="28"/>
                <w:szCs w:val="28"/>
              </w:rPr>
            </w:pPr>
            <w:r>
              <w:rPr>
                <w:sz w:val="28"/>
                <w:szCs w:val="28"/>
              </w:rPr>
              <w:t>Proposed Solution-</w:t>
            </w:r>
          </w:p>
          <w:p w14:paraId="6D7B825B" w14:textId="77777777" w:rsidR="00473AB9" w:rsidRDefault="00000000">
            <w:pPr>
              <w:numPr>
                <w:ilvl w:val="0"/>
                <w:numId w:val="6"/>
              </w:numPr>
              <w:pBdr>
                <w:top w:val="nil"/>
                <w:left w:val="nil"/>
                <w:bottom w:val="nil"/>
                <w:right w:val="nil"/>
                <w:between w:val="nil"/>
              </w:pBdr>
              <w:spacing w:after="160" w:line="259" w:lineRule="auto"/>
              <w:rPr>
                <w:color w:val="000000"/>
                <w:sz w:val="28"/>
                <w:szCs w:val="28"/>
              </w:rPr>
            </w:pPr>
            <w:r>
              <w:rPr>
                <w:color w:val="000000"/>
                <w:sz w:val="28"/>
                <w:szCs w:val="28"/>
              </w:rPr>
              <w:t>A platform which will show availability of resources in villages, lease, exchange facility, etc.</w:t>
            </w:r>
          </w:p>
        </w:tc>
      </w:tr>
    </w:tbl>
    <w:p w14:paraId="0998D44C" w14:textId="77777777" w:rsidR="00473AB9" w:rsidRDefault="00000000">
      <w:pPr>
        <w:rPr>
          <w:b/>
          <w:sz w:val="32"/>
          <w:szCs w:val="32"/>
        </w:rPr>
      </w:pPr>
      <w:r>
        <w:rPr>
          <w:b/>
          <w:sz w:val="32"/>
          <w:szCs w:val="32"/>
        </w:rPr>
        <w:t>Solution-</w:t>
      </w:r>
    </w:p>
    <w:p w14:paraId="47151803" w14:textId="77777777" w:rsidR="00473AB9" w:rsidRDefault="00000000">
      <w:pPr>
        <w:rPr>
          <w:sz w:val="24"/>
          <w:szCs w:val="24"/>
        </w:rPr>
      </w:pPr>
      <w:r>
        <w:rPr>
          <w:sz w:val="24"/>
          <w:szCs w:val="24"/>
        </w:rPr>
        <w:t>Our system will help farmers to register and help them to plan crops, share resources, avail loans, vendor and market facility along with weather prediction.</w:t>
      </w:r>
    </w:p>
    <w:p w14:paraId="0F4711F8" w14:textId="77777777" w:rsidR="00473AB9" w:rsidRDefault="00000000">
      <w:pPr>
        <w:rPr>
          <w:b/>
          <w:sz w:val="28"/>
          <w:szCs w:val="28"/>
        </w:rPr>
      </w:pPr>
      <w:r>
        <w:rPr>
          <w:b/>
          <w:sz w:val="28"/>
          <w:szCs w:val="28"/>
        </w:rPr>
        <w:t>Scope-</w:t>
      </w:r>
    </w:p>
    <w:p w14:paraId="348919A2" w14:textId="77777777" w:rsidR="00473AB9" w:rsidRDefault="00000000">
      <w:pPr>
        <w:jc w:val="both"/>
        <w:rPr>
          <w:sz w:val="24"/>
          <w:szCs w:val="24"/>
        </w:rPr>
      </w:pPr>
      <w:r>
        <w:rPr>
          <w:sz w:val="24"/>
          <w:szCs w:val="24"/>
        </w:rPr>
        <w:t>This solution has five modules to integrate. By considering the logic and technology engagements and its mapping with time limit and available skill sets, we are dividing this application in two years (i.e. four semester).</w:t>
      </w:r>
    </w:p>
    <w:p w14:paraId="0AA91AB8" w14:textId="77777777" w:rsidR="00473AB9"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Crop planning and weather forecasting</w:t>
      </w:r>
    </w:p>
    <w:p w14:paraId="1472C788" w14:textId="77777777" w:rsidR="00473AB9"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Market analysis and approach</w:t>
      </w:r>
    </w:p>
    <w:p w14:paraId="125D7936" w14:textId="77777777" w:rsidR="00473AB9"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Loan and government schemes integration</w:t>
      </w:r>
    </w:p>
    <w:p w14:paraId="26FFC710" w14:textId="77777777" w:rsidR="00473AB9" w:rsidRDefault="00000000">
      <w:pPr>
        <w:numPr>
          <w:ilvl w:val="0"/>
          <w:numId w:val="1"/>
        </w:numPr>
        <w:pBdr>
          <w:top w:val="nil"/>
          <w:left w:val="nil"/>
          <w:bottom w:val="nil"/>
          <w:right w:val="nil"/>
          <w:between w:val="nil"/>
        </w:pBdr>
        <w:spacing w:after="0"/>
        <w:jc w:val="both"/>
        <w:rPr>
          <w:color w:val="000000"/>
          <w:sz w:val="24"/>
          <w:szCs w:val="24"/>
        </w:rPr>
      </w:pPr>
      <w:r>
        <w:rPr>
          <w:color w:val="000000"/>
          <w:sz w:val="24"/>
          <w:szCs w:val="24"/>
        </w:rPr>
        <w:t>Resource plannings</w:t>
      </w:r>
    </w:p>
    <w:p w14:paraId="3D847E5D" w14:textId="77777777" w:rsidR="00473AB9" w:rsidRDefault="00000000">
      <w:pPr>
        <w:numPr>
          <w:ilvl w:val="0"/>
          <w:numId w:val="1"/>
        </w:numPr>
        <w:pBdr>
          <w:top w:val="nil"/>
          <w:left w:val="nil"/>
          <w:bottom w:val="nil"/>
          <w:right w:val="nil"/>
          <w:between w:val="nil"/>
        </w:pBdr>
        <w:jc w:val="both"/>
        <w:rPr>
          <w:color w:val="000000"/>
          <w:sz w:val="24"/>
          <w:szCs w:val="24"/>
        </w:rPr>
      </w:pPr>
      <w:r>
        <w:rPr>
          <w:color w:val="000000"/>
          <w:sz w:val="24"/>
          <w:szCs w:val="24"/>
        </w:rPr>
        <w:t>Integration of all modules</w:t>
      </w:r>
    </w:p>
    <w:sectPr w:rsidR="00473AB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70665"/>
    <w:multiLevelType w:val="multilevel"/>
    <w:tmpl w:val="24E4B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BB5130"/>
    <w:multiLevelType w:val="multilevel"/>
    <w:tmpl w:val="A61AAE1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3B131D"/>
    <w:multiLevelType w:val="multilevel"/>
    <w:tmpl w:val="C764F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8A74CD"/>
    <w:multiLevelType w:val="multilevel"/>
    <w:tmpl w:val="4964E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B31239"/>
    <w:multiLevelType w:val="multilevel"/>
    <w:tmpl w:val="75F6E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A444F0"/>
    <w:multiLevelType w:val="multilevel"/>
    <w:tmpl w:val="E4401474"/>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2C27A23"/>
    <w:multiLevelType w:val="multilevel"/>
    <w:tmpl w:val="DB724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8161294">
    <w:abstractNumId w:val="0"/>
  </w:num>
  <w:num w:numId="2" w16cid:durableId="1733309449">
    <w:abstractNumId w:val="3"/>
  </w:num>
  <w:num w:numId="3" w16cid:durableId="1174493498">
    <w:abstractNumId w:val="2"/>
  </w:num>
  <w:num w:numId="4" w16cid:durableId="1194660377">
    <w:abstractNumId w:val="4"/>
  </w:num>
  <w:num w:numId="5" w16cid:durableId="944388880">
    <w:abstractNumId w:val="6"/>
  </w:num>
  <w:num w:numId="6" w16cid:durableId="145321631">
    <w:abstractNumId w:val="5"/>
  </w:num>
  <w:num w:numId="7" w16cid:durableId="149372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B9"/>
    <w:rsid w:val="00473AB9"/>
    <w:rsid w:val="00495486"/>
    <w:rsid w:val="005620B0"/>
    <w:rsid w:val="00EC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4EB7"/>
  <w15:docId w15:val="{C37DC5FD-082F-408D-ADC7-54B88A45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Suhanee Hingorani</cp:lastModifiedBy>
  <cp:revision>2</cp:revision>
  <dcterms:created xsi:type="dcterms:W3CDTF">2023-08-10T18:12:00Z</dcterms:created>
  <dcterms:modified xsi:type="dcterms:W3CDTF">2023-08-10T18:33:00Z</dcterms:modified>
</cp:coreProperties>
</file>