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Задание3.</w:t>
      </w:r>
    </w:p>
    <w:p w14:paraId="02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 xml:space="preserve">3.1 ER-диаграмма была построена по логической модели, как она дана по условию(единственное,не включала в неё дублированный столбец </w:t>
      </w:r>
      <w:r>
        <w:rPr>
          <w:rFonts w:ascii="XO Thames" w:hAnsi="XO Thames"/>
          <w:b w:val="0"/>
          <w:color w:val="000000"/>
          <w:sz w:val="24"/>
        </w:rPr>
        <w:t>id_specialty</w:t>
      </w:r>
      <w:r>
        <w:rPr>
          <w:rFonts w:ascii="XO Thames" w:hAnsi="XO Thames"/>
          <w:b w:val="0"/>
          <w:color w:val="000000"/>
          <w:sz w:val="24"/>
        </w:rPr>
        <w:t>).</w:t>
      </w:r>
    </w:p>
    <w:p w14:paraId="03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3.2</w:t>
      </w:r>
    </w:p>
    <w:p w14:paraId="04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 xml:space="preserve">Нет, модель не соответствует 3й нормальной форме, т к не все атрибуты нетранзитивно зависят от первичного ключа. К примеру, атрибут "Факультет" есть в нескольких отношениях, думаю, разумно было бы его вынести с id_faculty в отдельное отношение, чтобы в случае изменения названия не приходилось менять его вручную. </w:t>
      </w:r>
    </w:p>
    <w:p w14:paraId="05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3.3</w:t>
      </w:r>
    </w:p>
    <w:p w14:paraId="06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-Дата не в формате ISO</w:t>
      </w:r>
    </w:p>
    <w:p w14:paraId="07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-явные ошибки в данных (год рождения преподавателя – 1803?)</w:t>
      </w:r>
    </w:p>
    <w:p w14:paraId="08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-дублирование столбцов и строк (</w:t>
      </w:r>
      <w:r>
        <w:rPr>
          <w:rFonts w:ascii="XO Thames" w:hAnsi="XO Thames"/>
          <w:b w:val="0"/>
          <w:color w:val="000000"/>
          <w:sz w:val="24"/>
        </w:rPr>
        <w:t xml:space="preserve">id_specialty, </w:t>
      </w:r>
      <w:r>
        <w:rPr>
          <w:rFonts w:ascii="XO Thames" w:hAnsi="XO Thames"/>
          <w:b w:val="0"/>
          <w:color w:val="000000"/>
          <w:sz w:val="24"/>
        </w:rPr>
        <w:t>Некрасова Мария Михайловна в списке студентов встречается 2 раза минимум</w:t>
      </w:r>
      <w:r>
        <w:rPr>
          <w:rFonts w:ascii="XO Thames" w:hAnsi="XO Thames"/>
          <w:b w:val="0"/>
          <w:color w:val="000000"/>
          <w:sz w:val="24"/>
        </w:rPr>
        <w:t>)</w:t>
      </w:r>
    </w:p>
    <w:p w14:paraId="09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-ФИО можно было бы разделить на 3 атрибута,для улучшения читаемости</w:t>
      </w:r>
    </w:p>
    <w:p w14:paraId="0A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-Несоответствие описания модели и самой модели (Описан год рождения,а дана дата)</w:t>
      </w:r>
    </w:p>
    <w:p w14:paraId="0B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3.4</w:t>
      </w:r>
    </w:p>
    <w:p w14:paraId="0C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Некоторые запросы, позволяющие выявить ошибки в данных:</w:t>
      </w:r>
    </w:p>
    <w:p w14:paraId="0D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-Запрос подсчитывающий уникальность значений в столбце – можно проверять уникальность записи по её id</w:t>
      </w:r>
    </w:p>
    <w:p w14:paraId="0E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  <w:t xml:space="preserve">SELECT COUNT(DISTINCT your_column) = COUNT(*) AS is_unique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  <w:t>FROM your_table;</w:t>
      </w:r>
    </w:p>
    <w:p w14:paraId="0F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-Проверить,что год рождения прподавателей соответствует реальности:</w:t>
      </w:r>
    </w:p>
    <w:p w14:paraId="10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SELECT id_lectures FROM lectures</w:t>
      </w:r>
    </w:p>
    <w:p w14:paraId="11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WHERE dob BETWEEN '1945-01-01' and '2000-01-01'</w:t>
      </w:r>
    </w:p>
    <w:p w14:paraId="12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-Проверить,что дата отчисления позже даты поступления:</w:t>
      </w:r>
    </w:p>
    <w:p w14:paraId="13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SELECT id_student FROM student</w:t>
      </w:r>
    </w:p>
    <w:p w14:paraId="14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WHERE</w:t>
      </w:r>
      <w:r>
        <w:rPr>
          <w:rFonts w:ascii="XO Thames" w:hAnsi="XO Thames"/>
          <w:b w:val="0"/>
          <w:color w:val="000000"/>
          <w:sz w:val="24"/>
        </w:rPr>
        <w:t xml:space="preserve"> </w:t>
      </w:r>
      <w:r>
        <w:rPr>
          <w:rFonts w:asciiTheme="minorAscii" w:hAnsiTheme="minorHAnsi"/>
          <w:b w:val="0"/>
          <w:color w:themeColor="dark1" w:val="000000"/>
          <w:sz w:val="24"/>
        </w:rPr>
        <w:t xml:space="preserve">enrollment_date </w:t>
      </w:r>
      <w:r>
        <w:rPr>
          <w:rFonts w:ascii="XO Thames" w:hAnsi="XO Thames"/>
          <w:b w:val="0"/>
          <w:color w:val="000000"/>
          <w:sz w:val="24"/>
        </w:rPr>
        <w:t xml:space="preserve">&lt;= </w:t>
      </w:r>
      <w:r>
        <w:rPr>
          <w:rFonts w:asciiTheme="minorAscii" w:hAnsiTheme="minorHAnsi"/>
          <w:b w:val="0"/>
          <w:color w:themeColor="dark1" w:val="000000"/>
          <w:sz w:val="24"/>
        </w:rPr>
        <w:t>date_deduction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2024-05-14T20:50:40Z</dcterms:modified>
</cp:coreProperties>
</file>