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53D63" w14:textId="77777777" w:rsidR="008145F2" w:rsidRPr="00FF351E" w:rsidRDefault="008145F2">
      <w:pPr>
        <w:shd w:val="clear" w:color="auto" w:fill="028090"/>
        <w:rPr>
          <w:sz w:val="28"/>
          <w:szCs w:val="28"/>
        </w:rPr>
      </w:pPr>
    </w:p>
    <w:p w14:paraId="6880EFF4" w14:textId="77777777" w:rsidR="008145F2" w:rsidRPr="00FF351E" w:rsidRDefault="008145F2">
      <w:pPr>
        <w:shd w:val="clear" w:color="auto" w:fill="02C39A"/>
        <w:spacing w:after="400"/>
        <w:rPr>
          <w:sz w:val="28"/>
          <w:szCs w:val="28"/>
        </w:rPr>
      </w:pPr>
    </w:p>
    <w:p w14:paraId="5EF93647" w14:textId="77777777" w:rsidR="008145F2" w:rsidRPr="00FF351E" w:rsidRDefault="00000000">
      <w:pPr>
        <w:pBdr>
          <w:bottom w:val="single" w:sz="10" w:space="0" w:color="028090"/>
        </w:pBdr>
        <w:spacing w:after="60"/>
        <w:jc w:val="center"/>
        <w:rPr>
          <w:sz w:val="28"/>
          <w:szCs w:val="28"/>
        </w:rPr>
      </w:pPr>
      <w:r w:rsidRPr="00FF351E">
        <w:rPr>
          <w:b/>
          <w:bCs/>
          <w:color w:val="0D1B3E"/>
          <w:sz w:val="28"/>
          <w:szCs w:val="28"/>
        </w:rPr>
        <w:t>PHASE 1  RESEARCH SUBMISSION</w:t>
      </w:r>
    </w:p>
    <w:p w14:paraId="19A425E6" w14:textId="37C50888" w:rsidR="008145F2" w:rsidRPr="00FF351E" w:rsidRDefault="00000000">
      <w:pPr>
        <w:spacing w:after="60"/>
        <w:jc w:val="center"/>
        <w:rPr>
          <w:sz w:val="28"/>
          <w:szCs w:val="28"/>
        </w:rPr>
      </w:pPr>
      <w:r w:rsidRPr="00FF351E">
        <w:rPr>
          <w:color w:val="028090"/>
          <w:sz w:val="28"/>
          <w:szCs w:val="28"/>
        </w:rPr>
        <w:t xml:space="preserve">Student Submission Guide — What to Write, Research &amp; Submit </w:t>
      </w:r>
    </w:p>
    <w:p w14:paraId="494EB5CE" w14:textId="77777777" w:rsidR="008145F2" w:rsidRPr="00FF351E" w:rsidRDefault="00000000">
      <w:pPr>
        <w:spacing w:after="560"/>
        <w:jc w:val="center"/>
        <w:rPr>
          <w:sz w:val="28"/>
          <w:szCs w:val="28"/>
        </w:rPr>
      </w:pPr>
      <w:r w:rsidRPr="00FF351E">
        <w:rPr>
          <w:i/>
          <w:iCs/>
          <w:color w:val="C8D3DF"/>
          <w:sz w:val="28"/>
          <w:szCs w:val="28"/>
        </w:rPr>
        <w:t>CRISP-ML(Q)  ·  Business Understanding Phase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200"/>
        <w:gridCol w:w="6826"/>
      </w:tblGrid>
      <w:tr w:rsidR="008145F2" w:rsidRPr="00FF351E" w14:paraId="17C04D96" w14:textId="77777777">
        <w:tc>
          <w:tcPr>
            <w:tcW w:w="22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6BA18416" w14:textId="77777777" w:rsidR="008145F2" w:rsidRPr="00FF351E" w:rsidRDefault="00000000">
            <w:pPr>
              <w:rPr>
                <w:sz w:val="28"/>
                <w:szCs w:val="28"/>
              </w:rPr>
            </w:pPr>
            <w:r w:rsidRPr="00FF351E">
              <w:rPr>
                <w:b/>
                <w:bCs/>
                <w:color w:val="0D1B3E"/>
                <w:sz w:val="28"/>
                <w:szCs w:val="28"/>
              </w:rPr>
              <w:t>Project Name</w:t>
            </w:r>
          </w:p>
        </w:tc>
        <w:tc>
          <w:tcPr>
            <w:tcW w:w="68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E55418B" w14:textId="701588C7" w:rsidR="008145F2" w:rsidRPr="00FF351E" w:rsidRDefault="00AA7E46">
            <w:pPr>
              <w:rPr>
                <w:sz w:val="28"/>
                <w:szCs w:val="28"/>
              </w:rPr>
            </w:pPr>
            <w:r w:rsidRPr="00AA7E46">
              <w:rPr>
                <w:sz w:val="28"/>
                <w:szCs w:val="28"/>
              </w:rPr>
              <w:t xml:space="preserve">Music Listening </w:t>
            </w:r>
            <w:proofErr w:type="spellStart"/>
            <w:r w:rsidRPr="00AA7E46">
              <w:rPr>
                <w:sz w:val="28"/>
                <w:szCs w:val="28"/>
              </w:rPr>
              <w:t>Behavior</w:t>
            </w:r>
            <w:proofErr w:type="spellEnd"/>
            <w:r w:rsidRPr="00AA7E46">
              <w:rPr>
                <w:sz w:val="28"/>
                <w:szCs w:val="28"/>
              </w:rPr>
              <w:t xml:space="preserve"> Analytics</w:t>
            </w:r>
          </w:p>
        </w:tc>
      </w:tr>
      <w:tr w:rsidR="008145F2" w:rsidRPr="00FF351E" w14:paraId="0A9D4A5E" w14:textId="77777777">
        <w:tc>
          <w:tcPr>
            <w:tcW w:w="22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476D3009" w14:textId="77777777" w:rsidR="008145F2" w:rsidRPr="00FF351E" w:rsidRDefault="00000000">
            <w:pPr>
              <w:rPr>
                <w:sz w:val="28"/>
                <w:szCs w:val="28"/>
              </w:rPr>
            </w:pPr>
            <w:r w:rsidRPr="00FF351E">
              <w:rPr>
                <w:b/>
                <w:bCs/>
                <w:color w:val="0D1B3E"/>
                <w:sz w:val="28"/>
                <w:szCs w:val="28"/>
              </w:rPr>
              <w:t>Project Number</w:t>
            </w:r>
          </w:p>
        </w:tc>
        <w:tc>
          <w:tcPr>
            <w:tcW w:w="68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2D89A1E" w14:textId="7FC2B7D0" w:rsidR="008145F2" w:rsidRPr="00FF351E" w:rsidRDefault="00AA7E46">
            <w:pPr>
              <w:rPr>
                <w:sz w:val="28"/>
                <w:szCs w:val="28"/>
              </w:rPr>
            </w:pPr>
            <w:r>
              <w:rPr>
                <w:sz w:val="28"/>
                <w:szCs w:val="28"/>
              </w:rPr>
              <w:t>B51</w:t>
            </w:r>
          </w:p>
        </w:tc>
      </w:tr>
      <w:tr w:rsidR="008145F2" w:rsidRPr="00FF351E" w14:paraId="52ECC847" w14:textId="77777777">
        <w:tc>
          <w:tcPr>
            <w:tcW w:w="22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4F3AA6FA" w14:textId="77777777" w:rsidR="008145F2" w:rsidRPr="00FF351E" w:rsidRDefault="00000000">
            <w:pPr>
              <w:rPr>
                <w:sz w:val="28"/>
                <w:szCs w:val="28"/>
              </w:rPr>
            </w:pPr>
            <w:r w:rsidRPr="00FF351E">
              <w:rPr>
                <w:b/>
                <w:bCs/>
                <w:color w:val="0D1B3E"/>
                <w:sz w:val="28"/>
                <w:szCs w:val="28"/>
              </w:rPr>
              <w:t>Industry Domain</w:t>
            </w:r>
          </w:p>
        </w:tc>
        <w:tc>
          <w:tcPr>
            <w:tcW w:w="68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824B2D1" w14:textId="0E2E3FFB" w:rsidR="008145F2" w:rsidRPr="00FF351E" w:rsidRDefault="004E1FA4">
            <w:pPr>
              <w:rPr>
                <w:sz w:val="28"/>
                <w:szCs w:val="28"/>
              </w:rPr>
            </w:pPr>
            <w:r w:rsidRPr="004E1FA4">
              <w:rPr>
                <w:sz w:val="28"/>
                <w:szCs w:val="28"/>
              </w:rPr>
              <w:t>Media &amp; Streaming</w:t>
            </w:r>
          </w:p>
        </w:tc>
      </w:tr>
      <w:tr w:rsidR="008145F2" w:rsidRPr="00FF351E" w14:paraId="0AB223EF" w14:textId="77777777">
        <w:tc>
          <w:tcPr>
            <w:tcW w:w="22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60CC2927" w14:textId="77777777" w:rsidR="008145F2" w:rsidRPr="00FF351E" w:rsidRDefault="00000000">
            <w:pPr>
              <w:rPr>
                <w:sz w:val="28"/>
                <w:szCs w:val="28"/>
              </w:rPr>
            </w:pPr>
            <w:r w:rsidRPr="00FF351E">
              <w:rPr>
                <w:b/>
                <w:bCs/>
                <w:color w:val="0D1B3E"/>
                <w:sz w:val="28"/>
                <w:szCs w:val="28"/>
              </w:rPr>
              <w:t>Team Members</w:t>
            </w:r>
          </w:p>
        </w:tc>
        <w:tc>
          <w:tcPr>
            <w:tcW w:w="68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353A373" w14:textId="04CBC53B" w:rsidR="008145F2" w:rsidRPr="00FF351E" w:rsidRDefault="004E1FA4">
            <w:pPr>
              <w:rPr>
                <w:sz w:val="28"/>
                <w:szCs w:val="28"/>
              </w:rPr>
            </w:pPr>
            <w:r>
              <w:rPr>
                <w:sz w:val="28"/>
                <w:szCs w:val="28"/>
              </w:rPr>
              <w:t>V.Siddharth</w:t>
            </w:r>
          </w:p>
        </w:tc>
      </w:tr>
      <w:tr w:rsidR="008145F2" w:rsidRPr="00FF351E" w14:paraId="66E00CBB" w14:textId="77777777">
        <w:tc>
          <w:tcPr>
            <w:tcW w:w="22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6F19414B" w14:textId="77777777" w:rsidR="008145F2" w:rsidRPr="00FF351E" w:rsidRDefault="00000000">
            <w:pPr>
              <w:rPr>
                <w:sz w:val="28"/>
                <w:szCs w:val="28"/>
              </w:rPr>
            </w:pPr>
            <w:r w:rsidRPr="00FF351E">
              <w:rPr>
                <w:b/>
                <w:bCs/>
                <w:color w:val="0D1B3E"/>
                <w:sz w:val="28"/>
                <w:szCs w:val="28"/>
              </w:rPr>
              <w:t>Faculty Mentor</w:t>
            </w:r>
          </w:p>
        </w:tc>
        <w:tc>
          <w:tcPr>
            <w:tcW w:w="68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36EAC04D" w14:textId="383E545F" w:rsidR="008145F2" w:rsidRPr="00FF351E" w:rsidRDefault="004E1FA4">
            <w:pPr>
              <w:rPr>
                <w:sz w:val="28"/>
                <w:szCs w:val="28"/>
              </w:rPr>
            </w:pPr>
            <w:r>
              <w:rPr>
                <w:sz w:val="28"/>
                <w:szCs w:val="28"/>
              </w:rPr>
              <w:t>Pooja</w:t>
            </w:r>
          </w:p>
        </w:tc>
      </w:tr>
      <w:tr w:rsidR="008145F2" w:rsidRPr="00FF351E" w14:paraId="4127F036" w14:textId="77777777">
        <w:tc>
          <w:tcPr>
            <w:tcW w:w="22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3C555C11" w14:textId="77777777" w:rsidR="008145F2" w:rsidRPr="00FF351E" w:rsidRDefault="00000000">
            <w:pPr>
              <w:rPr>
                <w:sz w:val="28"/>
                <w:szCs w:val="28"/>
              </w:rPr>
            </w:pPr>
            <w:r w:rsidRPr="00FF351E">
              <w:rPr>
                <w:b/>
                <w:bCs/>
                <w:color w:val="0D1B3E"/>
                <w:sz w:val="28"/>
                <w:szCs w:val="28"/>
              </w:rPr>
              <w:t>Submission Date</w:t>
            </w:r>
          </w:p>
        </w:tc>
        <w:tc>
          <w:tcPr>
            <w:tcW w:w="68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31B9D4DD" w14:textId="77777777" w:rsidR="008145F2" w:rsidRPr="00FF351E" w:rsidRDefault="00000000">
            <w:pPr>
              <w:rPr>
                <w:sz w:val="28"/>
                <w:szCs w:val="28"/>
              </w:rPr>
            </w:pPr>
            <w:r w:rsidRPr="00FF351E">
              <w:rPr>
                <w:i/>
                <w:iCs/>
                <w:color w:val="999999"/>
                <w:sz w:val="28"/>
                <w:szCs w:val="28"/>
              </w:rPr>
              <w:t>DD-Mon-YYYY</w:t>
            </w:r>
          </w:p>
        </w:tc>
      </w:tr>
    </w:tbl>
    <w:p w14:paraId="34371DDC" w14:textId="77777777" w:rsidR="008145F2" w:rsidRPr="00FF351E" w:rsidRDefault="008145F2">
      <w:pPr>
        <w:spacing w:after="300"/>
        <w:rPr>
          <w:sz w:val="28"/>
          <w:szCs w:val="28"/>
        </w:rPr>
      </w:pPr>
    </w:p>
    <w:p w14:paraId="41815D62" w14:textId="77777777" w:rsidR="008145F2" w:rsidRPr="00FF351E" w:rsidRDefault="00000000">
      <w:pPr>
        <w:shd w:val="clear" w:color="auto" w:fill="028090"/>
        <w:spacing w:before="120"/>
        <w:rPr>
          <w:sz w:val="28"/>
          <w:szCs w:val="28"/>
        </w:rPr>
      </w:pPr>
      <w:r w:rsidRPr="00FF351E">
        <w:rPr>
          <w:b/>
          <w:bCs/>
          <w:color w:val="FFFFFF"/>
          <w:sz w:val="28"/>
          <w:szCs w:val="28"/>
        </w:rPr>
        <w:t xml:space="preserve">  HOW TO USE THIS GUIDE</w:t>
      </w:r>
    </w:p>
    <w:p w14:paraId="1AE857FD" w14:textId="77777777" w:rsidR="008145F2" w:rsidRPr="00FF351E" w:rsidRDefault="00000000">
      <w:pPr>
        <w:shd w:val="clear" w:color="auto" w:fill="EAF3F8"/>
        <w:spacing w:after="180"/>
        <w:rPr>
          <w:sz w:val="28"/>
          <w:szCs w:val="28"/>
        </w:rPr>
      </w:pPr>
      <w:r w:rsidRPr="00FF351E">
        <w:rPr>
          <w:i/>
          <w:iCs/>
          <w:sz w:val="28"/>
          <w:szCs w:val="28"/>
        </w:rPr>
        <w:t xml:space="preserve">  Each section below tells you exactly what to write and what standard it must meet. Fill every section in your own words — do not copy from articles or AI tools. Your mentor will verify every section by asking you questions in the Week 1 review session. If you cannot explain what you wrote, the section will be marked incomplete.</w:t>
      </w:r>
    </w:p>
    <w:p w14:paraId="5E844127" w14:textId="77777777" w:rsidR="008145F2" w:rsidRPr="00FF351E" w:rsidRDefault="008145F2">
      <w:pPr>
        <w:spacing w:after="60"/>
        <w:rPr>
          <w:sz w:val="28"/>
          <w:szCs w:val="28"/>
        </w:rPr>
      </w:pPr>
    </w:p>
    <w:p w14:paraId="12C45082" w14:textId="77777777" w:rsidR="008145F2" w:rsidRPr="00FF351E" w:rsidRDefault="00000000">
      <w:pPr>
        <w:shd w:val="clear" w:color="auto" w:fill="2E3D4F"/>
        <w:rPr>
          <w:sz w:val="28"/>
          <w:szCs w:val="28"/>
        </w:rPr>
      </w:pPr>
      <w:r w:rsidRPr="00FF351E">
        <w:rPr>
          <w:b/>
          <w:bCs/>
          <w:color w:val="FFFFFF"/>
          <w:sz w:val="28"/>
          <w:szCs w:val="28"/>
        </w:rPr>
        <w:t xml:space="preserve">  SECTIONS IN THIS SUBMISSION</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600"/>
        <w:gridCol w:w="8426"/>
      </w:tblGrid>
      <w:tr w:rsidR="008145F2" w:rsidRPr="00FF351E" w14:paraId="0A589AB3" w14:textId="77777777">
        <w:tc>
          <w:tcPr>
            <w:tcW w:w="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10514ED1" w14:textId="77777777" w:rsidR="008145F2" w:rsidRPr="00FF351E" w:rsidRDefault="00000000">
            <w:pPr>
              <w:jc w:val="center"/>
              <w:rPr>
                <w:sz w:val="28"/>
                <w:szCs w:val="28"/>
              </w:rPr>
            </w:pPr>
            <w:r w:rsidRPr="00FF351E">
              <w:rPr>
                <w:b/>
                <w:bCs/>
                <w:color w:val="02C39A"/>
                <w:sz w:val="28"/>
                <w:szCs w:val="28"/>
              </w:rPr>
              <w:t>01</w:t>
            </w:r>
          </w:p>
        </w:tc>
        <w:tc>
          <w:tcPr>
            <w:tcW w:w="84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1A495543" w14:textId="77777777" w:rsidR="008145F2" w:rsidRPr="00FF351E" w:rsidRDefault="00000000">
            <w:pPr>
              <w:rPr>
                <w:sz w:val="28"/>
                <w:szCs w:val="28"/>
              </w:rPr>
            </w:pPr>
            <w:r w:rsidRPr="00FF351E">
              <w:rPr>
                <w:b/>
                <w:bCs/>
                <w:color w:val="0D1B3E"/>
                <w:sz w:val="28"/>
                <w:szCs w:val="28"/>
              </w:rPr>
              <w:t>Business Understanding</w:t>
            </w:r>
          </w:p>
        </w:tc>
      </w:tr>
      <w:tr w:rsidR="008145F2" w:rsidRPr="00FF351E" w14:paraId="42D96288" w14:textId="77777777">
        <w:tc>
          <w:tcPr>
            <w:tcW w:w="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43370B7" w14:textId="77777777" w:rsidR="008145F2" w:rsidRPr="00FF351E" w:rsidRDefault="00000000">
            <w:pPr>
              <w:jc w:val="center"/>
              <w:rPr>
                <w:sz w:val="28"/>
                <w:szCs w:val="28"/>
              </w:rPr>
            </w:pPr>
            <w:r w:rsidRPr="00FF351E">
              <w:rPr>
                <w:b/>
                <w:bCs/>
                <w:color w:val="02C39A"/>
                <w:sz w:val="28"/>
                <w:szCs w:val="28"/>
              </w:rPr>
              <w:t>02</w:t>
            </w:r>
          </w:p>
        </w:tc>
        <w:tc>
          <w:tcPr>
            <w:tcW w:w="8426"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4477CBFC" w14:textId="77777777" w:rsidR="008145F2" w:rsidRPr="00FF351E" w:rsidRDefault="00000000">
            <w:pPr>
              <w:rPr>
                <w:sz w:val="28"/>
                <w:szCs w:val="28"/>
              </w:rPr>
            </w:pPr>
            <w:r w:rsidRPr="00FF351E">
              <w:rPr>
                <w:b/>
                <w:bCs/>
                <w:color w:val="0D1B3E"/>
                <w:sz w:val="28"/>
                <w:szCs w:val="28"/>
              </w:rPr>
              <w:t>Consumer Requirements</w:t>
            </w:r>
          </w:p>
        </w:tc>
      </w:tr>
      <w:tr w:rsidR="008145F2" w:rsidRPr="00FF351E" w14:paraId="4CA41229" w14:textId="77777777">
        <w:tc>
          <w:tcPr>
            <w:tcW w:w="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28A5C909" w14:textId="77777777" w:rsidR="008145F2" w:rsidRPr="00FF351E" w:rsidRDefault="00000000">
            <w:pPr>
              <w:jc w:val="center"/>
              <w:rPr>
                <w:sz w:val="28"/>
                <w:szCs w:val="28"/>
              </w:rPr>
            </w:pPr>
            <w:r w:rsidRPr="00FF351E">
              <w:rPr>
                <w:b/>
                <w:bCs/>
                <w:color w:val="02C39A"/>
                <w:sz w:val="28"/>
                <w:szCs w:val="28"/>
              </w:rPr>
              <w:t>03</w:t>
            </w:r>
          </w:p>
        </w:tc>
        <w:tc>
          <w:tcPr>
            <w:tcW w:w="84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7B1E18A3" w14:textId="77777777" w:rsidR="008145F2" w:rsidRPr="00FF351E" w:rsidRDefault="00000000">
            <w:pPr>
              <w:rPr>
                <w:sz w:val="28"/>
                <w:szCs w:val="28"/>
              </w:rPr>
            </w:pPr>
            <w:r w:rsidRPr="00FF351E">
              <w:rPr>
                <w:b/>
                <w:bCs/>
                <w:color w:val="0D1B3E"/>
                <w:sz w:val="28"/>
                <w:szCs w:val="28"/>
              </w:rPr>
              <w:t>Data Sources</w:t>
            </w:r>
          </w:p>
        </w:tc>
      </w:tr>
      <w:tr w:rsidR="008145F2" w:rsidRPr="00FF351E" w14:paraId="7ABEDE5B" w14:textId="77777777">
        <w:tc>
          <w:tcPr>
            <w:tcW w:w="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4D598CEE" w14:textId="77777777" w:rsidR="008145F2" w:rsidRPr="00FF351E" w:rsidRDefault="00000000">
            <w:pPr>
              <w:jc w:val="center"/>
              <w:rPr>
                <w:sz w:val="28"/>
                <w:szCs w:val="28"/>
              </w:rPr>
            </w:pPr>
            <w:r w:rsidRPr="00FF351E">
              <w:rPr>
                <w:b/>
                <w:bCs/>
                <w:color w:val="02C39A"/>
                <w:sz w:val="28"/>
                <w:szCs w:val="28"/>
              </w:rPr>
              <w:t>04</w:t>
            </w:r>
          </w:p>
        </w:tc>
        <w:tc>
          <w:tcPr>
            <w:tcW w:w="8426"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7F805EB9" w14:textId="77777777" w:rsidR="008145F2" w:rsidRPr="00FF351E" w:rsidRDefault="00000000">
            <w:pPr>
              <w:rPr>
                <w:sz w:val="28"/>
                <w:szCs w:val="28"/>
              </w:rPr>
            </w:pPr>
            <w:r w:rsidRPr="00FF351E">
              <w:rPr>
                <w:b/>
                <w:bCs/>
                <w:color w:val="0D1B3E"/>
                <w:sz w:val="28"/>
                <w:szCs w:val="28"/>
              </w:rPr>
              <w:t>Architecture &amp; Storage Decision</w:t>
            </w:r>
          </w:p>
        </w:tc>
      </w:tr>
      <w:tr w:rsidR="008145F2" w:rsidRPr="00FF351E" w14:paraId="2A198793" w14:textId="77777777">
        <w:tc>
          <w:tcPr>
            <w:tcW w:w="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76552B5" w14:textId="77777777" w:rsidR="008145F2" w:rsidRPr="00FF351E" w:rsidRDefault="00000000">
            <w:pPr>
              <w:jc w:val="center"/>
              <w:rPr>
                <w:sz w:val="28"/>
                <w:szCs w:val="28"/>
              </w:rPr>
            </w:pPr>
            <w:r w:rsidRPr="00FF351E">
              <w:rPr>
                <w:b/>
                <w:bCs/>
                <w:color w:val="02C39A"/>
                <w:sz w:val="28"/>
                <w:szCs w:val="28"/>
              </w:rPr>
              <w:t>05</w:t>
            </w:r>
          </w:p>
        </w:tc>
        <w:tc>
          <w:tcPr>
            <w:tcW w:w="84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552290CA" w14:textId="77777777" w:rsidR="008145F2" w:rsidRPr="00FF351E" w:rsidRDefault="00000000">
            <w:pPr>
              <w:rPr>
                <w:sz w:val="28"/>
                <w:szCs w:val="28"/>
              </w:rPr>
            </w:pPr>
            <w:r w:rsidRPr="00FF351E">
              <w:rPr>
                <w:b/>
                <w:bCs/>
                <w:color w:val="0D1B3E"/>
                <w:sz w:val="28"/>
                <w:szCs w:val="28"/>
              </w:rPr>
              <w:t>Research Summary</w:t>
            </w:r>
          </w:p>
        </w:tc>
      </w:tr>
      <w:tr w:rsidR="008145F2" w:rsidRPr="00FF351E" w14:paraId="0F6DC19E" w14:textId="77777777">
        <w:tc>
          <w:tcPr>
            <w:tcW w:w="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3072E559" w14:textId="77777777" w:rsidR="008145F2" w:rsidRPr="00FF351E" w:rsidRDefault="00000000">
            <w:pPr>
              <w:jc w:val="center"/>
              <w:rPr>
                <w:sz w:val="28"/>
                <w:szCs w:val="28"/>
              </w:rPr>
            </w:pPr>
            <w:r w:rsidRPr="00FF351E">
              <w:rPr>
                <w:b/>
                <w:bCs/>
                <w:color w:val="02C39A"/>
                <w:sz w:val="28"/>
                <w:szCs w:val="28"/>
              </w:rPr>
              <w:t>06</w:t>
            </w:r>
          </w:p>
        </w:tc>
        <w:tc>
          <w:tcPr>
            <w:tcW w:w="8426"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42D56418" w14:textId="77777777" w:rsidR="008145F2" w:rsidRPr="00FF351E" w:rsidRDefault="00000000">
            <w:pPr>
              <w:rPr>
                <w:sz w:val="28"/>
                <w:szCs w:val="28"/>
              </w:rPr>
            </w:pPr>
            <w:r w:rsidRPr="00FF351E">
              <w:rPr>
                <w:b/>
                <w:bCs/>
                <w:color w:val="0D1B3E"/>
                <w:sz w:val="28"/>
                <w:szCs w:val="28"/>
              </w:rPr>
              <w:t>Risks &amp; Assumptions</w:t>
            </w:r>
          </w:p>
        </w:tc>
      </w:tr>
      <w:tr w:rsidR="008145F2" w:rsidRPr="00FF351E" w14:paraId="68A22702" w14:textId="77777777">
        <w:tc>
          <w:tcPr>
            <w:tcW w:w="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0A97629" w14:textId="77777777" w:rsidR="008145F2" w:rsidRPr="00FF351E" w:rsidRDefault="00000000">
            <w:pPr>
              <w:jc w:val="center"/>
              <w:rPr>
                <w:sz w:val="28"/>
                <w:szCs w:val="28"/>
              </w:rPr>
            </w:pPr>
            <w:r w:rsidRPr="00FF351E">
              <w:rPr>
                <w:b/>
                <w:bCs/>
                <w:color w:val="02C39A"/>
                <w:sz w:val="28"/>
                <w:szCs w:val="28"/>
              </w:rPr>
              <w:t>07</w:t>
            </w:r>
          </w:p>
        </w:tc>
        <w:tc>
          <w:tcPr>
            <w:tcW w:w="84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0026B95F" w14:textId="7DB3C837" w:rsidR="008145F2" w:rsidRPr="00FF351E" w:rsidRDefault="00000000">
            <w:pPr>
              <w:rPr>
                <w:sz w:val="28"/>
                <w:szCs w:val="28"/>
              </w:rPr>
            </w:pPr>
            <w:r w:rsidRPr="00FF351E">
              <w:rPr>
                <w:b/>
                <w:bCs/>
                <w:color w:val="0D1B3E"/>
                <w:sz w:val="28"/>
                <w:szCs w:val="28"/>
              </w:rPr>
              <w:t xml:space="preserve">Conclusion </w:t>
            </w:r>
          </w:p>
        </w:tc>
      </w:tr>
    </w:tbl>
    <w:p w14:paraId="2FBF7797" w14:textId="77777777" w:rsidR="008145F2" w:rsidRPr="00FF351E" w:rsidRDefault="00000000">
      <w:pPr>
        <w:rPr>
          <w:sz w:val="28"/>
          <w:szCs w:val="28"/>
        </w:rPr>
      </w:pPr>
      <w:r w:rsidRPr="00FF351E">
        <w:rPr>
          <w:sz w:val="28"/>
          <w:szCs w:val="28"/>
        </w:rPr>
        <w:br w:type="page"/>
      </w:r>
    </w:p>
    <w:p w14:paraId="5F5BB398" w14:textId="77777777" w:rsidR="008145F2" w:rsidRPr="00FF351E" w:rsidRDefault="00000000">
      <w:pPr>
        <w:pBdr>
          <w:bottom w:val="single" w:sz="8" w:space="0" w:color="028090"/>
        </w:pBdr>
        <w:shd w:val="clear" w:color="auto" w:fill="0D1B3E"/>
        <w:spacing w:before="320"/>
        <w:ind w:left="120"/>
        <w:rPr>
          <w:sz w:val="28"/>
          <w:szCs w:val="28"/>
        </w:rPr>
      </w:pPr>
      <w:r w:rsidRPr="00FF351E">
        <w:rPr>
          <w:b/>
          <w:bCs/>
          <w:color w:val="02C39A"/>
          <w:sz w:val="28"/>
          <w:szCs w:val="28"/>
        </w:rPr>
        <w:lastRenderedPageBreak/>
        <w:t>01</w:t>
      </w:r>
      <w:r w:rsidRPr="00FF351E">
        <w:rPr>
          <w:b/>
          <w:bCs/>
          <w:color w:val="FFFFFF"/>
          <w:sz w:val="28"/>
          <w:szCs w:val="28"/>
        </w:rPr>
        <w:t xml:space="preserve">   Business Understanding</w:t>
      </w:r>
    </w:p>
    <w:p w14:paraId="5C05C2F5" w14:textId="77777777" w:rsidR="008145F2" w:rsidRPr="00FF351E" w:rsidRDefault="008145F2">
      <w:pPr>
        <w:spacing w:after="80"/>
        <w:rPr>
          <w:sz w:val="28"/>
          <w:szCs w:val="28"/>
        </w:rPr>
      </w:pPr>
    </w:p>
    <w:p w14:paraId="65F6B4AF" w14:textId="31897303" w:rsidR="008145F2" w:rsidRPr="00FF351E" w:rsidRDefault="00000000" w:rsidP="00FF351E">
      <w:pPr>
        <w:spacing w:after="90"/>
        <w:jc w:val="both"/>
        <w:rPr>
          <w:sz w:val="28"/>
          <w:szCs w:val="28"/>
        </w:rPr>
      </w:pPr>
      <w:r w:rsidRPr="00FF351E">
        <w:rPr>
          <w:sz w:val="28"/>
          <w:szCs w:val="28"/>
        </w:rPr>
        <w:t>.</w:t>
      </w:r>
      <w:r w:rsidRPr="00FF351E">
        <w:rPr>
          <w:b/>
          <w:bCs/>
          <w:color w:val="028090"/>
          <w:sz w:val="28"/>
          <w:szCs w:val="28"/>
        </w:rPr>
        <w:t>1.1  Problem Statement</w:t>
      </w:r>
    </w:p>
    <w:p w14:paraId="447E916A" w14:textId="77777777" w:rsidR="008145F2" w:rsidRPr="00FF351E" w:rsidRDefault="00000000">
      <w:pPr>
        <w:spacing w:after="90"/>
        <w:jc w:val="both"/>
        <w:rPr>
          <w:sz w:val="28"/>
          <w:szCs w:val="28"/>
        </w:rPr>
      </w:pPr>
      <w:r w:rsidRPr="00FF351E">
        <w:rPr>
          <w:sz w:val="28"/>
          <w:szCs w:val="28"/>
        </w:rPr>
        <w:t>Write 3–5 sentences describing the core business problem. Your statement must answer:</w:t>
      </w:r>
    </w:p>
    <w:p w14:paraId="469D624E" w14:textId="77777777" w:rsidR="008145F2" w:rsidRPr="00FF351E" w:rsidRDefault="008145F2">
      <w:pPr>
        <w:spacing w:after="40"/>
        <w:rPr>
          <w:sz w:val="28"/>
          <w:szCs w:val="28"/>
        </w:rPr>
      </w:pPr>
    </w:p>
    <w:p w14:paraId="1ED1192A" w14:textId="77777777" w:rsidR="008145F2" w:rsidRPr="00FF351E" w:rsidRDefault="00000000">
      <w:pPr>
        <w:pStyle w:val="ListParagraph"/>
        <w:numPr>
          <w:ilvl w:val="0"/>
          <w:numId w:val="2"/>
        </w:numPr>
        <w:spacing w:after="80"/>
        <w:rPr>
          <w:sz w:val="28"/>
          <w:szCs w:val="28"/>
        </w:rPr>
      </w:pPr>
      <w:r w:rsidRPr="00FF351E">
        <w:rPr>
          <w:b/>
          <w:bCs/>
          <w:sz w:val="28"/>
          <w:szCs w:val="28"/>
        </w:rPr>
        <w:t>Who is affected?</w:t>
      </w:r>
      <w:r w:rsidRPr="00FF351E">
        <w:rPr>
          <w:sz w:val="28"/>
          <w:szCs w:val="28"/>
        </w:rPr>
        <w:t xml:space="preserve">  Name the specific roles, teams, or business units — not just 'the company'.</w:t>
      </w:r>
    </w:p>
    <w:p w14:paraId="56BF1708" w14:textId="77777777" w:rsidR="008145F2" w:rsidRPr="00FF351E" w:rsidRDefault="00000000">
      <w:pPr>
        <w:pStyle w:val="ListParagraph"/>
        <w:numPr>
          <w:ilvl w:val="0"/>
          <w:numId w:val="2"/>
        </w:numPr>
        <w:spacing w:after="80"/>
        <w:rPr>
          <w:sz w:val="28"/>
          <w:szCs w:val="28"/>
        </w:rPr>
      </w:pPr>
      <w:r w:rsidRPr="00FF351E">
        <w:rPr>
          <w:b/>
          <w:bCs/>
          <w:sz w:val="28"/>
          <w:szCs w:val="28"/>
        </w:rPr>
        <w:t>What goes wrong today?</w:t>
      </w:r>
      <w:r w:rsidRPr="00FF351E">
        <w:rPr>
          <w:sz w:val="28"/>
          <w:szCs w:val="28"/>
        </w:rPr>
        <w:t xml:space="preserve">  Describe the current broken or manual process.</w:t>
      </w:r>
    </w:p>
    <w:p w14:paraId="7BE35F46" w14:textId="77777777" w:rsidR="008145F2" w:rsidRPr="00FF351E" w:rsidRDefault="00000000">
      <w:pPr>
        <w:pStyle w:val="ListParagraph"/>
        <w:numPr>
          <w:ilvl w:val="0"/>
          <w:numId w:val="2"/>
        </w:numPr>
        <w:spacing w:after="80"/>
        <w:rPr>
          <w:sz w:val="28"/>
          <w:szCs w:val="28"/>
        </w:rPr>
      </w:pPr>
      <w:r w:rsidRPr="00FF351E">
        <w:rPr>
          <w:b/>
          <w:bCs/>
          <w:sz w:val="28"/>
          <w:szCs w:val="28"/>
        </w:rPr>
        <w:t>What is the measurable consequence?</w:t>
      </w:r>
      <w:r w:rsidRPr="00FF351E">
        <w:rPr>
          <w:sz w:val="28"/>
          <w:szCs w:val="28"/>
        </w:rPr>
        <w:t xml:space="preserve">  State the cost in numbers — %, Rs, hours/week, error rate, or count.</w:t>
      </w:r>
    </w:p>
    <w:p w14:paraId="5CCB0AAC" w14:textId="77777777" w:rsidR="008145F2" w:rsidRPr="00FF351E" w:rsidRDefault="008145F2">
      <w:pPr>
        <w:spacing w:after="60"/>
        <w:rPr>
          <w:sz w:val="28"/>
          <w:szCs w:val="28"/>
        </w:rPr>
      </w:pPr>
    </w:p>
    <w:p w14:paraId="74654744" w14:textId="77777777" w:rsidR="008145F2" w:rsidRPr="00FF351E" w:rsidRDefault="00000000">
      <w:pPr>
        <w:shd w:val="clear" w:color="auto" w:fill="B45309"/>
        <w:spacing w:before="120"/>
        <w:rPr>
          <w:sz w:val="28"/>
          <w:szCs w:val="28"/>
        </w:rPr>
      </w:pPr>
      <w:r w:rsidRPr="00FF351E">
        <w:rPr>
          <w:b/>
          <w:bCs/>
          <w:color w:val="FFFFFF"/>
          <w:sz w:val="28"/>
          <w:szCs w:val="28"/>
        </w:rPr>
        <w:t xml:space="preserve">  QUALITY BAR</w:t>
      </w:r>
    </w:p>
    <w:p w14:paraId="046133D4" w14:textId="15671D01" w:rsidR="008145F2" w:rsidRDefault="00000000">
      <w:pPr>
        <w:pBdr>
          <w:left w:val="single" w:sz="14" w:space="0" w:color="028090"/>
        </w:pBdr>
        <w:spacing w:before="200" w:after="60"/>
        <w:ind w:left="180"/>
        <w:rPr>
          <w:b/>
          <w:bCs/>
          <w:color w:val="028090"/>
          <w:sz w:val="28"/>
          <w:szCs w:val="28"/>
        </w:rPr>
      </w:pPr>
      <w:r w:rsidRPr="00FF351E">
        <w:rPr>
          <w:b/>
          <w:bCs/>
          <w:color w:val="028090"/>
          <w:sz w:val="28"/>
          <w:szCs w:val="28"/>
        </w:rPr>
        <w:t>1.2  Current State  (</w:t>
      </w:r>
      <w:r w:rsidR="00FF351E">
        <w:rPr>
          <w:b/>
          <w:bCs/>
          <w:color w:val="028090"/>
          <w:sz w:val="28"/>
          <w:szCs w:val="28"/>
        </w:rPr>
        <w:t>You can provide this answer based on your research</w:t>
      </w:r>
      <w:r w:rsidRPr="00FF351E">
        <w:rPr>
          <w:b/>
          <w:bCs/>
          <w:color w:val="028090"/>
          <w:sz w:val="28"/>
          <w:szCs w:val="28"/>
        </w:rPr>
        <w:t>)</w:t>
      </w:r>
    </w:p>
    <w:p w14:paraId="6C777538" w14:textId="77777777" w:rsidR="00FF351E" w:rsidRPr="00FF351E" w:rsidRDefault="00FF351E">
      <w:pPr>
        <w:pBdr>
          <w:left w:val="single" w:sz="14" w:space="0" w:color="028090"/>
        </w:pBdr>
        <w:spacing w:before="200" w:after="60"/>
        <w:ind w:left="180"/>
        <w:rPr>
          <w:sz w:val="28"/>
          <w:szCs w:val="28"/>
        </w:rPr>
      </w:pPr>
    </w:p>
    <w:p w14:paraId="3BDCF990" w14:textId="06CE0609" w:rsidR="008145F2" w:rsidRPr="00FF351E" w:rsidRDefault="00000000">
      <w:pPr>
        <w:pStyle w:val="ListParagraph"/>
        <w:numPr>
          <w:ilvl w:val="0"/>
          <w:numId w:val="2"/>
        </w:numPr>
        <w:spacing w:after="80"/>
        <w:rPr>
          <w:sz w:val="28"/>
          <w:szCs w:val="28"/>
        </w:rPr>
      </w:pPr>
      <w:r w:rsidRPr="00FF351E">
        <w:rPr>
          <w:sz w:val="28"/>
          <w:szCs w:val="28"/>
        </w:rPr>
        <w:t>What data exists today</w:t>
      </w:r>
      <w:r w:rsidR="00F43F99">
        <w:rPr>
          <w:sz w:val="28"/>
          <w:szCs w:val="28"/>
        </w:rPr>
        <w:t>,</w:t>
      </w:r>
      <w:r w:rsidRPr="00FF351E">
        <w:rPr>
          <w:sz w:val="28"/>
          <w:szCs w:val="28"/>
        </w:rPr>
        <w:t xml:space="preserve"> and where is it stored?</w:t>
      </w:r>
    </w:p>
    <w:p w14:paraId="275ECCC0" w14:textId="77777777" w:rsidR="008145F2" w:rsidRPr="00FF351E" w:rsidRDefault="00000000">
      <w:pPr>
        <w:pStyle w:val="ListParagraph"/>
        <w:numPr>
          <w:ilvl w:val="0"/>
          <w:numId w:val="2"/>
        </w:numPr>
        <w:spacing w:after="80"/>
        <w:rPr>
          <w:sz w:val="28"/>
          <w:szCs w:val="28"/>
        </w:rPr>
      </w:pPr>
      <w:r w:rsidRPr="00FF351E">
        <w:rPr>
          <w:sz w:val="28"/>
          <w:szCs w:val="28"/>
        </w:rPr>
        <w:t>Who collects it and how often?</w:t>
      </w:r>
    </w:p>
    <w:p w14:paraId="7AE1A781" w14:textId="77777777" w:rsidR="008145F2" w:rsidRPr="00FF351E" w:rsidRDefault="00000000">
      <w:pPr>
        <w:pStyle w:val="ListParagraph"/>
        <w:numPr>
          <w:ilvl w:val="0"/>
          <w:numId w:val="2"/>
        </w:numPr>
        <w:spacing w:after="80"/>
        <w:rPr>
          <w:sz w:val="28"/>
          <w:szCs w:val="28"/>
        </w:rPr>
      </w:pPr>
      <w:r w:rsidRPr="00FF351E">
        <w:rPr>
          <w:sz w:val="28"/>
          <w:szCs w:val="28"/>
        </w:rPr>
        <w:t>What decisions are made based on this data — and how long does it take to get the data needed?</w:t>
      </w:r>
    </w:p>
    <w:p w14:paraId="3DE40430" w14:textId="77777777" w:rsidR="008145F2" w:rsidRPr="00FF351E" w:rsidRDefault="00000000">
      <w:pPr>
        <w:pStyle w:val="ListParagraph"/>
        <w:numPr>
          <w:ilvl w:val="0"/>
          <w:numId w:val="2"/>
        </w:numPr>
        <w:spacing w:after="80"/>
        <w:rPr>
          <w:sz w:val="28"/>
          <w:szCs w:val="28"/>
        </w:rPr>
      </w:pPr>
      <w:r w:rsidRPr="00FF351E">
        <w:rPr>
          <w:sz w:val="28"/>
          <w:szCs w:val="28"/>
        </w:rPr>
        <w:t>What mistakes or delays occur because of the current process?</w:t>
      </w:r>
    </w:p>
    <w:p w14:paraId="6F8176E2" w14:textId="77777777" w:rsidR="008145F2" w:rsidRPr="00FF351E" w:rsidRDefault="008145F2">
      <w:pPr>
        <w:spacing w:after="80"/>
        <w:rPr>
          <w:sz w:val="28"/>
          <w:szCs w:val="28"/>
        </w:rPr>
      </w:pPr>
    </w:p>
    <w:p w14:paraId="54BAA6F3" w14:textId="77777777" w:rsidR="008145F2" w:rsidRPr="00FF351E" w:rsidRDefault="00000000">
      <w:pPr>
        <w:pBdr>
          <w:left w:val="single" w:sz="14" w:space="0" w:color="028090"/>
        </w:pBdr>
        <w:spacing w:before="200" w:after="60"/>
        <w:ind w:left="180"/>
        <w:rPr>
          <w:sz w:val="28"/>
          <w:szCs w:val="28"/>
        </w:rPr>
      </w:pPr>
      <w:r w:rsidRPr="00FF351E">
        <w:rPr>
          <w:b/>
          <w:bCs/>
          <w:color w:val="028090"/>
          <w:sz w:val="28"/>
          <w:szCs w:val="28"/>
        </w:rPr>
        <w:t>1.3  Stakeholder Map</w:t>
      </w:r>
    </w:p>
    <w:p w14:paraId="17A39305" w14:textId="77777777" w:rsidR="008145F2" w:rsidRPr="00FF351E" w:rsidRDefault="00000000">
      <w:pPr>
        <w:spacing w:after="90"/>
        <w:jc w:val="both"/>
        <w:rPr>
          <w:sz w:val="28"/>
          <w:szCs w:val="28"/>
        </w:rPr>
      </w:pPr>
      <w:r w:rsidRPr="00FF351E">
        <w:rPr>
          <w:sz w:val="28"/>
          <w:szCs w:val="28"/>
        </w:rPr>
        <w:t>Identify every person or team involved in or affected by your project. Be specific — generic terms like 'management' are not acceptable.</w:t>
      </w:r>
    </w:p>
    <w:p w14:paraId="794BD904"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000"/>
        <w:gridCol w:w="2400"/>
        <w:gridCol w:w="2400"/>
        <w:gridCol w:w="2226"/>
      </w:tblGrid>
      <w:tr w:rsidR="008145F2" w:rsidRPr="00FF351E" w14:paraId="69A6691F" w14:textId="77777777" w:rsidTr="00FF351E">
        <w:tc>
          <w:tcPr>
            <w:tcW w:w="20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DD1631D" w14:textId="77777777" w:rsidR="008145F2" w:rsidRPr="00FF351E" w:rsidRDefault="00000000">
            <w:pPr>
              <w:jc w:val="center"/>
              <w:rPr>
                <w:sz w:val="28"/>
                <w:szCs w:val="28"/>
              </w:rPr>
            </w:pPr>
            <w:r w:rsidRPr="00FF351E">
              <w:rPr>
                <w:b/>
                <w:bCs/>
                <w:color w:val="FFFFFF"/>
                <w:sz w:val="28"/>
                <w:szCs w:val="28"/>
              </w:rPr>
              <w:t>Stakeholder</w:t>
            </w:r>
          </w:p>
        </w:tc>
        <w:tc>
          <w:tcPr>
            <w:tcW w:w="24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14D448B2" w14:textId="77777777" w:rsidR="008145F2" w:rsidRPr="00FF351E" w:rsidRDefault="00000000">
            <w:pPr>
              <w:jc w:val="center"/>
              <w:rPr>
                <w:sz w:val="28"/>
                <w:szCs w:val="28"/>
              </w:rPr>
            </w:pPr>
            <w:r w:rsidRPr="00FF351E">
              <w:rPr>
                <w:b/>
                <w:bCs/>
                <w:color w:val="FFFFFF"/>
                <w:sz w:val="28"/>
                <w:szCs w:val="28"/>
              </w:rPr>
              <w:t>Role in This Project</w:t>
            </w:r>
          </w:p>
        </w:tc>
        <w:tc>
          <w:tcPr>
            <w:tcW w:w="24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2EF5A391" w14:textId="77777777" w:rsidR="008145F2" w:rsidRPr="00FF351E" w:rsidRDefault="00000000">
            <w:pPr>
              <w:jc w:val="center"/>
              <w:rPr>
                <w:sz w:val="28"/>
                <w:szCs w:val="28"/>
              </w:rPr>
            </w:pPr>
            <w:r w:rsidRPr="00FF351E">
              <w:rPr>
                <w:b/>
                <w:bCs/>
                <w:color w:val="FFFFFF"/>
                <w:sz w:val="28"/>
                <w:szCs w:val="28"/>
              </w:rPr>
              <w:t>What They Care About</w:t>
            </w:r>
          </w:p>
        </w:tc>
        <w:tc>
          <w:tcPr>
            <w:tcW w:w="22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2090AF6B" w14:textId="77777777" w:rsidR="008145F2" w:rsidRPr="00FF351E" w:rsidRDefault="00000000">
            <w:pPr>
              <w:jc w:val="center"/>
              <w:rPr>
                <w:sz w:val="28"/>
                <w:szCs w:val="28"/>
              </w:rPr>
            </w:pPr>
            <w:r w:rsidRPr="00FF351E">
              <w:rPr>
                <w:b/>
                <w:bCs/>
                <w:color w:val="FFFFFF"/>
                <w:sz w:val="28"/>
                <w:szCs w:val="28"/>
              </w:rPr>
              <w:t>How They Are Involved</w:t>
            </w:r>
          </w:p>
        </w:tc>
      </w:tr>
      <w:tr w:rsidR="008145F2" w:rsidRPr="00FF351E" w14:paraId="1F80AE38" w14:textId="77777777" w:rsidTr="00FF351E">
        <w:tc>
          <w:tcPr>
            <w:tcW w:w="2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301BAE84" w14:textId="77777777" w:rsidR="008145F2" w:rsidRPr="00FF351E" w:rsidRDefault="00000000">
            <w:pPr>
              <w:rPr>
                <w:sz w:val="28"/>
                <w:szCs w:val="28"/>
              </w:rPr>
            </w:pPr>
            <w:r w:rsidRPr="00FF351E">
              <w:rPr>
                <w:b/>
                <w:bCs/>
                <w:color w:val="0D1B3E"/>
                <w:sz w:val="28"/>
                <w:szCs w:val="28"/>
              </w:rPr>
              <w:t>Data Owner</w:t>
            </w:r>
          </w:p>
        </w:tc>
        <w:tc>
          <w:tcPr>
            <w:tcW w:w="24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3102D924" w14:textId="749D780F" w:rsidR="008145F2" w:rsidRPr="00FF351E" w:rsidRDefault="00000000">
            <w:pPr>
              <w:rPr>
                <w:sz w:val="28"/>
                <w:szCs w:val="28"/>
              </w:rPr>
            </w:pPr>
            <w:r w:rsidRPr="00FF351E">
              <w:rPr>
                <w:i/>
                <w:iCs/>
                <w:sz w:val="28"/>
                <w:szCs w:val="28"/>
              </w:rPr>
              <w:t xml:space="preserve">Owns source </w:t>
            </w:r>
            <w:r w:rsidR="00324A11">
              <w:rPr>
                <w:i/>
                <w:iCs/>
                <w:sz w:val="28"/>
                <w:szCs w:val="28"/>
              </w:rPr>
              <w:t>systems/datasets</w:t>
            </w:r>
          </w:p>
        </w:tc>
        <w:tc>
          <w:tcPr>
            <w:tcW w:w="2400"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55511617" w14:textId="4D43078F" w:rsidR="008145F2" w:rsidRPr="00FF351E" w:rsidRDefault="00000000">
            <w:pPr>
              <w:rPr>
                <w:sz w:val="28"/>
                <w:szCs w:val="28"/>
              </w:rPr>
            </w:pPr>
            <w:r w:rsidRPr="00FF351E">
              <w:rPr>
                <w:i/>
                <w:iCs/>
                <w:color w:val="999999"/>
                <w:sz w:val="28"/>
                <w:szCs w:val="28"/>
              </w:rPr>
              <w:t xml:space="preserve">Data accuracy, privacy, </w:t>
            </w:r>
            <w:r w:rsidR="0078597D">
              <w:rPr>
                <w:i/>
                <w:iCs/>
                <w:color w:val="999999"/>
                <w:sz w:val="28"/>
                <w:szCs w:val="28"/>
              </w:rPr>
              <w:t xml:space="preserve">and </w:t>
            </w:r>
            <w:r w:rsidRPr="00FF351E">
              <w:rPr>
                <w:i/>
                <w:iCs/>
                <w:color w:val="999999"/>
                <w:sz w:val="28"/>
                <w:szCs w:val="28"/>
              </w:rPr>
              <w:t>access control</w:t>
            </w:r>
          </w:p>
        </w:tc>
        <w:tc>
          <w:tcPr>
            <w:tcW w:w="22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2C94C4B" w14:textId="77777777" w:rsidR="008145F2" w:rsidRPr="00FF351E" w:rsidRDefault="00000000">
            <w:pPr>
              <w:rPr>
                <w:sz w:val="28"/>
                <w:szCs w:val="28"/>
              </w:rPr>
            </w:pPr>
            <w:r w:rsidRPr="00FF351E">
              <w:rPr>
                <w:i/>
                <w:iCs/>
                <w:color w:val="999999"/>
                <w:sz w:val="28"/>
                <w:szCs w:val="28"/>
              </w:rPr>
              <w:t>Provides access, confirms column definitions</w:t>
            </w:r>
          </w:p>
        </w:tc>
      </w:tr>
      <w:tr w:rsidR="008145F2" w:rsidRPr="00FF351E" w14:paraId="7802EB73" w14:textId="77777777" w:rsidTr="00FF351E">
        <w:tc>
          <w:tcPr>
            <w:tcW w:w="20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26A84D12" w14:textId="77777777" w:rsidR="008145F2" w:rsidRPr="00FF351E" w:rsidRDefault="00000000">
            <w:pPr>
              <w:rPr>
                <w:sz w:val="28"/>
                <w:szCs w:val="28"/>
              </w:rPr>
            </w:pPr>
            <w:r w:rsidRPr="00FF351E">
              <w:rPr>
                <w:b/>
                <w:bCs/>
                <w:color w:val="0D1B3E"/>
                <w:sz w:val="28"/>
                <w:szCs w:val="28"/>
              </w:rPr>
              <w:t>Data Consumer</w:t>
            </w:r>
          </w:p>
        </w:tc>
        <w:tc>
          <w:tcPr>
            <w:tcW w:w="24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21A18442" w14:textId="77777777" w:rsidR="008145F2" w:rsidRPr="00FF351E" w:rsidRDefault="00000000">
            <w:pPr>
              <w:rPr>
                <w:sz w:val="28"/>
                <w:szCs w:val="28"/>
              </w:rPr>
            </w:pPr>
            <w:r w:rsidRPr="00FF351E">
              <w:rPr>
                <w:i/>
                <w:iCs/>
                <w:sz w:val="28"/>
                <w:szCs w:val="28"/>
              </w:rPr>
              <w:t>End user of pipeline output</w:t>
            </w:r>
          </w:p>
        </w:tc>
        <w:tc>
          <w:tcPr>
            <w:tcW w:w="2400"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C5B8DD9" w14:textId="70086BE1" w:rsidR="008145F2" w:rsidRPr="00FF351E" w:rsidRDefault="00000000">
            <w:pPr>
              <w:rPr>
                <w:sz w:val="28"/>
                <w:szCs w:val="28"/>
              </w:rPr>
            </w:pPr>
            <w:r w:rsidRPr="00FF351E">
              <w:rPr>
                <w:i/>
                <w:iCs/>
                <w:color w:val="999999"/>
                <w:sz w:val="28"/>
                <w:szCs w:val="28"/>
              </w:rPr>
              <w:t xml:space="preserve">Data freshness, dashboard availability, </w:t>
            </w:r>
            <w:r w:rsidR="0078597D">
              <w:rPr>
                <w:i/>
                <w:iCs/>
                <w:color w:val="999999"/>
                <w:sz w:val="28"/>
                <w:szCs w:val="28"/>
              </w:rPr>
              <w:t xml:space="preserve">and </w:t>
            </w:r>
            <w:r w:rsidRPr="00FF351E">
              <w:rPr>
                <w:i/>
                <w:iCs/>
                <w:color w:val="999999"/>
                <w:sz w:val="28"/>
                <w:szCs w:val="28"/>
              </w:rPr>
              <w:t>accuracy</w:t>
            </w:r>
          </w:p>
        </w:tc>
        <w:tc>
          <w:tcPr>
            <w:tcW w:w="22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6F5DAEAC" w14:textId="77777777" w:rsidR="008145F2" w:rsidRPr="00FF351E" w:rsidRDefault="00000000">
            <w:pPr>
              <w:rPr>
                <w:sz w:val="28"/>
                <w:szCs w:val="28"/>
              </w:rPr>
            </w:pPr>
            <w:r w:rsidRPr="00FF351E">
              <w:rPr>
                <w:i/>
                <w:iCs/>
                <w:color w:val="999999"/>
                <w:sz w:val="28"/>
                <w:szCs w:val="28"/>
              </w:rPr>
              <w:t>Validates output meets business needs</w:t>
            </w:r>
          </w:p>
        </w:tc>
      </w:tr>
      <w:tr w:rsidR="008145F2" w:rsidRPr="00FF351E" w14:paraId="175E2F09" w14:textId="77777777" w:rsidTr="00FF351E">
        <w:tc>
          <w:tcPr>
            <w:tcW w:w="2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230F9B6E" w14:textId="77777777" w:rsidR="008145F2" w:rsidRPr="00FF351E" w:rsidRDefault="00000000">
            <w:pPr>
              <w:rPr>
                <w:sz w:val="28"/>
                <w:szCs w:val="28"/>
              </w:rPr>
            </w:pPr>
            <w:r w:rsidRPr="00FF351E">
              <w:rPr>
                <w:b/>
                <w:bCs/>
                <w:color w:val="0D1B3E"/>
                <w:sz w:val="28"/>
                <w:szCs w:val="28"/>
              </w:rPr>
              <w:lastRenderedPageBreak/>
              <w:t>Operations Team</w:t>
            </w:r>
          </w:p>
        </w:tc>
        <w:tc>
          <w:tcPr>
            <w:tcW w:w="24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28CAA028" w14:textId="77777777" w:rsidR="008145F2" w:rsidRPr="00FF351E" w:rsidRDefault="00000000">
            <w:pPr>
              <w:rPr>
                <w:sz w:val="28"/>
                <w:szCs w:val="28"/>
              </w:rPr>
            </w:pPr>
            <w:r w:rsidRPr="00FF351E">
              <w:rPr>
                <w:i/>
                <w:iCs/>
                <w:sz w:val="28"/>
                <w:szCs w:val="28"/>
              </w:rPr>
              <w:t>Runs day-to-day business processes</w:t>
            </w:r>
          </w:p>
        </w:tc>
        <w:tc>
          <w:tcPr>
            <w:tcW w:w="2400"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006EE62B" w14:textId="77777777" w:rsidR="008145F2" w:rsidRPr="00FF351E" w:rsidRDefault="00000000">
            <w:pPr>
              <w:rPr>
                <w:sz w:val="28"/>
                <w:szCs w:val="28"/>
              </w:rPr>
            </w:pPr>
            <w:r w:rsidRPr="00FF351E">
              <w:rPr>
                <w:i/>
                <w:iCs/>
                <w:color w:val="999999"/>
                <w:sz w:val="28"/>
                <w:szCs w:val="28"/>
              </w:rPr>
              <w:t>No disruption to existing systems</w:t>
            </w:r>
          </w:p>
        </w:tc>
        <w:tc>
          <w:tcPr>
            <w:tcW w:w="22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3980A59C" w14:textId="77777777" w:rsidR="008145F2" w:rsidRPr="00FF351E" w:rsidRDefault="00000000">
            <w:pPr>
              <w:rPr>
                <w:sz w:val="28"/>
                <w:szCs w:val="28"/>
              </w:rPr>
            </w:pPr>
            <w:r w:rsidRPr="00FF351E">
              <w:rPr>
                <w:i/>
                <w:iCs/>
                <w:color w:val="999999"/>
                <w:sz w:val="28"/>
                <w:szCs w:val="28"/>
              </w:rPr>
              <w:t>Source of business rules and domain knowledge</w:t>
            </w:r>
          </w:p>
        </w:tc>
      </w:tr>
    </w:tbl>
    <w:p w14:paraId="680D8622" w14:textId="77777777" w:rsidR="008145F2" w:rsidRPr="00FF351E" w:rsidRDefault="008145F2">
      <w:pPr>
        <w:spacing w:after="80"/>
        <w:rPr>
          <w:sz w:val="28"/>
          <w:szCs w:val="28"/>
        </w:rPr>
      </w:pPr>
    </w:p>
    <w:p w14:paraId="69DFBB2A" w14:textId="77777777" w:rsidR="008145F2" w:rsidRPr="00FF351E" w:rsidRDefault="00000000">
      <w:pPr>
        <w:pBdr>
          <w:left w:val="single" w:sz="14" w:space="0" w:color="028090"/>
        </w:pBdr>
        <w:spacing w:before="200" w:after="60"/>
        <w:ind w:left="180"/>
        <w:rPr>
          <w:sz w:val="28"/>
          <w:szCs w:val="28"/>
        </w:rPr>
      </w:pPr>
      <w:r w:rsidRPr="00FF351E">
        <w:rPr>
          <w:b/>
          <w:bCs/>
          <w:color w:val="028090"/>
          <w:sz w:val="28"/>
          <w:szCs w:val="28"/>
        </w:rPr>
        <w:t>1.4  Success Criteria</w:t>
      </w:r>
    </w:p>
    <w:p w14:paraId="471C1AEA" w14:textId="77777777" w:rsidR="008145F2" w:rsidRPr="00FF351E" w:rsidRDefault="00000000">
      <w:pPr>
        <w:spacing w:after="90"/>
        <w:jc w:val="both"/>
        <w:rPr>
          <w:sz w:val="28"/>
          <w:szCs w:val="28"/>
        </w:rPr>
      </w:pPr>
      <w:r w:rsidRPr="00FF351E">
        <w:rPr>
          <w:sz w:val="28"/>
          <w:szCs w:val="28"/>
        </w:rPr>
        <w:t>Define how you will know this project succeeded. Every criterion must be measurable — no vague targets.</w:t>
      </w:r>
    </w:p>
    <w:p w14:paraId="1C4168FD"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600"/>
        <w:gridCol w:w="6426"/>
      </w:tblGrid>
      <w:tr w:rsidR="008145F2" w:rsidRPr="00FF351E" w14:paraId="3D2354B0" w14:textId="77777777">
        <w:tc>
          <w:tcPr>
            <w:tcW w:w="2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14656D8E" w14:textId="77777777" w:rsidR="008145F2" w:rsidRPr="00FF351E" w:rsidRDefault="00000000">
            <w:pPr>
              <w:jc w:val="center"/>
              <w:rPr>
                <w:sz w:val="28"/>
                <w:szCs w:val="28"/>
              </w:rPr>
            </w:pPr>
            <w:r w:rsidRPr="00FF351E">
              <w:rPr>
                <w:b/>
                <w:bCs/>
                <w:color w:val="FFFFFF"/>
                <w:sz w:val="28"/>
                <w:szCs w:val="28"/>
              </w:rPr>
              <w:t>Criterion Type</w:t>
            </w:r>
          </w:p>
        </w:tc>
        <w:tc>
          <w:tcPr>
            <w:tcW w:w="64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1228AA8B" w14:textId="77777777" w:rsidR="008145F2" w:rsidRPr="00FF351E" w:rsidRDefault="00000000">
            <w:pPr>
              <w:jc w:val="center"/>
              <w:rPr>
                <w:sz w:val="28"/>
                <w:szCs w:val="28"/>
              </w:rPr>
            </w:pPr>
            <w:r w:rsidRPr="00FF351E">
              <w:rPr>
                <w:b/>
                <w:bCs/>
                <w:color w:val="FFFFFF"/>
                <w:sz w:val="28"/>
                <w:szCs w:val="28"/>
              </w:rPr>
              <w:t>Your Measurable Target</w:t>
            </w:r>
          </w:p>
        </w:tc>
      </w:tr>
      <w:tr w:rsidR="008145F2" w:rsidRPr="00FF351E" w14:paraId="15840276"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0F74B4A3" w14:textId="77777777" w:rsidR="008145F2" w:rsidRPr="00FF351E" w:rsidRDefault="00000000">
            <w:pPr>
              <w:rPr>
                <w:sz w:val="28"/>
                <w:szCs w:val="28"/>
              </w:rPr>
            </w:pPr>
            <w:r w:rsidRPr="00FF351E">
              <w:rPr>
                <w:b/>
                <w:bCs/>
                <w:color w:val="0D1B3E"/>
                <w:sz w:val="28"/>
                <w:szCs w:val="28"/>
              </w:rPr>
              <w:t>Business outcome</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0B429CBF" w14:textId="77777777" w:rsidR="008145F2" w:rsidRPr="00FF351E" w:rsidRDefault="00000000">
            <w:pPr>
              <w:rPr>
                <w:sz w:val="28"/>
                <w:szCs w:val="28"/>
              </w:rPr>
            </w:pPr>
            <w:r w:rsidRPr="00FF351E">
              <w:rPr>
                <w:i/>
                <w:iCs/>
                <w:color w:val="999999"/>
                <w:sz w:val="28"/>
                <w:szCs w:val="28"/>
              </w:rPr>
              <w:t>e.g., Stockout rate reduces by 30% within 60 days of going live.</w:t>
            </w:r>
          </w:p>
        </w:tc>
      </w:tr>
      <w:tr w:rsidR="008145F2" w:rsidRPr="00FF351E" w14:paraId="6B53E7A6"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045F2FC1" w14:textId="77777777" w:rsidR="008145F2" w:rsidRPr="00FF351E" w:rsidRDefault="00000000">
            <w:pPr>
              <w:rPr>
                <w:sz w:val="28"/>
                <w:szCs w:val="28"/>
              </w:rPr>
            </w:pPr>
            <w:r w:rsidRPr="00FF351E">
              <w:rPr>
                <w:b/>
                <w:bCs/>
                <w:color w:val="0D1B3E"/>
                <w:sz w:val="28"/>
                <w:szCs w:val="28"/>
              </w:rPr>
              <w:t>Pipeline completion SLA</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52B7AC25" w14:textId="77777777" w:rsidR="008145F2" w:rsidRPr="00FF351E" w:rsidRDefault="00000000">
            <w:pPr>
              <w:rPr>
                <w:sz w:val="28"/>
                <w:szCs w:val="28"/>
              </w:rPr>
            </w:pPr>
            <w:r w:rsidRPr="00FF351E">
              <w:rPr>
                <w:i/>
                <w:iCs/>
                <w:color w:val="999999"/>
                <w:sz w:val="28"/>
                <w:szCs w:val="28"/>
              </w:rPr>
              <w:t>e.g., Pipeline finishes processing by 09:00 IST every day.</w:t>
            </w:r>
          </w:p>
        </w:tc>
      </w:tr>
      <w:tr w:rsidR="008145F2" w:rsidRPr="00FF351E" w14:paraId="1D82631D"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0CEAADD7" w14:textId="77777777" w:rsidR="008145F2" w:rsidRPr="00FF351E" w:rsidRDefault="00000000">
            <w:pPr>
              <w:rPr>
                <w:sz w:val="28"/>
                <w:szCs w:val="28"/>
              </w:rPr>
            </w:pPr>
            <w:r w:rsidRPr="00FF351E">
              <w:rPr>
                <w:b/>
                <w:bCs/>
                <w:color w:val="0D1B3E"/>
                <w:sz w:val="28"/>
                <w:szCs w:val="28"/>
              </w:rPr>
              <w:t>Data freshness</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21BBF30" w14:textId="77777777" w:rsidR="008145F2" w:rsidRPr="00FF351E" w:rsidRDefault="00000000">
            <w:pPr>
              <w:rPr>
                <w:sz w:val="28"/>
                <w:szCs w:val="28"/>
              </w:rPr>
            </w:pPr>
            <w:r w:rsidRPr="00FF351E">
              <w:rPr>
                <w:i/>
                <w:iCs/>
                <w:color w:val="999999"/>
                <w:sz w:val="28"/>
                <w:szCs w:val="28"/>
              </w:rPr>
              <w:t>e.g., Data presented to users is no older than 24 hours.</w:t>
            </w:r>
          </w:p>
        </w:tc>
      </w:tr>
      <w:tr w:rsidR="008145F2" w:rsidRPr="00FF351E" w14:paraId="1CFB2CC7"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2E211EBC" w14:textId="77777777" w:rsidR="008145F2" w:rsidRPr="00FF351E" w:rsidRDefault="00000000">
            <w:pPr>
              <w:rPr>
                <w:sz w:val="28"/>
                <w:szCs w:val="28"/>
              </w:rPr>
            </w:pPr>
            <w:r w:rsidRPr="00FF351E">
              <w:rPr>
                <w:b/>
                <w:bCs/>
                <w:color w:val="0D1B3E"/>
                <w:sz w:val="28"/>
                <w:szCs w:val="28"/>
              </w:rPr>
              <w:t>Pipeline uptime</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7A4EBE9" w14:textId="77777777" w:rsidR="008145F2" w:rsidRPr="00FF351E" w:rsidRDefault="00000000">
            <w:pPr>
              <w:rPr>
                <w:sz w:val="28"/>
                <w:szCs w:val="28"/>
              </w:rPr>
            </w:pPr>
            <w:r w:rsidRPr="00FF351E">
              <w:rPr>
                <w:i/>
                <w:iCs/>
                <w:color w:val="999999"/>
                <w:sz w:val="28"/>
                <w:szCs w:val="28"/>
              </w:rPr>
              <w:t>e.g., 99.5% monthly availability — no unplanned data loss.</w:t>
            </w:r>
          </w:p>
        </w:tc>
      </w:tr>
      <w:tr w:rsidR="008145F2" w:rsidRPr="00FF351E" w14:paraId="42F8A63D"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6AF18DAE" w14:textId="77777777" w:rsidR="008145F2" w:rsidRPr="00FF351E" w:rsidRDefault="00000000">
            <w:pPr>
              <w:rPr>
                <w:sz w:val="28"/>
                <w:szCs w:val="28"/>
              </w:rPr>
            </w:pPr>
            <w:r w:rsidRPr="00FF351E">
              <w:rPr>
                <w:b/>
                <w:bCs/>
                <w:color w:val="0D1B3E"/>
                <w:sz w:val="28"/>
                <w:szCs w:val="28"/>
              </w:rPr>
              <w:t>Data quality threshold</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FD53FAD" w14:textId="77777777" w:rsidR="008145F2" w:rsidRPr="00FF351E" w:rsidRDefault="00000000">
            <w:pPr>
              <w:rPr>
                <w:sz w:val="28"/>
                <w:szCs w:val="28"/>
              </w:rPr>
            </w:pPr>
            <w:r w:rsidRPr="00FF351E">
              <w:rPr>
                <w:i/>
                <w:iCs/>
                <w:color w:val="999999"/>
                <w:sz w:val="28"/>
                <w:szCs w:val="28"/>
              </w:rPr>
              <w:t>e.g., Null rate below 1% on all primary key columns. Zero duplicate records in fact tables.</w:t>
            </w:r>
          </w:p>
        </w:tc>
      </w:tr>
    </w:tbl>
    <w:p w14:paraId="580E5C8F" w14:textId="77777777" w:rsidR="008145F2" w:rsidRPr="00FF351E" w:rsidRDefault="00000000">
      <w:pPr>
        <w:rPr>
          <w:sz w:val="28"/>
          <w:szCs w:val="28"/>
        </w:rPr>
      </w:pPr>
      <w:r w:rsidRPr="00FF351E">
        <w:rPr>
          <w:sz w:val="28"/>
          <w:szCs w:val="28"/>
        </w:rPr>
        <w:br w:type="page"/>
      </w:r>
    </w:p>
    <w:p w14:paraId="3A01B117" w14:textId="77777777" w:rsidR="008145F2" w:rsidRPr="00FF351E" w:rsidRDefault="00000000">
      <w:pPr>
        <w:pBdr>
          <w:bottom w:val="single" w:sz="8" w:space="0" w:color="028090"/>
        </w:pBdr>
        <w:shd w:val="clear" w:color="auto" w:fill="0D1B3E"/>
        <w:spacing w:before="320"/>
        <w:ind w:left="120"/>
        <w:rPr>
          <w:sz w:val="28"/>
          <w:szCs w:val="28"/>
        </w:rPr>
      </w:pPr>
      <w:r w:rsidRPr="00FF351E">
        <w:rPr>
          <w:b/>
          <w:bCs/>
          <w:color w:val="02C39A"/>
          <w:sz w:val="28"/>
          <w:szCs w:val="28"/>
        </w:rPr>
        <w:lastRenderedPageBreak/>
        <w:t>02</w:t>
      </w:r>
      <w:r w:rsidRPr="00FF351E">
        <w:rPr>
          <w:b/>
          <w:bCs/>
          <w:color w:val="FFFFFF"/>
          <w:sz w:val="28"/>
          <w:szCs w:val="28"/>
        </w:rPr>
        <w:t xml:space="preserve">   Consumer Requirements</w:t>
      </w:r>
    </w:p>
    <w:p w14:paraId="6DF3A2B5" w14:textId="77777777" w:rsidR="008145F2" w:rsidRPr="00FF351E" w:rsidRDefault="008145F2">
      <w:pPr>
        <w:spacing w:after="80"/>
        <w:rPr>
          <w:sz w:val="28"/>
          <w:szCs w:val="28"/>
        </w:rPr>
      </w:pPr>
    </w:p>
    <w:p w14:paraId="36B5F46A" w14:textId="77777777" w:rsidR="008145F2" w:rsidRPr="00FF351E" w:rsidRDefault="00000000">
      <w:pPr>
        <w:spacing w:after="90"/>
        <w:jc w:val="both"/>
        <w:rPr>
          <w:sz w:val="28"/>
          <w:szCs w:val="28"/>
        </w:rPr>
      </w:pPr>
      <w:r w:rsidRPr="00FF351E">
        <w:rPr>
          <w:sz w:val="28"/>
          <w:szCs w:val="28"/>
        </w:rPr>
        <w:t>A data pipeline has no value if the output does not meet the needs of the people using it. This section documents exactly what your data consumers expect — how they want data delivered, how fresh it must be, and in what format.</w:t>
      </w:r>
    </w:p>
    <w:p w14:paraId="7D6E4751" w14:textId="77777777" w:rsidR="008145F2" w:rsidRPr="00FF351E" w:rsidRDefault="008145F2">
      <w:pPr>
        <w:spacing w:after="80"/>
        <w:rPr>
          <w:sz w:val="28"/>
          <w:szCs w:val="28"/>
        </w:rPr>
      </w:pPr>
    </w:p>
    <w:p w14:paraId="0AB2F334" w14:textId="77777777" w:rsidR="008145F2" w:rsidRPr="00FF351E" w:rsidRDefault="00000000">
      <w:pPr>
        <w:pBdr>
          <w:left w:val="single" w:sz="14" w:space="0" w:color="028090"/>
        </w:pBdr>
        <w:spacing w:before="200" w:after="60"/>
        <w:ind w:left="180"/>
        <w:rPr>
          <w:sz w:val="28"/>
          <w:szCs w:val="28"/>
        </w:rPr>
      </w:pPr>
      <w:r w:rsidRPr="00FF351E">
        <w:rPr>
          <w:b/>
          <w:bCs/>
          <w:color w:val="028090"/>
          <w:sz w:val="28"/>
          <w:szCs w:val="28"/>
        </w:rPr>
        <w:t>2.1  Who Are Your Data Consumers?</w:t>
      </w:r>
    </w:p>
    <w:p w14:paraId="0E28C046" w14:textId="77777777" w:rsidR="008145F2" w:rsidRPr="00FF351E" w:rsidRDefault="00000000">
      <w:pPr>
        <w:spacing w:after="90"/>
        <w:jc w:val="both"/>
        <w:rPr>
          <w:sz w:val="28"/>
          <w:szCs w:val="28"/>
        </w:rPr>
      </w:pPr>
      <w:r w:rsidRPr="00FF351E">
        <w:rPr>
          <w:sz w:val="28"/>
          <w:szCs w:val="28"/>
        </w:rPr>
        <w:t>List every person or team who will consume the output of your pipeline. For each consumer, describe what they will do with the data.</w:t>
      </w:r>
    </w:p>
    <w:p w14:paraId="4C65019D" w14:textId="77777777" w:rsidR="008145F2" w:rsidRPr="00FF351E" w:rsidRDefault="008145F2">
      <w:pPr>
        <w:spacing w:after="60"/>
        <w:rPr>
          <w:sz w:val="28"/>
          <w:szCs w:val="28"/>
        </w:rPr>
      </w:pPr>
    </w:p>
    <w:p w14:paraId="7B1A2ED2" w14:textId="77777777" w:rsidR="008145F2" w:rsidRPr="00FF351E" w:rsidRDefault="008145F2">
      <w:pPr>
        <w:spacing w:after="80"/>
        <w:rPr>
          <w:sz w:val="28"/>
          <w:szCs w:val="28"/>
        </w:rPr>
      </w:pPr>
    </w:p>
    <w:p w14:paraId="36833769" w14:textId="77777777" w:rsidR="008145F2" w:rsidRPr="00FF351E" w:rsidRDefault="00000000">
      <w:pPr>
        <w:pBdr>
          <w:left w:val="single" w:sz="14" w:space="0" w:color="028090"/>
        </w:pBdr>
        <w:spacing w:before="200" w:after="60"/>
        <w:ind w:left="180"/>
        <w:rPr>
          <w:sz w:val="28"/>
          <w:szCs w:val="28"/>
        </w:rPr>
      </w:pPr>
      <w:r w:rsidRPr="00FF351E">
        <w:rPr>
          <w:b/>
          <w:bCs/>
          <w:color w:val="028090"/>
          <w:sz w:val="28"/>
          <w:szCs w:val="28"/>
        </w:rPr>
        <w:t>2.2  Data Delivery Requirements</w:t>
      </w:r>
    </w:p>
    <w:p w14:paraId="62F17A34" w14:textId="77777777" w:rsidR="008145F2" w:rsidRPr="00FF351E" w:rsidRDefault="00000000">
      <w:pPr>
        <w:spacing w:after="90"/>
        <w:jc w:val="both"/>
        <w:rPr>
          <w:sz w:val="28"/>
          <w:szCs w:val="28"/>
        </w:rPr>
      </w:pPr>
      <w:r w:rsidRPr="00FF351E">
        <w:rPr>
          <w:sz w:val="28"/>
          <w:szCs w:val="28"/>
        </w:rPr>
        <w:t>For each consumer group, specify exactly how they expect data to be delivered. These requirements drive your pipeline design decisions in Phases 3–6.</w:t>
      </w:r>
    </w:p>
    <w:p w14:paraId="64EA0C88"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600"/>
        <w:gridCol w:w="6426"/>
      </w:tblGrid>
      <w:tr w:rsidR="008145F2" w:rsidRPr="00FF351E" w14:paraId="77615042" w14:textId="77777777">
        <w:tc>
          <w:tcPr>
            <w:tcW w:w="2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1EFAFFA" w14:textId="77777777" w:rsidR="008145F2" w:rsidRPr="00FF351E" w:rsidRDefault="00000000">
            <w:pPr>
              <w:jc w:val="center"/>
              <w:rPr>
                <w:sz w:val="28"/>
                <w:szCs w:val="28"/>
              </w:rPr>
            </w:pPr>
            <w:r w:rsidRPr="00FF351E">
              <w:rPr>
                <w:b/>
                <w:bCs/>
                <w:color w:val="FFFFFF"/>
                <w:sz w:val="28"/>
                <w:szCs w:val="28"/>
              </w:rPr>
              <w:t>Requirement</w:t>
            </w:r>
          </w:p>
        </w:tc>
        <w:tc>
          <w:tcPr>
            <w:tcW w:w="64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33EB2E1" w14:textId="77777777" w:rsidR="008145F2" w:rsidRPr="00FF351E" w:rsidRDefault="00000000">
            <w:pPr>
              <w:jc w:val="center"/>
              <w:rPr>
                <w:sz w:val="28"/>
                <w:szCs w:val="28"/>
              </w:rPr>
            </w:pPr>
            <w:r w:rsidRPr="00FF351E">
              <w:rPr>
                <w:b/>
                <w:bCs/>
                <w:color w:val="FFFFFF"/>
                <w:sz w:val="28"/>
                <w:szCs w:val="28"/>
              </w:rPr>
              <w:t>What to document</w:t>
            </w:r>
          </w:p>
        </w:tc>
      </w:tr>
      <w:tr w:rsidR="008145F2" w:rsidRPr="00FF351E" w14:paraId="795559D5"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6B50E1BF" w14:textId="77777777" w:rsidR="008145F2" w:rsidRPr="00FF351E" w:rsidRDefault="00000000">
            <w:pPr>
              <w:rPr>
                <w:sz w:val="28"/>
                <w:szCs w:val="28"/>
              </w:rPr>
            </w:pPr>
            <w:r w:rsidRPr="00FF351E">
              <w:rPr>
                <w:b/>
                <w:bCs/>
                <w:color w:val="0D1B3E"/>
                <w:sz w:val="28"/>
                <w:szCs w:val="28"/>
              </w:rPr>
              <w:t>Format</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8F13A46" w14:textId="77777777" w:rsidR="008145F2" w:rsidRPr="00FF351E" w:rsidRDefault="00000000">
            <w:pPr>
              <w:rPr>
                <w:sz w:val="28"/>
                <w:szCs w:val="28"/>
              </w:rPr>
            </w:pPr>
            <w:r w:rsidRPr="00FF351E">
              <w:rPr>
                <w:i/>
                <w:iCs/>
                <w:sz w:val="28"/>
                <w:szCs w:val="28"/>
              </w:rPr>
              <w:t>How should data be presented? Dashboard / SQL table / flat file export / API response / Excel report. Each consumer may need a different format — document per consumer group.</w:t>
            </w:r>
          </w:p>
        </w:tc>
      </w:tr>
      <w:tr w:rsidR="008145F2" w:rsidRPr="00FF351E" w14:paraId="478CA82E"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5A642861" w14:textId="77777777" w:rsidR="008145F2" w:rsidRPr="00FF351E" w:rsidRDefault="00000000">
            <w:pPr>
              <w:rPr>
                <w:sz w:val="28"/>
                <w:szCs w:val="28"/>
              </w:rPr>
            </w:pPr>
            <w:r w:rsidRPr="00FF351E">
              <w:rPr>
                <w:b/>
                <w:bCs/>
                <w:color w:val="0D1B3E"/>
                <w:sz w:val="28"/>
                <w:szCs w:val="28"/>
              </w:rPr>
              <w:t>Refresh frequency</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F6DEF93" w14:textId="77777777" w:rsidR="008145F2" w:rsidRPr="00FF351E" w:rsidRDefault="00000000">
            <w:pPr>
              <w:rPr>
                <w:sz w:val="28"/>
                <w:szCs w:val="28"/>
              </w:rPr>
            </w:pPr>
            <w:r w:rsidRPr="00FF351E">
              <w:rPr>
                <w:i/>
                <w:iCs/>
                <w:sz w:val="28"/>
                <w:szCs w:val="28"/>
              </w:rPr>
              <w:t>How often must data be updated? Daily batch at a fixed time / Near real-time (minutes) / Weekly / On-demand query. This directly determines whether you use batch, streaming, or hybrid processing.</w:t>
            </w:r>
          </w:p>
        </w:tc>
      </w:tr>
      <w:tr w:rsidR="008145F2" w:rsidRPr="00FF351E" w14:paraId="0CD8C02B"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7A1CB503" w14:textId="77777777" w:rsidR="008145F2" w:rsidRPr="00FF351E" w:rsidRDefault="00000000">
            <w:pPr>
              <w:rPr>
                <w:sz w:val="28"/>
                <w:szCs w:val="28"/>
              </w:rPr>
            </w:pPr>
            <w:r w:rsidRPr="00FF351E">
              <w:rPr>
                <w:b/>
                <w:bCs/>
                <w:color w:val="0D1B3E"/>
                <w:sz w:val="28"/>
                <w:szCs w:val="28"/>
              </w:rPr>
              <w:t>Granularity</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3A593F28" w14:textId="77777777" w:rsidR="008145F2" w:rsidRPr="00FF351E" w:rsidRDefault="00000000">
            <w:pPr>
              <w:rPr>
                <w:sz w:val="28"/>
                <w:szCs w:val="28"/>
              </w:rPr>
            </w:pPr>
            <w:r w:rsidRPr="00FF351E">
              <w:rPr>
                <w:i/>
                <w:iCs/>
                <w:sz w:val="28"/>
                <w:szCs w:val="28"/>
              </w:rPr>
              <w:t>At what level of detail does the consumer need data? Transaction-level (every sale) / Daily aggregate (total daily sales per store) / Weekly summary. Different consumers often need different granularity from the same source data.</w:t>
            </w:r>
          </w:p>
        </w:tc>
      </w:tr>
      <w:tr w:rsidR="008145F2" w:rsidRPr="00FF351E" w14:paraId="1F2C2983"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7250F4E7" w14:textId="77777777" w:rsidR="008145F2" w:rsidRPr="00FF351E" w:rsidRDefault="00000000">
            <w:pPr>
              <w:rPr>
                <w:sz w:val="28"/>
                <w:szCs w:val="28"/>
              </w:rPr>
            </w:pPr>
            <w:r w:rsidRPr="00FF351E">
              <w:rPr>
                <w:b/>
                <w:bCs/>
                <w:color w:val="0D1B3E"/>
                <w:sz w:val="28"/>
                <w:szCs w:val="28"/>
              </w:rPr>
              <w:t>Historical depth</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6D04678" w14:textId="77777777" w:rsidR="008145F2" w:rsidRPr="00FF351E" w:rsidRDefault="00000000">
            <w:pPr>
              <w:rPr>
                <w:sz w:val="28"/>
                <w:szCs w:val="28"/>
              </w:rPr>
            </w:pPr>
            <w:r w:rsidRPr="00FF351E">
              <w:rPr>
                <w:i/>
                <w:iCs/>
                <w:sz w:val="28"/>
                <w:szCs w:val="28"/>
              </w:rPr>
              <w:t>How far back does the consumer need to look? Last 30 days / Last 12 months / All history. This determines how much historical data your pipeline must load and retain.</w:t>
            </w:r>
          </w:p>
        </w:tc>
      </w:tr>
      <w:tr w:rsidR="008145F2" w:rsidRPr="00FF351E" w14:paraId="5A11DEAF"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7C4137BD" w14:textId="77777777" w:rsidR="008145F2" w:rsidRPr="00FF351E" w:rsidRDefault="00000000">
            <w:pPr>
              <w:rPr>
                <w:sz w:val="28"/>
                <w:szCs w:val="28"/>
              </w:rPr>
            </w:pPr>
            <w:r w:rsidRPr="00FF351E">
              <w:rPr>
                <w:b/>
                <w:bCs/>
                <w:color w:val="0D1B3E"/>
                <w:sz w:val="28"/>
                <w:szCs w:val="28"/>
              </w:rPr>
              <w:t>Delivery time</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6D0453DB" w14:textId="318C63AB" w:rsidR="008145F2" w:rsidRPr="00FF351E" w:rsidRDefault="00000000">
            <w:pPr>
              <w:rPr>
                <w:sz w:val="28"/>
                <w:szCs w:val="28"/>
              </w:rPr>
            </w:pPr>
            <w:r w:rsidRPr="00FF351E">
              <w:rPr>
                <w:i/>
                <w:iCs/>
                <w:sz w:val="28"/>
                <w:szCs w:val="28"/>
              </w:rPr>
              <w:t xml:space="preserve">By what time must data be available each day? e.g., 'Store managers check dashboards at </w:t>
            </w:r>
            <w:r w:rsidR="0078597D">
              <w:rPr>
                <w:i/>
                <w:iCs/>
                <w:sz w:val="28"/>
                <w:szCs w:val="28"/>
              </w:rPr>
              <w:t>8:30 am</w:t>
            </w:r>
            <w:r w:rsidRPr="00FF351E">
              <w:rPr>
                <w:i/>
                <w:iCs/>
                <w:sz w:val="28"/>
                <w:szCs w:val="28"/>
              </w:rPr>
              <w:t xml:space="preserve"> — </w:t>
            </w:r>
            <w:r w:rsidRPr="00FF351E">
              <w:rPr>
                <w:i/>
                <w:iCs/>
                <w:sz w:val="28"/>
                <w:szCs w:val="28"/>
              </w:rPr>
              <w:lastRenderedPageBreak/>
              <w:t xml:space="preserve">pipeline must finish by </w:t>
            </w:r>
            <w:r w:rsidR="0078597D">
              <w:rPr>
                <w:i/>
                <w:iCs/>
                <w:sz w:val="28"/>
                <w:szCs w:val="28"/>
              </w:rPr>
              <w:t>8:00 am</w:t>
            </w:r>
            <w:r w:rsidRPr="00FF351E">
              <w:rPr>
                <w:i/>
                <w:iCs/>
                <w:sz w:val="28"/>
                <w:szCs w:val="28"/>
              </w:rPr>
              <w:t>.' This sets your pipeline SLA.</w:t>
            </w:r>
          </w:p>
        </w:tc>
      </w:tr>
      <w:tr w:rsidR="008145F2" w:rsidRPr="00FF351E" w14:paraId="4221D2E3"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7A98CF97" w14:textId="77777777" w:rsidR="008145F2" w:rsidRPr="00FF351E" w:rsidRDefault="00000000">
            <w:pPr>
              <w:rPr>
                <w:sz w:val="28"/>
                <w:szCs w:val="28"/>
              </w:rPr>
            </w:pPr>
            <w:r w:rsidRPr="00FF351E">
              <w:rPr>
                <w:b/>
                <w:bCs/>
                <w:color w:val="0D1B3E"/>
                <w:sz w:val="28"/>
                <w:szCs w:val="28"/>
              </w:rPr>
              <w:lastRenderedPageBreak/>
              <w:t>Acceptable data latency</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5360C2E6" w14:textId="77777777" w:rsidR="008145F2" w:rsidRPr="00FF351E" w:rsidRDefault="00000000">
            <w:pPr>
              <w:rPr>
                <w:sz w:val="28"/>
                <w:szCs w:val="28"/>
              </w:rPr>
            </w:pPr>
            <w:r w:rsidRPr="00FF351E">
              <w:rPr>
                <w:i/>
                <w:iCs/>
                <w:sz w:val="28"/>
                <w:szCs w:val="28"/>
              </w:rPr>
              <w:t>How stale can the data be before it becomes unusable? e.g., 'Inventory data older than 4 hours causes wrong restocking decisions.' This defines your data freshness SLA.</w:t>
            </w:r>
          </w:p>
        </w:tc>
      </w:tr>
    </w:tbl>
    <w:p w14:paraId="26A4266F" w14:textId="77777777" w:rsidR="008145F2" w:rsidRPr="00FF351E" w:rsidRDefault="008145F2">
      <w:pPr>
        <w:spacing w:after="80"/>
        <w:rPr>
          <w:sz w:val="28"/>
          <w:szCs w:val="28"/>
        </w:rPr>
      </w:pPr>
    </w:p>
    <w:p w14:paraId="02632D3F" w14:textId="77777777" w:rsidR="008145F2" w:rsidRPr="00FF351E" w:rsidRDefault="00000000">
      <w:pPr>
        <w:pBdr>
          <w:left w:val="single" w:sz="14" w:space="0" w:color="028090"/>
        </w:pBdr>
        <w:spacing w:before="200" w:after="60"/>
        <w:ind w:left="180"/>
        <w:rPr>
          <w:sz w:val="28"/>
          <w:szCs w:val="28"/>
        </w:rPr>
      </w:pPr>
      <w:r w:rsidRPr="00FF351E">
        <w:rPr>
          <w:b/>
          <w:bCs/>
          <w:color w:val="028090"/>
          <w:sz w:val="28"/>
          <w:szCs w:val="28"/>
        </w:rPr>
        <w:t>2.3  Output Specification</w:t>
      </w:r>
    </w:p>
    <w:p w14:paraId="31CB70DA" w14:textId="77777777" w:rsidR="008145F2" w:rsidRDefault="00000000">
      <w:pPr>
        <w:spacing w:after="90"/>
        <w:jc w:val="both"/>
        <w:rPr>
          <w:sz w:val="28"/>
          <w:szCs w:val="28"/>
        </w:rPr>
      </w:pPr>
      <w:r w:rsidRPr="00FF351E">
        <w:rPr>
          <w:sz w:val="28"/>
          <w:szCs w:val="28"/>
        </w:rPr>
        <w:t>Describe what your pipeline will produce as its final output. Be specific — this becomes the contract between your team and the data consumer.</w:t>
      </w:r>
    </w:p>
    <w:p w14:paraId="418D42FB" w14:textId="65EE7E01" w:rsidR="00FF351E" w:rsidRPr="00FF351E" w:rsidRDefault="00FF351E" w:rsidP="00FF351E">
      <w:pPr>
        <w:shd w:val="clear" w:color="auto" w:fill="EAF3F8"/>
        <w:spacing w:after="180"/>
        <w:rPr>
          <w:sz w:val="28"/>
          <w:szCs w:val="28"/>
        </w:rPr>
      </w:pPr>
      <w:r w:rsidRPr="00FF351E">
        <w:rPr>
          <w:i/>
          <w:iCs/>
          <w:sz w:val="28"/>
          <w:szCs w:val="28"/>
        </w:rPr>
        <w:t xml:space="preserve">  Your consumer requirements directly determine your pipeline design. If a consumer needs data by </w:t>
      </w:r>
      <w:r w:rsidR="0078597D">
        <w:rPr>
          <w:i/>
          <w:iCs/>
          <w:sz w:val="28"/>
          <w:szCs w:val="28"/>
        </w:rPr>
        <w:t>8 am</w:t>
      </w:r>
      <w:r w:rsidRPr="00FF351E">
        <w:rPr>
          <w:i/>
          <w:iCs/>
          <w:sz w:val="28"/>
          <w:szCs w:val="28"/>
        </w:rPr>
        <w:t xml:space="preserve"> daily, you need a batch pipeline that finishes by </w:t>
      </w:r>
      <w:r w:rsidR="0078597D">
        <w:rPr>
          <w:i/>
          <w:iCs/>
          <w:sz w:val="28"/>
          <w:szCs w:val="28"/>
        </w:rPr>
        <w:t>7:45 am</w:t>
      </w:r>
      <w:r w:rsidRPr="00FF351E">
        <w:rPr>
          <w:i/>
          <w:iCs/>
          <w:sz w:val="28"/>
          <w:szCs w:val="28"/>
        </w:rPr>
        <w:t>. If a consumer needs data within 5 minutes of a transaction, you need streaming. Getting this wrong in Phase 1 means rebuilding the pipeline in Phase 6.</w:t>
      </w:r>
    </w:p>
    <w:p w14:paraId="630E9594" w14:textId="77777777" w:rsidR="00FF351E" w:rsidRPr="00FF351E" w:rsidRDefault="00FF351E">
      <w:pPr>
        <w:spacing w:after="90"/>
        <w:jc w:val="both"/>
        <w:rPr>
          <w:sz w:val="28"/>
          <w:szCs w:val="28"/>
        </w:rPr>
      </w:pPr>
    </w:p>
    <w:p w14:paraId="64B5200E" w14:textId="77777777" w:rsidR="008145F2" w:rsidRPr="00FF351E" w:rsidRDefault="008145F2">
      <w:pPr>
        <w:spacing w:after="40"/>
        <w:rPr>
          <w:sz w:val="28"/>
          <w:szCs w:val="28"/>
        </w:rPr>
      </w:pPr>
    </w:p>
    <w:p w14:paraId="139BA729" w14:textId="77777777" w:rsidR="008145F2" w:rsidRPr="00FF351E" w:rsidRDefault="00000000">
      <w:pPr>
        <w:pStyle w:val="ListParagraph"/>
        <w:numPr>
          <w:ilvl w:val="0"/>
          <w:numId w:val="2"/>
        </w:numPr>
        <w:spacing w:after="80"/>
        <w:rPr>
          <w:sz w:val="28"/>
          <w:szCs w:val="28"/>
        </w:rPr>
      </w:pPr>
      <w:r w:rsidRPr="00FF351E">
        <w:rPr>
          <w:b/>
          <w:bCs/>
          <w:sz w:val="28"/>
          <w:szCs w:val="28"/>
        </w:rPr>
        <w:t>What tables or files will the pipeline produce?</w:t>
      </w:r>
      <w:r w:rsidRPr="00FF351E">
        <w:rPr>
          <w:sz w:val="28"/>
          <w:szCs w:val="28"/>
        </w:rPr>
        <w:t xml:space="preserve">  Name them. e.g., 'dim_store, dim_product, fact_daily_sales in Snowflake.'</w:t>
      </w:r>
    </w:p>
    <w:p w14:paraId="55687CDA" w14:textId="77777777" w:rsidR="008145F2" w:rsidRPr="00FF351E" w:rsidRDefault="00000000">
      <w:pPr>
        <w:pStyle w:val="ListParagraph"/>
        <w:numPr>
          <w:ilvl w:val="0"/>
          <w:numId w:val="2"/>
        </w:numPr>
        <w:spacing w:after="80"/>
        <w:rPr>
          <w:sz w:val="28"/>
          <w:szCs w:val="28"/>
        </w:rPr>
      </w:pPr>
      <w:r w:rsidRPr="00FF351E">
        <w:rPr>
          <w:b/>
          <w:bCs/>
          <w:sz w:val="28"/>
          <w:szCs w:val="28"/>
        </w:rPr>
        <w:t>What columns must each output contain?</w:t>
      </w:r>
      <w:r w:rsidRPr="00FF351E">
        <w:rPr>
          <w:sz w:val="28"/>
          <w:szCs w:val="28"/>
        </w:rPr>
        <w:t xml:space="preserve">  List the key columns consumers will use to make decisions.</w:t>
      </w:r>
    </w:p>
    <w:p w14:paraId="248A9070" w14:textId="77777777" w:rsidR="008145F2" w:rsidRPr="00FF351E" w:rsidRDefault="00000000">
      <w:pPr>
        <w:pStyle w:val="ListParagraph"/>
        <w:numPr>
          <w:ilvl w:val="0"/>
          <w:numId w:val="2"/>
        </w:numPr>
        <w:spacing w:after="80"/>
        <w:rPr>
          <w:sz w:val="28"/>
          <w:szCs w:val="28"/>
        </w:rPr>
      </w:pPr>
      <w:r w:rsidRPr="00FF351E">
        <w:rPr>
          <w:b/>
          <w:bCs/>
          <w:sz w:val="28"/>
          <w:szCs w:val="28"/>
        </w:rPr>
        <w:t>Where will the output be stored?</w:t>
      </w:r>
      <w:r w:rsidRPr="00FF351E">
        <w:rPr>
          <w:sz w:val="28"/>
          <w:szCs w:val="28"/>
        </w:rPr>
        <w:t xml:space="preserve">  Database / S3 bucket / dashboard tool / report file location.</w:t>
      </w:r>
    </w:p>
    <w:p w14:paraId="72D3D8F9" w14:textId="77777777" w:rsidR="008145F2" w:rsidRPr="00FF351E" w:rsidRDefault="00000000">
      <w:pPr>
        <w:pStyle w:val="ListParagraph"/>
        <w:numPr>
          <w:ilvl w:val="0"/>
          <w:numId w:val="2"/>
        </w:numPr>
        <w:spacing w:after="80"/>
        <w:rPr>
          <w:sz w:val="28"/>
          <w:szCs w:val="28"/>
        </w:rPr>
      </w:pPr>
      <w:r w:rsidRPr="00FF351E">
        <w:rPr>
          <w:b/>
          <w:bCs/>
          <w:sz w:val="28"/>
          <w:szCs w:val="28"/>
        </w:rPr>
        <w:t>How will consumers access it?</w:t>
      </w:r>
      <w:r w:rsidRPr="00FF351E">
        <w:rPr>
          <w:sz w:val="28"/>
          <w:szCs w:val="28"/>
        </w:rPr>
        <w:t xml:space="preserve">  Dashboard login / SQL query / scheduled email / API endpoint.</w:t>
      </w:r>
    </w:p>
    <w:p w14:paraId="4437C2D1" w14:textId="77777777" w:rsidR="008145F2" w:rsidRPr="00FF351E" w:rsidRDefault="008145F2">
      <w:pPr>
        <w:spacing w:after="60"/>
        <w:rPr>
          <w:sz w:val="28"/>
          <w:szCs w:val="28"/>
        </w:rPr>
      </w:pPr>
    </w:p>
    <w:p w14:paraId="7C5928F9" w14:textId="5BE5363D" w:rsidR="008145F2" w:rsidRPr="00FF351E" w:rsidRDefault="00000000" w:rsidP="00FF351E">
      <w:pPr>
        <w:shd w:val="clear" w:color="auto" w:fill="028090"/>
        <w:spacing w:before="120"/>
        <w:rPr>
          <w:sz w:val="28"/>
          <w:szCs w:val="28"/>
        </w:rPr>
      </w:pPr>
      <w:r w:rsidRPr="00FF351E">
        <w:rPr>
          <w:b/>
          <w:bCs/>
          <w:color w:val="FFFFFF"/>
          <w:sz w:val="28"/>
          <w:szCs w:val="28"/>
        </w:rPr>
        <w:t xml:space="preserve">  </w:t>
      </w:r>
    </w:p>
    <w:p w14:paraId="0385D12C" w14:textId="77777777" w:rsidR="008145F2" w:rsidRPr="00FF351E" w:rsidRDefault="00000000">
      <w:pPr>
        <w:pBdr>
          <w:bottom w:val="single" w:sz="8" w:space="0" w:color="028090"/>
        </w:pBdr>
        <w:shd w:val="clear" w:color="auto" w:fill="0D1B3E"/>
        <w:spacing w:before="320"/>
        <w:ind w:left="120"/>
        <w:rPr>
          <w:sz w:val="28"/>
          <w:szCs w:val="28"/>
        </w:rPr>
      </w:pPr>
      <w:r w:rsidRPr="00FF351E">
        <w:rPr>
          <w:b/>
          <w:bCs/>
          <w:color w:val="02C39A"/>
          <w:sz w:val="28"/>
          <w:szCs w:val="28"/>
        </w:rPr>
        <w:t>03</w:t>
      </w:r>
      <w:r w:rsidRPr="00FF351E">
        <w:rPr>
          <w:b/>
          <w:bCs/>
          <w:color w:val="FFFFFF"/>
          <w:sz w:val="28"/>
          <w:szCs w:val="28"/>
        </w:rPr>
        <w:t xml:space="preserve">   Data Sources</w:t>
      </w:r>
    </w:p>
    <w:p w14:paraId="3FB62A13" w14:textId="77777777" w:rsidR="008145F2" w:rsidRPr="00FF351E" w:rsidRDefault="008145F2">
      <w:pPr>
        <w:spacing w:after="80"/>
        <w:rPr>
          <w:sz w:val="28"/>
          <w:szCs w:val="28"/>
        </w:rPr>
      </w:pPr>
    </w:p>
    <w:p w14:paraId="4A78F15F" w14:textId="77777777" w:rsidR="008145F2" w:rsidRPr="00FF351E" w:rsidRDefault="00000000">
      <w:pPr>
        <w:spacing w:after="90"/>
        <w:jc w:val="both"/>
        <w:rPr>
          <w:sz w:val="28"/>
          <w:szCs w:val="28"/>
        </w:rPr>
      </w:pPr>
      <w:r w:rsidRPr="00FF351E">
        <w:rPr>
          <w:sz w:val="28"/>
          <w:szCs w:val="28"/>
        </w:rPr>
        <w:t>Identify and document every data source your pipeline will ingest. For Phase 1, you are expected to know what sources exist, what they contain, and how you will access them — not to have built the ingestion yet.</w:t>
      </w:r>
    </w:p>
    <w:p w14:paraId="1CD09484" w14:textId="77777777" w:rsidR="008145F2" w:rsidRPr="00FF351E" w:rsidRDefault="008145F2">
      <w:pPr>
        <w:spacing w:after="80"/>
        <w:rPr>
          <w:sz w:val="28"/>
          <w:szCs w:val="28"/>
        </w:rPr>
      </w:pPr>
    </w:p>
    <w:p w14:paraId="08DE5EFA" w14:textId="77777777" w:rsidR="008145F2" w:rsidRPr="00FF351E" w:rsidRDefault="00000000">
      <w:pPr>
        <w:pBdr>
          <w:left w:val="single" w:sz="14" w:space="0" w:color="028090"/>
        </w:pBdr>
        <w:spacing w:before="200" w:after="60"/>
        <w:ind w:left="180"/>
        <w:rPr>
          <w:sz w:val="28"/>
          <w:szCs w:val="28"/>
        </w:rPr>
      </w:pPr>
      <w:r w:rsidRPr="00FF351E">
        <w:rPr>
          <w:b/>
          <w:bCs/>
          <w:color w:val="028090"/>
          <w:sz w:val="28"/>
          <w:szCs w:val="28"/>
        </w:rPr>
        <w:t>3.1  Data Source Inventory</w:t>
      </w:r>
    </w:p>
    <w:p w14:paraId="55EE5A30" w14:textId="77777777" w:rsidR="008145F2" w:rsidRPr="00FF351E" w:rsidRDefault="00000000">
      <w:pPr>
        <w:spacing w:after="90"/>
        <w:jc w:val="both"/>
        <w:rPr>
          <w:sz w:val="28"/>
          <w:szCs w:val="28"/>
        </w:rPr>
      </w:pPr>
      <w:r w:rsidRPr="00FF351E">
        <w:rPr>
          <w:sz w:val="28"/>
          <w:szCs w:val="28"/>
        </w:rPr>
        <w:t>Complete one entry for each source. Every field must be filled — estimates are acceptable for volume, but blanks are not.</w:t>
      </w:r>
    </w:p>
    <w:p w14:paraId="3406B436"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600"/>
        <w:gridCol w:w="6426"/>
      </w:tblGrid>
      <w:tr w:rsidR="008145F2" w:rsidRPr="00FF351E" w14:paraId="64A17D74" w14:textId="77777777">
        <w:tc>
          <w:tcPr>
            <w:tcW w:w="2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03C4E1E" w14:textId="77777777" w:rsidR="008145F2" w:rsidRPr="00FF351E" w:rsidRDefault="00000000">
            <w:pPr>
              <w:jc w:val="center"/>
              <w:rPr>
                <w:sz w:val="28"/>
                <w:szCs w:val="28"/>
              </w:rPr>
            </w:pPr>
            <w:r w:rsidRPr="00FF351E">
              <w:rPr>
                <w:b/>
                <w:bCs/>
                <w:color w:val="FFFFFF"/>
                <w:sz w:val="28"/>
                <w:szCs w:val="28"/>
              </w:rPr>
              <w:lastRenderedPageBreak/>
              <w:t>Field</w:t>
            </w:r>
          </w:p>
        </w:tc>
        <w:tc>
          <w:tcPr>
            <w:tcW w:w="64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248D87DA" w14:textId="77777777" w:rsidR="008145F2" w:rsidRPr="00FF351E" w:rsidRDefault="00000000">
            <w:pPr>
              <w:jc w:val="center"/>
              <w:rPr>
                <w:sz w:val="28"/>
                <w:szCs w:val="28"/>
              </w:rPr>
            </w:pPr>
            <w:r w:rsidRPr="00FF351E">
              <w:rPr>
                <w:b/>
                <w:bCs/>
                <w:color w:val="FFFFFF"/>
                <w:sz w:val="28"/>
                <w:szCs w:val="28"/>
              </w:rPr>
              <w:t>What to document</w:t>
            </w:r>
          </w:p>
        </w:tc>
      </w:tr>
      <w:tr w:rsidR="008145F2" w:rsidRPr="00FF351E" w14:paraId="2C28CC80"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2256A967" w14:textId="77777777" w:rsidR="008145F2" w:rsidRPr="00FF351E" w:rsidRDefault="00000000">
            <w:pPr>
              <w:rPr>
                <w:sz w:val="28"/>
                <w:szCs w:val="28"/>
              </w:rPr>
            </w:pPr>
            <w:r w:rsidRPr="00FF351E">
              <w:rPr>
                <w:b/>
                <w:bCs/>
                <w:color w:val="0D1B3E"/>
                <w:sz w:val="28"/>
                <w:szCs w:val="28"/>
              </w:rPr>
              <w:t>Source name</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71AD9B39" w14:textId="77777777" w:rsidR="008145F2" w:rsidRPr="00FF351E" w:rsidRDefault="00000000">
            <w:pPr>
              <w:rPr>
                <w:sz w:val="28"/>
                <w:szCs w:val="28"/>
              </w:rPr>
            </w:pPr>
            <w:r w:rsidRPr="00FF351E">
              <w:rPr>
                <w:i/>
                <w:iCs/>
                <w:sz w:val="28"/>
                <w:szCs w:val="28"/>
              </w:rPr>
              <w:t>A short, clear label you will use throughout the project. Not 'database' — use 'Customer Orders DB' or 'POS Transaction Files'.</w:t>
            </w:r>
          </w:p>
        </w:tc>
      </w:tr>
      <w:tr w:rsidR="008145F2" w:rsidRPr="00FF351E" w14:paraId="55E670DB"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343A0877" w14:textId="459C025D" w:rsidR="008145F2" w:rsidRPr="00FF351E" w:rsidRDefault="00000000">
            <w:pPr>
              <w:rPr>
                <w:sz w:val="28"/>
                <w:szCs w:val="28"/>
              </w:rPr>
            </w:pPr>
            <w:r w:rsidRPr="00FF351E">
              <w:rPr>
                <w:b/>
                <w:bCs/>
                <w:color w:val="0D1B3E"/>
                <w:sz w:val="28"/>
                <w:szCs w:val="28"/>
              </w:rPr>
              <w:t xml:space="preserve">What data </w:t>
            </w:r>
            <w:r w:rsidR="0078597D">
              <w:rPr>
                <w:b/>
                <w:bCs/>
                <w:color w:val="0D1B3E"/>
                <w:sz w:val="28"/>
                <w:szCs w:val="28"/>
              </w:rPr>
              <w:t xml:space="preserve">does </w:t>
            </w:r>
            <w:r w:rsidRPr="00FF351E">
              <w:rPr>
                <w:b/>
                <w:bCs/>
                <w:color w:val="0D1B3E"/>
                <w:sz w:val="28"/>
                <w:szCs w:val="28"/>
              </w:rPr>
              <w:t xml:space="preserve">it </w:t>
            </w:r>
            <w:r w:rsidR="0078597D">
              <w:rPr>
                <w:b/>
                <w:bCs/>
                <w:color w:val="0D1B3E"/>
                <w:sz w:val="28"/>
                <w:szCs w:val="28"/>
              </w:rPr>
              <w:t>contain</w:t>
            </w:r>
            <w:r w:rsidR="00116A76">
              <w:rPr>
                <w:b/>
                <w:bCs/>
                <w:color w:val="0D1B3E"/>
                <w:sz w:val="28"/>
                <w:szCs w:val="28"/>
              </w:rPr>
              <w:t>?</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31639F63" w14:textId="77777777" w:rsidR="008145F2" w:rsidRPr="00FF351E" w:rsidRDefault="00000000">
            <w:pPr>
              <w:rPr>
                <w:sz w:val="28"/>
                <w:szCs w:val="28"/>
              </w:rPr>
            </w:pPr>
            <w:r w:rsidRPr="00FF351E">
              <w:rPr>
                <w:i/>
                <w:iCs/>
                <w:sz w:val="28"/>
                <w:szCs w:val="28"/>
              </w:rPr>
              <w:t>Describe the business entities: sales transactions, inventory levels, customer profiles, supplier records, etc.</w:t>
            </w:r>
          </w:p>
        </w:tc>
      </w:tr>
      <w:tr w:rsidR="008145F2" w:rsidRPr="00FF351E" w14:paraId="7F684459"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04845DE0" w14:textId="2ECA1F2C" w:rsidR="008145F2" w:rsidRPr="00FF351E" w:rsidRDefault="0078597D">
            <w:pPr>
              <w:rPr>
                <w:sz w:val="28"/>
                <w:szCs w:val="28"/>
              </w:rPr>
            </w:pPr>
            <w:r>
              <w:rPr>
                <w:b/>
                <w:bCs/>
                <w:color w:val="0D1B3E"/>
                <w:sz w:val="28"/>
                <w:szCs w:val="28"/>
              </w:rPr>
              <w:t>Format/system</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65120575" w14:textId="77777777" w:rsidR="008145F2" w:rsidRPr="00FF351E" w:rsidRDefault="00000000">
            <w:pPr>
              <w:rPr>
                <w:sz w:val="28"/>
                <w:szCs w:val="28"/>
              </w:rPr>
            </w:pPr>
            <w:r w:rsidRPr="00FF351E">
              <w:rPr>
                <w:i/>
                <w:iCs/>
                <w:sz w:val="28"/>
                <w:szCs w:val="28"/>
              </w:rPr>
              <w:t>CSV / JSON / Parquet / REST API / PostgreSQL / MySQL / MongoDB / Excel / FTP / Kafka topic / SFTP</w:t>
            </w:r>
          </w:p>
        </w:tc>
      </w:tr>
      <w:tr w:rsidR="008145F2" w:rsidRPr="00FF351E" w14:paraId="1988FA38"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5E130B48" w14:textId="77777777" w:rsidR="008145F2" w:rsidRPr="00FF351E" w:rsidRDefault="00000000">
            <w:pPr>
              <w:rPr>
                <w:sz w:val="28"/>
                <w:szCs w:val="28"/>
              </w:rPr>
            </w:pPr>
            <w:r w:rsidRPr="00FF351E">
              <w:rPr>
                <w:b/>
                <w:bCs/>
                <w:color w:val="0D1B3E"/>
                <w:sz w:val="28"/>
                <w:szCs w:val="28"/>
              </w:rPr>
              <w:t>Update frequency</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BA4BA3A" w14:textId="77777777" w:rsidR="008145F2" w:rsidRPr="00FF351E" w:rsidRDefault="00000000">
            <w:pPr>
              <w:rPr>
                <w:sz w:val="28"/>
                <w:szCs w:val="28"/>
              </w:rPr>
            </w:pPr>
            <w:r w:rsidRPr="00FF351E">
              <w:rPr>
                <w:i/>
                <w:iCs/>
                <w:sz w:val="28"/>
                <w:szCs w:val="28"/>
              </w:rPr>
              <w:t>Daily / Hourly / Real-time / Weekly / Monthly / Static (never changes)</w:t>
            </w:r>
          </w:p>
        </w:tc>
      </w:tr>
      <w:tr w:rsidR="008145F2" w:rsidRPr="00FF351E" w14:paraId="3D76C645"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36F40432" w14:textId="77777777" w:rsidR="008145F2" w:rsidRPr="00FF351E" w:rsidRDefault="00000000">
            <w:pPr>
              <w:rPr>
                <w:sz w:val="28"/>
                <w:szCs w:val="28"/>
              </w:rPr>
            </w:pPr>
            <w:r w:rsidRPr="00FF351E">
              <w:rPr>
                <w:b/>
                <w:bCs/>
                <w:color w:val="0D1B3E"/>
                <w:sz w:val="28"/>
                <w:szCs w:val="28"/>
              </w:rPr>
              <w:t>Volume estimate</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A51C170" w14:textId="77777777" w:rsidR="008145F2" w:rsidRPr="00FF351E" w:rsidRDefault="00000000">
            <w:pPr>
              <w:rPr>
                <w:sz w:val="28"/>
                <w:szCs w:val="28"/>
              </w:rPr>
            </w:pPr>
            <w:r w:rsidRPr="00FF351E">
              <w:rPr>
                <w:i/>
                <w:iCs/>
                <w:sz w:val="28"/>
                <w:szCs w:val="28"/>
              </w:rPr>
              <w:t>Approximate rows per day or MB per file. If unknown, research the domain — e.g., 'average retail POS system logs ~50K transactions/day per store'.</w:t>
            </w:r>
          </w:p>
        </w:tc>
      </w:tr>
      <w:tr w:rsidR="008145F2" w:rsidRPr="00FF351E" w14:paraId="2839A37D"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10A12414" w14:textId="77777777" w:rsidR="008145F2" w:rsidRPr="00FF351E" w:rsidRDefault="00000000">
            <w:pPr>
              <w:rPr>
                <w:sz w:val="28"/>
                <w:szCs w:val="28"/>
              </w:rPr>
            </w:pPr>
            <w:r w:rsidRPr="00FF351E">
              <w:rPr>
                <w:b/>
                <w:bCs/>
                <w:color w:val="0D1B3E"/>
                <w:sz w:val="28"/>
                <w:szCs w:val="28"/>
              </w:rPr>
              <w:t>Access method</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0F1D308" w14:textId="77777777" w:rsidR="008145F2" w:rsidRPr="00FF351E" w:rsidRDefault="00000000">
            <w:pPr>
              <w:rPr>
                <w:sz w:val="28"/>
                <w:szCs w:val="28"/>
              </w:rPr>
            </w:pPr>
            <w:r w:rsidRPr="00FF351E">
              <w:rPr>
                <w:i/>
                <w:iCs/>
                <w:sz w:val="28"/>
                <w:szCs w:val="28"/>
              </w:rPr>
              <w:t>Public download / API endpoint (URL) / JDBC connection string / FTP server / Shared drive / Kaggle dataset link</w:t>
            </w:r>
          </w:p>
        </w:tc>
      </w:tr>
      <w:tr w:rsidR="008145F2" w:rsidRPr="00FF351E" w14:paraId="0277FA56"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4641B41F" w14:textId="77777777" w:rsidR="008145F2" w:rsidRPr="00FF351E" w:rsidRDefault="00000000">
            <w:pPr>
              <w:rPr>
                <w:sz w:val="28"/>
                <w:szCs w:val="28"/>
              </w:rPr>
            </w:pPr>
            <w:r w:rsidRPr="00FF351E">
              <w:rPr>
                <w:b/>
                <w:bCs/>
                <w:color w:val="0D1B3E"/>
                <w:sz w:val="28"/>
                <w:szCs w:val="28"/>
              </w:rPr>
              <w:t>Data owner</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61A7EE90" w14:textId="77777777" w:rsidR="008145F2" w:rsidRPr="00FF351E" w:rsidRDefault="00000000">
            <w:pPr>
              <w:rPr>
                <w:sz w:val="28"/>
                <w:szCs w:val="28"/>
              </w:rPr>
            </w:pPr>
            <w:r w:rsidRPr="00FF351E">
              <w:rPr>
                <w:i/>
                <w:iCs/>
                <w:sz w:val="28"/>
                <w:szCs w:val="28"/>
              </w:rPr>
              <w:t>Name or team responsible for this data. Who do you contact if the data has quality issues?</w:t>
            </w:r>
          </w:p>
        </w:tc>
      </w:tr>
      <w:tr w:rsidR="008145F2" w:rsidRPr="00FF351E" w14:paraId="3D24FB62"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4FCB578F" w14:textId="77777777" w:rsidR="008145F2" w:rsidRPr="00FF351E" w:rsidRDefault="00000000">
            <w:pPr>
              <w:rPr>
                <w:sz w:val="28"/>
                <w:szCs w:val="28"/>
              </w:rPr>
            </w:pPr>
            <w:r w:rsidRPr="00FF351E">
              <w:rPr>
                <w:b/>
                <w:bCs/>
                <w:color w:val="0D1B3E"/>
                <w:sz w:val="28"/>
                <w:szCs w:val="28"/>
              </w:rPr>
              <w:t>Known data quality issues</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6EAEA22" w14:textId="26B4E6BF" w:rsidR="008145F2" w:rsidRPr="00FF351E" w:rsidRDefault="00000000">
            <w:pPr>
              <w:rPr>
                <w:sz w:val="28"/>
                <w:szCs w:val="28"/>
              </w:rPr>
            </w:pPr>
            <w:r w:rsidRPr="00FF351E">
              <w:rPr>
                <w:i/>
                <w:iCs/>
                <w:sz w:val="28"/>
                <w:szCs w:val="28"/>
              </w:rPr>
              <w:t>Any NULLs, duplicates, encoding problems, or irregular update patterns you are aware of at this stage</w:t>
            </w:r>
            <w:r w:rsidR="0078597D">
              <w:rPr>
                <w:i/>
                <w:iCs/>
                <w:sz w:val="28"/>
                <w:szCs w:val="28"/>
              </w:rPr>
              <w:t>?</w:t>
            </w:r>
          </w:p>
        </w:tc>
      </w:tr>
    </w:tbl>
    <w:p w14:paraId="4ECCC10F" w14:textId="77777777" w:rsidR="008145F2" w:rsidRPr="00FF351E" w:rsidRDefault="008145F2">
      <w:pPr>
        <w:spacing w:after="80"/>
        <w:rPr>
          <w:sz w:val="28"/>
          <w:szCs w:val="28"/>
        </w:rPr>
      </w:pPr>
    </w:p>
    <w:p w14:paraId="7B1A1D59" w14:textId="77777777" w:rsidR="008145F2" w:rsidRPr="00FF351E" w:rsidRDefault="008145F2">
      <w:pPr>
        <w:spacing w:after="80"/>
        <w:rPr>
          <w:sz w:val="28"/>
          <w:szCs w:val="28"/>
        </w:rPr>
      </w:pPr>
    </w:p>
    <w:p w14:paraId="26CB931D" w14:textId="77777777" w:rsidR="008145F2" w:rsidRPr="00FF351E" w:rsidRDefault="00000000">
      <w:pPr>
        <w:rPr>
          <w:sz w:val="28"/>
          <w:szCs w:val="28"/>
        </w:rPr>
      </w:pPr>
      <w:r w:rsidRPr="00FF351E">
        <w:rPr>
          <w:sz w:val="28"/>
          <w:szCs w:val="28"/>
        </w:rPr>
        <w:br w:type="page"/>
      </w:r>
    </w:p>
    <w:p w14:paraId="6AD795A0" w14:textId="138159F6" w:rsidR="008145F2" w:rsidRPr="00FF351E" w:rsidRDefault="00000000">
      <w:pPr>
        <w:pBdr>
          <w:bottom w:val="single" w:sz="8" w:space="0" w:color="028090"/>
        </w:pBdr>
        <w:shd w:val="clear" w:color="auto" w:fill="0D1B3E"/>
        <w:spacing w:before="320"/>
        <w:ind w:left="120"/>
        <w:rPr>
          <w:sz w:val="28"/>
          <w:szCs w:val="28"/>
        </w:rPr>
      </w:pPr>
      <w:r w:rsidRPr="00FF351E">
        <w:rPr>
          <w:b/>
          <w:bCs/>
          <w:color w:val="FFFFFF"/>
          <w:sz w:val="28"/>
          <w:szCs w:val="28"/>
        </w:rPr>
        <w:lastRenderedPageBreak/>
        <w:t xml:space="preserve">   </w:t>
      </w:r>
      <w:r w:rsidR="00DD35B4" w:rsidRPr="00FF351E">
        <w:rPr>
          <w:b/>
          <w:bCs/>
          <w:color w:val="02C39A"/>
          <w:sz w:val="28"/>
          <w:szCs w:val="28"/>
        </w:rPr>
        <w:t>0</w:t>
      </w:r>
      <w:r w:rsidR="00DD35B4">
        <w:rPr>
          <w:b/>
          <w:bCs/>
          <w:color w:val="02C39A"/>
          <w:sz w:val="28"/>
          <w:szCs w:val="28"/>
        </w:rPr>
        <w:t>4</w:t>
      </w:r>
      <w:r w:rsidR="00DD35B4">
        <w:rPr>
          <w:b/>
          <w:bCs/>
          <w:color w:val="FFFFFF"/>
          <w:sz w:val="28"/>
          <w:szCs w:val="28"/>
        </w:rPr>
        <w:t xml:space="preserve"> </w:t>
      </w:r>
      <w:r w:rsidRPr="00FF351E">
        <w:rPr>
          <w:b/>
          <w:bCs/>
          <w:color w:val="FFFFFF"/>
          <w:sz w:val="28"/>
          <w:szCs w:val="28"/>
        </w:rPr>
        <w:t>Architecture &amp; Storage Decision</w:t>
      </w:r>
    </w:p>
    <w:p w14:paraId="6B941003" w14:textId="77777777" w:rsidR="008145F2" w:rsidRPr="00FF351E" w:rsidRDefault="008145F2">
      <w:pPr>
        <w:spacing w:after="80"/>
        <w:rPr>
          <w:sz w:val="28"/>
          <w:szCs w:val="28"/>
        </w:rPr>
      </w:pPr>
    </w:p>
    <w:p w14:paraId="2A372AB8" w14:textId="77777777" w:rsidR="008145F2" w:rsidRPr="00FF351E" w:rsidRDefault="00000000">
      <w:pPr>
        <w:spacing w:after="90"/>
        <w:jc w:val="both"/>
        <w:rPr>
          <w:sz w:val="28"/>
          <w:szCs w:val="28"/>
        </w:rPr>
      </w:pPr>
      <w:r w:rsidRPr="00FF351E">
        <w:rPr>
          <w:sz w:val="28"/>
          <w:szCs w:val="28"/>
        </w:rPr>
        <w:t>This is a decision record — not a description of architectures. State your choice, your justification, and cite the research that supports it. Your mentor will ask you to defend both decisions verbally.</w:t>
      </w:r>
    </w:p>
    <w:p w14:paraId="216E906A" w14:textId="77777777" w:rsidR="008145F2" w:rsidRPr="00FF351E" w:rsidRDefault="008145F2">
      <w:pPr>
        <w:spacing w:after="80"/>
        <w:rPr>
          <w:sz w:val="28"/>
          <w:szCs w:val="28"/>
        </w:rPr>
      </w:pPr>
    </w:p>
    <w:p w14:paraId="29A6F57F" w14:textId="77777777" w:rsidR="008145F2" w:rsidRPr="00FF351E" w:rsidRDefault="00000000">
      <w:pPr>
        <w:pBdr>
          <w:left w:val="single" w:sz="14" w:space="0" w:color="028090"/>
        </w:pBdr>
        <w:spacing w:before="200" w:after="60"/>
        <w:ind w:left="180"/>
        <w:rPr>
          <w:sz w:val="28"/>
          <w:szCs w:val="28"/>
        </w:rPr>
      </w:pPr>
      <w:r w:rsidRPr="00FF351E">
        <w:rPr>
          <w:b/>
          <w:bCs/>
          <w:color w:val="028090"/>
          <w:sz w:val="28"/>
          <w:szCs w:val="28"/>
        </w:rPr>
        <w:t>4.1  Processing Approach</w:t>
      </w:r>
    </w:p>
    <w:p w14:paraId="0524CB74" w14:textId="77777777" w:rsidR="008145F2" w:rsidRPr="00FF351E" w:rsidRDefault="00000000">
      <w:pPr>
        <w:spacing w:after="90"/>
        <w:jc w:val="both"/>
        <w:rPr>
          <w:sz w:val="28"/>
          <w:szCs w:val="28"/>
        </w:rPr>
      </w:pPr>
      <w:r w:rsidRPr="00FF351E">
        <w:rPr>
          <w:sz w:val="28"/>
          <w:szCs w:val="28"/>
        </w:rPr>
        <w:t>Based on your consumer requirements from Section 2, choose one processing approach and justify it.</w:t>
      </w:r>
    </w:p>
    <w:p w14:paraId="6F9DCB19"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000"/>
        <w:gridCol w:w="7026"/>
      </w:tblGrid>
      <w:tr w:rsidR="008145F2" w:rsidRPr="00FF351E" w14:paraId="55BEE8CE" w14:textId="77777777">
        <w:tc>
          <w:tcPr>
            <w:tcW w:w="20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1385737F" w14:textId="77777777" w:rsidR="008145F2" w:rsidRPr="00FF351E" w:rsidRDefault="00000000">
            <w:pPr>
              <w:jc w:val="center"/>
              <w:rPr>
                <w:sz w:val="28"/>
                <w:szCs w:val="28"/>
              </w:rPr>
            </w:pPr>
            <w:r w:rsidRPr="00FF351E">
              <w:rPr>
                <w:b/>
                <w:bCs/>
                <w:color w:val="FFFFFF"/>
                <w:sz w:val="28"/>
                <w:szCs w:val="28"/>
              </w:rPr>
              <w:t>Approach</w:t>
            </w:r>
          </w:p>
        </w:tc>
        <w:tc>
          <w:tcPr>
            <w:tcW w:w="70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1AC9AE5" w14:textId="77777777" w:rsidR="008145F2" w:rsidRPr="00FF351E" w:rsidRDefault="00000000">
            <w:pPr>
              <w:jc w:val="center"/>
              <w:rPr>
                <w:sz w:val="28"/>
                <w:szCs w:val="28"/>
              </w:rPr>
            </w:pPr>
            <w:r w:rsidRPr="00FF351E">
              <w:rPr>
                <w:b/>
                <w:bCs/>
                <w:color w:val="FFFFFF"/>
                <w:sz w:val="28"/>
                <w:szCs w:val="28"/>
              </w:rPr>
              <w:t>Best suited when...</w:t>
            </w:r>
          </w:p>
        </w:tc>
      </w:tr>
      <w:tr w:rsidR="008145F2" w:rsidRPr="00FF351E" w14:paraId="27DB27BA" w14:textId="77777777">
        <w:tc>
          <w:tcPr>
            <w:tcW w:w="2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17F607B9" w14:textId="77777777" w:rsidR="008145F2" w:rsidRPr="00FF351E" w:rsidRDefault="00000000">
            <w:pPr>
              <w:rPr>
                <w:sz w:val="28"/>
                <w:szCs w:val="28"/>
              </w:rPr>
            </w:pPr>
            <w:r w:rsidRPr="00FF351E">
              <w:rPr>
                <w:b/>
                <w:bCs/>
                <w:color w:val="0D1B3E"/>
                <w:sz w:val="28"/>
                <w:szCs w:val="28"/>
              </w:rPr>
              <w:t>Batch Processing</w:t>
            </w:r>
          </w:p>
        </w:tc>
        <w:tc>
          <w:tcPr>
            <w:tcW w:w="70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5493095D" w14:textId="77777777" w:rsidR="008145F2" w:rsidRPr="00FF351E" w:rsidRDefault="00000000">
            <w:pPr>
              <w:rPr>
                <w:sz w:val="28"/>
                <w:szCs w:val="28"/>
              </w:rPr>
            </w:pPr>
            <w:r w:rsidRPr="00FF351E">
              <w:rPr>
                <w:i/>
                <w:iCs/>
                <w:sz w:val="28"/>
                <w:szCs w:val="28"/>
              </w:rPr>
              <w:t>Business decisions do not require live data. Consumers check data at fixed times (e.g., morning reports). Lower complexity and cost.</w:t>
            </w:r>
          </w:p>
        </w:tc>
      </w:tr>
      <w:tr w:rsidR="008145F2" w:rsidRPr="00FF351E" w14:paraId="1F9E78A7" w14:textId="77777777">
        <w:tc>
          <w:tcPr>
            <w:tcW w:w="20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1D8FD67A" w14:textId="77777777" w:rsidR="008145F2" w:rsidRPr="00FF351E" w:rsidRDefault="00000000">
            <w:pPr>
              <w:rPr>
                <w:sz w:val="28"/>
                <w:szCs w:val="28"/>
              </w:rPr>
            </w:pPr>
            <w:r w:rsidRPr="00FF351E">
              <w:rPr>
                <w:b/>
                <w:bCs/>
                <w:color w:val="0D1B3E"/>
                <w:sz w:val="28"/>
                <w:szCs w:val="28"/>
              </w:rPr>
              <w:t>Real-Time Streaming</w:t>
            </w:r>
          </w:p>
        </w:tc>
        <w:tc>
          <w:tcPr>
            <w:tcW w:w="7026"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3223B9DF" w14:textId="77777777" w:rsidR="008145F2" w:rsidRPr="00FF351E" w:rsidRDefault="00000000">
            <w:pPr>
              <w:rPr>
                <w:sz w:val="28"/>
                <w:szCs w:val="28"/>
              </w:rPr>
            </w:pPr>
            <w:r w:rsidRPr="00FF351E">
              <w:rPr>
                <w:i/>
                <w:iCs/>
                <w:sz w:val="28"/>
                <w:szCs w:val="28"/>
              </w:rPr>
              <w:t>Consumers need data within seconds or minutes of an event. Fraud detection, live dashboards, IoT monitoring.</w:t>
            </w:r>
          </w:p>
        </w:tc>
      </w:tr>
      <w:tr w:rsidR="008145F2" w:rsidRPr="00FF351E" w14:paraId="3560E99D" w14:textId="77777777">
        <w:tc>
          <w:tcPr>
            <w:tcW w:w="2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1D8773F0" w14:textId="77777777" w:rsidR="008145F2" w:rsidRPr="00FF351E" w:rsidRDefault="00000000">
            <w:pPr>
              <w:rPr>
                <w:sz w:val="28"/>
                <w:szCs w:val="28"/>
              </w:rPr>
            </w:pPr>
            <w:r w:rsidRPr="00FF351E">
              <w:rPr>
                <w:b/>
                <w:bCs/>
                <w:color w:val="0D1B3E"/>
                <w:sz w:val="28"/>
                <w:szCs w:val="28"/>
              </w:rPr>
              <w:t>Hybrid  (Batch + Stream)</w:t>
            </w:r>
          </w:p>
        </w:tc>
        <w:tc>
          <w:tcPr>
            <w:tcW w:w="70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70778CC9" w14:textId="77777777" w:rsidR="008145F2" w:rsidRPr="00FF351E" w:rsidRDefault="00000000">
            <w:pPr>
              <w:rPr>
                <w:sz w:val="28"/>
                <w:szCs w:val="28"/>
              </w:rPr>
            </w:pPr>
            <w:r w:rsidRPr="00FF351E">
              <w:rPr>
                <w:i/>
                <w:iCs/>
                <w:sz w:val="28"/>
                <w:szCs w:val="28"/>
              </w:rPr>
              <w:t>Different consumers have different needs — some need daily summaries, others need near-real-time alerts. Higher complexity.</w:t>
            </w:r>
          </w:p>
        </w:tc>
      </w:tr>
    </w:tbl>
    <w:p w14:paraId="61EF09C5" w14:textId="77777777" w:rsidR="008145F2" w:rsidRPr="00FF351E" w:rsidRDefault="008145F2">
      <w:pPr>
        <w:spacing w:after="80"/>
        <w:rPr>
          <w:sz w:val="28"/>
          <w:szCs w:val="28"/>
        </w:rPr>
      </w:pPr>
    </w:p>
    <w:p w14:paraId="2A56AD53" w14:textId="77777777" w:rsidR="008145F2" w:rsidRPr="00FF351E" w:rsidRDefault="00000000">
      <w:pPr>
        <w:spacing w:after="90"/>
        <w:jc w:val="both"/>
        <w:rPr>
          <w:sz w:val="28"/>
          <w:szCs w:val="28"/>
        </w:rPr>
      </w:pPr>
      <w:r w:rsidRPr="00FF351E">
        <w:rPr>
          <w:sz w:val="28"/>
          <w:szCs w:val="28"/>
        </w:rPr>
        <w:t>Now document your own decision:</w:t>
      </w:r>
    </w:p>
    <w:p w14:paraId="5A440C10"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600"/>
        <w:gridCol w:w="6426"/>
      </w:tblGrid>
      <w:tr w:rsidR="008145F2" w:rsidRPr="00FF351E" w14:paraId="22FA7C97" w14:textId="77777777">
        <w:tc>
          <w:tcPr>
            <w:tcW w:w="2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7F8FA384" w14:textId="77777777" w:rsidR="008145F2" w:rsidRPr="00FF351E" w:rsidRDefault="00000000">
            <w:pPr>
              <w:jc w:val="center"/>
              <w:rPr>
                <w:sz w:val="28"/>
                <w:szCs w:val="28"/>
              </w:rPr>
            </w:pPr>
            <w:r w:rsidRPr="00FF351E">
              <w:rPr>
                <w:b/>
                <w:bCs/>
                <w:color w:val="FFFFFF"/>
                <w:sz w:val="28"/>
                <w:szCs w:val="28"/>
              </w:rPr>
              <w:t>Decision Field</w:t>
            </w:r>
          </w:p>
        </w:tc>
        <w:tc>
          <w:tcPr>
            <w:tcW w:w="64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4480F9C3" w14:textId="77777777" w:rsidR="008145F2" w:rsidRPr="00FF351E" w:rsidRDefault="00000000">
            <w:pPr>
              <w:jc w:val="center"/>
              <w:rPr>
                <w:sz w:val="28"/>
                <w:szCs w:val="28"/>
              </w:rPr>
            </w:pPr>
            <w:r w:rsidRPr="00FF351E">
              <w:rPr>
                <w:b/>
                <w:bCs/>
                <w:color w:val="FFFFFF"/>
                <w:sz w:val="28"/>
                <w:szCs w:val="28"/>
              </w:rPr>
              <w:t>Write your answer here</w:t>
            </w:r>
          </w:p>
        </w:tc>
      </w:tr>
      <w:tr w:rsidR="008145F2" w:rsidRPr="00FF351E" w14:paraId="535D7410"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7E8A8305" w14:textId="77777777" w:rsidR="008145F2" w:rsidRPr="00FF351E" w:rsidRDefault="00000000">
            <w:pPr>
              <w:rPr>
                <w:sz w:val="28"/>
                <w:szCs w:val="28"/>
              </w:rPr>
            </w:pPr>
            <w:r w:rsidRPr="00FF351E">
              <w:rPr>
                <w:b/>
                <w:bCs/>
                <w:color w:val="0D1B3E"/>
                <w:sz w:val="28"/>
                <w:szCs w:val="28"/>
              </w:rPr>
              <w:t>Approach chosen</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2D152AD" w14:textId="77777777" w:rsidR="008145F2" w:rsidRPr="00FF351E" w:rsidRDefault="00000000">
            <w:pPr>
              <w:rPr>
                <w:sz w:val="28"/>
                <w:szCs w:val="28"/>
              </w:rPr>
            </w:pPr>
            <w:r w:rsidRPr="00FF351E">
              <w:rPr>
                <w:i/>
                <w:iCs/>
                <w:color w:val="999999"/>
                <w:sz w:val="28"/>
                <w:szCs w:val="28"/>
              </w:rPr>
              <w:t>Batch / Real-Time Streaming / Hybrid</w:t>
            </w:r>
          </w:p>
        </w:tc>
      </w:tr>
      <w:tr w:rsidR="008145F2" w:rsidRPr="00FF351E" w14:paraId="253AE195"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433A7303" w14:textId="1FE9CD4D" w:rsidR="008145F2" w:rsidRPr="00FF351E" w:rsidRDefault="00000000">
            <w:pPr>
              <w:rPr>
                <w:sz w:val="28"/>
                <w:szCs w:val="28"/>
              </w:rPr>
            </w:pPr>
            <w:r w:rsidRPr="00FF351E">
              <w:rPr>
                <w:b/>
                <w:bCs/>
                <w:color w:val="0D1B3E"/>
                <w:sz w:val="28"/>
                <w:szCs w:val="28"/>
              </w:rPr>
              <w:t xml:space="preserve">Why </w:t>
            </w:r>
            <w:r w:rsidR="0078597D">
              <w:rPr>
                <w:b/>
                <w:bCs/>
                <w:color w:val="0D1B3E"/>
                <w:sz w:val="28"/>
                <w:szCs w:val="28"/>
              </w:rPr>
              <w:t xml:space="preserve">does </w:t>
            </w:r>
            <w:r w:rsidRPr="00FF351E">
              <w:rPr>
                <w:b/>
                <w:bCs/>
                <w:color w:val="0D1B3E"/>
                <w:sz w:val="28"/>
                <w:szCs w:val="28"/>
              </w:rPr>
              <w:t xml:space="preserve">this approach </w:t>
            </w:r>
            <w:r w:rsidR="0078597D">
              <w:rPr>
                <w:b/>
                <w:bCs/>
                <w:color w:val="0D1B3E"/>
                <w:sz w:val="28"/>
                <w:szCs w:val="28"/>
              </w:rPr>
              <w:t>fit</w:t>
            </w:r>
            <w:r w:rsidRPr="00FF351E">
              <w:rPr>
                <w:b/>
                <w:bCs/>
                <w:color w:val="0D1B3E"/>
                <w:sz w:val="28"/>
                <w:szCs w:val="28"/>
              </w:rPr>
              <w:t xml:space="preserve"> your project</w:t>
            </w:r>
            <w:r w:rsidR="00116A76">
              <w:rPr>
                <w:b/>
                <w:bCs/>
                <w:color w:val="0D1B3E"/>
                <w:sz w:val="28"/>
                <w:szCs w:val="28"/>
              </w:rPr>
              <w:t>?</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345B14D4" w14:textId="77777777" w:rsidR="008145F2" w:rsidRPr="00FF351E" w:rsidRDefault="00000000">
            <w:pPr>
              <w:rPr>
                <w:sz w:val="28"/>
                <w:szCs w:val="28"/>
              </w:rPr>
            </w:pPr>
            <w:r w:rsidRPr="00FF351E">
              <w:rPr>
                <w:i/>
                <w:iCs/>
                <w:color w:val="999999"/>
                <w:sz w:val="28"/>
                <w:szCs w:val="28"/>
              </w:rPr>
              <w:t>Connect to your Section 2 consumer requirements — what delivery frequency and latency do your consumers need?</w:t>
            </w:r>
          </w:p>
        </w:tc>
      </w:tr>
      <w:tr w:rsidR="008145F2" w:rsidRPr="00FF351E" w14:paraId="17FE6E6F"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5EECDF6D" w14:textId="77777777" w:rsidR="008145F2" w:rsidRPr="00FF351E" w:rsidRDefault="00000000">
            <w:pPr>
              <w:rPr>
                <w:sz w:val="28"/>
                <w:szCs w:val="28"/>
              </w:rPr>
            </w:pPr>
            <w:r w:rsidRPr="00FF351E">
              <w:rPr>
                <w:b/>
                <w:bCs/>
                <w:color w:val="0D1B3E"/>
                <w:sz w:val="28"/>
                <w:szCs w:val="28"/>
              </w:rPr>
              <w:t>Key trade-off you are accepting</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04451AF" w14:textId="77777777" w:rsidR="008145F2" w:rsidRPr="00FF351E" w:rsidRDefault="00000000">
            <w:pPr>
              <w:rPr>
                <w:sz w:val="28"/>
                <w:szCs w:val="28"/>
              </w:rPr>
            </w:pPr>
            <w:r w:rsidRPr="00FF351E">
              <w:rPr>
                <w:i/>
                <w:iCs/>
                <w:color w:val="999999"/>
                <w:sz w:val="28"/>
                <w:szCs w:val="28"/>
              </w:rPr>
              <w:t>e.g., 'Batch chosen — accepting up to 24hr data lag. Store managers confirmed morning reports are sufficient.'</w:t>
            </w:r>
          </w:p>
        </w:tc>
      </w:tr>
      <w:tr w:rsidR="008145F2" w:rsidRPr="00FF351E" w14:paraId="5A4B5D01"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16DF5338" w14:textId="77777777" w:rsidR="008145F2" w:rsidRPr="00FF351E" w:rsidRDefault="00000000">
            <w:pPr>
              <w:rPr>
                <w:sz w:val="28"/>
                <w:szCs w:val="28"/>
              </w:rPr>
            </w:pPr>
            <w:r w:rsidRPr="00FF351E">
              <w:rPr>
                <w:b/>
                <w:bCs/>
                <w:color w:val="0D1B3E"/>
                <w:sz w:val="28"/>
                <w:szCs w:val="28"/>
              </w:rPr>
              <w:t>Research that supports this (R1 link)</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0885C58" w14:textId="77777777" w:rsidR="008145F2" w:rsidRPr="00FF351E" w:rsidRDefault="00000000">
            <w:pPr>
              <w:rPr>
                <w:sz w:val="28"/>
                <w:szCs w:val="28"/>
              </w:rPr>
            </w:pPr>
            <w:r w:rsidRPr="00FF351E">
              <w:rPr>
                <w:i/>
                <w:iCs/>
                <w:color w:val="999999"/>
                <w:sz w:val="28"/>
                <w:szCs w:val="28"/>
              </w:rPr>
              <w:t>What did your R1 article say that confirmed this choice?</w:t>
            </w:r>
          </w:p>
        </w:tc>
      </w:tr>
    </w:tbl>
    <w:p w14:paraId="183BE2AE" w14:textId="77777777" w:rsidR="008145F2" w:rsidRPr="00FF351E" w:rsidRDefault="008145F2">
      <w:pPr>
        <w:spacing w:after="80"/>
        <w:rPr>
          <w:sz w:val="28"/>
          <w:szCs w:val="28"/>
        </w:rPr>
      </w:pPr>
    </w:p>
    <w:p w14:paraId="4C73F597" w14:textId="77777777" w:rsidR="008145F2" w:rsidRPr="00FF351E" w:rsidRDefault="00000000">
      <w:pPr>
        <w:pBdr>
          <w:left w:val="single" w:sz="14" w:space="0" w:color="028090"/>
        </w:pBdr>
        <w:spacing w:before="200" w:after="60"/>
        <w:ind w:left="180"/>
        <w:rPr>
          <w:sz w:val="28"/>
          <w:szCs w:val="28"/>
        </w:rPr>
      </w:pPr>
      <w:r w:rsidRPr="00FF351E">
        <w:rPr>
          <w:b/>
          <w:bCs/>
          <w:color w:val="028090"/>
          <w:sz w:val="28"/>
          <w:szCs w:val="28"/>
        </w:rPr>
        <w:t>4.2  Storage Architecture</w:t>
      </w:r>
    </w:p>
    <w:p w14:paraId="17A18D88" w14:textId="5DCE5008" w:rsidR="008145F2" w:rsidRPr="00FF351E" w:rsidRDefault="00000000">
      <w:pPr>
        <w:spacing w:after="90"/>
        <w:jc w:val="both"/>
        <w:rPr>
          <w:sz w:val="28"/>
          <w:szCs w:val="28"/>
        </w:rPr>
      </w:pPr>
      <w:r w:rsidRPr="00FF351E">
        <w:rPr>
          <w:sz w:val="28"/>
          <w:szCs w:val="28"/>
        </w:rPr>
        <w:lastRenderedPageBreak/>
        <w:t xml:space="preserve">Choose a storage pattern that matches your project's query needs, team </w:t>
      </w:r>
      <w:r w:rsidR="0078597D">
        <w:rPr>
          <w:sz w:val="28"/>
          <w:szCs w:val="28"/>
        </w:rPr>
        <w:t>skills</w:t>
      </w:r>
      <w:r w:rsidRPr="00FF351E">
        <w:rPr>
          <w:sz w:val="28"/>
          <w:szCs w:val="28"/>
        </w:rPr>
        <w:t>, and data volume.</w:t>
      </w:r>
    </w:p>
    <w:p w14:paraId="2BBF4E8F"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000"/>
        <w:gridCol w:w="7026"/>
      </w:tblGrid>
      <w:tr w:rsidR="008145F2" w:rsidRPr="00FF351E" w14:paraId="0CB722D8" w14:textId="77777777">
        <w:tc>
          <w:tcPr>
            <w:tcW w:w="20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535879C" w14:textId="77777777" w:rsidR="008145F2" w:rsidRPr="00FF351E" w:rsidRDefault="00000000">
            <w:pPr>
              <w:jc w:val="center"/>
              <w:rPr>
                <w:sz w:val="28"/>
                <w:szCs w:val="28"/>
              </w:rPr>
            </w:pPr>
            <w:r w:rsidRPr="00FF351E">
              <w:rPr>
                <w:b/>
                <w:bCs/>
                <w:color w:val="FFFFFF"/>
                <w:sz w:val="28"/>
                <w:szCs w:val="28"/>
              </w:rPr>
              <w:t>Pattern</w:t>
            </w:r>
          </w:p>
        </w:tc>
        <w:tc>
          <w:tcPr>
            <w:tcW w:w="70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51A04656" w14:textId="77777777" w:rsidR="008145F2" w:rsidRPr="00FF351E" w:rsidRDefault="00000000">
            <w:pPr>
              <w:jc w:val="center"/>
              <w:rPr>
                <w:sz w:val="28"/>
                <w:szCs w:val="28"/>
              </w:rPr>
            </w:pPr>
            <w:r w:rsidRPr="00FF351E">
              <w:rPr>
                <w:b/>
                <w:bCs/>
                <w:color w:val="FFFFFF"/>
                <w:sz w:val="28"/>
                <w:szCs w:val="28"/>
              </w:rPr>
              <w:t>Best suited when...</w:t>
            </w:r>
          </w:p>
        </w:tc>
      </w:tr>
      <w:tr w:rsidR="008145F2" w:rsidRPr="00FF351E" w14:paraId="42EE04B5" w14:textId="77777777">
        <w:tc>
          <w:tcPr>
            <w:tcW w:w="2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68C06486" w14:textId="77777777" w:rsidR="008145F2" w:rsidRPr="00FF351E" w:rsidRDefault="00000000">
            <w:pPr>
              <w:rPr>
                <w:sz w:val="28"/>
                <w:szCs w:val="28"/>
              </w:rPr>
            </w:pPr>
            <w:r w:rsidRPr="00FF351E">
              <w:rPr>
                <w:b/>
                <w:bCs/>
                <w:color w:val="0D1B3E"/>
                <w:sz w:val="28"/>
                <w:szCs w:val="28"/>
              </w:rPr>
              <w:t>Data Warehouse</w:t>
            </w:r>
          </w:p>
        </w:tc>
        <w:tc>
          <w:tcPr>
            <w:tcW w:w="70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37DD6164" w14:textId="77777777" w:rsidR="008145F2" w:rsidRPr="00FF351E" w:rsidRDefault="00000000">
            <w:pPr>
              <w:rPr>
                <w:sz w:val="28"/>
                <w:szCs w:val="28"/>
              </w:rPr>
            </w:pPr>
            <w:r w:rsidRPr="00FF351E">
              <w:rPr>
                <w:i/>
                <w:iCs/>
                <w:sz w:val="28"/>
                <w:szCs w:val="28"/>
              </w:rPr>
              <w:t>Data is structured and well-defined. Primary use is SQL-based analytics and BI reporting. Team has SQL skills.</w:t>
            </w:r>
          </w:p>
        </w:tc>
      </w:tr>
      <w:tr w:rsidR="008145F2" w:rsidRPr="00FF351E" w14:paraId="77B5BC4E" w14:textId="77777777">
        <w:tc>
          <w:tcPr>
            <w:tcW w:w="20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40376341" w14:textId="77777777" w:rsidR="008145F2" w:rsidRPr="00FF351E" w:rsidRDefault="00000000">
            <w:pPr>
              <w:rPr>
                <w:sz w:val="28"/>
                <w:szCs w:val="28"/>
              </w:rPr>
            </w:pPr>
            <w:r w:rsidRPr="00FF351E">
              <w:rPr>
                <w:b/>
                <w:bCs/>
                <w:color w:val="0D1B3E"/>
                <w:sz w:val="28"/>
                <w:szCs w:val="28"/>
              </w:rPr>
              <w:t>Data Lake</w:t>
            </w:r>
          </w:p>
        </w:tc>
        <w:tc>
          <w:tcPr>
            <w:tcW w:w="7026"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27E783BD" w14:textId="69698043" w:rsidR="008145F2" w:rsidRPr="00FF351E" w:rsidRDefault="00000000">
            <w:pPr>
              <w:rPr>
                <w:sz w:val="28"/>
                <w:szCs w:val="28"/>
              </w:rPr>
            </w:pPr>
            <w:r w:rsidRPr="00FF351E">
              <w:rPr>
                <w:i/>
                <w:iCs/>
                <w:sz w:val="28"/>
                <w:szCs w:val="28"/>
              </w:rPr>
              <w:t xml:space="preserve">Data arrives in many formats. </w:t>
            </w:r>
            <w:r w:rsidR="00116A76">
              <w:rPr>
                <w:i/>
                <w:iCs/>
                <w:sz w:val="28"/>
                <w:szCs w:val="28"/>
              </w:rPr>
              <w:t>The schema</w:t>
            </w:r>
            <w:r w:rsidRPr="00FF351E">
              <w:rPr>
                <w:i/>
                <w:iCs/>
                <w:sz w:val="28"/>
                <w:szCs w:val="28"/>
              </w:rPr>
              <w:t xml:space="preserve"> is not fully defined yet. Storage cost must be low. ML workloads planned later.</w:t>
            </w:r>
          </w:p>
        </w:tc>
      </w:tr>
      <w:tr w:rsidR="008145F2" w:rsidRPr="00FF351E" w14:paraId="135DB961" w14:textId="77777777">
        <w:tc>
          <w:tcPr>
            <w:tcW w:w="2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1205E397" w14:textId="77777777" w:rsidR="008145F2" w:rsidRPr="00FF351E" w:rsidRDefault="00000000">
            <w:pPr>
              <w:rPr>
                <w:sz w:val="28"/>
                <w:szCs w:val="28"/>
              </w:rPr>
            </w:pPr>
            <w:r w:rsidRPr="00FF351E">
              <w:rPr>
                <w:b/>
                <w:bCs/>
                <w:color w:val="0D1B3E"/>
                <w:sz w:val="28"/>
                <w:szCs w:val="28"/>
              </w:rPr>
              <w:t>Lakehouse</w:t>
            </w:r>
          </w:p>
        </w:tc>
        <w:tc>
          <w:tcPr>
            <w:tcW w:w="7026"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06F8D706" w14:textId="77777777" w:rsidR="008145F2" w:rsidRPr="00FF351E" w:rsidRDefault="00000000">
            <w:pPr>
              <w:rPr>
                <w:sz w:val="28"/>
                <w:szCs w:val="28"/>
              </w:rPr>
            </w:pPr>
            <w:r w:rsidRPr="00FF351E">
              <w:rPr>
                <w:i/>
                <w:iCs/>
                <w:sz w:val="28"/>
                <w:szCs w:val="28"/>
              </w:rPr>
              <w:t>You need both — raw data storage AND high-performance SQL analytics. Best of both patterns on a single platform.</w:t>
            </w:r>
          </w:p>
        </w:tc>
      </w:tr>
    </w:tbl>
    <w:p w14:paraId="0D9D7A8F" w14:textId="77777777" w:rsidR="008145F2" w:rsidRPr="00FF351E" w:rsidRDefault="008145F2">
      <w:pPr>
        <w:spacing w:after="8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600"/>
        <w:gridCol w:w="6426"/>
      </w:tblGrid>
      <w:tr w:rsidR="008145F2" w:rsidRPr="00FF351E" w14:paraId="6E19642C" w14:textId="77777777">
        <w:tc>
          <w:tcPr>
            <w:tcW w:w="26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D737BE4" w14:textId="77777777" w:rsidR="008145F2" w:rsidRPr="00FF351E" w:rsidRDefault="00000000">
            <w:pPr>
              <w:jc w:val="center"/>
              <w:rPr>
                <w:sz w:val="28"/>
                <w:szCs w:val="28"/>
              </w:rPr>
            </w:pPr>
            <w:r w:rsidRPr="00FF351E">
              <w:rPr>
                <w:b/>
                <w:bCs/>
                <w:color w:val="FFFFFF"/>
                <w:sz w:val="28"/>
                <w:szCs w:val="28"/>
              </w:rPr>
              <w:t>Decision Field</w:t>
            </w:r>
          </w:p>
        </w:tc>
        <w:tc>
          <w:tcPr>
            <w:tcW w:w="64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264BFA9" w14:textId="2C1F8ADB" w:rsidR="008145F2" w:rsidRPr="00FF351E" w:rsidRDefault="00000000">
            <w:pPr>
              <w:jc w:val="center"/>
              <w:rPr>
                <w:sz w:val="28"/>
                <w:szCs w:val="28"/>
              </w:rPr>
            </w:pPr>
            <w:r w:rsidRPr="00FF351E">
              <w:rPr>
                <w:b/>
                <w:bCs/>
                <w:color w:val="FFFFFF"/>
                <w:sz w:val="28"/>
                <w:szCs w:val="28"/>
              </w:rPr>
              <w:t>Write your answer here</w:t>
            </w:r>
            <w:r w:rsidR="00116A76">
              <w:rPr>
                <w:b/>
                <w:bCs/>
                <w:color w:val="FFFFFF"/>
                <w:sz w:val="28"/>
                <w:szCs w:val="28"/>
              </w:rPr>
              <w:t>.</w:t>
            </w:r>
          </w:p>
        </w:tc>
      </w:tr>
      <w:tr w:rsidR="008145F2" w:rsidRPr="00FF351E" w14:paraId="16FD0DB7"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5F24EB83" w14:textId="77777777" w:rsidR="008145F2" w:rsidRPr="00FF351E" w:rsidRDefault="00000000">
            <w:pPr>
              <w:rPr>
                <w:sz w:val="28"/>
                <w:szCs w:val="28"/>
              </w:rPr>
            </w:pPr>
            <w:r w:rsidRPr="00FF351E">
              <w:rPr>
                <w:b/>
                <w:bCs/>
                <w:color w:val="0D1B3E"/>
                <w:sz w:val="28"/>
                <w:szCs w:val="28"/>
              </w:rPr>
              <w:t>Pattern chosen</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66BF75A" w14:textId="77777777" w:rsidR="008145F2" w:rsidRPr="00FF351E" w:rsidRDefault="00000000">
            <w:pPr>
              <w:rPr>
                <w:sz w:val="28"/>
                <w:szCs w:val="28"/>
              </w:rPr>
            </w:pPr>
            <w:r w:rsidRPr="00FF351E">
              <w:rPr>
                <w:i/>
                <w:iCs/>
                <w:color w:val="999999"/>
                <w:sz w:val="28"/>
                <w:szCs w:val="28"/>
              </w:rPr>
              <w:t>Data Warehouse / Data Lake / Lakehouse</w:t>
            </w:r>
          </w:p>
        </w:tc>
      </w:tr>
      <w:tr w:rsidR="008145F2" w:rsidRPr="00FF351E" w14:paraId="3688A0F0"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0503ED0A" w14:textId="4B93AD89" w:rsidR="008145F2" w:rsidRPr="00FF351E" w:rsidRDefault="00000000">
            <w:pPr>
              <w:rPr>
                <w:sz w:val="28"/>
                <w:szCs w:val="28"/>
              </w:rPr>
            </w:pPr>
            <w:r w:rsidRPr="00FF351E">
              <w:rPr>
                <w:b/>
                <w:bCs/>
                <w:color w:val="0D1B3E"/>
                <w:sz w:val="28"/>
                <w:szCs w:val="28"/>
              </w:rPr>
              <w:t xml:space="preserve">Storage </w:t>
            </w:r>
            <w:r w:rsidR="00116A76">
              <w:rPr>
                <w:b/>
                <w:bCs/>
                <w:color w:val="0D1B3E"/>
                <w:sz w:val="28"/>
                <w:szCs w:val="28"/>
              </w:rPr>
              <w:t>layers/zones</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02A95E05" w14:textId="77777777" w:rsidR="008145F2" w:rsidRPr="00FF351E" w:rsidRDefault="00000000">
            <w:pPr>
              <w:rPr>
                <w:sz w:val="28"/>
                <w:szCs w:val="28"/>
              </w:rPr>
            </w:pPr>
            <w:r w:rsidRPr="00FF351E">
              <w:rPr>
                <w:i/>
                <w:iCs/>
                <w:color w:val="999999"/>
                <w:sz w:val="28"/>
                <w:szCs w:val="28"/>
              </w:rPr>
              <w:t>e.g., Raw Zone (S3) → Cleansed Zone (Spark / S3) → Serving Layer (Snowflake)</w:t>
            </w:r>
          </w:p>
        </w:tc>
      </w:tr>
      <w:tr w:rsidR="008145F2" w:rsidRPr="00FF351E" w14:paraId="4F463F0B"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3292D6BB" w14:textId="77777777" w:rsidR="008145F2" w:rsidRPr="00FF351E" w:rsidRDefault="00000000">
            <w:pPr>
              <w:rPr>
                <w:sz w:val="28"/>
                <w:szCs w:val="28"/>
              </w:rPr>
            </w:pPr>
            <w:r w:rsidRPr="00FF351E">
              <w:rPr>
                <w:b/>
                <w:bCs/>
                <w:color w:val="0D1B3E"/>
                <w:sz w:val="28"/>
                <w:szCs w:val="28"/>
              </w:rPr>
              <w:t>Tools chosen per layer</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46448F9C" w14:textId="4808D723" w:rsidR="008145F2" w:rsidRPr="00FF351E" w:rsidRDefault="00000000">
            <w:pPr>
              <w:rPr>
                <w:sz w:val="28"/>
                <w:szCs w:val="28"/>
              </w:rPr>
            </w:pPr>
            <w:r w:rsidRPr="00FF351E">
              <w:rPr>
                <w:i/>
                <w:iCs/>
                <w:color w:val="999999"/>
                <w:sz w:val="28"/>
                <w:szCs w:val="28"/>
              </w:rPr>
              <w:t>Name specific tools for each zone</w:t>
            </w:r>
            <w:r w:rsidR="00116A76">
              <w:rPr>
                <w:i/>
                <w:iCs/>
                <w:color w:val="999999"/>
                <w:sz w:val="28"/>
                <w:szCs w:val="28"/>
              </w:rPr>
              <w:t>.</w:t>
            </w:r>
          </w:p>
        </w:tc>
      </w:tr>
      <w:tr w:rsidR="008145F2" w:rsidRPr="00FF351E" w14:paraId="60D4C69B" w14:textId="77777777">
        <w:tc>
          <w:tcPr>
            <w:tcW w:w="26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54ED6E00" w14:textId="033812D7" w:rsidR="008145F2" w:rsidRPr="00FF351E" w:rsidRDefault="00000000">
            <w:pPr>
              <w:rPr>
                <w:sz w:val="28"/>
                <w:szCs w:val="28"/>
              </w:rPr>
            </w:pPr>
            <w:r w:rsidRPr="00FF351E">
              <w:rPr>
                <w:b/>
                <w:bCs/>
                <w:color w:val="0D1B3E"/>
                <w:sz w:val="28"/>
                <w:szCs w:val="28"/>
              </w:rPr>
              <w:t xml:space="preserve">Why </w:t>
            </w:r>
            <w:r w:rsidR="00116A76">
              <w:rPr>
                <w:b/>
                <w:bCs/>
                <w:color w:val="0D1B3E"/>
                <w:sz w:val="28"/>
                <w:szCs w:val="28"/>
              </w:rPr>
              <w:t xml:space="preserve">does </w:t>
            </w:r>
            <w:r w:rsidRPr="00FF351E">
              <w:rPr>
                <w:b/>
                <w:bCs/>
                <w:color w:val="0D1B3E"/>
                <w:sz w:val="28"/>
                <w:szCs w:val="28"/>
              </w:rPr>
              <w:t xml:space="preserve">this </w:t>
            </w:r>
            <w:r w:rsidR="00116A76">
              <w:rPr>
                <w:b/>
                <w:bCs/>
                <w:color w:val="0D1B3E"/>
                <w:sz w:val="28"/>
                <w:szCs w:val="28"/>
              </w:rPr>
              <w:t>fit</w:t>
            </w:r>
            <w:r w:rsidRPr="00FF351E">
              <w:rPr>
                <w:b/>
                <w:bCs/>
                <w:color w:val="0D1B3E"/>
                <w:sz w:val="28"/>
                <w:szCs w:val="28"/>
              </w:rPr>
              <w:t xml:space="preserve"> your project</w:t>
            </w:r>
            <w:r w:rsidR="00180271">
              <w:rPr>
                <w:b/>
                <w:bCs/>
                <w:color w:val="0D1B3E"/>
                <w:sz w:val="28"/>
                <w:szCs w:val="28"/>
              </w:rPr>
              <w:t>?</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33A1CA25" w14:textId="6B904224" w:rsidR="008145F2" w:rsidRPr="00FF351E" w:rsidRDefault="00000000">
            <w:pPr>
              <w:rPr>
                <w:sz w:val="28"/>
                <w:szCs w:val="28"/>
              </w:rPr>
            </w:pPr>
            <w:r w:rsidRPr="00FF351E">
              <w:rPr>
                <w:i/>
                <w:iCs/>
                <w:color w:val="999999"/>
                <w:sz w:val="28"/>
                <w:szCs w:val="28"/>
              </w:rPr>
              <w:t>Connect to data volume, query pattern, and team skill level</w:t>
            </w:r>
            <w:r w:rsidR="00116A76">
              <w:rPr>
                <w:i/>
                <w:iCs/>
                <w:color w:val="999999"/>
                <w:sz w:val="28"/>
                <w:szCs w:val="28"/>
              </w:rPr>
              <w:t>.</w:t>
            </w:r>
          </w:p>
        </w:tc>
      </w:tr>
      <w:tr w:rsidR="008145F2" w:rsidRPr="00FF351E" w14:paraId="78AE8E2E" w14:textId="77777777">
        <w:tc>
          <w:tcPr>
            <w:tcW w:w="26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5DD407FE" w14:textId="77777777" w:rsidR="008145F2" w:rsidRPr="00FF351E" w:rsidRDefault="00000000">
            <w:pPr>
              <w:rPr>
                <w:sz w:val="28"/>
                <w:szCs w:val="28"/>
              </w:rPr>
            </w:pPr>
            <w:r w:rsidRPr="00FF351E">
              <w:rPr>
                <w:b/>
                <w:bCs/>
                <w:color w:val="0D1B3E"/>
                <w:sz w:val="28"/>
                <w:szCs w:val="28"/>
              </w:rPr>
              <w:t>Research that supports this (R2 link)</w:t>
            </w:r>
          </w:p>
        </w:tc>
        <w:tc>
          <w:tcPr>
            <w:tcW w:w="64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A437364" w14:textId="77777777" w:rsidR="008145F2" w:rsidRPr="00FF351E" w:rsidRDefault="00000000">
            <w:pPr>
              <w:rPr>
                <w:sz w:val="28"/>
                <w:szCs w:val="28"/>
              </w:rPr>
            </w:pPr>
            <w:r w:rsidRPr="00FF351E">
              <w:rPr>
                <w:i/>
                <w:iCs/>
                <w:color w:val="999999"/>
                <w:sz w:val="28"/>
                <w:szCs w:val="28"/>
              </w:rPr>
              <w:t>What did your R2 article say that confirmed this choice?</w:t>
            </w:r>
          </w:p>
        </w:tc>
      </w:tr>
    </w:tbl>
    <w:p w14:paraId="5B916628" w14:textId="77777777" w:rsidR="008145F2" w:rsidRPr="00FF351E" w:rsidRDefault="00000000">
      <w:pPr>
        <w:rPr>
          <w:sz w:val="28"/>
          <w:szCs w:val="28"/>
        </w:rPr>
      </w:pPr>
      <w:r w:rsidRPr="00FF351E">
        <w:rPr>
          <w:sz w:val="28"/>
          <w:szCs w:val="28"/>
        </w:rPr>
        <w:br w:type="page"/>
      </w:r>
    </w:p>
    <w:p w14:paraId="7408F8A6" w14:textId="77777777" w:rsidR="008145F2" w:rsidRPr="00FF351E" w:rsidRDefault="00000000">
      <w:pPr>
        <w:pBdr>
          <w:bottom w:val="single" w:sz="8" w:space="0" w:color="028090"/>
        </w:pBdr>
        <w:shd w:val="clear" w:color="auto" w:fill="0D1B3E"/>
        <w:spacing w:before="320"/>
        <w:ind w:left="120"/>
        <w:rPr>
          <w:sz w:val="28"/>
          <w:szCs w:val="28"/>
        </w:rPr>
      </w:pPr>
      <w:r w:rsidRPr="00FF351E">
        <w:rPr>
          <w:b/>
          <w:bCs/>
          <w:color w:val="02C39A"/>
          <w:sz w:val="28"/>
          <w:szCs w:val="28"/>
        </w:rPr>
        <w:lastRenderedPageBreak/>
        <w:t>05</w:t>
      </w:r>
      <w:r w:rsidRPr="00FF351E">
        <w:rPr>
          <w:b/>
          <w:bCs/>
          <w:color w:val="FFFFFF"/>
          <w:sz w:val="28"/>
          <w:szCs w:val="28"/>
        </w:rPr>
        <w:t xml:space="preserve">   Research Summary</w:t>
      </w:r>
    </w:p>
    <w:p w14:paraId="1737FCA2" w14:textId="77777777" w:rsidR="008145F2" w:rsidRPr="00FF351E" w:rsidRDefault="008145F2">
      <w:pPr>
        <w:spacing w:after="80"/>
        <w:rPr>
          <w:sz w:val="28"/>
          <w:szCs w:val="28"/>
        </w:rPr>
      </w:pPr>
    </w:p>
    <w:p w14:paraId="59E37DEF" w14:textId="77777777" w:rsidR="008145F2" w:rsidRPr="00FF351E" w:rsidRDefault="00000000">
      <w:pPr>
        <w:spacing w:after="90"/>
        <w:jc w:val="both"/>
        <w:rPr>
          <w:sz w:val="28"/>
          <w:szCs w:val="28"/>
        </w:rPr>
      </w:pPr>
      <w:r w:rsidRPr="00FF351E">
        <w:rPr>
          <w:sz w:val="28"/>
          <w:szCs w:val="28"/>
        </w:rPr>
        <w:t>Summarise what you found from each research link and how it directly shaped your project decisions. Do not copy text from the article — write in your own words. Your mentor will ask you to explain each one verbally.</w:t>
      </w:r>
    </w:p>
    <w:p w14:paraId="076324AD" w14:textId="77777777" w:rsidR="008145F2" w:rsidRPr="00FF351E" w:rsidRDefault="008145F2">
      <w:pPr>
        <w:spacing w:after="80"/>
        <w:rPr>
          <w:sz w:val="28"/>
          <w:szCs w:val="28"/>
        </w:rPr>
      </w:pPr>
    </w:p>
    <w:p w14:paraId="0182B514" w14:textId="77777777" w:rsidR="008145F2" w:rsidRPr="00FF351E" w:rsidRDefault="00000000">
      <w:pPr>
        <w:pBdr>
          <w:left w:val="single" w:sz="14" w:space="0" w:color="028090"/>
        </w:pBdr>
        <w:spacing w:before="200" w:after="60"/>
        <w:ind w:left="180"/>
        <w:rPr>
          <w:sz w:val="28"/>
          <w:szCs w:val="28"/>
        </w:rPr>
      </w:pPr>
      <w:r w:rsidRPr="00FF351E">
        <w:rPr>
          <w:b/>
          <w:bCs/>
          <w:color w:val="028090"/>
          <w:sz w:val="28"/>
          <w:szCs w:val="28"/>
        </w:rPr>
        <w:t>5.1  Mandatory Research Links</w:t>
      </w:r>
    </w:p>
    <w:p w14:paraId="0E696489" w14:textId="77777777" w:rsidR="008145F2" w:rsidRPr="00FF351E" w:rsidRDefault="008145F2">
      <w:pPr>
        <w:spacing w:after="40"/>
        <w:rPr>
          <w:sz w:val="28"/>
          <w:szCs w:val="28"/>
        </w:rPr>
      </w:pPr>
    </w:p>
    <w:tbl>
      <w:tblPr>
        <w:tblW w:w="949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bottom w:w="160" w:type="dxa"/>
          <w:right w:w="10" w:type="dxa"/>
        </w:tblCellMar>
        <w:tblLook w:val="04A0" w:firstRow="1" w:lastRow="0" w:firstColumn="1" w:lastColumn="0" w:noHBand="0" w:noVBand="1"/>
      </w:tblPr>
      <w:tblGrid>
        <w:gridCol w:w="648"/>
        <w:gridCol w:w="2183"/>
        <w:gridCol w:w="3332"/>
        <w:gridCol w:w="3331"/>
      </w:tblGrid>
      <w:tr w:rsidR="008145F2" w:rsidRPr="00FF351E" w14:paraId="176DE1F8" w14:textId="77777777" w:rsidTr="00970469">
        <w:trPr>
          <w:trHeight w:val="647"/>
        </w:trPr>
        <w:tc>
          <w:tcPr>
            <w:tcW w:w="648"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7C428BF2" w14:textId="77777777" w:rsidR="008145F2" w:rsidRPr="00FF351E" w:rsidRDefault="00000000">
            <w:pPr>
              <w:jc w:val="center"/>
              <w:rPr>
                <w:sz w:val="28"/>
                <w:szCs w:val="28"/>
              </w:rPr>
            </w:pPr>
            <w:r w:rsidRPr="00FF351E">
              <w:rPr>
                <w:b/>
                <w:bCs/>
                <w:color w:val="FFFFFF"/>
                <w:sz w:val="28"/>
                <w:szCs w:val="28"/>
              </w:rPr>
              <w:t>Ref</w:t>
            </w:r>
          </w:p>
        </w:tc>
        <w:tc>
          <w:tcPr>
            <w:tcW w:w="2183"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1FFFC6C1" w14:textId="77777777" w:rsidR="008145F2" w:rsidRPr="00FF351E" w:rsidRDefault="00000000">
            <w:pPr>
              <w:jc w:val="center"/>
              <w:rPr>
                <w:sz w:val="28"/>
                <w:szCs w:val="28"/>
              </w:rPr>
            </w:pPr>
            <w:r w:rsidRPr="00FF351E">
              <w:rPr>
                <w:b/>
                <w:bCs/>
                <w:color w:val="FFFFFF"/>
                <w:sz w:val="28"/>
                <w:szCs w:val="28"/>
              </w:rPr>
              <w:t>Topic</w:t>
            </w:r>
          </w:p>
        </w:tc>
        <w:tc>
          <w:tcPr>
            <w:tcW w:w="3332"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32789156" w14:textId="77777777" w:rsidR="008145F2" w:rsidRPr="00FF351E" w:rsidRDefault="00000000">
            <w:pPr>
              <w:jc w:val="center"/>
              <w:rPr>
                <w:sz w:val="28"/>
                <w:szCs w:val="28"/>
              </w:rPr>
            </w:pPr>
            <w:r w:rsidRPr="00FF351E">
              <w:rPr>
                <w:b/>
                <w:bCs/>
                <w:color w:val="FFFFFF"/>
                <w:sz w:val="28"/>
                <w:szCs w:val="28"/>
              </w:rPr>
              <w:t>URL</w:t>
            </w:r>
          </w:p>
        </w:tc>
        <w:tc>
          <w:tcPr>
            <w:tcW w:w="3331"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566C650F" w14:textId="77777777" w:rsidR="008145F2" w:rsidRPr="00FF351E" w:rsidRDefault="00000000">
            <w:pPr>
              <w:jc w:val="center"/>
              <w:rPr>
                <w:sz w:val="28"/>
                <w:szCs w:val="28"/>
              </w:rPr>
            </w:pPr>
            <w:r w:rsidRPr="00FF351E">
              <w:rPr>
                <w:b/>
                <w:bCs/>
                <w:color w:val="FFFFFF"/>
                <w:sz w:val="28"/>
                <w:szCs w:val="28"/>
              </w:rPr>
              <w:t>What you learned &amp; how it shaped your decision</w:t>
            </w:r>
          </w:p>
        </w:tc>
      </w:tr>
      <w:tr w:rsidR="008145F2" w:rsidRPr="00FF351E" w14:paraId="435B93D7" w14:textId="77777777" w:rsidTr="00970469">
        <w:tc>
          <w:tcPr>
            <w:tcW w:w="648"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D82A1AF" w14:textId="77777777" w:rsidR="008145F2" w:rsidRPr="00FF351E" w:rsidRDefault="00000000">
            <w:pPr>
              <w:jc w:val="center"/>
              <w:rPr>
                <w:sz w:val="28"/>
                <w:szCs w:val="28"/>
              </w:rPr>
            </w:pPr>
            <w:r w:rsidRPr="00FF351E">
              <w:rPr>
                <w:b/>
                <w:bCs/>
                <w:color w:val="02C39A"/>
                <w:sz w:val="28"/>
                <w:szCs w:val="28"/>
              </w:rPr>
              <w:t>R1</w:t>
            </w:r>
          </w:p>
        </w:tc>
        <w:tc>
          <w:tcPr>
            <w:tcW w:w="2183"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4781B86D" w14:textId="77777777" w:rsidR="008145F2" w:rsidRPr="00FF351E" w:rsidRDefault="00000000">
            <w:pPr>
              <w:rPr>
                <w:sz w:val="28"/>
                <w:szCs w:val="28"/>
              </w:rPr>
            </w:pPr>
            <w:r w:rsidRPr="00FF351E">
              <w:rPr>
                <w:b/>
                <w:bCs/>
                <w:color w:val="0D1B3E"/>
                <w:sz w:val="28"/>
                <w:szCs w:val="28"/>
              </w:rPr>
              <w:t>Processing Approach (for your domain)</w:t>
            </w:r>
          </w:p>
        </w:tc>
        <w:tc>
          <w:tcPr>
            <w:tcW w:w="3332"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568CFF32" w14:textId="634AA7F7" w:rsidR="008145F2" w:rsidRPr="00FF351E" w:rsidRDefault="00E128EE">
            <w:pPr>
              <w:rPr>
                <w:sz w:val="28"/>
                <w:szCs w:val="28"/>
              </w:rPr>
            </w:pPr>
            <w:r w:rsidRPr="00970469">
              <w:rPr>
                <w:sz w:val="28"/>
                <w:szCs w:val="28"/>
              </w:rPr>
              <w:t>https://scholar.google.com/scholar</w:t>
            </w:r>
            <w:r w:rsidR="0039766D" w:rsidRPr="0039766D">
              <w:rPr>
                <w:sz w:val="28"/>
                <w:szCs w:val="28"/>
              </w:rPr>
              <w:t>?q=music+streaming+data+analysis+pipeline</w:t>
            </w:r>
          </w:p>
        </w:tc>
        <w:tc>
          <w:tcPr>
            <w:tcW w:w="3331"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7A26F395" w14:textId="19B78EAA" w:rsidR="008145F2" w:rsidRPr="00FF351E" w:rsidRDefault="00893290">
            <w:pPr>
              <w:rPr>
                <w:sz w:val="28"/>
                <w:szCs w:val="28"/>
              </w:rPr>
            </w:pPr>
            <w:r w:rsidRPr="00893290">
              <w:rPr>
                <w:i/>
                <w:iCs/>
                <w:color w:val="999999"/>
                <w:sz w:val="28"/>
                <w:szCs w:val="28"/>
              </w:rPr>
              <w:t xml:space="preserve">Streaming data should be processed using ingestion → cleaning → transformation. </w:t>
            </w:r>
            <w:proofErr w:type="gramStart"/>
            <w:r w:rsidRPr="00893290">
              <w:rPr>
                <w:i/>
                <w:iCs/>
                <w:color w:val="999999"/>
                <w:sz w:val="28"/>
                <w:szCs w:val="28"/>
              </w:rPr>
              <w:t>So</w:t>
            </w:r>
            <w:proofErr w:type="gramEnd"/>
            <w:r w:rsidRPr="00893290">
              <w:rPr>
                <w:i/>
                <w:iCs/>
                <w:color w:val="999999"/>
                <w:sz w:val="28"/>
                <w:szCs w:val="28"/>
              </w:rPr>
              <w:t xml:space="preserve"> we chose a pipeline-based approach for handling play and skip data.</w:t>
            </w:r>
          </w:p>
        </w:tc>
      </w:tr>
      <w:tr w:rsidR="008145F2" w:rsidRPr="00FF351E" w14:paraId="66B1E36B" w14:textId="77777777" w:rsidTr="00970469">
        <w:tc>
          <w:tcPr>
            <w:tcW w:w="648"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2B436A8F" w14:textId="77777777" w:rsidR="008145F2" w:rsidRPr="00FF351E" w:rsidRDefault="00000000">
            <w:pPr>
              <w:jc w:val="center"/>
              <w:rPr>
                <w:sz w:val="28"/>
                <w:szCs w:val="28"/>
              </w:rPr>
            </w:pPr>
            <w:r w:rsidRPr="00FF351E">
              <w:rPr>
                <w:b/>
                <w:bCs/>
                <w:color w:val="02C39A"/>
                <w:sz w:val="28"/>
                <w:szCs w:val="28"/>
              </w:rPr>
              <w:t>R2</w:t>
            </w:r>
          </w:p>
        </w:tc>
        <w:tc>
          <w:tcPr>
            <w:tcW w:w="2183"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545BC66A" w14:textId="77777777" w:rsidR="008145F2" w:rsidRPr="00FF351E" w:rsidRDefault="00000000">
            <w:pPr>
              <w:rPr>
                <w:sz w:val="28"/>
                <w:szCs w:val="28"/>
              </w:rPr>
            </w:pPr>
            <w:r w:rsidRPr="00FF351E">
              <w:rPr>
                <w:b/>
                <w:bCs/>
                <w:color w:val="0D1B3E"/>
                <w:sz w:val="28"/>
                <w:szCs w:val="28"/>
              </w:rPr>
              <w:t>Storage Architecture (for your use case)</w:t>
            </w:r>
          </w:p>
        </w:tc>
        <w:tc>
          <w:tcPr>
            <w:tcW w:w="3332"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5FD7C1DF" w14:textId="47C68DBE" w:rsidR="008145F2" w:rsidRPr="00FF351E" w:rsidRDefault="00C865E5">
            <w:pPr>
              <w:rPr>
                <w:sz w:val="28"/>
                <w:szCs w:val="28"/>
              </w:rPr>
            </w:pPr>
            <w:r w:rsidRPr="00C865E5">
              <w:rPr>
                <w:sz w:val="28"/>
                <w:szCs w:val="28"/>
              </w:rPr>
              <w:t>https://scholar.google.com/scholar?hl=en&amp;as_sdt=0%2C5&amp;q=Storage+Architecture+for+Music+Streaming+Data&amp;btnG=</w:t>
            </w:r>
          </w:p>
        </w:tc>
        <w:tc>
          <w:tcPr>
            <w:tcW w:w="3331"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51DF4706" w14:textId="77777777" w:rsidR="00B5155B" w:rsidRPr="00B5155B" w:rsidRDefault="00B5155B" w:rsidP="00B5155B">
            <w:pPr>
              <w:rPr>
                <w:i/>
                <w:iCs/>
                <w:color w:val="999999"/>
                <w:sz w:val="28"/>
                <w:szCs w:val="28"/>
              </w:rPr>
            </w:pPr>
            <w:r w:rsidRPr="00B5155B">
              <w:rPr>
                <w:i/>
                <w:iCs/>
                <w:color w:val="999999"/>
                <w:sz w:val="28"/>
                <w:szCs w:val="28"/>
              </w:rPr>
              <w:t>The article recommends a star schema data warehouse. It improves query performance and simplifies analysis. We chose it for better performance, even though it needs more design effort.</w:t>
            </w:r>
          </w:p>
          <w:p w14:paraId="73358165" w14:textId="0F6C8963" w:rsidR="008145F2" w:rsidRPr="00FF351E" w:rsidRDefault="008145F2">
            <w:pPr>
              <w:rPr>
                <w:sz w:val="28"/>
                <w:szCs w:val="28"/>
              </w:rPr>
            </w:pPr>
          </w:p>
        </w:tc>
      </w:tr>
      <w:tr w:rsidR="008145F2" w:rsidRPr="00FF351E" w14:paraId="498D8EEE" w14:textId="77777777" w:rsidTr="00970469">
        <w:tc>
          <w:tcPr>
            <w:tcW w:w="648"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516E7715" w14:textId="77777777" w:rsidR="008145F2" w:rsidRPr="00FF351E" w:rsidRDefault="00000000">
            <w:pPr>
              <w:jc w:val="center"/>
              <w:rPr>
                <w:sz w:val="28"/>
                <w:szCs w:val="28"/>
              </w:rPr>
            </w:pPr>
            <w:r w:rsidRPr="00FF351E">
              <w:rPr>
                <w:b/>
                <w:bCs/>
                <w:color w:val="02C39A"/>
                <w:sz w:val="28"/>
                <w:szCs w:val="28"/>
              </w:rPr>
              <w:t>R3</w:t>
            </w:r>
          </w:p>
        </w:tc>
        <w:tc>
          <w:tcPr>
            <w:tcW w:w="2183"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15DB3A19" w14:textId="77777777" w:rsidR="008145F2" w:rsidRPr="00FF351E" w:rsidRDefault="00000000">
            <w:pPr>
              <w:rPr>
                <w:sz w:val="28"/>
                <w:szCs w:val="28"/>
              </w:rPr>
            </w:pPr>
            <w:r w:rsidRPr="00FF351E">
              <w:rPr>
                <w:b/>
                <w:bCs/>
                <w:color w:val="0D1B3E"/>
                <w:sz w:val="28"/>
                <w:szCs w:val="28"/>
              </w:rPr>
              <w:t>Your Dataset Source (actual data you will use)</w:t>
            </w:r>
          </w:p>
        </w:tc>
        <w:tc>
          <w:tcPr>
            <w:tcW w:w="3332"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6507FEA" w14:textId="6C763C68" w:rsidR="008145F2" w:rsidRPr="00FF351E" w:rsidRDefault="00EF0B56">
            <w:pPr>
              <w:rPr>
                <w:sz w:val="28"/>
                <w:szCs w:val="28"/>
              </w:rPr>
            </w:pPr>
            <w:r w:rsidRPr="00EF0B56">
              <w:rPr>
                <w:sz w:val="28"/>
                <w:szCs w:val="28"/>
              </w:rPr>
              <w:t>https://www.kaggle.com/datasets/mrmorj/dataset-of-songs-in-spotify</w:t>
            </w:r>
          </w:p>
        </w:tc>
        <w:tc>
          <w:tcPr>
            <w:tcW w:w="3331"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2233FC9" w14:textId="77777777" w:rsidR="008145F2" w:rsidRDefault="00CA3455">
            <w:pPr>
              <w:rPr>
                <w:sz w:val="28"/>
                <w:szCs w:val="28"/>
              </w:rPr>
            </w:pPr>
            <w:r w:rsidRPr="00CA3455">
              <w:rPr>
                <w:sz w:val="28"/>
                <w:szCs w:val="28"/>
              </w:rPr>
              <w:t>We chose a Spotify dataset with track, artist, genre, and audio features. It supports our analysis needs. Some missing values and inconsistent genres were found and will be cleaned.</w:t>
            </w:r>
          </w:p>
          <w:p w14:paraId="2947FBA4" w14:textId="3560D07F" w:rsidR="00CA3455" w:rsidRPr="00FF351E" w:rsidRDefault="00CA3455">
            <w:pPr>
              <w:rPr>
                <w:sz w:val="28"/>
                <w:szCs w:val="28"/>
              </w:rPr>
            </w:pPr>
          </w:p>
        </w:tc>
      </w:tr>
    </w:tbl>
    <w:p w14:paraId="56B11DD2" w14:textId="77777777" w:rsidR="008145F2" w:rsidRDefault="008145F2">
      <w:pPr>
        <w:spacing w:after="80"/>
        <w:rPr>
          <w:sz w:val="28"/>
          <w:szCs w:val="28"/>
        </w:rPr>
      </w:pPr>
    </w:p>
    <w:p w14:paraId="2D47439D" w14:textId="77777777" w:rsidR="00CD34B5" w:rsidRPr="00FF351E" w:rsidRDefault="00CD34B5">
      <w:pPr>
        <w:spacing w:after="80"/>
        <w:rPr>
          <w:sz w:val="28"/>
          <w:szCs w:val="28"/>
        </w:rPr>
      </w:pPr>
    </w:p>
    <w:p w14:paraId="63D1E790" w14:textId="77777777" w:rsidR="008145F2" w:rsidRPr="00FF351E" w:rsidRDefault="00000000">
      <w:pPr>
        <w:pBdr>
          <w:left w:val="single" w:sz="14" w:space="0" w:color="028090"/>
        </w:pBdr>
        <w:spacing w:before="200" w:after="60"/>
        <w:ind w:left="180"/>
        <w:rPr>
          <w:sz w:val="28"/>
          <w:szCs w:val="28"/>
        </w:rPr>
      </w:pPr>
      <w:r w:rsidRPr="00FF351E">
        <w:rPr>
          <w:b/>
          <w:bCs/>
          <w:color w:val="028090"/>
          <w:sz w:val="28"/>
          <w:szCs w:val="28"/>
        </w:rPr>
        <w:lastRenderedPageBreak/>
        <w:t>5.2  Optional Research Links</w:t>
      </w:r>
    </w:p>
    <w:p w14:paraId="06AD7D32" w14:textId="77777777" w:rsidR="008145F2" w:rsidRPr="00FF351E" w:rsidRDefault="00000000">
      <w:pPr>
        <w:spacing w:after="80"/>
        <w:rPr>
          <w:sz w:val="28"/>
          <w:szCs w:val="28"/>
        </w:rPr>
      </w:pPr>
      <w:r w:rsidRPr="00FF351E">
        <w:rPr>
          <w:i/>
          <w:iCs/>
          <w:color w:val="666666"/>
          <w:sz w:val="28"/>
          <w:szCs w:val="28"/>
        </w:rPr>
        <w:t>Include if completed. Optional links improve your understanding and your score, but are not required for Phase 1 approval.</w:t>
      </w:r>
    </w:p>
    <w:p w14:paraId="48A8A0A2" w14:textId="77777777" w:rsidR="008145F2" w:rsidRPr="00FF351E" w:rsidRDefault="008145F2">
      <w:pPr>
        <w:spacing w:after="40"/>
        <w:rPr>
          <w:sz w:val="28"/>
          <w:szCs w:val="28"/>
        </w:rPr>
      </w:pPr>
    </w:p>
    <w:tbl>
      <w:tblPr>
        <w:tblW w:w="937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648"/>
        <w:gridCol w:w="2671"/>
        <w:gridCol w:w="3638"/>
        <w:gridCol w:w="2420"/>
      </w:tblGrid>
      <w:tr w:rsidR="008145F2" w:rsidRPr="00FF351E" w14:paraId="52707759" w14:textId="77777777" w:rsidTr="004E45DE">
        <w:tc>
          <w:tcPr>
            <w:tcW w:w="55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08274CE8" w14:textId="77777777" w:rsidR="008145F2" w:rsidRPr="00FF351E" w:rsidRDefault="00000000">
            <w:pPr>
              <w:jc w:val="center"/>
              <w:rPr>
                <w:sz w:val="28"/>
                <w:szCs w:val="28"/>
              </w:rPr>
            </w:pPr>
            <w:r w:rsidRPr="00FF351E">
              <w:rPr>
                <w:b/>
                <w:bCs/>
                <w:color w:val="FFFFFF"/>
                <w:sz w:val="28"/>
                <w:szCs w:val="28"/>
              </w:rPr>
              <w:t>Ref</w:t>
            </w:r>
          </w:p>
        </w:tc>
        <w:tc>
          <w:tcPr>
            <w:tcW w:w="1398"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6BE22E4" w14:textId="77777777" w:rsidR="008145F2" w:rsidRPr="00FF351E" w:rsidRDefault="00000000">
            <w:pPr>
              <w:jc w:val="center"/>
              <w:rPr>
                <w:sz w:val="28"/>
                <w:szCs w:val="28"/>
              </w:rPr>
            </w:pPr>
            <w:r w:rsidRPr="00FF351E">
              <w:rPr>
                <w:b/>
                <w:bCs/>
                <w:color w:val="FFFFFF"/>
                <w:sz w:val="28"/>
                <w:szCs w:val="28"/>
              </w:rPr>
              <w:t>Topic</w:t>
            </w:r>
          </w:p>
        </w:tc>
        <w:tc>
          <w:tcPr>
            <w:tcW w:w="3435"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274D7107" w14:textId="77777777" w:rsidR="008145F2" w:rsidRPr="00FF351E" w:rsidRDefault="00000000">
            <w:pPr>
              <w:jc w:val="center"/>
              <w:rPr>
                <w:sz w:val="28"/>
                <w:szCs w:val="28"/>
              </w:rPr>
            </w:pPr>
            <w:r w:rsidRPr="00FF351E">
              <w:rPr>
                <w:b/>
                <w:bCs/>
                <w:color w:val="FFFFFF"/>
                <w:sz w:val="28"/>
                <w:szCs w:val="28"/>
              </w:rPr>
              <w:t>URL</w:t>
            </w:r>
          </w:p>
        </w:tc>
        <w:tc>
          <w:tcPr>
            <w:tcW w:w="3994"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0F5D81B" w14:textId="77777777" w:rsidR="008145F2" w:rsidRPr="00FF351E" w:rsidRDefault="00000000">
            <w:pPr>
              <w:jc w:val="center"/>
              <w:rPr>
                <w:sz w:val="28"/>
                <w:szCs w:val="28"/>
              </w:rPr>
            </w:pPr>
            <w:r w:rsidRPr="00FF351E">
              <w:rPr>
                <w:b/>
                <w:bCs/>
                <w:color w:val="FFFFFF"/>
                <w:sz w:val="28"/>
                <w:szCs w:val="28"/>
              </w:rPr>
              <w:t>Key takeaway</w:t>
            </w:r>
          </w:p>
        </w:tc>
      </w:tr>
      <w:tr w:rsidR="008145F2" w:rsidRPr="00FF351E" w14:paraId="02003499" w14:textId="77777777" w:rsidTr="004E45DE">
        <w:tc>
          <w:tcPr>
            <w:tcW w:w="550" w:type="dxa"/>
            <w:tcBorders>
              <w:top w:val="single" w:sz="4" w:space="0" w:color="C8D3DF"/>
              <w:left w:val="single" w:sz="4" w:space="0" w:color="C8D3DF"/>
              <w:bottom w:val="single" w:sz="4" w:space="0" w:color="C8D3DF"/>
              <w:right w:val="single" w:sz="4" w:space="0" w:color="C8D3DF"/>
            </w:tcBorders>
            <w:shd w:val="clear" w:color="auto" w:fill="2E3D4F"/>
            <w:tcMar>
              <w:top w:w="80" w:type="dxa"/>
              <w:left w:w="130" w:type="dxa"/>
              <w:bottom w:w="80" w:type="dxa"/>
              <w:right w:w="130" w:type="dxa"/>
            </w:tcMar>
          </w:tcPr>
          <w:p w14:paraId="3F9F6E9E" w14:textId="77777777" w:rsidR="008145F2" w:rsidRPr="00FF351E" w:rsidRDefault="00000000">
            <w:pPr>
              <w:jc w:val="center"/>
              <w:rPr>
                <w:sz w:val="28"/>
                <w:szCs w:val="28"/>
              </w:rPr>
            </w:pPr>
            <w:r w:rsidRPr="00FF351E">
              <w:rPr>
                <w:b/>
                <w:bCs/>
                <w:color w:val="02C39A"/>
                <w:sz w:val="28"/>
                <w:szCs w:val="28"/>
              </w:rPr>
              <w:t>R4</w:t>
            </w:r>
          </w:p>
        </w:tc>
        <w:tc>
          <w:tcPr>
            <w:tcW w:w="1398"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626382B5" w14:textId="7C997340" w:rsidR="008145F2" w:rsidRPr="00FF351E" w:rsidRDefault="00000000">
            <w:pPr>
              <w:rPr>
                <w:sz w:val="28"/>
                <w:szCs w:val="28"/>
              </w:rPr>
            </w:pPr>
            <w:r w:rsidRPr="00FF351E">
              <w:rPr>
                <w:sz w:val="28"/>
                <w:szCs w:val="28"/>
              </w:rPr>
              <w:t xml:space="preserve">Domain-specific data engineering (e.g., HIPAA pipelines / CDR </w:t>
            </w:r>
            <w:r w:rsidR="00116A76">
              <w:rPr>
                <w:sz w:val="28"/>
                <w:szCs w:val="28"/>
              </w:rPr>
              <w:t>processing/inventory</w:t>
            </w:r>
            <w:r w:rsidRPr="00FF351E">
              <w:rPr>
                <w:sz w:val="28"/>
                <w:szCs w:val="28"/>
              </w:rPr>
              <w:t xml:space="preserve"> modelling)</w:t>
            </w:r>
          </w:p>
        </w:tc>
        <w:tc>
          <w:tcPr>
            <w:tcW w:w="3435"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E9A3565" w14:textId="6D924DC0" w:rsidR="008145F2" w:rsidRPr="00FF351E" w:rsidRDefault="004E45DE">
            <w:pPr>
              <w:rPr>
                <w:sz w:val="28"/>
                <w:szCs w:val="28"/>
              </w:rPr>
            </w:pPr>
            <w:hyperlink r:id="rId7" w:history="1">
              <w:r w:rsidRPr="00D14196">
                <w:rPr>
                  <w:rStyle w:val="Hyperlink"/>
                  <w:sz w:val="28"/>
                  <w:szCs w:val="28"/>
                </w:rPr>
                <w:t>https://scholar.google.com</w:t>
              </w:r>
            </w:hyperlink>
            <w:r>
              <w:rPr>
                <w:sz w:val="28"/>
                <w:szCs w:val="28"/>
              </w:rPr>
              <w:br/>
            </w:r>
            <w:r w:rsidRPr="004E45DE">
              <w:rPr>
                <w:sz w:val="28"/>
                <w:szCs w:val="28"/>
              </w:rPr>
              <w:t>/</w:t>
            </w:r>
            <w:proofErr w:type="spellStart"/>
            <w:r w:rsidRPr="004E45DE">
              <w:rPr>
                <w:sz w:val="28"/>
                <w:szCs w:val="28"/>
              </w:rPr>
              <w:t>scholar?q</w:t>
            </w:r>
            <w:proofErr w:type="spellEnd"/>
            <w:r w:rsidRPr="004E45DE">
              <w:rPr>
                <w:sz w:val="28"/>
                <w:szCs w:val="28"/>
              </w:rPr>
              <w:t>=</w:t>
            </w:r>
            <w:proofErr w:type="spellStart"/>
            <w:r w:rsidRPr="004E45DE">
              <w:rPr>
                <w:sz w:val="28"/>
                <w:szCs w:val="28"/>
              </w:rPr>
              <w:t>music+streaming</w:t>
            </w:r>
            <w:proofErr w:type="spellEnd"/>
            <w:r>
              <w:rPr>
                <w:sz w:val="28"/>
                <w:szCs w:val="28"/>
              </w:rPr>
              <w:br/>
            </w:r>
            <w:r w:rsidRPr="004E45DE">
              <w:rPr>
                <w:sz w:val="28"/>
                <w:szCs w:val="28"/>
              </w:rPr>
              <w:t>+</w:t>
            </w:r>
            <w:proofErr w:type="spellStart"/>
            <w:r w:rsidRPr="004E45DE">
              <w:rPr>
                <w:sz w:val="28"/>
                <w:szCs w:val="28"/>
              </w:rPr>
              <w:t>data+pipeline</w:t>
            </w:r>
            <w:proofErr w:type="spellEnd"/>
          </w:p>
        </w:tc>
        <w:tc>
          <w:tcPr>
            <w:tcW w:w="3994"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CFF1CCA" w14:textId="784932A1" w:rsidR="008145F2" w:rsidRPr="00FF351E" w:rsidRDefault="00657F97">
            <w:pPr>
              <w:rPr>
                <w:sz w:val="28"/>
                <w:szCs w:val="28"/>
              </w:rPr>
            </w:pPr>
            <w:r w:rsidRPr="00657F97">
              <w:rPr>
                <w:sz w:val="28"/>
                <w:szCs w:val="28"/>
              </w:rPr>
              <w:t>Music streaming requires pipelines to process play events, skip data, and user interactions efficiently.</w:t>
            </w:r>
          </w:p>
        </w:tc>
      </w:tr>
      <w:tr w:rsidR="008145F2" w:rsidRPr="00FF351E" w14:paraId="5E6B8376" w14:textId="77777777" w:rsidTr="004E45DE">
        <w:tc>
          <w:tcPr>
            <w:tcW w:w="550" w:type="dxa"/>
            <w:tcBorders>
              <w:top w:val="single" w:sz="4" w:space="0" w:color="C8D3DF"/>
              <w:left w:val="single" w:sz="4" w:space="0" w:color="C8D3DF"/>
              <w:bottom w:val="single" w:sz="4" w:space="0" w:color="C8D3DF"/>
              <w:right w:val="single" w:sz="4" w:space="0" w:color="C8D3DF"/>
            </w:tcBorders>
            <w:shd w:val="clear" w:color="auto" w:fill="2E3D4F"/>
            <w:tcMar>
              <w:top w:w="80" w:type="dxa"/>
              <w:left w:w="130" w:type="dxa"/>
              <w:bottom w:w="80" w:type="dxa"/>
              <w:right w:w="130" w:type="dxa"/>
            </w:tcMar>
          </w:tcPr>
          <w:p w14:paraId="5CEE826F" w14:textId="77777777" w:rsidR="008145F2" w:rsidRPr="00FF351E" w:rsidRDefault="00000000">
            <w:pPr>
              <w:jc w:val="center"/>
              <w:rPr>
                <w:sz w:val="28"/>
                <w:szCs w:val="28"/>
              </w:rPr>
            </w:pPr>
            <w:r w:rsidRPr="00FF351E">
              <w:rPr>
                <w:b/>
                <w:bCs/>
                <w:color w:val="02C39A"/>
                <w:sz w:val="28"/>
                <w:szCs w:val="28"/>
              </w:rPr>
              <w:t>R5</w:t>
            </w:r>
          </w:p>
        </w:tc>
        <w:tc>
          <w:tcPr>
            <w:tcW w:w="1398"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450EC6A6" w14:textId="77777777" w:rsidR="008145F2" w:rsidRPr="00FF351E" w:rsidRDefault="00000000">
            <w:pPr>
              <w:rPr>
                <w:sz w:val="28"/>
                <w:szCs w:val="28"/>
              </w:rPr>
            </w:pPr>
            <w:r w:rsidRPr="00FF351E">
              <w:rPr>
                <w:sz w:val="28"/>
                <w:szCs w:val="28"/>
              </w:rPr>
              <w:t>Open table formats (Delta Lake / Apache Iceberg / Apache Hudi)</w:t>
            </w:r>
          </w:p>
        </w:tc>
        <w:tc>
          <w:tcPr>
            <w:tcW w:w="3435"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62E7B57B" w14:textId="5E3485BB" w:rsidR="008145F2" w:rsidRPr="00FF351E" w:rsidRDefault="002D2414">
            <w:pPr>
              <w:rPr>
                <w:sz w:val="28"/>
                <w:szCs w:val="28"/>
              </w:rPr>
            </w:pPr>
            <w:hyperlink r:id="rId8" w:history="1">
              <w:r w:rsidRPr="00D14196">
                <w:rPr>
                  <w:rStyle w:val="Hyperlink"/>
                  <w:sz w:val="28"/>
                  <w:szCs w:val="28"/>
                </w:rPr>
                <w:t>https://scholar.google.com</w:t>
              </w:r>
            </w:hyperlink>
            <w:r w:rsidRPr="002D2414">
              <w:rPr>
                <w:sz w:val="28"/>
                <w:szCs w:val="28"/>
              </w:rPr>
              <w:t>/</w:t>
            </w:r>
            <w:r w:rsidR="00AD5BCA">
              <w:rPr>
                <w:sz w:val="28"/>
                <w:szCs w:val="28"/>
              </w:rPr>
              <w:br/>
            </w:r>
            <w:proofErr w:type="spellStart"/>
            <w:r w:rsidRPr="002D2414">
              <w:rPr>
                <w:sz w:val="28"/>
                <w:szCs w:val="28"/>
              </w:rPr>
              <w:t>scholar?q</w:t>
            </w:r>
            <w:proofErr w:type="spellEnd"/>
            <w:r w:rsidRPr="002D2414">
              <w:rPr>
                <w:sz w:val="28"/>
                <w:szCs w:val="28"/>
              </w:rPr>
              <w:t>=</w:t>
            </w:r>
            <w:proofErr w:type="spellStart"/>
            <w:r w:rsidRPr="002D2414">
              <w:rPr>
                <w:sz w:val="28"/>
                <w:szCs w:val="28"/>
              </w:rPr>
              <w:t>delta+lake+apache</w:t>
            </w:r>
            <w:proofErr w:type="spellEnd"/>
            <w:r>
              <w:rPr>
                <w:sz w:val="28"/>
                <w:szCs w:val="28"/>
              </w:rPr>
              <w:br/>
            </w:r>
            <w:r w:rsidRPr="002D2414">
              <w:rPr>
                <w:sz w:val="28"/>
                <w:szCs w:val="28"/>
              </w:rPr>
              <w:t>+</w:t>
            </w:r>
            <w:proofErr w:type="spellStart"/>
            <w:r w:rsidRPr="002D2414">
              <w:rPr>
                <w:sz w:val="28"/>
                <w:szCs w:val="28"/>
              </w:rPr>
              <w:t>iceberg+comparison</w:t>
            </w:r>
            <w:proofErr w:type="spellEnd"/>
          </w:p>
        </w:tc>
        <w:tc>
          <w:tcPr>
            <w:tcW w:w="3994"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6E2A0E17" w14:textId="211DFC12" w:rsidR="008145F2" w:rsidRPr="00FF351E" w:rsidRDefault="00AD5BCA">
            <w:pPr>
              <w:rPr>
                <w:sz w:val="28"/>
                <w:szCs w:val="28"/>
              </w:rPr>
            </w:pPr>
            <w:r w:rsidRPr="00AD5BCA">
              <w:rPr>
                <w:sz w:val="28"/>
                <w:szCs w:val="28"/>
              </w:rPr>
              <w:t>Open table formats help manage large data and support updates. For this project, simple structured storage is enough.</w:t>
            </w:r>
          </w:p>
        </w:tc>
      </w:tr>
      <w:tr w:rsidR="008145F2" w:rsidRPr="00FF351E" w14:paraId="2ADB7720" w14:textId="77777777" w:rsidTr="004E45DE">
        <w:tc>
          <w:tcPr>
            <w:tcW w:w="550" w:type="dxa"/>
            <w:tcBorders>
              <w:top w:val="single" w:sz="4" w:space="0" w:color="C8D3DF"/>
              <w:left w:val="single" w:sz="4" w:space="0" w:color="C8D3DF"/>
              <w:bottom w:val="single" w:sz="4" w:space="0" w:color="C8D3DF"/>
              <w:right w:val="single" w:sz="4" w:space="0" w:color="C8D3DF"/>
            </w:tcBorders>
            <w:shd w:val="clear" w:color="auto" w:fill="2E3D4F"/>
            <w:tcMar>
              <w:top w:w="80" w:type="dxa"/>
              <w:left w:w="130" w:type="dxa"/>
              <w:bottom w:w="80" w:type="dxa"/>
              <w:right w:w="130" w:type="dxa"/>
            </w:tcMar>
          </w:tcPr>
          <w:p w14:paraId="5D9F307D" w14:textId="77777777" w:rsidR="008145F2" w:rsidRPr="00FF351E" w:rsidRDefault="00000000">
            <w:pPr>
              <w:jc w:val="center"/>
              <w:rPr>
                <w:sz w:val="28"/>
                <w:szCs w:val="28"/>
              </w:rPr>
            </w:pPr>
            <w:r w:rsidRPr="00FF351E">
              <w:rPr>
                <w:b/>
                <w:bCs/>
                <w:color w:val="02C39A"/>
                <w:sz w:val="28"/>
                <w:szCs w:val="28"/>
              </w:rPr>
              <w:t>R6</w:t>
            </w:r>
          </w:p>
        </w:tc>
        <w:tc>
          <w:tcPr>
            <w:tcW w:w="1398"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3F141775" w14:textId="77777777" w:rsidR="008145F2" w:rsidRPr="00FF351E" w:rsidRDefault="00000000">
            <w:pPr>
              <w:rPr>
                <w:sz w:val="28"/>
                <w:szCs w:val="28"/>
              </w:rPr>
            </w:pPr>
            <w:r w:rsidRPr="00FF351E">
              <w:rPr>
                <w:sz w:val="28"/>
                <w:szCs w:val="28"/>
              </w:rPr>
              <w:t>CRISP-ML(Q) methodology (original paper or detailed article)</w:t>
            </w:r>
          </w:p>
        </w:tc>
        <w:tc>
          <w:tcPr>
            <w:tcW w:w="3435"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00D4BA80" w14:textId="67943763" w:rsidR="008145F2" w:rsidRPr="00FF351E" w:rsidRDefault="00E0189A">
            <w:pPr>
              <w:rPr>
                <w:sz w:val="28"/>
                <w:szCs w:val="28"/>
              </w:rPr>
            </w:pPr>
            <w:hyperlink r:id="rId9" w:history="1">
              <w:r w:rsidRPr="00D14196">
                <w:rPr>
                  <w:rStyle w:val="Hyperlink"/>
                  <w:sz w:val="28"/>
                  <w:szCs w:val="28"/>
                </w:rPr>
                <w:t>https://scholar.google</w:t>
              </w:r>
            </w:hyperlink>
            <w:r w:rsidR="00737073" w:rsidRPr="00737073">
              <w:rPr>
                <w:sz w:val="28"/>
                <w:szCs w:val="28"/>
              </w:rPr>
              <w:t>.com/</w:t>
            </w:r>
            <w:r>
              <w:rPr>
                <w:sz w:val="28"/>
                <w:szCs w:val="28"/>
              </w:rPr>
              <w:br/>
            </w:r>
            <w:proofErr w:type="spellStart"/>
            <w:r w:rsidR="00737073" w:rsidRPr="00737073">
              <w:rPr>
                <w:sz w:val="28"/>
                <w:szCs w:val="28"/>
              </w:rPr>
              <w:t>scholar?q</w:t>
            </w:r>
            <w:proofErr w:type="spellEnd"/>
            <w:r w:rsidR="00737073" w:rsidRPr="00737073">
              <w:rPr>
                <w:sz w:val="28"/>
                <w:szCs w:val="28"/>
              </w:rPr>
              <w:t>=CRISP</w:t>
            </w:r>
            <w:r w:rsidR="001F3D37">
              <w:rPr>
                <w:sz w:val="28"/>
                <w:szCs w:val="28"/>
              </w:rPr>
              <w:t>-</w:t>
            </w:r>
            <w:r w:rsidR="00737073" w:rsidRPr="00737073">
              <w:rPr>
                <w:sz w:val="28"/>
                <w:szCs w:val="28"/>
              </w:rPr>
              <w:t>MLQ+</w:t>
            </w:r>
            <w:r w:rsidR="001F3D37">
              <w:rPr>
                <w:sz w:val="28"/>
                <w:szCs w:val="28"/>
              </w:rPr>
              <w:br/>
            </w:r>
            <w:r w:rsidR="00737073" w:rsidRPr="00737073">
              <w:rPr>
                <w:sz w:val="28"/>
                <w:szCs w:val="28"/>
              </w:rPr>
              <w:t>methodology</w:t>
            </w:r>
          </w:p>
        </w:tc>
        <w:tc>
          <w:tcPr>
            <w:tcW w:w="3994"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7C036F8D" w14:textId="0235615A" w:rsidR="008145F2" w:rsidRPr="00FF351E" w:rsidRDefault="009B3853">
            <w:pPr>
              <w:rPr>
                <w:sz w:val="28"/>
                <w:szCs w:val="28"/>
              </w:rPr>
            </w:pPr>
            <w:r w:rsidRPr="009B3853">
              <w:rPr>
                <w:sz w:val="28"/>
                <w:szCs w:val="28"/>
              </w:rPr>
              <w:t>CRISP-ML(Q) gives a structured step-by-step process for project development from problem understanding to deployment.</w:t>
            </w:r>
          </w:p>
        </w:tc>
      </w:tr>
    </w:tbl>
    <w:p w14:paraId="4075D23A" w14:textId="77777777" w:rsidR="008145F2" w:rsidRPr="00FF351E" w:rsidRDefault="00000000">
      <w:pPr>
        <w:rPr>
          <w:sz w:val="28"/>
          <w:szCs w:val="28"/>
        </w:rPr>
      </w:pPr>
      <w:r w:rsidRPr="00FF351E">
        <w:rPr>
          <w:sz w:val="28"/>
          <w:szCs w:val="28"/>
        </w:rPr>
        <w:br w:type="page"/>
      </w:r>
    </w:p>
    <w:p w14:paraId="030EDF7A" w14:textId="77777777" w:rsidR="008145F2" w:rsidRPr="00FF351E" w:rsidRDefault="00000000">
      <w:pPr>
        <w:pBdr>
          <w:bottom w:val="single" w:sz="8" w:space="0" w:color="028090"/>
        </w:pBdr>
        <w:shd w:val="clear" w:color="auto" w:fill="0D1B3E"/>
        <w:spacing w:before="320"/>
        <w:ind w:left="120"/>
        <w:rPr>
          <w:sz w:val="28"/>
          <w:szCs w:val="28"/>
        </w:rPr>
      </w:pPr>
      <w:r w:rsidRPr="00FF351E">
        <w:rPr>
          <w:b/>
          <w:bCs/>
          <w:color w:val="02C39A"/>
          <w:sz w:val="28"/>
          <w:szCs w:val="28"/>
        </w:rPr>
        <w:lastRenderedPageBreak/>
        <w:t>06</w:t>
      </w:r>
      <w:r w:rsidRPr="00FF351E">
        <w:rPr>
          <w:b/>
          <w:bCs/>
          <w:color w:val="FFFFFF"/>
          <w:sz w:val="28"/>
          <w:szCs w:val="28"/>
        </w:rPr>
        <w:t xml:space="preserve">   Risks &amp; Assumptions</w:t>
      </w:r>
    </w:p>
    <w:p w14:paraId="6CA00E14" w14:textId="77777777" w:rsidR="008145F2" w:rsidRPr="00FF351E" w:rsidRDefault="008145F2">
      <w:pPr>
        <w:spacing w:after="80"/>
        <w:rPr>
          <w:sz w:val="28"/>
          <w:szCs w:val="28"/>
        </w:rPr>
      </w:pPr>
    </w:p>
    <w:p w14:paraId="53490F66" w14:textId="77777777" w:rsidR="008145F2" w:rsidRPr="00FF351E" w:rsidRDefault="00000000">
      <w:pPr>
        <w:spacing w:after="90"/>
        <w:jc w:val="both"/>
        <w:rPr>
          <w:sz w:val="28"/>
          <w:szCs w:val="28"/>
        </w:rPr>
      </w:pPr>
      <w:r w:rsidRPr="00FF351E">
        <w:rPr>
          <w:sz w:val="28"/>
          <w:szCs w:val="28"/>
        </w:rPr>
        <w:t>Phase 1 decisions made on incomplete information need to be documented transparently. Listing assumptions and risks shows your mentor that you have thought critically about what could go wrong — and have a plan.</w:t>
      </w:r>
    </w:p>
    <w:p w14:paraId="34E0AFD2" w14:textId="77777777" w:rsidR="008145F2" w:rsidRPr="00FF351E" w:rsidRDefault="008145F2">
      <w:pPr>
        <w:spacing w:after="80"/>
        <w:rPr>
          <w:sz w:val="28"/>
          <w:szCs w:val="28"/>
        </w:rPr>
      </w:pPr>
    </w:p>
    <w:p w14:paraId="2AC5D71E" w14:textId="77777777" w:rsidR="008145F2" w:rsidRPr="00FF351E" w:rsidRDefault="00000000">
      <w:pPr>
        <w:pBdr>
          <w:left w:val="single" w:sz="14" w:space="0" w:color="028090"/>
        </w:pBdr>
        <w:spacing w:before="200" w:after="60"/>
        <w:ind w:left="180"/>
        <w:rPr>
          <w:sz w:val="28"/>
          <w:szCs w:val="28"/>
        </w:rPr>
      </w:pPr>
      <w:r w:rsidRPr="00FF351E">
        <w:rPr>
          <w:b/>
          <w:bCs/>
          <w:color w:val="028090"/>
          <w:sz w:val="28"/>
          <w:szCs w:val="28"/>
        </w:rPr>
        <w:t>6.1  Assumptions</w:t>
      </w:r>
    </w:p>
    <w:p w14:paraId="02DA6CD9" w14:textId="77777777" w:rsidR="008145F2" w:rsidRPr="00FF351E" w:rsidRDefault="00000000">
      <w:pPr>
        <w:spacing w:after="90"/>
        <w:jc w:val="both"/>
        <w:rPr>
          <w:sz w:val="28"/>
          <w:szCs w:val="28"/>
        </w:rPr>
      </w:pPr>
      <w:r w:rsidRPr="00FF351E">
        <w:rPr>
          <w:sz w:val="28"/>
          <w:szCs w:val="28"/>
        </w:rPr>
        <w:t>An assumption is something you believe to be true but have not yet confirmed. If an assumption turns out to be wrong, your project plan may need to change.</w:t>
      </w:r>
    </w:p>
    <w:p w14:paraId="108E773C" w14:textId="77777777" w:rsidR="008145F2" w:rsidRPr="00FF351E" w:rsidRDefault="008145F2">
      <w:pPr>
        <w:spacing w:after="6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5000"/>
        <w:gridCol w:w="4026"/>
      </w:tblGrid>
      <w:tr w:rsidR="008145F2" w:rsidRPr="00FF351E" w14:paraId="0902E95A" w14:textId="77777777">
        <w:tc>
          <w:tcPr>
            <w:tcW w:w="5000"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4480E754" w14:textId="77777777" w:rsidR="008145F2" w:rsidRPr="00FF351E" w:rsidRDefault="00000000">
            <w:pPr>
              <w:jc w:val="center"/>
              <w:rPr>
                <w:sz w:val="28"/>
                <w:szCs w:val="28"/>
              </w:rPr>
            </w:pPr>
            <w:r w:rsidRPr="00FF351E">
              <w:rPr>
                <w:b/>
                <w:bCs/>
                <w:color w:val="FFFFFF"/>
                <w:sz w:val="28"/>
                <w:szCs w:val="28"/>
              </w:rPr>
              <w:t>Assumption</w:t>
            </w:r>
          </w:p>
        </w:tc>
        <w:tc>
          <w:tcPr>
            <w:tcW w:w="402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20376AA4" w14:textId="77777777" w:rsidR="008145F2" w:rsidRPr="00FF351E" w:rsidRDefault="00000000">
            <w:pPr>
              <w:jc w:val="center"/>
              <w:rPr>
                <w:sz w:val="28"/>
                <w:szCs w:val="28"/>
              </w:rPr>
            </w:pPr>
            <w:r w:rsidRPr="00FF351E">
              <w:rPr>
                <w:b/>
                <w:bCs/>
                <w:color w:val="FFFFFF"/>
                <w:sz w:val="28"/>
                <w:szCs w:val="28"/>
              </w:rPr>
              <w:t>Impact if This Assumption Is Wrong</w:t>
            </w:r>
          </w:p>
        </w:tc>
      </w:tr>
      <w:tr w:rsidR="008145F2" w:rsidRPr="00FF351E" w14:paraId="1C532045" w14:textId="77777777">
        <w:tc>
          <w:tcPr>
            <w:tcW w:w="5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4FBED805" w14:textId="77777777" w:rsidR="008145F2" w:rsidRPr="00FF351E" w:rsidRDefault="00000000">
            <w:pPr>
              <w:rPr>
                <w:sz w:val="28"/>
                <w:szCs w:val="28"/>
              </w:rPr>
            </w:pPr>
            <w:r w:rsidRPr="00FF351E">
              <w:rPr>
                <w:sz w:val="28"/>
                <w:szCs w:val="28"/>
              </w:rPr>
              <w:t>The public dataset contains all the columns described in our problem statement.</w:t>
            </w:r>
          </w:p>
        </w:tc>
        <w:tc>
          <w:tcPr>
            <w:tcW w:w="40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677205BD" w14:textId="77777777" w:rsidR="008145F2" w:rsidRPr="00FF351E" w:rsidRDefault="00000000">
            <w:pPr>
              <w:rPr>
                <w:sz w:val="28"/>
                <w:szCs w:val="28"/>
              </w:rPr>
            </w:pPr>
            <w:r w:rsidRPr="00FF351E">
              <w:rPr>
                <w:sz w:val="28"/>
                <w:szCs w:val="28"/>
              </w:rPr>
              <w:t>Will need to find an alternative dataset or reduce the scope of the pipeline output.</w:t>
            </w:r>
          </w:p>
        </w:tc>
      </w:tr>
      <w:tr w:rsidR="008145F2" w:rsidRPr="00FF351E" w14:paraId="24A98D30" w14:textId="77777777">
        <w:tc>
          <w:tcPr>
            <w:tcW w:w="50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3C09AD2A" w14:textId="77777777" w:rsidR="008145F2" w:rsidRPr="00FF351E" w:rsidRDefault="00000000">
            <w:pPr>
              <w:rPr>
                <w:sz w:val="28"/>
                <w:szCs w:val="28"/>
              </w:rPr>
            </w:pPr>
            <w:r w:rsidRPr="00FF351E">
              <w:rPr>
                <w:sz w:val="28"/>
                <w:szCs w:val="28"/>
              </w:rPr>
              <w:t>Batch processing meets all consumer freshness requirements.</w:t>
            </w:r>
          </w:p>
        </w:tc>
        <w:tc>
          <w:tcPr>
            <w:tcW w:w="40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5A4503A4" w14:textId="77777777" w:rsidR="008145F2" w:rsidRPr="00FF351E" w:rsidRDefault="00000000">
            <w:pPr>
              <w:rPr>
                <w:sz w:val="28"/>
                <w:szCs w:val="28"/>
              </w:rPr>
            </w:pPr>
            <w:r w:rsidRPr="00FF351E">
              <w:rPr>
                <w:sz w:val="28"/>
                <w:szCs w:val="28"/>
              </w:rPr>
              <w:t>If consumers need data in under 2 hours, the pipeline design will need to shift to hybrid or streaming.</w:t>
            </w:r>
          </w:p>
        </w:tc>
      </w:tr>
      <w:tr w:rsidR="008145F2" w:rsidRPr="00FF351E" w14:paraId="2702116A" w14:textId="77777777">
        <w:tc>
          <w:tcPr>
            <w:tcW w:w="5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179A1F6A" w14:textId="77777777" w:rsidR="008145F2" w:rsidRPr="00FF351E" w:rsidRDefault="00000000">
            <w:pPr>
              <w:rPr>
                <w:sz w:val="28"/>
                <w:szCs w:val="28"/>
              </w:rPr>
            </w:pPr>
            <w:r w:rsidRPr="00FF351E">
              <w:rPr>
                <w:sz w:val="28"/>
                <w:szCs w:val="28"/>
              </w:rPr>
              <w:t>Free-tier cloud services are sufficient for development and testing.</w:t>
            </w:r>
          </w:p>
        </w:tc>
        <w:tc>
          <w:tcPr>
            <w:tcW w:w="40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0EB3E919" w14:textId="77777777" w:rsidR="008145F2" w:rsidRPr="00FF351E" w:rsidRDefault="00000000">
            <w:pPr>
              <w:rPr>
                <w:sz w:val="28"/>
                <w:szCs w:val="28"/>
              </w:rPr>
            </w:pPr>
            <w:r w:rsidRPr="00FF351E">
              <w:rPr>
                <w:sz w:val="28"/>
                <w:szCs w:val="28"/>
              </w:rPr>
              <w:t>If data volume exceeds free-tier limits, the team will need to sample data to stay within budget.</w:t>
            </w:r>
          </w:p>
        </w:tc>
      </w:tr>
      <w:tr w:rsidR="008145F2" w:rsidRPr="00FF351E" w14:paraId="4C0AB8C4" w14:textId="77777777">
        <w:tc>
          <w:tcPr>
            <w:tcW w:w="5000"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1562E53B" w14:textId="77777777" w:rsidR="008145F2" w:rsidRPr="00FF351E" w:rsidRDefault="00000000">
            <w:pPr>
              <w:rPr>
                <w:sz w:val="28"/>
                <w:szCs w:val="28"/>
              </w:rPr>
            </w:pPr>
            <w:r w:rsidRPr="00FF351E">
              <w:rPr>
                <w:i/>
                <w:iCs/>
                <w:color w:val="AAAAAA"/>
                <w:sz w:val="28"/>
                <w:szCs w:val="28"/>
              </w:rPr>
              <w:t>Add your project-specific assumption here.</w:t>
            </w:r>
          </w:p>
        </w:tc>
        <w:tc>
          <w:tcPr>
            <w:tcW w:w="40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0E00B41F" w14:textId="77777777" w:rsidR="008145F2" w:rsidRPr="00FF351E" w:rsidRDefault="008145F2">
            <w:pPr>
              <w:rPr>
                <w:sz w:val="28"/>
                <w:szCs w:val="28"/>
              </w:rPr>
            </w:pPr>
          </w:p>
        </w:tc>
      </w:tr>
      <w:tr w:rsidR="008145F2" w:rsidRPr="00FF351E" w14:paraId="72D0F88B" w14:textId="77777777">
        <w:tc>
          <w:tcPr>
            <w:tcW w:w="5000"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525F172F" w14:textId="77777777" w:rsidR="008145F2" w:rsidRPr="00FF351E" w:rsidRDefault="00000000">
            <w:pPr>
              <w:rPr>
                <w:sz w:val="28"/>
                <w:szCs w:val="28"/>
              </w:rPr>
            </w:pPr>
            <w:r w:rsidRPr="00FF351E">
              <w:rPr>
                <w:i/>
                <w:iCs/>
                <w:color w:val="AAAAAA"/>
                <w:sz w:val="28"/>
                <w:szCs w:val="28"/>
              </w:rPr>
              <w:t>Add your project-specific assumption here.</w:t>
            </w:r>
          </w:p>
        </w:tc>
        <w:tc>
          <w:tcPr>
            <w:tcW w:w="402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5095A11" w14:textId="77777777" w:rsidR="008145F2" w:rsidRPr="00FF351E" w:rsidRDefault="008145F2">
            <w:pPr>
              <w:rPr>
                <w:sz w:val="28"/>
                <w:szCs w:val="28"/>
              </w:rPr>
            </w:pPr>
          </w:p>
        </w:tc>
      </w:tr>
    </w:tbl>
    <w:p w14:paraId="55DBD971" w14:textId="77777777" w:rsidR="008145F2" w:rsidRPr="00FF351E" w:rsidRDefault="008145F2">
      <w:pPr>
        <w:spacing w:after="80"/>
        <w:rPr>
          <w:sz w:val="28"/>
          <w:szCs w:val="28"/>
        </w:rPr>
      </w:pPr>
    </w:p>
    <w:p w14:paraId="46BDD4E0" w14:textId="77777777" w:rsidR="008145F2" w:rsidRPr="00FF351E" w:rsidRDefault="00000000">
      <w:pPr>
        <w:pBdr>
          <w:bottom w:val="single" w:sz="8" w:space="0" w:color="028090"/>
        </w:pBdr>
        <w:shd w:val="clear" w:color="auto" w:fill="0D1B3E"/>
        <w:spacing w:before="320"/>
        <w:ind w:left="120"/>
        <w:rPr>
          <w:sz w:val="28"/>
          <w:szCs w:val="28"/>
        </w:rPr>
      </w:pPr>
      <w:r w:rsidRPr="00FF351E">
        <w:rPr>
          <w:b/>
          <w:bCs/>
          <w:color w:val="02C39A"/>
          <w:sz w:val="28"/>
          <w:szCs w:val="28"/>
        </w:rPr>
        <w:t>07</w:t>
      </w:r>
      <w:r w:rsidRPr="00FF351E">
        <w:rPr>
          <w:b/>
          <w:bCs/>
          <w:color w:val="FFFFFF"/>
          <w:sz w:val="28"/>
          <w:szCs w:val="28"/>
        </w:rPr>
        <w:t xml:space="preserve">   Conclusion &amp; Phase 2 Readiness</w:t>
      </w:r>
    </w:p>
    <w:p w14:paraId="7B9C5FA0" w14:textId="77777777" w:rsidR="008145F2" w:rsidRPr="00FF351E" w:rsidRDefault="008145F2">
      <w:pPr>
        <w:spacing w:after="80"/>
        <w:rPr>
          <w:sz w:val="28"/>
          <w:szCs w:val="28"/>
        </w:rPr>
      </w:pPr>
    </w:p>
    <w:p w14:paraId="390D7D8E" w14:textId="77777777" w:rsidR="008145F2" w:rsidRDefault="00000000">
      <w:pPr>
        <w:spacing w:after="90"/>
        <w:jc w:val="both"/>
        <w:rPr>
          <w:sz w:val="28"/>
          <w:szCs w:val="28"/>
        </w:rPr>
      </w:pPr>
      <w:r w:rsidRPr="00FF351E">
        <w:rPr>
          <w:sz w:val="28"/>
          <w:szCs w:val="28"/>
        </w:rPr>
        <w:t>This final section is a self-assessment. Before handing this document to your mentor, confirm that everything is in order. Mentors use this section to decide whether your group is ready to begin Phase 2.</w:t>
      </w:r>
    </w:p>
    <w:p w14:paraId="7F11597A" w14:textId="77777777" w:rsidR="009B3853" w:rsidRPr="00FF351E" w:rsidRDefault="009B3853">
      <w:pPr>
        <w:spacing w:after="90"/>
        <w:jc w:val="both"/>
        <w:rPr>
          <w:sz w:val="28"/>
          <w:szCs w:val="28"/>
        </w:rPr>
      </w:pPr>
    </w:p>
    <w:p w14:paraId="559670F3" w14:textId="77777777" w:rsidR="008145F2" w:rsidRPr="00FF351E" w:rsidRDefault="008145F2">
      <w:pPr>
        <w:spacing w:after="80"/>
        <w:rPr>
          <w:sz w:val="28"/>
          <w:szCs w:val="28"/>
        </w:rPr>
      </w:pPr>
    </w:p>
    <w:p w14:paraId="0777F53E" w14:textId="77777777" w:rsidR="008145F2" w:rsidRPr="00FF351E" w:rsidRDefault="00000000">
      <w:pPr>
        <w:pBdr>
          <w:left w:val="single" w:sz="14" w:space="0" w:color="028090"/>
        </w:pBdr>
        <w:spacing w:before="200" w:after="60"/>
        <w:ind w:left="180"/>
        <w:rPr>
          <w:sz w:val="28"/>
          <w:szCs w:val="28"/>
        </w:rPr>
      </w:pPr>
      <w:r w:rsidRPr="00FF351E">
        <w:rPr>
          <w:b/>
          <w:bCs/>
          <w:color w:val="028090"/>
          <w:sz w:val="28"/>
          <w:szCs w:val="28"/>
        </w:rPr>
        <w:lastRenderedPageBreak/>
        <w:t>7.1  Summary of Phase 1 Decisions</w:t>
      </w:r>
    </w:p>
    <w:p w14:paraId="200812A2" w14:textId="77777777" w:rsidR="008145F2" w:rsidRPr="00FF351E" w:rsidRDefault="00000000">
      <w:pPr>
        <w:spacing w:after="90"/>
        <w:jc w:val="both"/>
        <w:rPr>
          <w:sz w:val="28"/>
          <w:szCs w:val="28"/>
        </w:rPr>
      </w:pPr>
      <w:r w:rsidRPr="00FF351E">
        <w:rPr>
          <w:sz w:val="28"/>
          <w:szCs w:val="28"/>
        </w:rPr>
        <w:t>Write 4–6 sentences summarising what your team decided in Phase 1 and why. This should read as a brief management summary — clear, confident, and free of jargon.</w:t>
      </w:r>
    </w:p>
    <w:p w14:paraId="70BF92C9" w14:textId="77777777" w:rsidR="008145F2" w:rsidRPr="00FF351E" w:rsidRDefault="008145F2">
      <w:pPr>
        <w:spacing w:after="40"/>
        <w:rPr>
          <w:sz w:val="28"/>
          <w:szCs w:val="28"/>
        </w:rPr>
      </w:pPr>
    </w:p>
    <w:p w14:paraId="006F233B" w14:textId="77777777" w:rsidR="008145F2" w:rsidRPr="00FF351E" w:rsidRDefault="00000000">
      <w:pPr>
        <w:spacing w:after="80"/>
        <w:rPr>
          <w:sz w:val="28"/>
          <w:szCs w:val="28"/>
        </w:rPr>
      </w:pPr>
      <w:r w:rsidRPr="00FF351E">
        <w:rPr>
          <w:i/>
          <w:iCs/>
          <w:color w:val="666666"/>
          <w:sz w:val="28"/>
          <w:szCs w:val="28"/>
        </w:rPr>
        <w:t>Cover: the business problem, the consumers and what they need, the data sources you identified, the processing approach and storage pattern chosen, and any major risk you have mitigated.</w:t>
      </w:r>
    </w:p>
    <w:p w14:paraId="42A74BCD" w14:textId="77777777" w:rsidR="008145F2" w:rsidRPr="00FF351E" w:rsidRDefault="008145F2">
      <w:pPr>
        <w:spacing w:after="80"/>
        <w:rPr>
          <w:sz w:val="28"/>
          <w:szCs w:val="28"/>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9026"/>
      </w:tblGrid>
      <w:tr w:rsidR="008145F2" w:rsidRPr="00FF351E" w14:paraId="2DB2A30E" w14:textId="77777777">
        <w:tc>
          <w:tcPr>
            <w:tcW w:w="9026" w:type="dxa"/>
            <w:tcBorders>
              <w:top w:val="single" w:sz="4" w:space="0" w:color="C8D3DF"/>
              <w:left w:val="single" w:sz="4" w:space="0" w:color="C8D3DF"/>
              <w:bottom w:val="single" w:sz="4" w:space="0" w:color="C8D3DF"/>
              <w:right w:val="single" w:sz="4" w:space="0" w:color="C8D3DF"/>
            </w:tcBorders>
            <w:shd w:val="clear" w:color="auto" w:fill="FFFBE6"/>
            <w:tcMar>
              <w:top w:w="100" w:type="dxa"/>
              <w:left w:w="160" w:type="dxa"/>
              <w:bottom w:w="100" w:type="dxa"/>
              <w:right w:w="160" w:type="dxa"/>
            </w:tcMar>
          </w:tcPr>
          <w:p w14:paraId="6A9693D8" w14:textId="534D407A" w:rsidR="008145F2" w:rsidRPr="00FF351E" w:rsidRDefault="00000000" w:rsidP="00B346C2">
            <w:pPr>
              <w:spacing w:after="80"/>
              <w:rPr>
                <w:sz w:val="28"/>
                <w:szCs w:val="28"/>
              </w:rPr>
            </w:pPr>
            <w:r w:rsidRPr="00FF351E">
              <w:rPr>
                <w:b/>
                <w:bCs/>
                <w:color w:val="0D1B3E"/>
                <w:sz w:val="28"/>
                <w:szCs w:val="28"/>
              </w:rPr>
              <w:t>Write your Phase 1 summary here:</w:t>
            </w:r>
            <w:r w:rsidR="00B346C2">
              <w:t xml:space="preserve"> </w:t>
            </w:r>
            <w:r w:rsidR="00B346C2" w:rsidRPr="00B346C2">
              <w:rPr>
                <w:color w:val="0D1B3E"/>
                <w:sz w:val="28"/>
                <w:szCs w:val="28"/>
              </w:rPr>
              <w:t xml:space="preserve">In Phase 1, it became clear that music streaming platforms find it difficult to gain an understanding of the users’ listening habits and </w:t>
            </w:r>
            <w:r w:rsidR="00627A56" w:rsidRPr="00B346C2">
              <w:rPr>
                <w:color w:val="0D1B3E"/>
                <w:sz w:val="28"/>
                <w:szCs w:val="28"/>
              </w:rPr>
              <w:t>behavioural</w:t>
            </w:r>
            <w:r w:rsidR="00B346C2" w:rsidRPr="00B346C2">
              <w:rPr>
                <w:color w:val="0D1B3E"/>
                <w:sz w:val="28"/>
                <w:szCs w:val="28"/>
              </w:rPr>
              <w:t xml:space="preserve"> characteristics. The primary stakeholders for the proposed solution are going to be the analysts whose demands include information about genres of music, trends, and engagement indicators. The following data sources were selected: play events, music </w:t>
            </w:r>
            <w:r w:rsidR="00180271">
              <w:rPr>
                <w:color w:val="0D1B3E"/>
                <w:sz w:val="28"/>
                <w:szCs w:val="28"/>
              </w:rPr>
              <w:t>catalogue</w:t>
            </w:r>
            <w:r w:rsidR="00B346C2" w:rsidRPr="00B346C2">
              <w:rPr>
                <w:color w:val="0D1B3E"/>
                <w:sz w:val="28"/>
                <w:szCs w:val="28"/>
              </w:rPr>
              <w:t xml:space="preserve"> metadata, user data, and </w:t>
            </w:r>
            <w:r w:rsidR="00180271">
              <w:rPr>
                <w:color w:val="0D1B3E"/>
                <w:sz w:val="28"/>
                <w:szCs w:val="28"/>
              </w:rPr>
              <w:t>playlist</w:t>
            </w:r>
            <w:r w:rsidR="00B346C2" w:rsidRPr="00B346C2">
              <w:rPr>
                <w:color w:val="0D1B3E"/>
                <w:sz w:val="28"/>
                <w:szCs w:val="28"/>
              </w:rPr>
              <w:t xml:space="preserve"> data. The processing stage involves a pipelined method, which would allow us to </w:t>
            </w:r>
            <w:r w:rsidR="00180271">
              <w:rPr>
                <w:color w:val="0D1B3E"/>
                <w:sz w:val="28"/>
                <w:szCs w:val="28"/>
              </w:rPr>
              <w:t>analyse</w:t>
            </w:r>
            <w:r w:rsidR="00B346C2" w:rsidRPr="00B346C2">
              <w:rPr>
                <w:color w:val="0D1B3E"/>
                <w:sz w:val="28"/>
                <w:szCs w:val="28"/>
              </w:rPr>
              <w:t xml:space="preserve"> data sequentially from its acquisition to the final stage. As a data repository, a data warehouse with a predetermined structure was selected. One of the potential risks is poor data quality.</w:t>
            </w:r>
          </w:p>
        </w:tc>
      </w:tr>
    </w:tbl>
    <w:p w14:paraId="392624E8" w14:textId="77777777" w:rsidR="008145F2" w:rsidRPr="00FF351E" w:rsidRDefault="008145F2">
      <w:pPr>
        <w:spacing w:after="80"/>
        <w:rPr>
          <w:sz w:val="28"/>
          <w:szCs w:val="28"/>
        </w:rPr>
      </w:pPr>
    </w:p>
    <w:p w14:paraId="78FFCBE7" w14:textId="77777777" w:rsidR="008145F2" w:rsidRPr="00FF351E" w:rsidRDefault="008145F2">
      <w:pPr>
        <w:spacing w:after="100"/>
        <w:rPr>
          <w:sz w:val="28"/>
          <w:szCs w:val="28"/>
        </w:rPr>
      </w:pPr>
    </w:p>
    <w:p w14:paraId="083E4E92" w14:textId="3B9C042B" w:rsidR="008145F2" w:rsidRPr="00FF351E" w:rsidRDefault="00000000">
      <w:pPr>
        <w:pBdr>
          <w:left w:val="single" w:sz="14" w:space="0" w:color="028090"/>
        </w:pBdr>
        <w:spacing w:before="200" w:after="60"/>
        <w:ind w:left="180"/>
        <w:rPr>
          <w:sz w:val="28"/>
          <w:szCs w:val="28"/>
        </w:rPr>
      </w:pPr>
      <w:r w:rsidRPr="00FF351E">
        <w:rPr>
          <w:b/>
          <w:bCs/>
          <w:color w:val="028090"/>
          <w:sz w:val="28"/>
          <w:szCs w:val="28"/>
        </w:rPr>
        <w:t>7.</w:t>
      </w:r>
      <w:r w:rsidR="00DD35B4">
        <w:rPr>
          <w:b/>
          <w:bCs/>
          <w:color w:val="028090"/>
          <w:sz w:val="28"/>
          <w:szCs w:val="28"/>
        </w:rPr>
        <w:t>2</w:t>
      </w:r>
      <w:r w:rsidRPr="00FF351E">
        <w:rPr>
          <w:b/>
          <w:bCs/>
          <w:color w:val="028090"/>
          <w:sz w:val="28"/>
          <w:szCs w:val="28"/>
        </w:rPr>
        <w:t xml:space="preserve">  Sign-Off</w:t>
      </w:r>
    </w:p>
    <w:p w14:paraId="5958E113" w14:textId="77777777" w:rsidR="008145F2" w:rsidRPr="00FF351E" w:rsidRDefault="008145F2">
      <w:pPr>
        <w:spacing w:after="60"/>
        <w:rPr>
          <w:sz w:val="28"/>
          <w:szCs w:val="28"/>
        </w:rPr>
      </w:pPr>
    </w:p>
    <w:tbl>
      <w:tblPr>
        <w:tblW w:w="601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2029"/>
        <w:gridCol w:w="2587"/>
        <w:gridCol w:w="1396"/>
      </w:tblGrid>
      <w:tr w:rsidR="00DD35B4" w:rsidRPr="00FF351E" w14:paraId="284912FF" w14:textId="77777777" w:rsidTr="00DD35B4">
        <w:tc>
          <w:tcPr>
            <w:tcW w:w="2029"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41BF6BEC" w14:textId="77777777" w:rsidR="00DD35B4" w:rsidRPr="00FF351E" w:rsidRDefault="00DD35B4">
            <w:pPr>
              <w:jc w:val="center"/>
              <w:rPr>
                <w:sz w:val="28"/>
                <w:szCs w:val="28"/>
              </w:rPr>
            </w:pPr>
            <w:r w:rsidRPr="00FF351E">
              <w:rPr>
                <w:b/>
                <w:bCs/>
                <w:color w:val="FFFFFF"/>
                <w:sz w:val="28"/>
                <w:szCs w:val="28"/>
              </w:rPr>
              <w:t>Role</w:t>
            </w:r>
          </w:p>
        </w:tc>
        <w:tc>
          <w:tcPr>
            <w:tcW w:w="2587"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79C044A" w14:textId="77777777" w:rsidR="00DD35B4" w:rsidRPr="00FF351E" w:rsidRDefault="00DD35B4">
            <w:pPr>
              <w:jc w:val="center"/>
              <w:rPr>
                <w:sz w:val="28"/>
                <w:szCs w:val="28"/>
              </w:rPr>
            </w:pPr>
            <w:r w:rsidRPr="00FF351E">
              <w:rPr>
                <w:b/>
                <w:bCs/>
                <w:color w:val="FFFFFF"/>
                <w:sz w:val="28"/>
                <w:szCs w:val="28"/>
              </w:rPr>
              <w:t>Name</w:t>
            </w:r>
          </w:p>
        </w:tc>
        <w:tc>
          <w:tcPr>
            <w:tcW w:w="1396" w:type="dxa"/>
            <w:tcBorders>
              <w:top w:val="single" w:sz="4" w:space="0" w:color="C8D3DF"/>
              <w:left w:val="single" w:sz="4" w:space="0" w:color="C8D3DF"/>
              <w:bottom w:val="single" w:sz="4" w:space="0" w:color="C8D3DF"/>
              <w:right w:val="single" w:sz="4" w:space="0" w:color="C8D3DF"/>
            </w:tcBorders>
            <w:shd w:val="clear" w:color="auto" w:fill="0D1B3E"/>
            <w:tcMar>
              <w:top w:w="80" w:type="dxa"/>
              <w:left w:w="130" w:type="dxa"/>
              <w:bottom w:w="80" w:type="dxa"/>
              <w:right w:w="130" w:type="dxa"/>
            </w:tcMar>
          </w:tcPr>
          <w:p w14:paraId="675D76A1" w14:textId="77777777" w:rsidR="00DD35B4" w:rsidRPr="00FF351E" w:rsidRDefault="00DD35B4">
            <w:pPr>
              <w:jc w:val="center"/>
              <w:rPr>
                <w:sz w:val="28"/>
                <w:szCs w:val="28"/>
              </w:rPr>
            </w:pPr>
            <w:r w:rsidRPr="00FF351E">
              <w:rPr>
                <w:b/>
                <w:bCs/>
                <w:color w:val="FFFFFF"/>
                <w:sz w:val="28"/>
                <w:szCs w:val="28"/>
              </w:rPr>
              <w:t>Date</w:t>
            </w:r>
          </w:p>
        </w:tc>
      </w:tr>
      <w:tr w:rsidR="00DD35B4" w:rsidRPr="00FF351E" w14:paraId="37D0F834" w14:textId="77777777" w:rsidTr="00DD35B4">
        <w:tc>
          <w:tcPr>
            <w:tcW w:w="2029" w:type="dxa"/>
            <w:tcBorders>
              <w:top w:val="single" w:sz="4" w:space="0" w:color="C8D3DF"/>
              <w:left w:val="single" w:sz="4" w:space="0" w:color="C8D3DF"/>
              <w:bottom w:val="single" w:sz="4" w:space="0" w:color="C8D3DF"/>
              <w:right w:val="single" w:sz="4" w:space="0" w:color="C8D3DF"/>
            </w:tcBorders>
            <w:shd w:val="clear" w:color="auto" w:fill="F2F5F9"/>
            <w:tcMar>
              <w:top w:w="80" w:type="dxa"/>
              <w:left w:w="130" w:type="dxa"/>
              <w:bottom w:w="80" w:type="dxa"/>
              <w:right w:w="130" w:type="dxa"/>
            </w:tcMar>
          </w:tcPr>
          <w:p w14:paraId="166A9BAD" w14:textId="7E6AF7CA" w:rsidR="00DD35B4" w:rsidRPr="00FF351E" w:rsidRDefault="00DD35B4">
            <w:pPr>
              <w:rPr>
                <w:sz w:val="28"/>
                <w:szCs w:val="28"/>
              </w:rPr>
            </w:pPr>
            <w:r w:rsidRPr="00FF351E">
              <w:rPr>
                <w:b/>
                <w:bCs/>
                <w:color w:val="0D1B3E"/>
                <w:sz w:val="28"/>
                <w:szCs w:val="28"/>
              </w:rPr>
              <w:t>Student Representative</w:t>
            </w:r>
            <w:r>
              <w:rPr>
                <w:b/>
                <w:bCs/>
                <w:color w:val="0D1B3E"/>
                <w:sz w:val="28"/>
                <w:szCs w:val="28"/>
              </w:rPr>
              <w:t xml:space="preserve"> / Group</w:t>
            </w:r>
          </w:p>
        </w:tc>
        <w:tc>
          <w:tcPr>
            <w:tcW w:w="2587"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12E309ED" w14:textId="00244D7A" w:rsidR="00DD35B4" w:rsidRPr="00FF351E" w:rsidRDefault="009B3853">
            <w:pPr>
              <w:rPr>
                <w:sz w:val="28"/>
                <w:szCs w:val="28"/>
              </w:rPr>
            </w:pPr>
            <w:r>
              <w:rPr>
                <w:sz w:val="28"/>
                <w:szCs w:val="28"/>
              </w:rPr>
              <w:t>V.Siddharth</w:t>
            </w:r>
          </w:p>
        </w:tc>
        <w:tc>
          <w:tcPr>
            <w:tcW w:w="139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B0086EA" w14:textId="77777777" w:rsidR="00DD35B4" w:rsidRPr="00FF351E" w:rsidRDefault="00DD35B4">
            <w:pPr>
              <w:rPr>
                <w:sz w:val="28"/>
                <w:szCs w:val="28"/>
              </w:rPr>
            </w:pPr>
          </w:p>
        </w:tc>
      </w:tr>
      <w:tr w:rsidR="00DD35B4" w:rsidRPr="00FF351E" w14:paraId="525EF9DA" w14:textId="77777777" w:rsidTr="00DD35B4">
        <w:tc>
          <w:tcPr>
            <w:tcW w:w="2029" w:type="dxa"/>
            <w:tcBorders>
              <w:top w:val="single" w:sz="4" w:space="0" w:color="C8D3DF"/>
              <w:left w:val="single" w:sz="4" w:space="0" w:color="C8D3DF"/>
              <w:bottom w:val="single" w:sz="4" w:space="0" w:color="C8D3DF"/>
              <w:right w:val="single" w:sz="4" w:space="0" w:color="C8D3DF"/>
            </w:tcBorders>
            <w:shd w:val="clear" w:color="auto" w:fill="E4EBF3"/>
            <w:tcMar>
              <w:top w:w="80" w:type="dxa"/>
              <w:left w:w="130" w:type="dxa"/>
              <w:bottom w:w="80" w:type="dxa"/>
              <w:right w:w="130" w:type="dxa"/>
            </w:tcMar>
          </w:tcPr>
          <w:p w14:paraId="66CEBE73" w14:textId="77777777" w:rsidR="00DD35B4" w:rsidRPr="00FF351E" w:rsidRDefault="00DD35B4">
            <w:pPr>
              <w:rPr>
                <w:sz w:val="28"/>
                <w:szCs w:val="28"/>
              </w:rPr>
            </w:pPr>
            <w:r w:rsidRPr="00FF351E">
              <w:rPr>
                <w:b/>
                <w:bCs/>
                <w:color w:val="0D1B3E"/>
                <w:sz w:val="28"/>
                <w:szCs w:val="28"/>
              </w:rPr>
              <w:t>Faculty Mentor</w:t>
            </w:r>
          </w:p>
        </w:tc>
        <w:tc>
          <w:tcPr>
            <w:tcW w:w="2587"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246D40A2" w14:textId="34A034D4" w:rsidR="00DD35B4" w:rsidRPr="00FF351E" w:rsidRDefault="009B3853">
            <w:pPr>
              <w:rPr>
                <w:sz w:val="28"/>
                <w:szCs w:val="28"/>
              </w:rPr>
            </w:pPr>
            <w:r>
              <w:rPr>
                <w:sz w:val="28"/>
                <w:szCs w:val="28"/>
              </w:rPr>
              <w:t>Pooja</w:t>
            </w:r>
          </w:p>
        </w:tc>
        <w:tc>
          <w:tcPr>
            <w:tcW w:w="1396" w:type="dxa"/>
            <w:tcBorders>
              <w:top w:val="single" w:sz="4" w:space="0" w:color="C8D3DF"/>
              <w:left w:val="single" w:sz="4" w:space="0" w:color="C8D3DF"/>
              <w:bottom w:val="single" w:sz="4" w:space="0" w:color="C8D3DF"/>
              <w:right w:val="single" w:sz="4" w:space="0" w:color="C8D3DF"/>
            </w:tcBorders>
            <w:shd w:val="clear" w:color="auto" w:fill="FFFBE6"/>
            <w:tcMar>
              <w:top w:w="80" w:type="dxa"/>
              <w:left w:w="130" w:type="dxa"/>
              <w:bottom w:w="80" w:type="dxa"/>
              <w:right w:w="130" w:type="dxa"/>
            </w:tcMar>
          </w:tcPr>
          <w:p w14:paraId="0E554E30" w14:textId="77777777" w:rsidR="00DD35B4" w:rsidRPr="00FF351E" w:rsidRDefault="00DD35B4">
            <w:pPr>
              <w:rPr>
                <w:sz w:val="28"/>
                <w:szCs w:val="28"/>
              </w:rPr>
            </w:pPr>
          </w:p>
        </w:tc>
      </w:tr>
    </w:tbl>
    <w:p w14:paraId="20A40520" w14:textId="77777777" w:rsidR="008145F2" w:rsidRPr="00FF351E" w:rsidRDefault="008145F2">
      <w:pPr>
        <w:spacing w:after="60"/>
        <w:rPr>
          <w:sz w:val="28"/>
          <w:szCs w:val="28"/>
        </w:rPr>
      </w:pPr>
    </w:p>
    <w:p w14:paraId="4F6569CD" w14:textId="77777777" w:rsidR="008145F2" w:rsidRPr="00FF351E" w:rsidRDefault="00000000">
      <w:pPr>
        <w:shd w:val="clear" w:color="auto" w:fill="B45309"/>
        <w:spacing w:before="120"/>
        <w:rPr>
          <w:sz w:val="28"/>
          <w:szCs w:val="28"/>
        </w:rPr>
      </w:pPr>
      <w:r w:rsidRPr="00FF351E">
        <w:rPr>
          <w:b/>
          <w:bCs/>
          <w:color w:val="FFFFFF"/>
          <w:sz w:val="28"/>
          <w:szCs w:val="28"/>
        </w:rPr>
        <w:t xml:space="preserve">  PHASE GATE</w:t>
      </w:r>
    </w:p>
    <w:p w14:paraId="0098BAC3" w14:textId="77777777" w:rsidR="008145F2" w:rsidRPr="00FF351E" w:rsidRDefault="00000000">
      <w:pPr>
        <w:shd w:val="clear" w:color="auto" w:fill="FEF9EE"/>
        <w:spacing w:after="180"/>
        <w:rPr>
          <w:sz w:val="28"/>
          <w:szCs w:val="28"/>
        </w:rPr>
      </w:pPr>
      <w:r w:rsidRPr="00FF351E">
        <w:rPr>
          <w:i/>
          <w:iCs/>
          <w:sz w:val="28"/>
          <w:szCs w:val="28"/>
        </w:rPr>
        <w:t xml:space="preserve">  Phase 2 begins ONLY after this document is reviewed and signed by the mentor. The Project Charter (separate document) is filled ONLY after mentor approval — not before.</w:t>
      </w:r>
    </w:p>
    <w:sectPr w:rsidR="008145F2" w:rsidRPr="00FF351E">
      <w:headerReference w:type="default" r:id="rId10"/>
      <w:footerReference w:type="default" r:id="rId11"/>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44413" w14:textId="77777777" w:rsidR="00614ABA" w:rsidRDefault="00614ABA">
      <w:r>
        <w:separator/>
      </w:r>
    </w:p>
  </w:endnote>
  <w:endnote w:type="continuationSeparator" w:id="0">
    <w:p w14:paraId="767CA55E" w14:textId="77777777" w:rsidR="00614ABA" w:rsidRDefault="00614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245E8" w14:textId="2DD284CA" w:rsidR="008145F2" w:rsidRDefault="00000000">
    <w:pPr>
      <w:pBdr>
        <w:top w:val="single" w:sz="4" w:space="0" w:color="C8D3DF"/>
      </w:pBdr>
      <w:spacing w:before="80"/>
      <w:jc w:val="center"/>
    </w:pPr>
    <w:r>
      <w:rPr>
        <w:color w:val="C8D3DF"/>
        <w:sz w:val="17"/>
        <w:szCs w:val="17"/>
      </w:rPr>
      <w:t xml:space="preserve">CRISP-ML(Q): Business Understanding  ·  Week 1  ·  Page </w:t>
    </w:r>
    <w:r>
      <w:rPr>
        <w:color w:val="C8D3DF"/>
        <w:sz w:val="17"/>
        <w:szCs w:val="17"/>
      </w:rPr>
      <w:fldChar w:fldCharType="begin"/>
    </w:r>
    <w:r>
      <w:rPr>
        <w:color w:val="C8D3DF"/>
        <w:sz w:val="17"/>
        <w:szCs w:val="17"/>
      </w:rPr>
      <w:instrText>PAGE</w:instrText>
    </w:r>
    <w:r>
      <w:rPr>
        <w:color w:val="C8D3DF"/>
        <w:sz w:val="17"/>
        <w:szCs w:val="17"/>
      </w:rPr>
      <w:fldChar w:fldCharType="separate"/>
    </w:r>
    <w:r w:rsidR="00A4584A">
      <w:rPr>
        <w:noProof/>
        <w:color w:val="C8D3DF"/>
        <w:sz w:val="17"/>
        <w:szCs w:val="17"/>
      </w:rPr>
      <w:t>1</w:t>
    </w:r>
    <w:r>
      <w:rPr>
        <w:color w:val="C8D3DF"/>
        <w:sz w:val="17"/>
        <w:szCs w:val="17"/>
      </w:rPr>
      <w:fldChar w:fldCharType="end"/>
    </w:r>
    <w:r>
      <w:rPr>
        <w:color w:val="C8D3DF"/>
        <w:sz w:val="17"/>
        <w:szCs w:val="17"/>
      </w:rPr>
      <w:t xml:space="preserve"> of </w:t>
    </w:r>
    <w:r>
      <w:rPr>
        <w:color w:val="C8D3DF"/>
        <w:sz w:val="17"/>
        <w:szCs w:val="17"/>
      </w:rPr>
      <w:fldChar w:fldCharType="begin"/>
    </w:r>
    <w:r>
      <w:rPr>
        <w:color w:val="C8D3DF"/>
        <w:sz w:val="17"/>
        <w:szCs w:val="17"/>
      </w:rPr>
      <w:instrText>NUMPAGES</w:instrText>
    </w:r>
    <w:r>
      <w:rPr>
        <w:color w:val="C8D3DF"/>
        <w:sz w:val="17"/>
        <w:szCs w:val="17"/>
      </w:rPr>
      <w:fldChar w:fldCharType="separate"/>
    </w:r>
    <w:r w:rsidR="00A4584A">
      <w:rPr>
        <w:noProof/>
        <w:color w:val="C8D3DF"/>
        <w:sz w:val="17"/>
        <w:szCs w:val="17"/>
      </w:rPr>
      <w:t>2</w:t>
    </w:r>
    <w:r>
      <w:rPr>
        <w:color w:val="C8D3D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9DA35" w14:textId="77777777" w:rsidR="00614ABA" w:rsidRDefault="00614ABA">
      <w:r>
        <w:separator/>
      </w:r>
    </w:p>
  </w:footnote>
  <w:footnote w:type="continuationSeparator" w:id="0">
    <w:p w14:paraId="3D891A6E" w14:textId="77777777" w:rsidR="00614ABA" w:rsidRDefault="00614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1C04" w14:textId="77777777" w:rsidR="008145F2" w:rsidRDefault="00000000">
    <w:pPr>
      <w:pBdr>
        <w:bottom w:val="single" w:sz="6" w:space="0" w:color="028090"/>
      </w:pBdr>
      <w:spacing w:after="80"/>
    </w:pPr>
    <w:r>
      <w:rPr>
        <w:color w:val="C8D3DF"/>
        <w:sz w:val="18"/>
        <w:szCs w:val="18"/>
      </w:rPr>
      <w:t xml:space="preserve">Phase 1 Research Submission  ·  Data Engineering Mentorship    |    </w:t>
    </w:r>
    <w:r>
      <w:rPr>
        <w:b/>
        <w:bCs/>
        <w:color w:val="028090"/>
        <w:sz w:val="18"/>
        <w:szCs w:val="18"/>
      </w:rPr>
      <w:t>360DigiTMG × SNU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659C2"/>
    <w:multiLevelType w:val="hybridMultilevel"/>
    <w:tmpl w:val="6276A2F8"/>
    <w:lvl w:ilvl="0" w:tplc="78F6F388">
      <w:start w:val="1"/>
      <w:numFmt w:val="bullet"/>
      <w:lvlText w:val="●"/>
      <w:lvlJc w:val="left"/>
      <w:pPr>
        <w:ind w:left="720" w:hanging="360"/>
      </w:pPr>
    </w:lvl>
    <w:lvl w:ilvl="1" w:tplc="58E4B174">
      <w:start w:val="1"/>
      <w:numFmt w:val="bullet"/>
      <w:lvlText w:val="○"/>
      <w:lvlJc w:val="left"/>
      <w:pPr>
        <w:ind w:left="1440" w:hanging="360"/>
      </w:pPr>
    </w:lvl>
    <w:lvl w:ilvl="2" w:tplc="2AAEA228">
      <w:start w:val="1"/>
      <w:numFmt w:val="bullet"/>
      <w:lvlText w:val="■"/>
      <w:lvlJc w:val="left"/>
      <w:pPr>
        <w:ind w:left="2160" w:hanging="360"/>
      </w:pPr>
    </w:lvl>
    <w:lvl w:ilvl="3" w:tplc="87A68772">
      <w:start w:val="1"/>
      <w:numFmt w:val="bullet"/>
      <w:lvlText w:val="●"/>
      <w:lvlJc w:val="left"/>
      <w:pPr>
        <w:ind w:left="2880" w:hanging="360"/>
      </w:pPr>
    </w:lvl>
    <w:lvl w:ilvl="4" w:tplc="CB7E5DA0">
      <w:start w:val="1"/>
      <w:numFmt w:val="bullet"/>
      <w:lvlText w:val="○"/>
      <w:lvlJc w:val="left"/>
      <w:pPr>
        <w:ind w:left="3600" w:hanging="360"/>
      </w:pPr>
    </w:lvl>
    <w:lvl w:ilvl="5" w:tplc="3CA28C68">
      <w:start w:val="1"/>
      <w:numFmt w:val="bullet"/>
      <w:lvlText w:val="■"/>
      <w:lvlJc w:val="left"/>
      <w:pPr>
        <w:ind w:left="4320" w:hanging="360"/>
      </w:pPr>
    </w:lvl>
    <w:lvl w:ilvl="6" w:tplc="D4984390">
      <w:start w:val="1"/>
      <w:numFmt w:val="bullet"/>
      <w:lvlText w:val="●"/>
      <w:lvlJc w:val="left"/>
      <w:pPr>
        <w:ind w:left="5040" w:hanging="360"/>
      </w:pPr>
    </w:lvl>
    <w:lvl w:ilvl="7" w:tplc="3E4C45FA">
      <w:start w:val="1"/>
      <w:numFmt w:val="bullet"/>
      <w:lvlText w:val="●"/>
      <w:lvlJc w:val="left"/>
      <w:pPr>
        <w:ind w:left="5760" w:hanging="360"/>
      </w:pPr>
    </w:lvl>
    <w:lvl w:ilvl="8" w:tplc="EDA8F7F0">
      <w:start w:val="1"/>
      <w:numFmt w:val="bullet"/>
      <w:lvlText w:val="●"/>
      <w:lvlJc w:val="left"/>
      <w:pPr>
        <w:ind w:left="6480" w:hanging="360"/>
      </w:pPr>
    </w:lvl>
  </w:abstractNum>
  <w:abstractNum w:abstractNumId="1" w15:restartNumberingAfterBreak="0">
    <w:nsid w:val="794F1AE2"/>
    <w:multiLevelType w:val="hybridMultilevel"/>
    <w:tmpl w:val="264EC23E"/>
    <w:lvl w:ilvl="0" w:tplc="4FCCA0A8">
      <w:start w:val="1"/>
      <w:numFmt w:val="bullet"/>
      <w:lvlText w:val="•"/>
      <w:lvlJc w:val="left"/>
      <w:pPr>
        <w:ind w:left="560" w:hanging="280"/>
      </w:pPr>
    </w:lvl>
    <w:lvl w:ilvl="1" w:tplc="BA54AF36">
      <w:numFmt w:val="decimal"/>
      <w:lvlText w:val=""/>
      <w:lvlJc w:val="left"/>
    </w:lvl>
    <w:lvl w:ilvl="2" w:tplc="3866F5AA">
      <w:numFmt w:val="decimal"/>
      <w:lvlText w:val=""/>
      <w:lvlJc w:val="left"/>
    </w:lvl>
    <w:lvl w:ilvl="3" w:tplc="16FAB8A6">
      <w:numFmt w:val="decimal"/>
      <w:lvlText w:val=""/>
      <w:lvlJc w:val="left"/>
    </w:lvl>
    <w:lvl w:ilvl="4" w:tplc="2D4662D2">
      <w:numFmt w:val="decimal"/>
      <w:lvlText w:val=""/>
      <w:lvlJc w:val="left"/>
    </w:lvl>
    <w:lvl w:ilvl="5" w:tplc="7F0A269E">
      <w:numFmt w:val="decimal"/>
      <w:lvlText w:val=""/>
      <w:lvlJc w:val="left"/>
    </w:lvl>
    <w:lvl w:ilvl="6" w:tplc="D012EA00">
      <w:numFmt w:val="decimal"/>
      <w:lvlText w:val=""/>
      <w:lvlJc w:val="left"/>
    </w:lvl>
    <w:lvl w:ilvl="7" w:tplc="C7685F8A">
      <w:numFmt w:val="decimal"/>
      <w:lvlText w:val=""/>
      <w:lvlJc w:val="left"/>
    </w:lvl>
    <w:lvl w:ilvl="8" w:tplc="878EB8F6">
      <w:numFmt w:val="decimal"/>
      <w:lvlText w:val=""/>
      <w:lvlJc w:val="left"/>
    </w:lvl>
  </w:abstractNum>
  <w:num w:numId="1" w16cid:durableId="654921494">
    <w:abstractNumId w:val="0"/>
    <w:lvlOverride w:ilvl="0">
      <w:startOverride w:val="1"/>
    </w:lvlOverride>
  </w:num>
  <w:num w:numId="2" w16cid:durableId="9515926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5F2"/>
    <w:rsid w:val="00116A76"/>
    <w:rsid w:val="0016696D"/>
    <w:rsid w:val="00180271"/>
    <w:rsid w:val="001F3D37"/>
    <w:rsid w:val="002D2414"/>
    <w:rsid w:val="00323E2D"/>
    <w:rsid w:val="00324A11"/>
    <w:rsid w:val="00356E67"/>
    <w:rsid w:val="0039766D"/>
    <w:rsid w:val="004E1FA4"/>
    <w:rsid w:val="004E45DE"/>
    <w:rsid w:val="00614ABA"/>
    <w:rsid w:val="00627A56"/>
    <w:rsid w:val="00657F97"/>
    <w:rsid w:val="00737073"/>
    <w:rsid w:val="0078597D"/>
    <w:rsid w:val="008145F2"/>
    <w:rsid w:val="00893290"/>
    <w:rsid w:val="00970469"/>
    <w:rsid w:val="009B3853"/>
    <w:rsid w:val="00A4584A"/>
    <w:rsid w:val="00AA7E46"/>
    <w:rsid w:val="00AD42F5"/>
    <w:rsid w:val="00AD5BCA"/>
    <w:rsid w:val="00AE1343"/>
    <w:rsid w:val="00B346C2"/>
    <w:rsid w:val="00B5155B"/>
    <w:rsid w:val="00B51603"/>
    <w:rsid w:val="00C865E5"/>
    <w:rsid w:val="00CA3455"/>
    <w:rsid w:val="00CC4F75"/>
    <w:rsid w:val="00CD34B5"/>
    <w:rsid w:val="00D55ED1"/>
    <w:rsid w:val="00DD35B4"/>
    <w:rsid w:val="00E0189A"/>
    <w:rsid w:val="00E128EE"/>
    <w:rsid w:val="00E21B51"/>
    <w:rsid w:val="00EF0B56"/>
    <w:rsid w:val="00F43F99"/>
    <w:rsid w:val="00FF3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9710E"/>
  <w15:docId w15:val="{75887CCF-9C65-4481-ABD1-5295BE79E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E3D4F"/>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12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cholar.goog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cholar.goog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12</Pages>
  <Words>2144</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VALAMALLA SIDDHARTH</cp:lastModifiedBy>
  <cp:revision>31</cp:revision>
  <dcterms:created xsi:type="dcterms:W3CDTF">2026-04-19T03:35:00Z</dcterms:created>
  <dcterms:modified xsi:type="dcterms:W3CDTF">2026-04-19T04:44:00Z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dce40fba-b770-43d5-b4ee-643dbefcb54f</vt:lpwstr>
  </property>
</Properties>
</file>