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CC1A" w14:textId="7ED86D65" w:rsidR="0051138C" w:rsidRPr="00CE17C0" w:rsidRDefault="00CE17C0">
      <w:pPr>
        <w:rPr>
          <w:sz w:val="28"/>
          <w:szCs w:val="28"/>
        </w:rPr>
      </w:pPr>
      <w:proofErr w:type="spellStart"/>
      <w:r w:rsidRPr="00CE17C0">
        <w:rPr>
          <w:sz w:val="28"/>
          <w:szCs w:val="28"/>
        </w:rPr>
        <w:t>Системот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ќе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користи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хибриден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стил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основан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на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клиент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сервер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инфраструктура</w:t>
      </w:r>
      <w:proofErr w:type="spellEnd"/>
      <w:r w:rsidRPr="00CE17C0">
        <w:rPr>
          <w:sz w:val="28"/>
          <w:szCs w:val="28"/>
        </w:rPr>
        <w:t xml:space="preserve">. </w:t>
      </w:r>
      <w:proofErr w:type="spellStart"/>
      <w:r w:rsidRPr="00CE17C0">
        <w:rPr>
          <w:sz w:val="28"/>
          <w:szCs w:val="28"/>
        </w:rPr>
        <w:t>Како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архитектурен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паттерн</w:t>
      </w:r>
      <w:proofErr w:type="spellEnd"/>
      <w:r w:rsidRPr="00CE17C0">
        <w:rPr>
          <w:sz w:val="28"/>
          <w:szCs w:val="28"/>
        </w:rPr>
        <w:t xml:space="preserve"> (</w:t>
      </w:r>
      <w:proofErr w:type="spellStart"/>
      <w:r w:rsidRPr="00CE17C0">
        <w:rPr>
          <w:sz w:val="28"/>
          <w:szCs w:val="28"/>
        </w:rPr>
        <w:t>шаблон</w:t>
      </w:r>
      <w:proofErr w:type="spellEnd"/>
      <w:r w:rsidRPr="00CE17C0">
        <w:rPr>
          <w:sz w:val="28"/>
          <w:szCs w:val="28"/>
        </w:rPr>
        <w:t xml:space="preserve">) </w:t>
      </w:r>
      <w:proofErr w:type="spellStart"/>
      <w:r w:rsidRPr="00CE17C0">
        <w:rPr>
          <w:sz w:val="28"/>
          <w:szCs w:val="28"/>
        </w:rPr>
        <w:t>ќе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го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користиме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добро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позантиот</w:t>
      </w:r>
      <w:proofErr w:type="spellEnd"/>
      <w:r w:rsidRPr="00CE17C0">
        <w:rPr>
          <w:sz w:val="28"/>
          <w:szCs w:val="28"/>
        </w:rPr>
        <w:t xml:space="preserve"> Model View Controller, </w:t>
      </w:r>
      <w:proofErr w:type="spellStart"/>
      <w:r w:rsidRPr="00CE17C0">
        <w:rPr>
          <w:sz w:val="28"/>
          <w:szCs w:val="28"/>
        </w:rPr>
        <w:t>со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кој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ќе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ја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имплементираме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бараната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цевка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до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ГеоИнформацискиот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систем</w:t>
      </w:r>
      <w:proofErr w:type="spellEnd"/>
      <w:r w:rsidRPr="00CE17C0">
        <w:rPr>
          <w:sz w:val="28"/>
          <w:szCs w:val="28"/>
        </w:rPr>
        <w:t xml:space="preserve">, </w:t>
      </w:r>
      <w:proofErr w:type="spellStart"/>
      <w:r w:rsidRPr="00CE17C0">
        <w:rPr>
          <w:sz w:val="28"/>
          <w:szCs w:val="28"/>
        </w:rPr>
        <w:t>како</w:t>
      </w:r>
      <w:proofErr w:type="spellEnd"/>
      <w:r w:rsidRPr="00CE17C0">
        <w:rPr>
          <w:sz w:val="28"/>
          <w:szCs w:val="28"/>
        </w:rPr>
        <w:t xml:space="preserve"> и </w:t>
      </w:r>
      <w:proofErr w:type="spellStart"/>
      <w:r w:rsidRPr="00CE17C0">
        <w:rPr>
          <w:sz w:val="28"/>
          <w:szCs w:val="28"/>
        </w:rPr>
        <w:t>интегриран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филтер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кој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ќе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повлекува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дел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од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податоците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од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огромната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светска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база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proofErr w:type="gramStart"/>
      <w:r w:rsidRPr="00CE17C0">
        <w:rPr>
          <w:sz w:val="28"/>
          <w:szCs w:val="28"/>
        </w:rPr>
        <w:t>на</w:t>
      </w:r>
      <w:proofErr w:type="spellEnd"/>
      <w:r w:rsidRPr="00CE17C0">
        <w:rPr>
          <w:sz w:val="28"/>
          <w:szCs w:val="28"/>
        </w:rPr>
        <w:t xml:space="preserve">  Geoinformation</w:t>
      </w:r>
      <w:proofErr w:type="gramEnd"/>
      <w:r w:rsidRPr="00CE17C0">
        <w:rPr>
          <w:sz w:val="28"/>
          <w:szCs w:val="28"/>
        </w:rPr>
        <w:t xml:space="preserve"> system </w:t>
      </w:r>
      <w:proofErr w:type="spellStart"/>
      <w:r w:rsidRPr="00CE17C0">
        <w:rPr>
          <w:sz w:val="28"/>
          <w:szCs w:val="28"/>
        </w:rPr>
        <w:t>или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во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овој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случај</w:t>
      </w:r>
      <w:proofErr w:type="spellEnd"/>
      <w:r w:rsidRPr="00CE17C0">
        <w:rPr>
          <w:sz w:val="28"/>
          <w:szCs w:val="28"/>
        </w:rPr>
        <w:t xml:space="preserve"> </w:t>
      </w:r>
      <w:proofErr w:type="spellStart"/>
      <w:r w:rsidRPr="00CE17C0">
        <w:rPr>
          <w:sz w:val="28"/>
          <w:szCs w:val="28"/>
        </w:rPr>
        <w:t>конкретно</w:t>
      </w:r>
      <w:proofErr w:type="spellEnd"/>
      <w:r w:rsidRPr="00CE17C0">
        <w:rPr>
          <w:sz w:val="28"/>
          <w:szCs w:val="28"/>
        </w:rPr>
        <w:t xml:space="preserve"> OpenStreetMap.</w:t>
      </w:r>
      <w:bookmarkStart w:id="0" w:name="_GoBack"/>
      <w:bookmarkEnd w:id="0"/>
    </w:p>
    <w:sectPr w:rsidR="0051138C" w:rsidRPr="00CE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61"/>
    <w:rsid w:val="00B35661"/>
    <w:rsid w:val="00CE17C0"/>
    <w:rsid w:val="00CE3AD8"/>
    <w:rsid w:val="00FC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D51D3-7197-416E-B7B9-C424DDA1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Jandrijeski</dc:creator>
  <cp:keywords/>
  <dc:description/>
  <cp:lastModifiedBy>David Jandrijeski</cp:lastModifiedBy>
  <cp:revision>2</cp:revision>
  <dcterms:created xsi:type="dcterms:W3CDTF">2020-12-06T18:41:00Z</dcterms:created>
  <dcterms:modified xsi:type="dcterms:W3CDTF">2020-12-06T18:42:00Z</dcterms:modified>
</cp:coreProperties>
</file>