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E4E8A9" w14:textId="77777777" w:rsidR="00C46AB4" w:rsidRPr="00ED226F" w:rsidRDefault="00C46AB4" w:rsidP="00ED226F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ED226F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5ABE4E6B" w14:textId="77777777" w:rsidR="00C46AB4" w:rsidRPr="00ED226F" w:rsidRDefault="00C46AB4" w:rsidP="00ED226F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ED226F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51D35375" w14:textId="77777777" w:rsidR="00C46AB4" w:rsidRPr="00ED226F" w:rsidRDefault="00C46AB4" w:rsidP="00ED226F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ED226F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2B861CBE" w14:textId="50F5C869" w:rsidR="00C46AB4" w:rsidRPr="00ED226F" w:rsidRDefault="00C46AB4" w:rsidP="00ED226F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ED226F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53095F8B" w14:textId="77777777" w:rsidR="00C46AB4" w:rsidRPr="00ED226F" w:rsidRDefault="00C46AB4" w:rsidP="00ED226F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ED226F">
        <w:rPr>
          <w:sz w:val="28"/>
          <w:szCs w:val="28"/>
        </w:rPr>
        <w:t>Кафедра «Корпоративные информационные системы»</w:t>
      </w:r>
    </w:p>
    <w:p w14:paraId="29A32C04" w14:textId="77777777" w:rsidR="00C46AB4" w:rsidRPr="00ED226F" w:rsidRDefault="00C46AB4" w:rsidP="00C46AB4">
      <w:pPr>
        <w:ind w:firstLine="709"/>
        <w:rPr>
          <w:rFonts w:cs="Times New Roman"/>
          <w:szCs w:val="28"/>
        </w:rPr>
      </w:pPr>
    </w:p>
    <w:p w14:paraId="73DC6B18" w14:textId="77777777" w:rsidR="00C46AB4" w:rsidRPr="00ED226F" w:rsidRDefault="00C46AB4" w:rsidP="00C46AB4">
      <w:pPr>
        <w:rPr>
          <w:rFonts w:cs="Times New Roman"/>
          <w:szCs w:val="28"/>
        </w:rPr>
      </w:pPr>
    </w:p>
    <w:p w14:paraId="6A056928" w14:textId="77777777" w:rsidR="00C46AB4" w:rsidRPr="00ED226F" w:rsidRDefault="00C46AB4" w:rsidP="00C46AB4">
      <w:pPr>
        <w:rPr>
          <w:rFonts w:cs="Times New Roman"/>
          <w:szCs w:val="28"/>
        </w:rPr>
      </w:pPr>
    </w:p>
    <w:p w14:paraId="6CA02408" w14:textId="77777777" w:rsidR="00C46AB4" w:rsidRPr="00ED226F" w:rsidRDefault="00C46AB4" w:rsidP="00C46AB4">
      <w:pPr>
        <w:ind w:firstLine="709"/>
        <w:jc w:val="center"/>
        <w:rPr>
          <w:rFonts w:cs="Times New Roman"/>
          <w:szCs w:val="28"/>
        </w:rPr>
      </w:pPr>
    </w:p>
    <w:p w14:paraId="56933473" w14:textId="5EE33000" w:rsidR="00C46AB4" w:rsidRPr="00ED226F" w:rsidRDefault="00C46AB4" w:rsidP="00ED226F">
      <w:pPr>
        <w:jc w:val="center"/>
        <w:rPr>
          <w:b/>
          <w:bCs/>
        </w:rPr>
      </w:pPr>
      <w:r w:rsidRPr="00ED226F">
        <w:rPr>
          <w:b/>
          <w:bCs/>
        </w:rPr>
        <w:t>Лабораторная работа №</w:t>
      </w:r>
      <w:r w:rsidR="009E7099" w:rsidRPr="00ED226F">
        <w:rPr>
          <w:b/>
          <w:bCs/>
        </w:rPr>
        <w:t>2</w:t>
      </w:r>
    </w:p>
    <w:p w14:paraId="68500F32" w14:textId="0A29BC5E" w:rsidR="00C46AB4" w:rsidRPr="00ED226F" w:rsidRDefault="00C46AB4" w:rsidP="00ED226F">
      <w:pPr>
        <w:jc w:val="center"/>
        <w:rPr>
          <w:rFonts w:cs="Times New Roman"/>
          <w:b/>
          <w:szCs w:val="28"/>
          <w:lang w:bidi="en-US"/>
        </w:rPr>
      </w:pPr>
      <w:r w:rsidRPr="00ED226F">
        <w:rPr>
          <w:rFonts w:cs="Times New Roman"/>
          <w:b/>
          <w:szCs w:val="28"/>
          <w:lang w:bidi="en-US"/>
        </w:rPr>
        <w:t>по дисциплине</w:t>
      </w:r>
    </w:p>
    <w:p w14:paraId="6263CED3" w14:textId="77777777" w:rsidR="00C46AB4" w:rsidRPr="00ED226F" w:rsidRDefault="00C46AB4" w:rsidP="00ED226F">
      <w:pPr>
        <w:jc w:val="center"/>
        <w:rPr>
          <w:rFonts w:cs="Times New Roman"/>
          <w:b/>
          <w:szCs w:val="28"/>
          <w:lang w:bidi="en-US"/>
        </w:rPr>
      </w:pPr>
      <w:r w:rsidRPr="00ED226F">
        <w:rPr>
          <w:rFonts w:cs="Times New Roman"/>
          <w:b/>
          <w:szCs w:val="28"/>
          <w:lang w:bidi="en-US"/>
        </w:rPr>
        <w:t>«CRM-системы»</w:t>
      </w:r>
    </w:p>
    <w:p w14:paraId="2A025071" w14:textId="77777777" w:rsidR="00C46AB4" w:rsidRPr="00ED226F" w:rsidRDefault="00C46AB4" w:rsidP="00C46AB4">
      <w:pPr>
        <w:ind w:firstLine="709"/>
        <w:rPr>
          <w:rFonts w:cs="Times New Roman"/>
          <w:szCs w:val="28"/>
        </w:rPr>
      </w:pPr>
    </w:p>
    <w:p w14:paraId="35D4C615" w14:textId="1DFD0129" w:rsidR="00C46AB4" w:rsidRPr="00ED226F" w:rsidRDefault="00C46AB4" w:rsidP="00C46AB4">
      <w:pPr>
        <w:ind w:firstLine="709"/>
        <w:jc w:val="right"/>
        <w:rPr>
          <w:rFonts w:cs="Times New Roman"/>
          <w:szCs w:val="28"/>
        </w:rPr>
      </w:pPr>
      <w:r w:rsidRPr="00ED226F">
        <w:rPr>
          <w:rFonts w:cs="Times New Roman"/>
          <w:szCs w:val="28"/>
        </w:rPr>
        <w:t>Выполнила: студентка гр</w:t>
      </w:r>
      <w:r w:rsidR="00117F18">
        <w:rPr>
          <w:rFonts w:cs="Times New Roman"/>
          <w:szCs w:val="28"/>
        </w:rPr>
        <w:t>.</w:t>
      </w:r>
      <w:r w:rsidRPr="00ED226F">
        <w:rPr>
          <w:rFonts w:cs="Times New Roman"/>
          <w:szCs w:val="28"/>
        </w:rPr>
        <w:t xml:space="preserve"> БПС2401,</w:t>
      </w:r>
    </w:p>
    <w:p w14:paraId="3EBFF4F6" w14:textId="5215A74B" w:rsidR="00C46AB4" w:rsidRDefault="00C46AB4" w:rsidP="00C46AB4">
      <w:pPr>
        <w:ind w:firstLine="709"/>
        <w:jc w:val="right"/>
        <w:rPr>
          <w:rFonts w:cs="Times New Roman"/>
          <w:szCs w:val="28"/>
        </w:rPr>
      </w:pPr>
      <w:proofErr w:type="spellStart"/>
      <w:r w:rsidRPr="00ED226F">
        <w:rPr>
          <w:rFonts w:cs="Times New Roman"/>
          <w:szCs w:val="28"/>
        </w:rPr>
        <w:t>Цыпляева</w:t>
      </w:r>
      <w:proofErr w:type="spellEnd"/>
      <w:r w:rsidRPr="00ED226F">
        <w:rPr>
          <w:rFonts w:cs="Times New Roman"/>
          <w:szCs w:val="28"/>
        </w:rPr>
        <w:t xml:space="preserve"> В. С.</w:t>
      </w:r>
    </w:p>
    <w:p w14:paraId="11069AD4" w14:textId="71BAFD43" w:rsidR="00117F18" w:rsidRPr="00ED226F" w:rsidRDefault="00117F18" w:rsidP="00C46AB4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Вариант №30</w:t>
      </w:r>
    </w:p>
    <w:p w14:paraId="01E9BF1E" w14:textId="5F136B74" w:rsidR="00C46AB4" w:rsidRPr="00ED226F" w:rsidRDefault="00C46AB4" w:rsidP="00C46AB4">
      <w:pPr>
        <w:ind w:firstLine="709"/>
        <w:jc w:val="right"/>
        <w:rPr>
          <w:rFonts w:cs="Times New Roman"/>
          <w:szCs w:val="28"/>
        </w:rPr>
      </w:pPr>
      <w:r w:rsidRPr="00ED226F">
        <w:rPr>
          <w:rFonts w:cs="Times New Roman"/>
          <w:szCs w:val="28"/>
        </w:rPr>
        <w:t>Принял: Игнатов Д. В.</w:t>
      </w:r>
    </w:p>
    <w:p w14:paraId="070E39A1" w14:textId="77777777" w:rsidR="00C46AB4" w:rsidRDefault="00C46AB4">
      <w:pPr>
        <w:spacing w:line="259" w:lineRule="auto"/>
        <w:rPr>
          <w:rFonts w:cs="Times New Roman"/>
          <w:szCs w:val="28"/>
        </w:rPr>
      </w:pPr>
      <w:r w:rsidRPr="00ED226F">
        <w:rPr>
          <w:rFonts w:cs="Times New Roman"/>
          <w:szCs w:val="28"/>
        </w:rPr>
        <w:br w:type="page"/>
      </w:r>
    </w:p>
    <w:p w14:paraId="0F34C142" w14:textId="7E8E6BA2" w:rsidR="00ED226F" w:rsidRPr="00EA61E2" w:rsidRDefault="00ED226F" w:rsidP="00EA61E2">
      <w:pPr>
        <w:pStyle w:val="a3"/>
      </w:pPr>
      <w:bookmarkStart w:id="0" w:name="_Toc183506296"/>
      <w:r w:rsidRPr="00EA61E2">
        <w:rPr>
          <w:rStyle w:val="a4"/>
          <w:b/>
          <w:bCs/>
        </w:rPr>
        <w:lastRenderedPageBreak/>
        <w:t>ОГЛАВЛЕНИЕ</w:t>
      </w:r>
      <w:bookmarkEnd w:id="0"/>
    </w:p>
    <w:sdt>
      <w:sdtPr>
        <w:rPr>
          <w:rFonts w:eastAsia="Tahoma" w:cs="Times New Roman"/>
          <w:b/>
          <w:bCs/>
          <w:color w:val="000000" w:themeColor="text1"/>
          <w:kern w:val="0"/>
          <w:szCs w:val="24"/>
          <w:lang w:eastAsia="ru-RU"/>
          <w14:ligatures w14:val="none"/>
        </w:rPr>
        <w:id w:val="-753279707"/>
        <w:docPartObj>
          <w:docPartGallery w:val="Table of Contents"/>
          <w:docPartUnique/>
        </w:docPartObj>
      </w:sdtPr>
      <w:sdtContent>
        <w:p w14:paraId="68C7B725" w14:textId="26659FCB" w:rsidR="000F3946" w:rsidRDefault="00ED226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506296" w:history="1">
            <w:r w:rsidR="000F3946" w:rsidRPr="006201B7">
              <w:rPr>
                <w:rStyle w:val="ae"/>
                <w:noProof/>
              </w:rPr>
              <w:t>ОГЛАВЛЕНИЕ</w:t>
            </w:r>
            <w:r w:rsidR="000F3946">
              <w:rPr>
                <w:noProof/>
                <w:webHidden/>
              </w:rPr>
              <w:tab/>
            </w:r>
            <w:r w:rsidR="000F3946">
              <w:rPr>
                <w:noProof/>
                <w:webHidden/>
              </w:rPr>
              <w:fldChar w:fldCharType="begin"/>
            </w:r>
            <w:r w:rsidR="000F3946">
              <w:rPr>
                <w:noProof/>
                <w:webHidden/>
              </w:rPr>
              <w:instrText xml:space="preserve"> PAGEREF _Toc183506296 \h </w:instrText>
            </w:r>
            <w:r w:rsidR="000F3946">
              <w:rPr>
                <w:noProof/>
                <w:webHidden/>
              </w:rPr>
            </w:r>
            <w:r w:rsidR="000F3946">
              <w:rPr>
                <w:noProof/>
                <w:webHidden/>
              </w:rPr>
              <w:fldChar w:fldCharType="separate"/>
            </w:r>
            <w:r w:rsidR="000F3946">
              <w:rPr>
                <w:noProof/>
                <w:webHidden/>
              </w:rPr>
              <w:t>2</w:t>
            </w:r>
            <w:r w:rsidR="000F3946">
              <w:rPr>
                <w:noProof/>
                <w:webHidden/>
              </w:rPr>
              <w:fldChar w:fldCharType="end"/>
            </w:r>
          </w:hyperlink>
        </w:p>
        <w:p w14:paraId="50C9F329" w14:textId="2419D20E" w:rsidR="000F3946" w:rsidRDefault="000F394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3506297" w:history="1">
            <w:r w:rsidRPr="006201B7">
              <w:rPr>
                <w:rStyle w:val="ae"/>
                <w:noProof/>
              </w:rPr>
              <w:t>ПРАКТИЧЕСКОЕ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_Toc183506297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25B3C" w14:textId="53004E04" w:rsidR="000F3946" w:rsidRDefault="000F394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3506298" w:history="1">
            <w:r w:rsidRPr="006201B7">
              <w:rPr>
                <w:rStyle w:val="ae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_Toc183506298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309DB" w14:textId="45145D06" w:rsidR="000F3946" w:rsidRDefault="000F394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3506299" w:history="1">
            <w:r w:rsidRPr="006201B7">
              <w:rPr>
                <w:rStyle w:val="ae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_Toc183506299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DD02E" w14:textId="70B77812" w:rsidR="000F3946" w:rsidRDefault="000F394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3506300" w:history="1">
            <w:r w:rsidRPr="006201B7">
              <w:rPr>
                <w:rStyle w:val="ae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_Toc183506300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67B16" w14:textId="41B84256" w:rsidR="00ED226F" w:rsidRDefault="00ED226F" w:rsidP="000F3946">
          <w:pPr>
            <w:pStyle w:val="a3"/>
            <w:jc w:val="left"/>
          </w:pPr>
          <w:r>
            <w:fldChar w:fldCharType="end"/>
          </w:r>
        </w:p>
      </w:sdtContent>
    </w:sdt>
    <w:p w14:paraId="4ED867D0" w14:textId="0D24AD13" w:rsidR="00C032F2" w:rsidRDefault="00C032F2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2A294F6" w14:textId="1E93BA71" w:rsidR="00C032F2" w:rsidRPr="00ED226F" w:rsidRDefault="00C032F2" w:rsidP="00EA61E2">
      <w:pPr>
        <w:pStyle w:val="a3"/>
      </w:pPr>
      <w:bookmarkStart w:id="1" w:name="_Toc179904498"/>
      <w:bookmarkStart w:id="2" w:name="_Toc183506297"/>
      <w:r w:rsidRPr="00ED226F">
        <w:lastRenderedPageBreak/>
        <w:t>ПРАКТИЧЕСКОЕ ЗАДАНИЕ</w:t>
      </w:r>
      <w:bookmarkEnd w:id="1"/>
      <w:bookmarkEnd w:id="2"/>
    </w:p>
    <w:p w14:paraId="7C2A135C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 xml:space="preserve">Создать сайт через подсистему. </w:t>
      </w:r>
    </w:p>
    <w:p w14:paraId="2F137FE8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 xml:space="preserve">Поместить в корзину созданные ранее товары и сделать заказ через сайт. </w:t>
      </w:r>
    </w:p>
    <w:p w14:paraId="655CB856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>Выполнить синхронизацию с сайтом в УНФ. Открыть заказ покупателя в УНФ, зафиксировать в отчет.</w:t>
      </w:r>
    </w:p>
    <w:p w14:paraId="5C191BAF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>Создать событие на основании заказа.</w:t>
      </w:r>
    </w:p>
    <w:p w14:paraId="2237F94B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 xml:space="preserve">Создать на основании заказ поставщику. </w:t>
      </w:r>
    </w:p>
    <w:p w14:paraId="2831DD90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 xml:space="preserve">Создать на основании расход из кассы. </w:t>
      </w:r>
    </w:p>
    <w:p w14:paraId="2AC72C94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 xml:space="preserve">Создать на основании приходную накладную. </w:t>
      </w:r>
    </w:p>
    <w:p w14:paraId="6AB5A2DB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 xml:space="preserve">Поменять статус заказа поставщика. </w:t>
      </w:r>
    </w:p>
    <w:p w14:paraId="5535A8B0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 xml:space="preserve">Создать расходную накладную. </w:t>
      </w:r>
    </w:p>
    <w:p w14:paraId="5B5E7FC4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 xml:space="preserve">Создать на основании поступление в кассу. </w:t>
      </w:r>
    </w:p>
    <w:p w14:paraId="07BC3B8D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>Завершить заказ. Сформировать отчет «Продажи» с выводом категории номенклатуры.</w:t>
      </w:r>
    </w:p>
    <w:p w14:paraId="2464313B" w14:textId="77777777" w:rsidR="00C032F2" w:rsidRDefault="00C032F2" w:rsidP="00EA61E2">
      <w:pPr>
        <w:pStyle w:val="a3"/>
      </w:pPr>
      <w:bookmarkStart w:id="3" w:name="_Toc183506298"/>
      <w:r w:rsidRPr="0028527D">
        <w:t>ЦЕЛЬ</w:t>
      </w:r>
      <w:bookmarkEnd w:id="3"/>
    </w:p>
    <w:p w14:paraId="32C17668" w14:textId="515838F4" w:rsidR="00C032F2" w:rsidRPr="00C032F2" w:rsidRDefault="00C032F2" w:rsidP="00E561C6">
      <w:pPr>
        <w:spacing w:after="0"/>
        <w:ind w:firstLine="709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>Ознакомиться с основным функционалом подсистемы «</w:t>
      </w:r>
      <w:r w:rsidRPr="00C032F2">
        <w:rPr>
          <w:rFonts w:cs="Times New Roman"/>
          <w:szCs w:val="28"/>
          <w:lang w:val="en-US"/>
        </w:rPr>
        <w:t>CRM</w:t>
      </w:r>
      <w:r w:rsidRPr="00C032F2">
        <w:rPr>
          <w:rFonts w:cs="Times New Roman"/>
          <w:szCs w:val="28"/>
        </w:rPr>
        <w:t>».</w:t>
      </w:r>
    </w:p>
    <w:p w14:paraId="6422F918" w14:textId="2B6F10B7" w:rsidR="00C032F2" w:rsidRDefault="00C032F2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E10C34" w14:textId="3618DDBF" w:rsidR="00C96FC5" w:rsidRDefault="00C032F2" w:rsidP="00EA61E2">
      <w:pPr>
        <w:pStyle w:val="a3"/>
      </w:pPr>
      <w:bookmarkStart w:id="4" w:name="_Toc183506299"/>
      <w:r>
        <w:lastRenderedPageBreak/>
        <w:t>ХОД РАБОТЫ</w:t>
      </w:r>
      <w:bookmarkEnd w:id="4"/>
    </w:p>
    <w:p w14:paraId="0CC898D0" w14:textId="7A74F26B" w:rsidR="002B6468" w:rsidRPr="00090380" w:rsidRDefault="002B6468" w:rsidP="00090380">
      <w:pPr>
        <w:pStyle w:val="ac"/>
        <w:numPr>
          <w:ilvl w:val="0"/>
          <w:numId w:val="6"/>
        </w:numPr>
        <w:jc w:val="both"/>
        <w:rPr>
          <w:rFonts w:cs="Times New Roman"/>
          <w:szCs w:val="28"/>
        </w:rPr>
      </w:pPr>
      <w:r w:rsidRPr="00090380">
        <w:rPr>
          <w:rFonts w:cs="Times New Roman"/>
          <w:szCs w:val="28"/>
        </w:rPr>
        <w:t>Созда</w:t>
      </w:r>
      <w:r w:rsidRPr="00090380">
        <w:rPr>
          <w:rFonts w:cs="Times New Roman"/>
          <w:szCs w:val="28"/>
        </w:rPr>
        <w:t>ем</w:t>
      </w:r>
      <w:r w:rsidRPr="00090380">
        <w:rPr>
          <w:rFonts w:cs="Times New Roman"/>
          <w:szCs w:val="28"/>
        </w:rPr>
        <w:t xml:space="preserve"> сайт через подсистему. </w:t>
      </w:r>
    </w:p>
    <w:p w14:paraId="11FF14FD" w14:textId="77777777" w:rsidR="00F01445" w:rsidRDefault="00F01445" w:rsidP="00F0144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4A1305A" wp14:editId="422D806E">
            <wp:extent cx="5363570" cy="3018049"/>
            <wp:effectExtent l="0" t="0" r="8890" b="0"/>
            <wp:docPr id="985659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949" cy="301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8F15" w14:textId="383F4984" w:rsidR="00C032F2" w:rsidRDefault="00F01445" w:rsidP="00F014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- Создание сайта</w:t>
      </w:r>
    </w:p>
    <w:p w14:paraId="037C3FC5" w14:textId="77777777" w:rsidR="002B6468" w:rsidRDefault="002B6468" w:rsidP="00F01445">
      <w:pPr>
        <w:jc w:val="center"/>
      </w:pPr>
    </w:p>
    <w:p w14:paraId="3405D986" w14:textId="365C1AAC" w:rsidR="002B6468" w:rsidRPr="00090380" w:rsidRDefault="002B6468" w:rsidP="00090380">
      <w:pPr>
        <w:pStyle w:val="ac"/>
        <w:numPr>
          <w:ilvl w:val="0"/>
          <w:numId w:val="6"/>
        </w:numPr>
        <w:jc w:val="both"/>
        <w:rPr>
          <w:rFonts w:cs="Times New Roman"/>
          <w:szCs w:val="28"/>
        </w:rPr>
      </w:pPr>
      <w:r w:rsidRPr="00090380">
        <w:rPr>
          <w:rFonts w:cs="Times New Roman"/>
          <w:szCs w:val="28"/>
        </w:rPr>
        <w:t xml:space="preserve"> </w:t>
      </w:r>
      <w:r w:rsidRPr="00090380">
        <w:rPr>
          <w:rFonts w:cs="Times New Roman"/>
          <w:szCs w:val="28"/>
        </w:rPr>
        <w:t>Поме</w:t>
      </w:r>
      <w:r w:rsidRPr="00090380">
        <w:rPr>
          <w:rFonts w:cs="Times New Roman"/>
          <w:szCs w:val="28"/>
        </w:rPr>
        <w:t>щаем</w:t>
      </w:r>
      <w:r w:rsidRPr="00090380">
        <w:rPr>
          <w:rFonts w:cs="Times New Roman"/>
          <w:szCs w:val="28"/>
        </w:rPr>
        <w:t xml:space="preserve"> в корзину созданные ранее товары и сделать заказ через сайт.</w:t>
      </w:r>
    </w:p>
    <w:p w14:paraId="6FE29051" w14:textId="77777777" w:rsidR="002B6468" w:rsidRDefault="002B6468" w:rsidP="002B6468">
      <w:pPr>
        <w:ind w:left="360"/>
      </w:pPr>
    </w:p>
    <w:p w14:paraId="2DDB023B" w14:textId="1E4A19F0" w:rsidR="00F01445" w:rsidRPr="00EA61E2" w:rsidRDefault="00F01445" w:rsidP="00F01445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1B6F484" wp14:editId="23A365E9">
            <wp:extent cx="4702628" cy="2644128"/>
            <wp:effectExtent l="0" t="0" r="3175" b="4445"/>
            <wp:docPr id="282868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687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8854" cy="264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3C0F" w14:textId="3BA3319D" w:rsidR="00F01445" w:rsidRDefault="00F01445" w:rsidP="00F014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- Оформление заказа</w:t>
      </w:r>
      <w:r w:rsidR="00A17E10">
        <w:t xml:space="preserve"> на сайте</w:t>
      </w:r>
    </w:p>
    <w:p w14:paraId="5D9EBC94" w14:textId="5DA711D4" w:rsidR="00090380" w:rsidRPr="00090380" w:rsidRDefault="00090380" w:rsidP="00090380">
      <w:pPr>
        <w:pStyle w:val="ac"/>
        <w:numPr>
          <w:ilvl w:val="0"/>
          <w:numId w:val="6"/>
        </w:numPr>
        <w:jc w:val="both"/>
        <w:rPr>
          <w:rFonts w:cs="Times New Roman"/>
          <w:szCs w:val="28"/>
        </w:rPr>
      </w:pPr>
      <w:r w:rsidRPr="00090380">
        <w:rPr>
          <w:rFonts w:cs="Times New Roman"/>
          <w:szCs w:val="28"/>
        </w:rPr>
        <w:lastRenderedPageBreak/>
        <w:t>Выполнить синхронизацию с сайтом в УНФ. Открыть заказ покупателя в УНФ, зафиксировать в отчет.</w:t>
      </w:r>
    </w:p>
    <w:p w14:paraId="1DEA210A" w14:textId="03D6AC5A" w:rsidR="00F01445" w:rsidRDefault="00F01445" w:rsidP="00F01445">
      <w:pPr>
        <w:keepNext/>
        <w:jc w:val="center"/>
      </w:pPr>
      <w:r>
        <w:rPr>
          <w:noProof/>
        </w:rPr>
        <w:drawing>
          <wp:inline distT="0" distB="0" distL="0" distR="0" wp14:anchorId="56C1D527" wp14:editId="51553598">
            <wp:extent cx="5940425" cy="3340100"/>
            <wp:effectExtent l="0" t="0" r="3175" b="0"/>
            <wp:docPr id="936625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253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E728" w14:textId="17F2CC24" w:rsidR="00F01445" w:rsidRDefault="00F01445" w:rsidP="00F014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- Открытие заказа в УНФ</w:t>
      </w:r>
    </w:p>
    <w:p w14:paraId="2A0AA57F" w14:textId="24188DBB" w:rsidR="00090380" w:rsidRPr="00090380" w:rsidRDefault="00090380" w:rsidP="00090380">
      <w:pPr>
        <w:pStyle w:val="ac"/>
        <w:numPr>
          <w:ilvl w:val="0"/>
          <w:numId w:val="6"/>
        </w:numPr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>Создать событие на основании заказа</w:t>
      </w:r>
      <w:r>
        <w:rPr>
          <w:rFonts w:cs="Times New Roman"/>
          <w:szCs w:val="28"/>
        </w:rPr>
        <w:t xml:space="preserve">. </w:t>
      </w:r>
    </w:p>
    <w:p w14:paraId="256B6C34" w14:textId="46D30F9C" w:rsidR="00F01445" w:rsidRDefault="00F01445" w:rsidP="00F01445">
      <w:pPr>
        <w:keepNext/>
        <w:jc w:val="center"/>
      </w:pPr>
      <w:r>
        <w:rPr>
          <w:noProof/>
        </w:rPr>
        <w:drawing>
          <wp:inline distT="0" distB="0" distL="0" distR="0" wp14:anchorId="43A35B28" wp14:editId="15DAD29C">
            <wp:extent cx="5940425" cy="3340100"/>
            <wp:effectExtent l="0" t="0" r="3175" b="0"/>
            <wp:docPr id="165004281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4281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2D36" w14:textId="6643E63E" w:rsidR="00F01445" w:rsidRDefault="00F01445" w:rsidP="00F014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- Создание события</w:t>
      </w:r>
    </w:p>
    <w:p w14:paraId="1060D86B" w14:textId="3FC83FE7" w:rsidR="00090380" w:rsidRPr="00090380" w:rsidRDefault="00090380" w:rsidP="00090380">
      <w:pPr>
        <w:pStyle w:val="ac"/>
        <w:numPr>
          <w:ilvl w:val="0"/>
          <w:numId w:val="6"/>
        </w:numPr>
        <w:jc w:val="both"/>
        <w:rPr>
          <w:rFonts w:cs="Times New Roman"/>
          <w:szCs w:val="28"/>
        </w:rPr>
      </w:pPr>
      <w:r w:rsidRPr="00090380">
        <w:rPr>
          <w:rFonts w:cs="Times New Roman"/>
          <w:szCs w:val="28"/>
        </w:rPr>
        <w:lastRenderedPageBreak/>
        <w:t xml:space="preserve">Создать на основании заказ поставщику. </w:t>
      </w:r>
    </w:p>
    <w:p w14:paraId="0D2938FE" w14:textId="77777777" w:rsidR="00F01445" w:rsidRDefault="00F01445" w:rsidP="00F01445">
      <w:pPr>
        <w:keepNext/>
        <w:jc w:val="center"/>
      </w:pPr>
      <w:r>
        <w:rPr>
          <w:noProof/>
        </w:rPr>
        <w:drawing>
          <wp:inline distT="0" distB="0" distL="0" distR="0" wp14:anchorId="085C7264" wp14:editId="32EDDC6D">
            <wp:extent cx="5940425" cy="3340100"/>
            <wp:effectExtent l="0" t="0" r="3175" b="0"/>
            <wp:docPr id="1486956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56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9576" w14:textId="40D28185" w:rsidR="00F01445" w:rsidRDefault="00F01445" w:rsidP="00F014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- Создание заказа поставщику</w:t>
      </w:r>
    </w:p>
    <w:p w14:paraId="233E4529" w14:textId="26F00805" w:rsidR="00090380" w:rsidRDefault="00090380" w:rsidP="00090380">
      <w:pPr>
        <w:pStyle w:val="ac"/>
        <w:numPr>
          <w:ilvl w:val="0"/>
          <w:numId w:val="6"/>
        </w:numPr>
        <w:jc w:val="both"/>
        <w:rPr>
          <w:noProof/>
        </w:rPr>
      </w:pPr>
      <w:r w:rsidRPr="00090380">
        <w:rPr>
          <w:rFonts w:cs="Times New Roman"/>
          <w:szCs w:val="28"/>
        </w:rPr>
        <w:t>Создать на основании расход из кассы.</w:t>
      </w:r>
    </w:p>
    <w:p w14:paraId="06F78FB3" w14:textId="3CFF2514" w:rsidR="00F01445" w:rsidRDefault="00F01445" w:rsidP="00F01445">
      <w:pPr>
        <w:keepNext/>
        <w:jc w:val="center"/>
      </w:pPr>
      <w:r>
        <w:rPr>
          <w:noProof/>
        </w:rPr>
        <w:drawing>
          <wp:inline distT="0" distB="0" distL="0" distR="0" wp14:anchorId="097D3D72" wp14:editId="36E13009">
            <wp:extent cx="5940425" cy="3340100"/>
            <wp:effectExtent l="0" t="0" r="3175" b="0"/>
            <wp:docPr id="1815051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514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9F25" w14:textId="28CC5760" w:rsidR="00F01445" w:rsidRDefault="00F01445" w:rsidP="00F014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- Создание расхода кассы</w:t>
      </w:r>
    </w:p>
    <w:p w14:paraId="2650170B" w14:textId="6FBE93BF" w:rsidR="00090380" w:rsidRPr="00090380" w:rsidRDefault="00090380" w:rsidP="00090380">
      <w:pPr>
        <w:pStyle w:val="ac"/>
        <w:numPr>
          <w:ilvl w:val="0"/>
          <w:numId w:val="6"/>
        </w:numPr>
        <w:jc w:val="both"/>
        <w:rPr>
          <w:rFonts w:cs="Times New Roman"/>
          <w:szCs w:val="28"/>
        </w:rPr>
      </w:pPr>
      <w:r w:rsidRPr="00090380">
        <w:rPr>
          <w:rFonts w:cs="Times New Roman"/>
          <w:szCs w:val="28"/>
        </w:rPr>
        <w:t xml:space="preserve">Создать на основании приходную накладную. </w:t>
      </w:r>
    </w:p>
    <w:p w14:paraId="1F6512B1" w14:textId="77777777" w:rsidR="00F01445" w:rsidRDefault="00F01445" w:rsidP="00F014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2D0C2B" wp14:editId="057C3836">
            <wp:extent cx="5940425" cy="3340100"/>
            <wp:effectExtent l="0" t="0" r="3175" b="0"/>
            <wp:docPr id="205166329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6329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3E2D" w14:textId="02901912" w:rsidR="00F01445" w:rsidRDefault="00F01445" w:rsidP="00F014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- Создание приходной накладной</w:t>
      </w:r>
    </w:p>
    <w:p w14:paraId="65CB649C" w14:textId="0A2300FD" w:rsidR="00090380" w:rsidRPr="00090380" w:rsidRDefault="00090380" w:rsidP="00090380">
      <w:pPr>
        <w:pStyle w:val="ac"/>
        <w:numPr>
          <w:ilvl w:val="0"/>
          <w:numId w:val="6"/>
        </w:numPr>
        <w:jc w:val="both"/>
        <w:rPr>
          <w:rFonts w:cs="Times New Roman"/>
          <w:szCs w:val="28"/>
        </w:rPr>
      </w:pPr>
      <w:r w:rsidRPr="00090380">
        <w:rPr>
          <w:rFonts w:cs="Times New Roman"/>
          <w:szCs w:val="28"/>
        </w:rPr>
        <w:t xml:space="preserve">Поменять статус заказа поставщика. </w:t>
      </w:r>
    </w:p>
    <w:p w14:paraId="08594209" w14:textId="77777777" w:rsidR="00F01445" w:rsidRDefault="00F01445" w:rsidP="00F01445">
      <w:pPr>
        <w:keepNext/>
        <w:jc w:val="center"/>
      </w:pPr>
      <w:r>
        <w:rPr>
          <w:noProof/>
        </w:rPr>
        <w:drawing>
          <wp:inline distT="0" distB="0" distL="0" distR="0" wp14:anchorId="79E0F492" wp14:editId="5803DB2B">
            <wp:extent cx="5940425" cy="3340100"/>
            <wp:effectExtent l="0" t="0" r="3175" b="0"/>
            <wp:docPr id="191672542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2542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8BF6" w14:textId="314A7F58" w:rsidR="00F01445" w:rsidRDefault="00F01445" w:rsidP="00F014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– Смена статуса у заказа поставщику</w:t>
      </w:r>
    </w:p>
    <w:p w14:paraId="6095D24B" w14:textId="27B245F9" w:rsidR="00090380" w:rsidRPr="00090380" w:rsidRDefault="00090380" w:rsidP="00090380">
      <w:pPr>
        <w:pStyle w:val="ac"/>
        <w:numPr>
          <w:ilvl w:val="0"/>
          <w:numId w:val="6"/>
        </w:numPr>
        <w:jc w:val="both"/>
        <w:rPr>
          <w:rFonts w:cs="Times New Roman"/>
          <w:szCs w:val="28"/>
        </w:rPr>
      </w:pPr>
      <w:r w:rsidRPr="00090380">
        <w:rPr>
          <w:rFonts w:cs="Times New Roman"/>
          <w:szCs w:val="28"/>
        </w:rPr>
        <w:t xml:space="preserve">Создать расходную накладную. </w:t>
      </w:r>
    </w:p>
    <w:p w14:paraId="0824CB28" w14:textId="77777777" w:rsidR="00F01445" w:rsidRDefault="00F01445" w:rsidP="00F014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293100" wp14:editId="0FEA240C">
            <wp:extent cx="5940425" cy="3340100"/>
            <wp:effectExtent l="0" t="0" r="3175" b="0"/>
            <wp:docPr id="3420909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909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4208" w14:textId="3D749614" w:rsidR="00F01445" w:rsidRDefault="00F01445" w:rsidP="00F014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- создание расходной накладной</w:t>
      </w:r>
    </w:p>
    <w:p w14:paraId="1C07DAA2" w14:textId="693BFEA0" w:rsidR="00090380" w:rsidRPr="00090380" w:rsidRDefault="00090380" w:rsidP="00090380">
      <w:pPr>
        <w:pStyle w:val="ac"/>
        <w:numPr>
          <w:ilvl w:val="0"/>
          <w:numId w:val="6"/>
        </w:numPr>
        <w:jc w:val="both"/>
        <w:rPr>
          <w:rFonts w:cs="Times New Roman"/>
          <w:szCs w:val="28"/>
        </w:rPr>
      </w:pPr>
      <w:r w:rsidRPr="00090380">
        <w:rPr>
          <w:rFonts w:cs="Times New Roman"/>
          <w:szCs w:val="28"/>
        </w:rPr>
        <w:t xml:space="preserve">Создать на основании поступление в кассу. </w:t>
      </w:r>
    </w:p>
    <w:p w14:paraId="5AB0830A" w14:textId="77777777" w:rsidR="00F01445" w:rsidRDefault="00F01445" w:rsidP="00F01445">
      <w:pPr>
        <w:keepNext/>
        <w:jc w:val="center"/>
      </w:pPr>
      <w:r>
        <w:rPr>
          <w:noProof/>
        </w:rPr>
        <w:drawing>
          <wp:inline distT="0" distB="0" distL="0" distR="0" wp14:anchorId="17935920" wp14:editId="364C1AFB">
            <wp:extent cx="5940425" cy="3340100"/>
            <wp:effectExtent l="0" t="0" r="3175" b="0"/>
            <wp:docPr id="1143418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182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C90" w14:textId="3157D677" w:rsidR="00F01445" w:rsidRDefault="00F01445" w:rsidP="00F014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- Поступление в кассу</w:t>
      </w:r>
    </w:p>
    <w:p w14:paraId="2BE33BF4" w14:textId="0A26CAA4" w:rsidR="00090380" w:rsidRPr="00090380" w:rsidRDefault="00090380" w:rsidP="00090380">
      <w:pPr>
        <w:pStyle w:val="ac"/>
        <w:numPr>
          <w:ilvl w:val="0"/>
          <w:numId w:val="6"/>
        </w:numPr>
        <w:jc w:val="both"/>
        <w:rPr>
          <w:rFonts w:cs="Times New Roman"/>
          <w:szCs w:val="28"/>
        </w:rPr>
      </w:pPr>
      <w:r w:rsidRPr="00090380">
        <w:rPr>
          <w:rFonts w:cs="Times New Roman"/>
          <w:szCs w:val="28"/>
        </w:rPr>
        <w:t>Завершить заказ. Сформировать отчет «Продажи» с выводом категории номенклатуры.</w:t>
      </w:r>
    </w:p>
    <w:p w14:paraId="622B845E" w14:textId="77777777" w:rsidR="00F01445" w:rsidRDefault="00F01445" w:rsidP="00F014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AF3234" wp14:editId="3DDB4C54">
            <wp:extent cx="5940425" cy="3340100"/>
            <wp:effectExtent l="0" t="0" r="3175" b="0"/>
            <wp:docPr id="151872450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2450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DDC5" w14:textId="22EC8A14" w:rsidR="00F01445" w:rsidRDefault="00F01445" w:rsidP="00F014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- Смена статуса заказа покупателя</w:t>
      </w:r>
    </w:p>
    <w:p w14:paraId="7A3345D6" w14:textId="77777777" w:rsidR="00F01445" w:rsidRDefault="00F01445" w:rsidP="00F01445">
      <w:pPr>
        <w:keepNext/>
        <w:jc w:val="center"/>
      </w:pPr>
      <w:r>
        <w:rPr>
          <w:noProof/>
        </w:rPr>
        <w:drawing>
          <wp:inline distT="0" distB="0" distL="0" distR="0" wp14:anchorId="475011B2" wp14:editId="62CDA2BA">
            <wp:extent cx="5940425" cy="3340100"/>
            <wp:effectExtent l="0" t="0" r="3175" b="0"/>
            <wp:docPr id="947314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142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160" w14:textId="37F79194" w:rsidR="00B05C34" w:rsidRDefault="00F01445" w:rsidP="00F014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- Формирование отчёта «Продажи»</w:t>
      </w:r>
    </w:p>
    <w:p w14:paraId="17266B85" w14:textId="2DC7F8C3" w:rsidR="00F01445" w:rsidRDefault="00B05C34" w:rsidP="00EA61E2">
      <w:pPr>
        <w:pStyle w:val="a3"/>
      </w:pPr>
      <w:r>
        <w:br w:type="page"/>
      </w:r>
      <w:bookmarkStart w:id="5" w:name="_Toc183506300"/>
      <w:r>
        <w:lastRenderedPageBreak/>
        <w:t>ВЫВОД</w:t>
      </w:r>
      <w:bookmarkEnd w:id="5"/>
    </w:p>
    <w:p w14:paraId="5EB785FF" w14:textId="131660D4" w:rsidR="00D06606" w:rsidRPr="00D06606" w:rsidRDefault="00D2079A" w:rsidP="00335F2B">
      <w:pPr>
        <w:spacing w:after="0"/>
        <w:ind w:firstLine="709"/>
        <w:jc w:val="both"/>
        <w:rPr>
          <w:lang w:eastAsia="ru-RU"/>
        </w:rPr>
      </w:pPr>
      <w:r>
        <w:rPr>
          <w:lang w:eastAsia="ru-RU"/>
        </w:rPr>
        <w:t>В результате выполненной работы я</w:t>
      </w:r>
      <w:r w:rsidR="00335F2B">
        <w:rPr>
          <w:lang w:eastAsia="ru-RU"/>
        </w:rPr>
        <w:t xml:space="preserve"> ознакомилась с функционалом подсистемы «</w:t>
      </w:r>
      <w:r w:rsidR="00335F2B">
        <w:rPr>
          <w:lang w:val="en-US" w:eastAsia="ru-RU"/>
        </w:rPr>
        <w:t>CRM</w:t>
      </w:r>
      <w:r w:rsidR="00335F2B">
        <w:rPr>
          <w:lang w:eastAsia="ru-RU"/>
        </w:rPr>
        <w:t xml:space="preserve">», </w:t>
      </w:r>
      <w:r>
        <w:rPr>
          <w:lang w:eastAsia="ru-RU"/>
        </w:rPr>
        <w:t>научилась создавать сайт через</w:t>
      </w:r>
      <w:r w:rsidR="00335F2B">
        <w:rPr>
          <w:lang w:eastAsia="ru-RU"/>
        </w:rPr>
        <w:t xml:space="preserve"> неё</w:t>
      </w:r>
      <w:r>
        <w:rPr>
          <w:lang w:eastAsia="ru-RU"/>
        </w:rPr>
        <w:t xml:space="preserve">, настраивать и </w:t>
      </w:r>
      <w:r w:rsidR="00335F2B">
        <w:rPr>
          <w:lang w:eastAsia="ru-RU"/>
        </w:rPr>
        <w:t>переносить</w:t>
      </w:r>
      <w:r>
        <w:rPr>
          <w:lang w:eastAsia="ru-RU"/>
        </w:rPr>
        <w:t xml:space="preserve"> цены</w:t>
      </w:r>
      <w:r w:rsidR="00335F2B">
        <w:rPr>
          <w:lang w:eastAsia="ru-RU"/>
        </w:rPr>
        <w:t xml:space="preserve"> на страницу сайта</w:t>
      </w:r>
      <w:r>
        <w:rPr>
          <w:lang w:eastAsia="ru-RU"/>
        </w:rPr>
        <w:t xml:space="preserve">, выполнять синхронизацию и делать заказ через него. В ходе работы я </w:t>
      </w:r>
      <w:r w:rsidR="00335F2B">
        <w:rPr>
          <w:lang w:eastAsia="ru-RU"/>
        </w:rPr>
        <w:t>повторила</w:t>
      </w:r>
      <w:r>
        <w:rPr>
          <w:lang w:eastAsia="ru-RU"/>
        </w:rPr>
        <w:t>, как оформлять события на основании заказа, заказ поставщику и расход из кассы. Также я обрела навыки по сост</w:t>
      </w:r>
      <w:r w:rsidR="00335F2B">
        <w:rPr>
          <w:lang w:eastAsia="ru-RU"/>
        </w:rPr>
        <w:t>а</w:t>
      </w:r>
      <w:r>
        <w:rPr>
          <w:lang w:eastAsia="ru-RU"/>
        </w:rPr>
        <w:t>влению приходной, расходн</w:t>
      </w:r>
      <w:r w:rsidR="00335F2B">
        <w:rPr>
          <w:lang w:eastAsia="ru-RU"/>
        </w:rPr>
        <w:t>ой</w:t>
      </w:r>
      <w:r>
        <w:rPr>
          <w:lang w:eastAsia="ru-RU"/>
        </w:rPr>
        <w:t xml:space="preserve"> накладны</w:t>
      </w:r>
      <w:r w:rsidR="00335F2B">
        <w:rPr>
          <w:lang w:eastAsia="ru-RU"/>
        </w:rPr>
        <w:t>х</w:t>
      </w:r>
      <w:r>
        <w:rPr>
          <w:lang w:eastAsia="ru-RU"/>
        </w:rPr>
        <w:t xml:space="preserve"> и на их основании совершать поступления в кассу</w:t>
      </w:r>
      <w:r w:rsidR="00335F2B">
        <w:rPr>
          <w:lang w:eastAsia="ru-RU"/>
        </w:rPr>
        <w:t xml:space="preserve"> и узнала, как составлять отчёт с выводом категории номенклатуры</w:t>
      </w:r>
    </w:p>
    <w:sectPr w:rsidR="00D06606" w:rsidRPr="00D06606" w:rsidSect="00B05C34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044EEA" w14:textId="77777777" w:rsidR="00CD19E5" w:rsidRDefault="00CD19E5" w:rsidP="00C46AB4">
      <w:pPr>
        <w:spacing w:after="0" w:line="240" w:lineRule="auto"/>
      </w:pPr>
      <w:r>
        <w:separator/>
      </w:r>
    </w:p>
  </w:endnote>
  <w:endnote w:type="continuationSeparator" w:id="0">
    <w:p w14:paraId="4D36524B" w14:textId="77777777" w:rsidR="00CD19E5" w:rsidRDefault="00CD19E5" w:rsidP="00C46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07748229"/>
      <w:docPartObj>
        <w:docPartGallery w:val="Page Numbers (Bottom of Page)"/>
        <w:docPartUnique/>
      </w:docPartObj>
    </w:sdtPr>
    <w:sdtContent>
      <w:p w14:paraId="70403848" w14:textId="1A9EA447" w:rsidR="00B05C34" w:rsidRDefault="00B05C3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08B86E" w14:textId="778F500B" w:rsidR="00C46AB4" w:rsidRDefault="00C46AB4" w:rsidP="005275FD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589DCC" w14:textId="77777777" w:rsidR="000B13A1" w:rsidRDefault="00B05C34" w:rsidP="000B13A1">
    <w:pPr>
      <w:pStyle w:val="a9"/>
      <w:jc w:val="center"/>
    </w:pPr>
    <w:r>
      <w:t>Москва</w:t>
    </w:r>
  </w:p>
  <w:p w14:paraId="56313E65" w14:textId="29AA8B21" w:rsidR="00B05C34" w:rsidRDefault="00B05C34" w:rsidP="000B13A1">
    <w:pPr>
      <w:pStyle w:val="a9"/>
      <w:jc w:val="center"/>
    </w:pPr>
    <w: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4F9018" w14:textId="77777777" w:rsidR="00CD19E5" w:rsidRDefault="00CD19E5" w:rsidP="00C46AB4">
      <w:pPr>
        <w:spacing w:after="0" w:line="240" w:lineRule="auto"/>
      </w:pPr>
      <w:r>
        <w:separator/>
      </w:r>
    </w:p>
  </w:footnote>
  <w:footnote w:type="continuationSeparator" w:id="0">
    <w:p w14:paraId="1012592E" w14:textId="77777777" w:rsidR="00CD19E5" w:rsidRDefault="00CD19E5" w:rsidP="00C46A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5" type="#_x0000_t75" style="width:39.35pt;height:10.9pt;visibility:visible;mso-wrap-style:square" o:bullet="t">
        <v:imagedata r:id="rId1" o:title=""/>
      </v:shape>
    </w:pict>
  </w:numPicBullet>
  <w:abstractNum w:abstractNumId="0" w15:restartNumberingAfterBreak="0">
    <w:nsid w:val="21F55E14"/>
    <w:multiLevelType w:val="hybridMultilevel"/>
    <w:tmpl w:val="7F3EF3B6"/>
    <w:lvl w:ilvl="0" w:tplc="31E455D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A226BC"/>
    <w:multiLevelType w:val="hybridMultilevel"/>
    <w:tmpl w:val="5150FD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7D512D"/>
    <w:multiLevelType w:val="hybridMultilevel"/>
    <w:tmpl w:val="8A5EAE06"/>
    <w:lvl w:ilvl="0" w:tplc="AFF602E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79070A"/>
    <w:multiLevelType w:val="hybridMultilevel"/>
    <w:tmpl w:val="AFEA10CE"/>
    <w:lvl w:ilvl="0" w:tplc="5B682A5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B0B2DF0"/>
    <w:multiLevelType w:val="hybridMultilevel"/>
    <w:tmpl w:val="DE68CE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2F70F3"/>
    <w:multiLevelType w:val="hybridMultilevel"/>
    <w:tmpl w:val="814CBF48"/>
    <w:lvl w:ilvl="0" w:tplc="3A9E150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3444737">
    <w:abstractNumId w:val="1"/>
  </w:num>
  <w:num w:numId="2" w16cid:durableId="175970303">
    <w:abstractNumId w:val="2"/>
  </w:num>
  <w:num w:numId="3" w16cid:durableId="1604415998">
    <w:abstractNumId w:val="4"/>
  </w:num>
  <w:num w:numId="4" w16cid:durableId="259070060">
    <w:abstractNumId w:val="5"/>
  </w:num>
  <w:num w:numId="5" w16cid:durableId="1043097610">
    <w:abstractNumId w:val="0"/>
  </w:num>
  <w:num w:numId="6" w16cid:durableId="13108669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324"/>
    <w:rsid w:val="00090380"/>
    <w:rsid w:val="00091EA2"/>
    <w:rsid w:val="000B13A1"/>
    <w:rsid w:val="000F3946"/>
    <w:rsid w:val="00117F18"/>
    <w:rsid w:val="00283D2F"/>
    <w:rsid w:val="002B6468"/>
    <w:rsid w:val="00335F2B"/>
    <w:rsid w:val="00351E39"/>
    <w:rsid w:val="00465328"/>
    <w:rsid w:val="004860D0"/>
    <w:rsid w:val="00495514"/>
    <w:rsid w:val="004E0D7A"/>
    <w:rsid w:val="005275FD"/>
    <w:rsid w:val="00541324"/>
    <w:rsid w:val="00543F45"/>
    <w:rsid w:val="00630A29"/>
    <w:rsid w:val="0068434D"/>
    <w:rsid w:val="006C3F40"/>
    <w:rsid w:val="0071528C"/>
    <w:rsid w:val="00803FE2"/>
    <w:rsid w:val="009E0F3E"/>
    <w:rsid w:val="009E7099"/>
    <w:rsid w:val="00A17E10"/>
    <w:rsid w:val="00A84529"/>
    <w:rsid w:val="00B05C34"/>
    <w:rsid w:val="00B42B11"/>
    <w:rsid w:val="00BD7CE4"/>
    <w:rsid w:val="00C032F2"/>
    <w:rsid w:val="00C46AB4"/>
    <w:rsid w:val="00C96FC5"/>
    <w:rsid w:val="00C975C8"/>
    <w:rsid w:val="00CD19E5"/>
    <w:rsid w:val="00D06606"/>
    <w:rsid w:val="00D2079A"/>
    <w:rsid w:val="00DD6086"/>
    <w:rsid w:val="00E561C6"/>
    <w:rsid w:val="00EA1FD6"/>
    <w:rsid w:val="00EA61E2"/>
    <w:rsid w:val="00ED226F"/>
    <w:rsid w:val="00F01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F10FBF"/>
  <w15:chartTrackingRefBased/>
  <w15:docId w15:val="{840BFE16-AC9D-45E6-9BDF-9F0064E23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6AB4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65328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next w:val="11"/>
    <w:link w:val="a4"/>
    <w:autoRedefine/>
    <w:qFormat/>
    <w:rsid w:val="00EA61E2"/>
    <w:pPr>
      <w:suppressAutoHyphens/>
      <w:spacing w:before="0" w:line="480" w:lineRule="auto"/>
      <w:contextualSpacing/>
      <w:jc w:val="center"/>
    </w:pPr>
    <w:rPr>
      <w:rFonts w:ascii="Times New Roman" w:eastAsia="Tahoma" w:hAnsi="Times New Roman" w:cs="Times New Roman"/>
      <w:b/>
      <w:bCs/>
      <w:color w:val="000000" w:themeColor="text1"/>
      <w:kern w:val="0"/>
      <w:sz w:val="28"/>
      <w:szCs w:val="24"/>
      <w:lang w:eastAsia="ru-RU"/>
      <w14:ligatures w14:val="none"/>
    </w:rPr>
  </w:style>
  <w:style w:type="character" w:customStyle="1" w:styleId="a4">
    <w:name w:val="Заголовок Знак"/>
    <w:basedOn w:val="a0"/>
    <w:link w:val="a3"/>
    <w:rsid w:val="00EA61E2"/>
    <w:rPr>
      <w:rFonts w:ascii="Times New Roman" w:eastAsia="Tahoma" w:hAnsi="Times New Roman" w:cs="Times New Roman"/>
      <w:b/>
      <w:bCs/>
      <w:color w:val="000000" w:themeColor="text1"/>
      <w:kern w:val="0"/>
      <w:sz w:val="28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4653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Body Text"/>
    <w:basedOn w:val="a"/>
    <w:link w:val="a6"/>
    <w:uiPriority w:val="99"/>
    <w:semiHidden/>
    <w:unhideWhenUsed/>
    <w:rsid w:val="00465328"/>
    <w:pPr>
      <w:spacing w:after="120" w:line="259" w:lineRule="auto"/>
    </w:pPr>
    <w:rPr>
      <w:rFonts w:asciiTheme="minorHAnsi" w:hAnsiTheme="minorHAnsi"/>
      <w:sz w:val="22"/>
    </w:rPr>
  </w:style>
  <w:style w:type="character" w:customStyle="1" w:styleId="a6">
    <w:name w:val="Основной текст Знак"/>
    <w:basedOn w:val="a0"/>
    <w:link w:val="a5"/>
    <w:uiPriority w:val="99"/>
    <w:semiHidden/>
    <w:rsid w:val="00465328"/>
  </w:style>
  <w:style w:type="paragraph" w:customStyle="1" w:styleId="msonormalbullet1gifbullet1gif">
    <w:name w:val="msonormalbullet1gifbullet1.gif"/>
    <w:basedOn w:val="a"/>
    <w:rsid w:val="00C46AB4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header"/>
    <w:basedOn w:val="a"/>
    <w:link w:val="a8"/>
    <w:uiPriority w:val="99"/>
    <w:unhideWhenUsed/>
    <w:rsid w:val="00C46A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46AB4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C46A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46AB4"/>
    <w:rPr>
      <w:rFonts w:ascii="Times New Roman" w:hAnsi="Times New Roman"/>
      <w:sz w:val="28"/>
    </w:rPr>
  </w:style>
  <w:style w:type="paragraph" w:styleId="ab">
    <w:name w:val="TOC Heading"/>
    <w:basedOn w:val="1"/>
    <w:next w:val="a"/>
    <w:uiPriority w:val="39"/>
    <w:unhideWhenUsed/>
    <w:qFormat/>
    <w:rsid w:val="009E7099"/>
    <w:pPr>
      <w:outlineLvl w:val="9"/>
    </w:pPr>
    <w:rPr>
      <w:kern w:val="0"/>
      <w:lang w:eastAsia="ru-RU"/>
      <w14:ligatures w14:val="none"/>
    </w:rPr>
  </w:style>
  <w:style w:type="paragraph" w:styleId="ac">
    <w:name w:val="List Paragraph"/>
    <w:basedOn w:val="a"/>
    <w:uiPriority w:val="34"/>
    <w:qFormat/>
    <w:rsid w:val="00C032F2"/>
    <w:pPr>
      <w:ind w:left="720"/>
      <w:contextualSpacing/>
    </w:pPr>
  </w:style>
  <w:style w:type="paragraph" w:styleId="ad">
    <w:name w:val="No Spacing"/>
    <w:basedOn w:val="1"/>
    <w:uiPriority w:val="1"/>
    <w:qFormat/>
    <w:rsid w:val="00C032F2"/>
    <w:pPr>
      <w:spacing w:line="360" w:lineRule="auto"/>
      <w:jc w:val="center"/>
    </w:pPr>
    <w:rPr>
      <w:rFonts w:ascii="Times New Roman" w:hAnsi="Times New Roman"/>
      <w:b/>
      <w:color w:val="auto"/>
      <w:sz w:val="28"/>
    </w:rPr>
  </w:style>
  <w:style w:type="paragraph" w:styleId="11">
    <w:name w:val="toc 1"/>
    <w:basedOn w:val="a"/>
    <w:next w:val="a"/>
    <w:autoRedefine/>
    <w:uiPriority w:val="39"/>
    <w:unhideWhenUsed/>
    <w:rsid w:val="00ED226F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ED226F"/>
    <w:pPr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ED226F"/>
    <w:pPr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lang w:eastAsia="ru-RU"/>
      <w14:ligatures w14:val="none"/>
    </w:rPr>
  </w:style>
  <w:style w:type="character" w:styleId="ae">
    <w:name w:val="Hyperlink"/>
    <w:basedOn w:val="a0"/>
    <w:uiPriority w:val="99"/>
    <w:unhideWhenUsed/>
    <w:rsid w:val="00ED226F"/>
    <w:rPr>
      <w:color w:val="0563C1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F0144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3DCC49-B881-40CE-9E5E-C65BDD1DE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10</Pages>
  <Words>501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Diacon 696</dc:creator>
  <cp:keywords/>
  <dc:description/>
  <cp:lastModifiedBy>mangl animatronik</cp:lastModifiedBy>
  <cp:revision>20</cp:revision>
  <dcterms:created xsi:type="dcterms:W3CDTF">2024-11-06T12:41:00Z</dcterms:created>
  <dcterms:modified xsi:type="dcterms:W3CDTF">2024-11-26T07:08:00Z</dcterms:modified>
</cp:coreProperties>
</file>