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Testing the traversal through different screens</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Mr. Ajay is a test expert and he has an innovative approach to testing. His current assignment is to test a particular application which traverses through multiple screens.</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One screen can be traversed in multiple ways. The server response time to traverse between screens is different.</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 circles in the diagram represent the screens and if the screens are connected by edges, it means that the screen can be traversed from the connecting screen. The numbers associated with the edges represent the minimum response time in microseconds between the screens.</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He has to navigate from one screen to a destination screen and return to origin screen, visiting any screen at most once</w:t>
      </w:r>
      <w:proofErr w:type="gramStart"/>
      <w:r>
        <w:rPr>
          <w:rFonts w:ascii="Helvetica" w:hAnsi="Helvetica" w:cs="Helvetica"/>
          <w:color w:val="333333"/>
          <w:sz w:val="20"/>
          <w:szCs w:val="20"/>
        </w:rPr>
        <w:t>..</w:t>
      </w:r>
      <w:proofErr w:type="gramEnd"/>
      <w:r>
        <w:rPr>
          <w:rFonts w:ascii="Helvetica" w:hAnsi="Helvetica" w:cs="Helvetica"/>
          <w:color w:val="333333"/>
          <w:sz w:val="20"/>
          <w:szCs w:val="20"/>
        </w:rPr>
        <w:t xml:space="preserve"> What is the fastest way to perform this </w:t>
      </w:r>
      <w:proofErr w:type="gramStart"/>
      <w:r>
        <w:rPr>
          <w:rFonts w:ascii="Helvetica" w:hAnsi="Helvetica" w:cs="Helvetica"/>
          <w:color w:val="333333"/>
          <w:sz w:val="20"/>
          <w:szCs w:val="20"/>
        </w:rPr>
        <w:t>traversal.</w:t>
      </w:r>
      <w:proofErr w:type="gramEnd"/>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If he has to navigate from 1 to 7, the navigation path he takes is 1-4-6-7-5-2-1</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7391400" cy="4924425"/>
            <wp:effectExtent l="0" t="0" r="0" b="9525"/>
            <wp:docPr id="1" name="Picture 1" descr="http://linode.interviewstreet.com/AJ_IM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ode.interviewstreet.com/AJ_IMG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91400" cy="4924425"/>
                    </a:xfrm>
                    <a:prstGeom prst="rect">
                      <a:avLst/>
                    </a:prstGeom>
                    <a:noFill/>
                    <a:ln>
                      <a:noFill/>
                    </a:ln>
                  </pic:spPr>
                </pic:pic>
              </a:graphicData>
            </a:graphic>
          </wp:inline>
        </w:drawing>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But, Mr. Ajay finds it difficult to find the fastest route himself so he seeks help.</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PS: always calculate the path from the first node to the last node and back</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Input</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 xml:space="preserve">The first line of test case will contain two integers: </w:t>
      </w:r>
      <w:proofErr w:type="gramStart"/>
      <w:r>
        <w:rPr>
          <w:rFonts w:ascii="Helvetica" w:hAnsi="Helvetica" w:cs="Helvetica"/>
          <w:color w:val="333333"/>
          <w:sz w:val="20"/>
          <w:szCs w:val="20"/>
        </w:rPr>
        <w:t>N(</w:t>
      </w:r>
      <w:proofErr w:type="gramEnd"/>
      <w:r>
        <w:rPr>
          <w:rFonts w:ascii="Helvetica" w:hAnsi="Helvetica" w:cs="Helvetica"/>
          <w:color w:val="333333"/>
          <w:sz w:val="20"/>
          <w:szCs w:val="20"/>
        </w:rPr>
        <w:t>N&lt;= 100) and R representing respectively the number of screens and the connection between screens. Then R lines will follow each containing three integers: C1, C2 and P.  C1 and C2 are the screen numbers and P (P&gt;1) is the limit on the minimum server response time to navigate to the screen. Last line of the input should be the source and the destination screen. Screen numbers are positive integers ranging from 1 to N. </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Output</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Output the shortest time to traverse from source to destination and back without repeating any screen. </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Input</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7 10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1 2 30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1 3 20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1 4 10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2 4 25</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2 5 60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3 6 70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4 7 35</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4 6 20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5 7 10</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6 7 15</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Sample Output</w:t>
      </w:r>
    </w:p>
    <w:p w:rsidR="007F75F3" w:rsidRDefault="007F75F3" w:rsidP="007F75F3">
      <w:pPr>
        <w:pStyle w:val="NormalWeb"/>
        <w:shd w:val="clear" w:color="auto" w:fill="FBFBFB"/>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145</w:t>
      </w:r>
    </w:p>
    <w:p w:rsidR="009F3B58" w:rsidRDefault="007F75F3">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F3"/>
    <w:rsid w:val="004C2B0E"/>
    <w:rsid w:val="007805EC"/>
    <w:rsid w:val="007F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AE389-D22B-4641-A75F-6FF21F4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5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7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2012-10-21T16:38:00Z</dcterms:created>
  <dcterms:modified xsi:type="dcterms:W3CDTF">2012-10-21T16:38:00Z</dcterms:modified>
</cp:coreProperties>
</file>