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175" w:rsidRPr="000A6175" w:rsidRDefault="000A6175" w:rsidP="000A6175">
      <w:pPr>
        <w:shd w:val="clear" w:color="auto" w:fill="FBFBFB"/>
        <w:spacing w:after="0" w:line="540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36"/>
          <w:sz w:val="45"/>
          <w:szCs w:val="45"/>
          <w14:ligatures w14:val="none"/>
        </w:rPr>
        <w:t>Detecting shapes in a bitmap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Problem statement: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In image analysis, it is common to analyze a bitmap and observe the shapes present in it. For this problem, design an algorithm to detect shapes in a given bitmap. The shapes present in the map shall be from the </w:t>
      </w:r>
      <w:proofErr w:type="gram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set</w:t>
      </w:r>
      <w:proofErr w:type="gramEnd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Square, Rectangle, Triangle and Parallelogram. In the bitmap each pixel is represented as a bit, 1 - representing black and 0 - representing white. Participants are expected to detect the shapes outlined in black.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first line will contain the size of the bit map in pixels represented as (</w:t>
      </w:r>
      <w:proofErr w:type="spell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Row</w:t>
      </w:r>
      <w:proofErr w:type="gram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,Column</w:t>
      </w:r>
      <w:proofErr w:type="spellEnd"/>
      <w:proofErr w:type="gramEnd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).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E.g. 6</w:t>
      </w:r>
      <w:proofErr w:type="gramStart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,8</w:t>
      </w:r>
      <w:proofErr w:type="gramEnd"/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this means a bit map of 6 rows and 8 columns.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The next line will contain a series of decimal digits from 0 to 255 separated by spaces. Each digit will represent a collection of 8 binary bits in the bitmap. IE. 55 represents a binary pattern </w:t>
      </w:r>
      <w:r w:rsidRPr="000A6175">
        <w:rPr>
          <w:rFonts w:ascii="Arial" w:eastAsia="Times New Roman" w:hAnsi="Arial" w:cs="Arial"/>
          <w:color w:val="3333FF"/>
          <w:kern w:val="0"/>
          <w:sz w:val="20"/>
          <w:szCs w:val="20"/>
          <w14:ligatures w14:val="none"/>
        </w:rPr>
        <w:t>00110111</w:t>
      </w: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.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Note</w:t>
      </w: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: There can be multiple shapes in a bitmap and NO shapes shall intersect. However there can be shapes nested with each other without any intersection.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 shapes present in the bitmap in ascending order of their names, separated by a comma and a space.</w:t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Eg</w:t>
      </w:r>
      <w:proofErr w:type="spellEnd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 Rectangle, Square, Triangle</w:t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Note: There is NO linefeed or space at the end of the output</w:t>
      </w:r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gram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If</w:t>
      </w:r>
      <w:proofErr w:type="gramEnd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any shape repeats, the output should contain as many repetitions as in the bitmap. </w:t>
      </w:r>
      <w:proofErr w:type="spellStart"/>
      <w:proofErr w:type="gram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ie</w:t>
      </w:r>
      <w:proofErr w:type="spellEnd"/>
      <w:proofErr w:type="gramEnd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If there are 2 squares and one triangle, the output shall be Square, Square, </w:t>
      </w:r>
      <w:proofErr w:type="gramStart"/>
      <w:r w:rsidRPr="000A6175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Triangle</w:t>
      </w:r>
      <w:proofErr w:type="gramEnd"/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Example Set 1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6 8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0 126 66 66 126 0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Rectangle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Example Set 2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Input: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6 16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0 0 120 120 72 144 73 32 123 192 0 0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 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14:ligatures w14:val="none"/>
        </w:rPr>
        <w:t>Output</w:t>
      </w:r>
    </w:p>
    <w:p w:rsidR="000A6175" w:rsidRPr="000A6175" w:rsidRDefault="000A6175" w:rsidP="000A6175">
      <w:pPr>
        <w:shd w:val="clear" w:color="auto" w:fill="FBFBFB"/>
        <w:spacing w:after="0" w:line="270" w:lineRule="atLeast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Parallelogram, Square</w:t>
      </w:r>
    </w:p>
    <w:p w:rsidR="000A6175" w:rsidRPr="000A6175" w:rsidRDefault="000A6175" w:rsidP="000A6175">
      <w:pPr>
        <w:shd w:val="clear" w:color="auto" w:fill="FBFBFB"/>
        <w:spacing w:after="135" w:line="270" w:lineRule="atLeast"/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</w:pPr>
      <w:r w:rsidRPr="000A6175">
        <w:rPr>
          <w:rFonts w:ascii="Helvetica" w:eastAsia="Times New Roman" w:hAnsi="Helvetica" w:cs="Helvetica"/>
          <w:color w:val="333333"/>
          <w:kern w:val="0"/>
          <w:sz w:val="20"/>
          <w:szCs w:val="20"/>
          <w14:ligatures w14:val="none"/>
        </w:rPr>
        <w:t> </w:t>
      </w:r>
    </w:p>
    <w:p w:rsidR="009F3B58" w:rsidRDefault="00316473">
      <w:bookmarkStart w:id="0" w:name="_GoBack"/>
      <w:bookmarkEnd w:id="0"/>
    </w:p>
    <w:sectPr w:rsidR="009F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75"/>
    <w:rsid w:val="000A6175"/>
    <w:rsid w:val="00316473"/>
    <w:rsid w:val="004C2B0E"/>
    <w:rsid w:val="007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75F54-E262-46B7-94BC-0A954A0A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1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0A61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2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Leblond</dc:creator>
  <cp:lastModifiedBy>Daniel Leblond</cp:lastModifiedBy>
  <cp:revision>2</cp:revision>
  <dcterms:created xsi:type="dcterms:W3CDTF">2012-10-21T16:33:00Z</dcterms:created>
  <dcterms:modified xsi:type="dcterms:W3CDTF">2012-10-21T16:33:00Z</dcterms:modified>
</cp:coreProperties>
</file>