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9924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4BCED710" w14:textId="77777777" w:rsidR="006B5977" w:rsidRPr="003F0FF0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52"/>
          <w:szCs w:val="52"/>
          <w:lang w:eastAsia="pt-BR"/>
        </w:rPr>
      </w:pPr>
    </w:p>
    <w:p w14:paraId="591D6A9C" w14:textId="77777777" w:rsidR="006B5977" w:rsidRPr="003F0FF0" w:rsidRDefault="006B5977" w:rsidP="006B5977">
      <w:pPr>
        <w:jc w:val="center"/>
        <w:rPr>
          <w:rFonts w:ascii="Cambria" w:hAnsi="Cambria"/>
          <w:b/>
          <w:sz w:val="48"/>
          <w:szCs w:val="48"/>
        </w:rPr>
      </w:pPr>
      <w:r w:rsidRPr="003F0FF0">
        <w:rPr>
          <w:rFonts w:ascii="Cambria" w:hAnsi="Cambria"/>
          <w:b/>
          <w:sz w:val="48"/>
          <w:szCs w:val="48"/>
        </w:rPr>
        <w:t>IBMEC</w:t>
      </w:r>
    </w:p>
    <w:p w14:paraId="588FCECB" w14:textId="77777777" w:rsidR="006B5977" w:rsidRPr="003F0FF0" w:rsidRDefault="006B5977" w:rsidP="006B5977">
      <w:pPr>
        <w:jc w:val="center"/>
        <w:rPr>
          <w:rFonts w:ascii="Cambria" w:hAnsi="Cambria"/>
          <w:b/>
          <w:sz w:val="48"/>
          <w:szCs w:val="48"/>
        </w:rPr>
      </w:pPr>
      <w:r w:rsidRPr="003F0FF0">
        <w:rPr>
          <w:rFonts w:ascii="Cambria" w:hAnsi="Cambria" w:cs="Arial"/>
          <w:b/>
          <w:bCs/>
          <w:sz w:val="48"/>
          <w:szCs w:val="48"/>
          <w:shd w:val="clear" w:color="auto" w:fill="FFFFFF"/>
        </w:rPr>
        <w:t xml:space="preserve"> MBA EM INTELIGÊNCIA ARTIFICIAL GENERATIVA - PCDF</w:t>
      </w:r>
    </w:p>
    <w:p w14:paraId="1FFD1FB5" w14:textId="77777777" w:rsidR="006B5977" w:rsidRPr="003F0FF0" w:rsidRDefault="006B5977" w:rsidP="006B5977">
      <w:pPr>
        <w:jc w:val="center"/>
        <w:rPr>
          <w:rFonts w:ascii="Cambria" w:hAnsi="Cambria"/>
          <w:sz w:val="28"/>
          <w:szCs w:val="28"/>
        </w:rPr>
      </w:pPr>
    </w:p>
    <w:p w14:paraId="4CB6340D" w14:textId="77777777" w:rsidR="006B5977" w:rsidRDefault="006B5977" w:rsidP="006B5977">
      <w:pPr>
        <w:jc w:val="center"/>
        <w:rPr>
          <w:rFonts w:ascii="Cambria" w:hAnsi="Cambria"/>
          <w:sz w:val="28"/>
          <w:szCs w:val="28"/>
        </w:rPr>
      </w:pPr>
      <w:proofErr w:type="spellStart"/>
      <w:r w:rsidRPr="003F0FF0">
        <w:rPr>
          <w:rFonts w:ascii="Cambria" w:hAnsi="Cambria"/>
          <w:b/>
          <w:bCs/>
          <w:sz w:val="28"/>
          <w:szCs w:val="28"/>
        </w:rPr>
        <w:t>Disciplina</w:t>
      </w:r>
      <w:proofErr w:type="spellEnd"/>
      <w:r w:rsidRPr="003F0FF0">
        <w:rPr>
          <w:rFonts w:ascii="Cambria" w:hAnsi="Cambria"/>
          <w:b/>
          <w:bCs/>
          <w:sz w:val="28"/>
          <w:szCs w:val="28"/>
        </w:rPr>
        <w:t>:</w:t>
      </w:r>
      <w:r w:rsidRPr="003F0FF0">
        <w:rPr>
          <w:rFonts w:ascii="Cambria" w:hAnsi="Cambria"/>
          <w:sz w:val="28"/>
          <w:szCs w:val="28"/>
        </w:rPr>
        <w:t xml:space="preserve"> RAG &amp; CAG </w:t>
      </w:r>
      <w:proofErr w:type="spellStart"/>
      <w:r w:rsidRPr="003F0FF0">
        <w:rPr>
          <w:rFonts w:ascii="Cambria" w:hAnsi="Cambria"/>
          <w:sz w:val="28"/>
          <w:szCs w:val="28"/>
        </w:rPr>
        <w:t>Aplicados</w:t>
      </w:r>
      <w:proofErr w:type="spellEnd"/>
      <w:r w:rsidRPr="003F0FF0">
        <w:rPr>
          <w:rFonts w:ascii="Cambria" w:hAnsi="Cambria"/>
          <w:sz w:val="28"/>
          <w:szCs w:val="28"/>
        </w:rPr>
        <w:t xml:space="preserve"> a </w:t>
      </w:r>
      <w:proofErr w:type="spellStart"/>
      <w:r w:rsidRPr="003F0FF0">
        <w:rPr>
          <w:rFonts w:ascii="Cambria" w:hAnsi="Cambria"/>
          <w:sz w:val="28"/>
          <w:szCs w:val="28"/>
        </w:rPr>
        <w:t>Direito</w:t>
      </w:r>
      <w:proofErr w:type="spellEnd"/>
      <w:r w:rsidRPr="003F0FF0">
        <w:rPr>
          <w:rFonts w:ascii="Cambria" w:hAnsi="Cambria"/>
          <w:sz w:val="28"/>
          <w:szCs w:val="28"/>
        </w:rPr>
        <w:t xml:space="preserve"> e </w:t>
      </w:r>
      <w:proofErr w:type="spellStart"/>
      <w:r w:rsidRPr="003F0FF0">
        <w:rPr>
          <w:rFonts w:ascii="Cambria" w:hAnsi="Cambria"/>
          <w:sz w:val="28"/>
          <w:szCs w:val="28"/>
        </w:rPr>
        <w:t>Segurança</w:t>
      </w:r>
      <w:proofErr w:type="spellEnd"/>
      <w:r w:rsidRPr="003F0FF0">
        <w:rPr>
          <w:rFonts w:ascii="Cambria" w:hAnsi="Cambria"/>
          <w:sz w:val="28"/>
          <w:szCs w:val="28"/>
        </w:rPr>
        <w:t xml:space="preserve"> </w:t>
      </w:r>
      <w:proofErr w:type="spellStart"/>
      <w:r w:rsidRPr="003F0FF0">
        <w:rPr>
          <w:rFonts w:ascii="Cambria" w:hAnsi="Cambria"/>
          <w:sz w:val="28"/>
          <w:szCs w:val="28"/>
        </w:rPr>
        <w:t>Pública</w:t>
      </w:r>
      <w:proofErr w:type="spellEnd"/>
      <w:r w:rsidRPr="003F0FF0">
        <w:rPr>
          <w:rFonts w:ascii="Cambria" w:hAnsi="Cambria"/>
          <w:sz w:val="28"/>
          <w:szCs w:val="28"/>
        </w:rPr>
        <w:br/>
      </w:r>
    </w:p>
    <w:p w14:paraId="04F7B3A3" w14:textId="77777777" w:rsidR="006B5977" w:rsidRDefault="006B5977" w:rsidP="006B5977">
      <w:pPr>
        <w:jc w:val="center"/>
        <w:rPr>
          <w:rFonts w:ascii="Cambria" w:hAnsi="Cambria"/>
          <w:sz w:val="28"/>
          <w:szCs w:val="28"/>
        </w:rPr>
      </w:pPr>
    </w:p>
    <w:p w14:paraId="2DB330AF" w14:textId="77777777" w:rsidR="006B5977" w:rsidRPr="003F0FF0" w:rsidRDefault="006B5977" w:rsidP="006B5977">
      <w:pPr>
        <w:jc w:val="center"/>
        <w:rPr>
          <w:rFonts w:ascii="Cambria" w:hAnsi="Cambria" w:cs="Arial"/>
          <w:b/>
          <w:bCs/>
          <w:sz w:val="48"/>
          <w:szCs w:val="48"/>
          <w:shd w:val="clear" w:color="auto" w:fill="FFFFFF"/>
        </w:rPr>
      </w:pPr>
      <w:r w:rsidRPr="003F0FF0">
        <w:rPr>
          <w:rFonts w:ascii="Cambria" w:hAnsi="Cambria" w:cs="Arial"/>
          <w:b/>
          <w:bCs/>
          <w:sz w:val="48"/>
          <w:szCs w:val="48"/>
          <w:shd w:val="clear" w:color="auto" w:fill="FFFFFF"/>
        </w:rPr>
        <w:t>AVALIAÇÃO E OTIMIZAÇÃO DE TÉCNICAS DE RECUPERAÇÃO EM SISTEMAS RAG</w:t>
      </w:r>
    </w:p>
    <w:p w14:paraId="4E5F7374" w14:textId="77777777" w:rsidR="006B5977" w:rsidRPr="003F0FF0" w:rsidRDefault="006B5977" w:rsidP="006B5977">
      <w:pPr>
        <w:pStyle w:val="Ttulo2"/>
        <w:jc w:val="center"/>
        <w:rPr>
          <w:sz w:val="28"/>
          <w:szCs w:val="28"/>
        </w:rPr>
      </w:pPr>
      <w:r w:rsidRPr="003F0FF0">
        <w:rPr>
          <w:rStyle w:val="Forte"/>
          <w:sz w:val="28"/>
          <w:szCs w:val="28"/>
        </w:rPr>
        <w:t xml:space="preserve">Um </w:t>
      </w:r>
      <w:proofErr w:type="spellStart"/>
      <w:r w:rsidRPr="003F0FF0">
        <w:rPr>
          <w:rStyle w:val="Forte"/>
          <w:sz w:val="28"/>
          <w:szCs w:val="28"/>
        </w:rPr>
        <w:t>Estudo</w:t>
      </w:r>
      <w:proofErr w:type="spellEnd"/>
      <w:r w:rsidRPr="003F0FF0">
        <w:rPr>
          <w:rStyle w:val="Forte"/>
          <w:sz w:val="28"/>
          <w:szCs w:val="28"/>
        </w:rPr>
        <w:t xml:space="preserve"> de Caso </w:t>
      </w:r>
      <w:proofErr w:type="spellStart"/>
      <w:r w:rsidRPr="003F0FF0">
        <w:rPr>
          <w:rStyle w:val="Forte"/>
          <w:sz w:val="28"/>
          <w:szCs w:val="28"/>
        </w:rPr>
        <w:t>utilizando</w:t>
      </w:r>
      <w:proofErr w:type="spellEnd"/>
      <w:r w:rsidRPr="003F0FF0">
        <w:rPr>
          <w:rStyle w:val="Forte"/>
          <w:sz w:val="28"/>
          <w:szCs w:val="28"/>
        </w:rPr>
        <w:t xml:space="preserve"> a </w:t>
      </w:r>
      <w:proofErr w:type="spellStart"/>
      <w:r w:rsidRPr="003F0FF0">
        <w:rPr>
          <w:rStyle w:val="Forte"/>
          <w:sz w:val="28"/>
          <w:szCs w:val="28"/>
        </w:rPr>
        <w:t>Constituição</w:t>
      </w:r>
      <w:proofErr w:type="spellEnd"/>
      <w:r w:rsidRPr="003F0FF0">
        <w:rPr>
          <w:rStyle w:val="Forte"/>
          <w:sz w:val="28"/>
          <w:szCs w:val="28"/>
        </w:rPr>
        <w:t xml:space="preserve"> da República </w:t>
      </w:r>
      <w:proofErr w:type="spellStart"/>
      <w:r w:rsidRPr="003F0FF0">
        <w:rPr>
          <w:rStyle w:val="Forte"/>
          <w:sz w:val="28"/>
          <w:szCs w:val="28"/>
        </w:rPr>
        <w:t>Federativa</w:t>
      </w:r>
      <w:proofErr w:type="spellEnd"/>
      <w:r w:rsidRPr="003F0FF0">
        <w:rPr>
          <w:rStyle w:val="Forte"/>
          <w:sz w:val="28"/>
          <w:szCs w:val="28"/>
        </w:rPr>
        <w:t xml:space="preserve"> do </w:t>
      </w:r>
      <w:proofErr w:type="spellStart"/>
      <w:r w:rsidRPr="003F0FF0">
        <w:rPr>
          <w:rStyle w:val="Forte"/>
          <w:sz w:val="28"/>
          <w:szCs w:val="28"/>
        </w:rPr>
        <w:t>Brasil</w:t>
      </w:r>
      <w:proofErr w:type="spellEnd"/>
      <w:r w:rsidRPr="003F0FF0">
        <w:rPr>
          <w:rStyle w:val="Forte"/>
          <w:sz w:val="28"/>
          <w:szCs w:val="28"/>
        </w:rPr>
        <w:t xml:space="preserve"> de 1988</w:t>
      </w:r>
    </w:p>
    <w:p w14:paraId="3EDD06BA" w14:textId="77777777" w:rsidR="006B5977" w:rsidRDefault="006B5977" w:rsidP="006B5977">
      <w:pPr>
        <w:pStyle w:val="NormalWeb"/>
        <w:rPr>
          <w:rFonts w:ascii="Cambria" w:hAnsi="Cambria"/>
          <w:sz w:val="28"/>
          <w:szCs w:val="28"/>
        </w:rPr>
      </w:pPr>
      <w:r>
        <w:t> </w:t>
      </w:r>
    </w:p>
    <w:p w14:paraId="4057E264" w14:textId="77777777" w:rsidR="006B5977" w:rsidRDefault="006B5977" w:rsidP="006B5977">
      <w:pPr>
        <w:jc w:val="center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  <w:proofErr w:type="spellStart"/>
      <w:r w:rsidRPr="003F0FF0">
        <w:rPr>
          <w:rFonts w:ascii="Cambria" w:hAnsi="Cambria"/>
          <w:sz w:val="28"/>
          <w:szCs w:val="28"/>
        </w:rPr>
        <w:t>Projeto</w:t>
      </w:r>
      <w:proofErr w:type="spellEnd"/>
      <w:r w:rsidRPr="003F0FF0">
        <w:rPr>
          <w:rFonts w:ascii="Cambria" w:hAnsi="Cambria"/>
          <w:sz w:val="28"/>
          <w:szCs w:val="28"/>
        </w:rPr>
        <w:t xml:space="preserve"> base: </w:t>
      </w:r>
      <w:proofErr w:type="spellStart"/>
      <w:r w:rsidRPr="003F0FF0">
        <w:rPr>
          <w:rFonts w:ascii="Cambria" w:hAnsi="Cambria"/>
          <w:sz w:val="28"/>
          <w:szCs w:val="28"/>
        </w:rPr>
        <w:t>Projeto</w:t>
      </w:r>
      <w:proofErr w:type="spellEnd"/>
      <w:r w:rsidRPr="003F0FF0">
        <w:rPr>
          <w:rFonts w:ascii="Cambria" w:hAnsi="Cambria"/>
          <w:sz w:val="28"/>
          <w:szCs w:val="28"/>
        </w:rPr>
        <w:t xml:space="preserve"> Final (aula12/</w:t>
      </w:r>
      <w:proofErr w:type="spellStart"/>
      <w:r w:rsidRPr="003F0FF0">
        <w:rPr>
          <w:rFonts w:ascii="Cambria" w:hAnsi="Cambria"/>
          <w:sz w:val="28"/>
          <w:szCs w:val="28"/>
        </w:rPr>
        <w:t>projeto_final</w:t>
      </w:r>
      <w:proofErr w:type="spellEnd"/>
      <w:r w:rsidRPr="003F0FF0">
        <w:rPr>
          <w:rFonts w:ascii="Cambria" w:hAnsi="Cambria"/>
          <w:sz w:val="28"/>
          <w:szCs w:val="28"/>
        </w:rPr>
        <w:t xml:space="preserve">) — API de </w:t>
      </w:r>
      <w:proofErr w:type="spellStart"/>
      <w:r w:rsidRPr="003F0FF0">
        <w:rPr>
          <w:rFonts w:ascii="Cambria" w:hAnsi="Cambria"/>
          <w:sz w:val="28"/>
          <w:szCs w:val="28"/>
        </w:rPr>
        <w:t>Ingestão</w:t>
      </w:r>
      <w:proofErr w:type="spellEnd"/>
      <w:r w:rsidRPr="003F0FF0">
        <w:rPr>
          <w:rFonts w:ascii="Cambria" w:hAnsi="Cambria"/>
          <w:sz w:val="28"/>
          <w:szCs w:val="28"/>
        </w:rPr>
        <w:t xml:space="preserve"> </w:t>
      </w:r>
      <w:proofErr w:type="spellStart"/>
      <w:r w:rsidRPr="003F0FF0">
        <w:rPr>
          <w:rFonts w:ascii="Cambria" w:hAnsi="Cambria"/>
          <w:sz w:val="28"/>
          <w:szCs w:val="28"/>
        </w:rPr>
        <w:t>Inteligente</w:t>
      </w:r>
      <w:proofErr w:type="spellEnd"/>
      <w:r w:rsidRPr="003F0FF0">
        <w:rPr>
          <w:rFonts w:ascii="Cambria" w:hAnsi="Cambria"/>
          <w:sz w:val="28"/>
          <w:szCs w:val="28"/>
        </w:rPr>
        <w:t xml:space="preserve"> + RAG</w:t>
      </w:r>
      <w:r w:rsidRPr="003F0FF0">
        <w:rPr>
          <w:rFonts w:ascii="Cambria" w:hAnsi="Cambria"/>
          <w:sz w:val="28"/>
          <w:szCs w:val="28"/>
        </w:rPr>
        <w:br/>
      </w:r>
    </w:p>
    <w:p w14:paraId="0694E17C" w14:textId="77777777" w:rsidR="006B5977" w:rsidRDefault="006B5977" w:rsidP="006B5977">
      <w:pPr>
        <w:jc w:val="center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Grupo 2 </w:t>
      </w:r>
    </w:p>
    <w:p w14:paraId="189B0CA5" w14:textId="77777777" w:rsidR="006B5977" w:rsidRPr="00CC6058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Rafael Henrique Soares Nogueira Rocha</w:t>
      </w:r>
    </w:p>
    <w:p w14:paraId="0F40CB12" w14:textId="77777777" w:rsidR="006B5977" w:rsidRPr="00CC6058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Reginado</w:t>
      </w:r>
      <w:proofErr w:type="spellEnd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Toshiaki </w:t>
      </w:r>
      <w:proofErr w:type="spellStart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Tanno</w:t>
      </w:r>
      <w:proofErr w:type="spellEnd"/>
    </w:p>
    <w:p w14:paraId="43BB1CB3" w14:textId="77777777" w:rsidR="006B5977" w:rsidRPr="00CC6058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Renato Silva e Lira</w:t>
      </w:r>
    </w:p>
    <w:p w14:paraId="7C48CA7A" w14:textId="77777777" w:rsidR="006B5977" w:rsidRPr="00CC6058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Rodrigo Taboada Macedo</w:t>
      </w:r>
    </w:p>
    <w:p w14:paraId="0F8CA727" w14:textId="77777777" w:rsidR="006B5977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Rogério</w:t>
      </w:r>
      <w:proofErr w:type="spellEnd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Alves da </w:t>
      </w:r>
      <w:proofErr w:type="spellStart"/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Conceição</w:t>
      </w:r>
      <w:proofErr w:type="spellEnd"/>
    </w:p>
    <w:p w14:paraId="21F54E53" w14:textId="77777777" w:rsidR="006B5977" w:rsidRDefault="006B5977" w:rsidP="006B5977">
      <w:pPr>
        <w:spacing w:after="120" w:line="240" w:lineRule="auto"/>
        <w:ind w:left="357"/>
        <w:jc w:val="center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r w:rsidRPr="00CC6058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lastRenderedPageBreak/>
        <w:t>Valdeci Cardoso da Mata Filho</w:t>
      </w:r>
    </w:p>
    <w:p w14:paraId="5ACA80BF" w14:textId="77777777" w:rsidR="006B5977" w:rsidRPr="00CC6058" w:rsidRDefault="006B5977" w:rsidP="006B5977">
      <w:pPr>
        <w:spacing w:after="0" w:line="240" w:lineRule="auto"/>
        <w:ind w:left="360"/>
        <w:jc w:val="both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sdt>
      <w:sdtPr>
        <w:rPr>
          <w:rFonts w:ascii="Cambria" w:eastAsiaTheme="minorHAnsi" w:hAnsi="Cambria" w:cstheme="minorBidi"/>
          <w:b w:val="0"/>
          <w:bCs w:val="0"/>
          <w:color w:val="auto"/>
        </w:rPr>
        <w:id w:val="-2028394327"/>
        <w:docPartObj>
          <w:docPartGallery w:val="Table of Contents"/>
          <w:docPartUnique/>
        </w:docPartObj>
      </w:sdtPr>
      <w:sdtEndPr>
        <w:rPr>
          <w:rFonts w:ascii="Calibri" w:eastAsiaTheme="minorEastAsia" w:hAnsi="Calibri"/>
          <w:b/>
          <w:bCs/>
          <w:sz w:val="22"/>
          <w:szCs w:val="22"/>
        </w:rPr>
      </w:sdtEndPr>
      <w:sdtContent>
        <w:p w14:paraId="25B9FAE0" w14:textId="77777777" w:rsidR="006B5977" w:rsidRDefault="006B5977" w:rsidP="006B5977">
          <w:pPr>
            <w:pStyle w:val="CabealhodoSumrio"/>
            <w:rPr>
              <w:rFonts w:ascii="Cambria" w:hAnsi="Cambria"/>
              <w:b w:val="0"/>
              <w:bCs w:val="0"/>
              <w:color w:val="auto"/>
            </w:rPr>
          </w:pPr>
          <w:proofErr w:type="spellStart"/>
          <w:r w:rsidRPr="003F0FF0">
            <w:rPr>
              <w:rFonts w:ascii="Cambria" w:hAnsi="Cambria"/>
              <w:color w:val="auto"/>
            </w:rPr>
            <w:t>Sumário</w:t>
          </w:r>
          <w:proofErr w:type="spellEnd"/>
        </w:p>
        <w:p w14:paraId="6ADA34E5" w14:textId="77777777" w:rsidR="006B5977" w:rsidRPr="003F0FF0" w:rsidRDefault="006B5977" w:rsidP="006B5977">
          <w:pPr>
            <w:rPr>
              <w:lang w:eastAsia="pt-BR"/>
            </w:rPr>
          </w:pPr>
        </w:p>
        <w:p w14:paraId="502C2702" w14:textId="77777777" w:rsidR="006B5977" w:rsidRPr="003F0FF0" w:rsidRDefault="006B5977" w:rsidP="006B5977">
          <w:pPr>
            <w:pStyle w:val="Sumrio1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r w:rsidRPr="003F0FF0">
            <w:rPr>
              <w:rFonts w:ascii="Cambria" w:hAnsi="Cambria"/>
              <w:b/>
              <w:bCs/>
              <w:sz w:val="28"/>
              <w:szCs w:val="28"/>
            </w:rPr>
            <w:fldChar w:fldCharType="begin"/>
          </w:r>
          <w:r w:rsidRPr="003F0FF0">
            <w:rPr>
              <w:rFonts w:ascii="Cambria" w:hAnsi="Cambria"/>
              <w:b/>
              <w:bCs/>
              <w:sz w:val="28"/>
              <w:szCs w:val="28"/>
            </w:rPr>
            <w:instrText xml:space="preserve"> TOC \o "1-3" \h \z \u </w:instrText>
          </w:r>
          <w:r w:rsidRPr="003F0FF0">
            <w:rPr>
              <w:rFonts w:ascii="Cambria" w:hAnsi="Cambria"/>
              <w:b/>
              <w:bCs/>
              <w:sz w:val="28"/>
              <w:szCs w:val="28"/>
            </w:rPr>
            <w:fldChar w:fldCharType="separate"/>
          </w:r>
          <w:hyperlink w:anchor="_Toc234848491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kern w:val="36"/>
                <w:sz w:val="28"/>
                <w:szCs w:val="28"/>
                <w:lang w:eastAsia="pt-BR"/>
              </w:rPr>
              <w:t>Relatório Técnico: Avaliação e Otimização de um Sistema RAG no Domínio Jurídico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_Toc234848491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3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14E45" w14:textId="77777777" w:rsidR="006B5977" w:rsidRPr="003F0FF0" w:rsidRDefault="006B5977" w:rsidP="006B5977">
          <w:pPr>
            <w:pStyle w:val="Sumrio2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2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1. Introdução e Construção do Dataset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_Toc234848492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3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47F0B" w14:textId="77777777" w:rsidR="006B5977" w:rsidRPr="003F0FF0" w:rsidRDefault="006B5977" w:rsidP="006B5977">
          <w:pPr>
            <w:pStyle w:val="Sumrio2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3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2. Metodologia de Avaliação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_Toc234848493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3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A7189" w14:textId="77777777" w:rsidR="006B5977" w:rsidRPr="003F0FF0" w:rsidRDefault="006B5977" w:rsidP="006B5977">
          <w:pPr>
            <w:pStyle w:val="Sumrio2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4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 Experimentos e Resultados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_Toc234848494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5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25283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5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3.1. Fase 0 (Baseline) e Fase 1 (Extração)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_Toc234848495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5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438D7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6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3.2. Fase 2: Estratégias de Chunking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_Toc234848496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6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5745D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7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3.3. Fase 3: Avaliação de Modelos de Vetorização (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i/>
                <w:iCs/>
                <w:noProof/>
                <w:sz w:val="28"/>
                <w:szCs w:val="28"/>
                <w:lang w:eastAsia="pt-BR"/>
              </w:rPr>
              <w:t>Embedding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_Toc234848497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8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DC89D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8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3.4. Fase 4: Parâmetros de Recuperação e Busca Híbrida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_Toc234848498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8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5E4AE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499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3.5. Fase 5: Expansão e Reescrita de Consulta (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i/>
                <w:iCs/>
                <w:noProof/>
                <w:sz w:val="28"/>
                <w:szCs w:val="28"/>
                <w:lang w:eastAsia="pt-BR"/>
              </w:rPr>
              <w:t>Query Enhancement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_Toc234848499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9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2E984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500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3.6. Fase 6: Reordenação Semântica (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i/>
                <w:iCs/>
                <w:noProof/>
                <w:sz w:val="28"/>
                <w:szCs w:val="28"/>
                <w:lang w:eastAsia="pt-BR"/>
              </w:rPr>
              <w:t>Reranking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_Toc234848500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10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51BA2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501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3.7. Fase 7: Recuperação Baseada em Grafos (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i/>
                <w:iCs/>
                <w:noProof/>
                <w:sz w:val="28"/>
                <w:szCs w:val="28"/>
                <w:lang w:eastAsia="pt-BR"/>
              </w:rPr>
              <w:t>LightRAG</w:t>
            </w:r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_Toc234848501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11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1F5E8" w14:textId="77777777" w:rsidR="006B5977" w:rsidRPr="003F0FF0" w:rsidRDefault="006B5977" w:rsidP="006B5977">
          <w:pPr>
            <w:pStyle w:val="Sumrio3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502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3.8. Fase 8: Avaliação de Geração (RAGAS)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_Toc234848502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11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3C03E" w14:textId="77777777" w:rsidR="006B5977" w:rsidRPr="003F0FF0" w:rsidRDefault="006B5977" w:rsidP="006B5977">
          <w:pPr>
            <w:pStyle w:val="Sumrio2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503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4. Resultados Consolidados e Configuração Ótima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_Toc234848503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13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2C0D9" w14:textId="77777777" w:rsidR="006B5977" w:rsidRPr="003F0FF0" w:rsidRDefault="006B5977" w:rsidP="006B5977">
          <w:pPr>
            <w:pStyle w:val="Sumrio2"/>
            <w:tabs>
              <w:tab w:val="right" w:leader="dot" w:pos="8494"/>
            </w:tabs>
            <w:rPr>
              <w:rFonts w:ascii="Cambria" w:eastAsiaTheme="minorEastAsia" w:hAnsi="Cambria"/>
              <w:noProof/>
              <w:sz w:val="28"/>
              <w:szCs w:val="28"/>
              <w:lang w:eastAsia="pt-BR"/>
            </w:rPr>
          </w:pPr>
          <w:hyperlink w:anchor="_Toc234848504" w:history="1">
            <w:r w:rsidRPr="003F0FF0">
              <w:rPr>
                <w:rStyle w:val="Hyperlink"/>
                <w:rFonts w:ascii="Cambria" w:eastAsia="Times New Roman" w:hAnsi="Cambria" w:cs="Times New Roman"/>
                <w:b/>
                <w:bCs/>
                <w:noProof/>
                <w:sz w:val="28"/>
                <w:szCs w:val="28"/>
                <w:lang w:eastAsia="pt-BR"/>
              </w:rPr>
              <w:t>5. Discussão Crítica e Limitações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tab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begin"/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instrText xml:space="preserve"> PAGEREF _Toc234848504 \h </w:instrTex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noProof/>
                <w:webHidden/>
                <w:sz w:val="28"/>
                <w:szCs w:val="28"/>
              </w:rPr>
              <w:t>15</w:t>
            </w:r>
            <w:r w:rsidRPr="003F0FF0">
              <w:rPr>
                <w:rFonts w:ascii="Cambria" w:hAnsi="Cambr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D12C2" w14:textId="77777777" w:rsidR="006B5977" w:rsidRDefault="006B5977" w:rsidP="006B5977">
          <w:r w:rsidRPr="003F0FF0">
            <w:rPr>
              <w:rFonts w:ascii="Cambria" w:hAnsi="Cambria"/>
              <w:b/>
              <w:bCs/>
              <w:sz w:val="28"/>
              <w:szCs w:val="28"/>
            </w:rPr>
            <w:fldChar w:fldCharType="end"/>
          </w:r>
        </w:p>
      </w:sdtContent>
    </w:sdt>
    <w:p w14:paraId="0A2572B9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59AED94E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23D364B9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7FCBC972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47FC1C1D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2DCF6E8F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09D13E9E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3B5BDEA2" w14:textId="77777777" w:rsidR="006B5977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4E78BF46" w14:textId="77777777" w:rsidR="006B5977" w:rsidRPr="003F0FF0" w:rsidRDefault="006B5977" w:rsidP="006B5977">
      <w:pPr>
        <w:jc w:val="center"/>
        <w:rPr>
          <w:rFonts w:ascii="Cambria" w:hAnsi="Cambria" w:cs="Arial"/>
          <w:b/>
          <w:bCs/>
          <w:sz w:val="48"/>
          <w:szCs w:val="48"/>
          <w:shd w:val="clear" w:color="auto" w:fill="FFFFFF"/>
        </w:rPr>
      </w:pPr>
      <w:bookmarkStart w:id="0" w:name="_Toc234848491"/>
      <w:proofErr w:type="spellStart"/>
      <w:r w:rsidRPr="00695D0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Relatório</w:t>
      </w:r>
      <w:proofErr w:type="spellEnd"/>
      <w:r w:rsidRPr="00695D0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Técnico: </w:t>
      </w:r>
      <w:bookmarkEnd w:id="0"/>
      <w:proofErr w:type="spellStart"/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A</w:t>
      </w:r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valiação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e </w:t>
      </w:r>
      <w:proofErr w:type="spellStart"/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O</w:t>
      </w:r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timização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de </w:t>
      </w:r>
      <w:proofErr w:type="spellStart"/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T</w:t>
      </w:r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écnicas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de </w:t>
      </w:r>
      <w:proofErr w:type="spellStart"/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R</w:t>
      </w:r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ecuperação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</w:t>
      </w:r>
      <w:proofErr w:type="spellStart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em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</w:t>
      </w:r>
      <w:proofErr w:type="spellStart"/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S</w:t>
      </w:r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istemas</w:t>
      </w:r>
      <w:proofErr w:type="spellEnd"/>
      <w:r w:rsidRPr="003F0FF0"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 xml:space="preserve"> </w:t>
      </w:r>
      <w:r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  <w:t>RAG</w:t>
      </w:r>
    </w:p>
    <w:p w14:paraId="094EB2C8" w14:textId="77777777" w:rsidR="006B5977" w:rsidRPr="00695D00" w:rsidRDefault="006B5977" w:rsidP="006B5977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  <w:lang w:eastAsia="pt-BR"/>
        </w:rPr>
      </w:pPr>
    </w:p>
    <w:p w14:paraId="2B2D47AC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1" w:name="_Toc234848492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1.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Introdução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Construção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do Dataset</w:t>
      </w:r>
      <w:bookmarkEnd w:id="1"/>
    </w:p>
    <w:p w14:paraId="032360FD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Este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relatório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descreve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estruturada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um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Geração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Aumentada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(RAG)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aplicado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um </w:t>
      </w:r>
      <w:r w:rsidRPr="00695D0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corpus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jurídico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O conjunto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documentos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base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construído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texto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completo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Constituição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Federal,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totalizando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274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únicos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Disposições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Constitucionais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Transitórias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(ADCT)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excluído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evitar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colisões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identificadores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visto que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sua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numeração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reinicia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forma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independente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7F4C72AB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Para o conjunto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foram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elaboradas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22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perguntas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9B527B">
        <w:rPr>
          <w:rFonts w:ascii="Cambria" w:hAnsi="Cambria"/>
          <w:b/>
          <w:bCs/>
          <w:sz w:val="28"/>
          <w:szCs w:val="28"/>
        </w:rPr>
        <w:t>(</w:t>
      </w:r>
      <w:proofErr w:type="spellStart"/>
      <w:r w:rsidRPr="009B527B">
        <w:rPr>
          <w:rStyle w:val="CdigoHTML"/>
          <w:rFonts w:ascii="Cambria" w:eastAsiaTheme="minorHAnsi" w:hAnsi="Cambria"/>
          <w:b/>
          <w:bCs/>
          <w:sz w:val="28"/>
          <w:szCs w:val="28"/>
        </w:rPr>
        <w:t>avaliacao</w:t>
      </w:r>
      <w:proofErr w:type="spellEnd"/>
      <w:r w:rsidRPr="009B527B">
        <w:rPr>
          <w:rStyle w:val="CdigoHTML"/>
          <w:rFonts w:ascii="Cambria" w:eastAsiaTheme="minorHAnsi" w:hAnsi="Cambria"/>
          <w:b/>
          <w:bCs/>
          <w:sz w:val="28"/>
          <w:szCs w:val="28"/>
        </w:rPr>
        <w:t>/</w:t>
      </w:r>
      <w:proofErr w:type="spellStart"/>
      <w:r w:rsidRPr="009B527B">
        <w:rPr>
          <w:rStyle w:val="CdigoHTML"/>
          <w:rFonts w:ascii="Cambria" w:eastAsiaTheme="minorHAnsi" w:hAnsi="Cambria"/>
          <w:b/>
          <w:bCs/>
          <w:sz w:val="28"/>
          <w:szCs w:val="28"/>
        </w:rPr>
        <w:t>dataset.json</w:t>
      </w:r>
      <w:proofErr w:type="spellEnd"/>
      <w:r w:rsidRPr="009B527B">
        <w:rPr>
          <w:rFonts w:ascii="Cambria" w:hAnsi="Cambria"/>
          <w:b/>
          <w:bCs/>
          <w:sz w:val="28"/>
          <w:szCs w:val="28"/>
        </w:rPr>
        <w:t>)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divididas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três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categorias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factuais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(9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mapeadas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1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artigo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reformuláveis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(6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perguntas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com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vocabulário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coloquial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focadas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testar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técnicas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reescrita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consulta)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temáticas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/multi-hop (7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perguntas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exigindo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recuperação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2 a 3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artigos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As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foram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intencionalmente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redigidas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linguagem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coloquial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evitando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cópia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exata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termos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legais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mitigar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viés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sobreposição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lexical.</w:t>
      </w:r>
    </w:p>
    <w:p w14:paraId="32D8032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pareamento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entre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necessário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cálculo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exigiu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solução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própria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pois o campo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id_original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referenciado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app/consulta.py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é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populado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nenhuma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etapa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projeto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original —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cada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9B527B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chunk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recebe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apenas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meta</w:t>
      </w:r>
      <w:proofErr w:type="gramStart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={</w:t>
      </w:r>
      <w:proofErr w:type="gramEnd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"</w:t>
      </w:r>
      <w:proofErr w:type="spellStart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arquivo</w:t>
      </w:r>
      <w:proofErr w:type="spellEnd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 xml:space="preserve">": </w:t>
      </w:r>
      <w:proofErr w:type="spellStart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nome_do_arquivo</w:t>
      </w:r>
      <w:proofErr w:type="spellEnd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}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é um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único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PDF,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metadado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fornece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granularidade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requerida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pelo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gabarito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23FD073F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Optou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então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por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identificar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cobertos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cada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fragmento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9B527B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chunk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recuperado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meio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expressões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regulares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aplicadas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próprio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conteúdo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fragmento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(Art\</w:t>
      </w:r>
      <w:proofErr w:type="gramStart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.?\</w:t>
      </w:r>
      <w:proofErr w:type="gramEnd"/>
      <w:r w:rsidRPr="009B527B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s*\d+[º°]?(-[A-Z])?).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abordagem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independe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técnica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dispensa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modificações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pipeline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indexação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acomodar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granularidade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gabarito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3D0BB1D6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2" w:name="_Toc234848493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2.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Metodologia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Avaliação</w:t>
      </w:r>
      <w:bookmarkEnd w:id="2"/>
      <w:proofErr w:type="spellEnd"/>
    </w:p>
    <w:p w14:paraId="04B23031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lastRenderedPageBreak/>
        <w:t xml:space="preserve">O desempenho foi mensurado por quatro métricas padronizadas de recuperação de informação: </w:t>
      </w:r>
      <w:r w:rsidRPr="009B527B">
        <w:rPr>
          <w:rFonts w:ascii="Cambria" w:hAnsi="Cambria"/>
          <w:b/>
          <w:bCs/>
          <w:sz w:val="28"/>
          <w:szCs w:val="28"/>
        </w:rPr>
        <w:t>Hit@5, Recall@5, MRR — calculado sobre a lista completa de resultados — e NDCG@10</w:t>
      </w:r>
      <w:r w:rsidRPr="009B527B">
        <w:rPr>
          <w:rFonts w:ascii="Cambria" w:hAnsi="Cambria"/>
          <w:sz w:val="28"/>
          <w:szCs w:val="28"/>
        </w:rPr>
        <w:t xml:space="preserve">. Este último foi computado em modo graduado, atribuindo-se relevância 2 aos artigos centrais à resposta e 1 aos meramente relevantes, com implementação em </w:t>
      </w:r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avaliacao/comum.py</w:t>
      </w:r>
      <w:r w:rsidRPr="009B527B">
        <w:rPr>
          <w:rFonts w:ascii="Cambria" w:hAnsi="Cambria"/>
          <w:sz w:val="28"/>
          <w:szCs w:val="28"/>
        </w:rPr>
        <w:t xml:space="preserve"> a partir </w:t>
      </w:r>
      <w:r w:rsidRPr="009B527B">
        <w:rPr>
          <w:rFonts w:ascii="Cambria" w:hAnsi="Cambria"/>
          <w:b/>
          <w:bCs/>
          <w:i/>
          <w:iCs/>
          <w:sz w:val="28"/>
          <w:szCs w:val="28"/>
        </w:rPr>
        <w:t xml:space="preserve">de </w:t>
      </w:r>
      <w:proofErr w:type="spellStart"/>
      <w:proofErr w:type="gram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sklearn.metrics</w:t>
      </w:r>
      <w:proofErr w:type="gramEnd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.ndcg_score</w:t>
      </w:r>
      <w:proofErr w:type="spellEnd"/>
      <w:r w:rsidRPr="009B527B">
        <w:rPr>
          <w:rFonts w:ascii="Cambria" w:hAnsi="Cambria"/>
          <w:sz w:val="28"/>
          <w:szCs w:val="28"/>
        </w:rPr>
        <w:t>.</w:t>
      </w:r>
    </w:p>
    <w:p w14:paraId="42EF8C49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t xml:space="preserve">Para evitar uma chamada ao modelo de linguagem por pergunta apenas para medir a recuperação, acrescentou-se à função </w:t>
      </w:r>
      <w:proofErr w:type="gram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app/</w:t>
      </w:r>
      <w:proofErr w:type="spell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busca_avancada.construir</w:t>
      </w:r>
      <w:proofErr w:type="spellEnd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(</w:t>
      </w:r>
      <w:proofErr w:type="gramEnd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)</w:t>
      </w:r>
      <w:r w:rsidRPr="009B527B">
        <w:rPr>
          <w:rFonts w:ascii="Cambria" w:hAnsi="Cambria"/>
          <w:sz w:val="28"/>
          <w:szCs w:val="28"/>
        </w:rPr>
        <w:t xml:space="preserve"> o parâmetro </w:t>
      </w:r>
      <w:proofErr w:type="spellStart"/>
      <w:r w:rsidRPr="009B527B">
        <w:rPr>
          <w:rStyle w:val="CdigoHTML"/>
          <w:rFonts w:ascii="Cambria" w:hAnsi="Cambria"/>
          <w:b/>
          <w:bCs/>
          <w:sz w:val="28"/>
          <w:szCs w:val="28"/>
        </w:rPr>
        <w:t>apenas_recuperacao</w:t>
      </w:r>
      <w:proofErr w:type="spellEnd"/>
      <w:r w:rsidRPr="009B527B">
        <w:rPr>
          <w:rStyle w:val="CdigoHTML"/>
          <w:rFonts w:ascii="Cambria" w:hAnsi="Cambria"/>
          <w:b/>
          <w:bCs/>
          <w:sz w:val="28"/>
          <w:szCs w:val="28"/>
        </w:rPr>
        <w:t xml:space="preserve"> = </w:t>
      </w:r>
      <w:proofErr w:type="spellStart"/>
      <w:r w:rsidRPr="009B527B">
        <w:rPr>
          <w:rStyle w:val="CdigoHTML"/>
          <w:rFonts w:ascii="Cambria" w:hAnsi="Cambria"/>
          <w:b/>
          <w:bCs/>
          <w:sz w:val="28"/>
          <w:szCs w:val="28"/>
        </w:rPr>
        <w:t>True</w:t>
      </w:r>
      <w:proofErr w:type="spellEnd"/>
      <w:r w:rsidRPr="009B527B">
        <w:rPr>
          <w:rFonts w:ascii="Cambria" w:hAnsi="Cambria"/>
          <w:sz w:val="28"/>
          <w:szCs w:val="28"/>
        </w:rPr>
        <w:t xml:space="preserve">, que reconstrói o mesmo pipeline </w:t>
      </w:r>
      <w:proofErr w:type="spellStart"/>
      <w:r w:rsidRPr="009B527B">
        <w:rPr>
          <w:rFonts w:ascii="Cambria" w:hAnsi="Cambria"/>
          <w:sz w:val="28"/>
          <w:szCs w:val="28"/>
        </w:rPr>
        <w:t>Haystack</w:t>
      </w:r>
      <w:proofErr w:type="spellEnd"/>
      <w:r w:rsidRPr="009B527B">
        <w:rPr>
          <w:rFonts w:ascii="Cambria" w:hAnsi="Cambria"/>
          <w:sz w:val="28"/>
          <w:szCs w:val="28"/>
        </w:rPr>
        <w:t xml:space="preserve"> de cada técnica até a etapa de busca, suprimindo os nós de prompt e geração. Ressalte-se que as técnicas de reescrita de consulta </w:t>
      </w:r>
      <w:r w:rsidRPr="009B527B">
        <w:rPr>
          <w:rFonts w:ascii="Cambria" w:hAnsi="Cambria"/>
          <w:b/>
          <w:bCs/>
          <w:i/>
          <w:iCs/>
          <w:sz w:val="28"/>
          <w:szCs w:val="28"/>
        </w:rPr>
        <w:t>(</w:t>
      </w:r>
      <w:proofErr w:type="spell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multi_query</w:t>
      </w:r>
      <w:proofErr w:type="spellEnd"/>
      <w:r w:rsidRPr="009B527B">
        <w:rPr>
          <w:rFonts w:ascii="Cambria" w:hAnsi="Cambria"/>
          <w:b/>
          <w:bCs/>
          <w:i/>
          <w:iCs/>
          <w:sz w:val="28"/>
          <w:szCs w:val="28"/>
        </w:rPr>
        <w:t xml:space="preserve">, </w:t>
      </w:r>
      <w:proofErr w:type="spell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rag_fusion</w:t>
      </w:r>
      <w:proofErr w:type="spellEnd"/>
      <w:r w:rsidRPr="009B527B">
        <w:rPr>
          <w:rFonts w:ascii="Cambria" w:hAnsi="Cambria"/>
          <w:b/>
          <w:bCs/>
          <w:i/>
          <w:iCs/>
          <w:sz w:val="28"/>
          <w:szCs w:val="28"/>
        </w:rPr>
        <w:t xml:space="preserve"> e </w:t>
      </w:r>
      <w:proofErr w:type="spellStart"/>
      <w:r w:rsidRPr="009B527B">
        <w:rPr>
          <w:rStyle w:val="CdigoHTML"/>
          <w:rFonts w:ascii="Cambria" w:hAnsi="Cambria"/>
          <w:b/>
          <w:bCs/>
          <w:i/>
          <w:iCs/>
          <w:sz w:val="28"/>
          <w:szCs w:val="28"/>
        </w:rPr>
        <w:t>step_back</w:t>
      </w:r>
      <w:proofErr w:type="spellEnd"/>
      <w:r w:rsidRPr="009B527B">
        <w:rPr>
          <w:rFonts w:ascii="Cambria" w:hAnsi="Cambria"/>
          <w:b/>
          <w:bCs/>
          <w:i/>
          <w:iCs/>
          <w:sz w:val="28"/>
          <w:szCs w:val="28"/>
        </w:rPr>
        <w:t>)</w:t>
      </w:r>
      <w:r w:rsidRPr="009B527B">
        <w:rPr>
          <w:rFonts w:ascii="Cambria" w:hAnsi="Cambria"/>
          <w:sz w:val="28"/>
          <w:szCs w:val="28"/>
        </w:rPr>
        <w:t xml:space="preserve"> preservam sua própria chamada de reescrita ao modelo, por integrarem a técnica avaliada e não a geração da resposta final.</w:t>
      </w:r>
    </w:p>
    <w:p w14:paraId="7AE5A71B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t xml:space="preserve">Cada experimento reindexou a base no </w:t>
      </w:r>
      <w:proofErr w:type="spellStart"/>
      <w:r w:rsidRPr="009B527B">
        <w:rPr>
          <w:rFonts w:ascii="Cambria" w:hAnsi="Cambria"/>
          <w:sz w:val="28"/>
          <w:szCs w:val="28"/>
        </w:rPr>
        <w:t>OpenSearch</w:t>
      </w:r>
      <w:proofErr w:type="spellEnd"/>
      <w:r w:rsidRPr="009B527B">
        <w:rPr>
          <w:rFonts w:ascii="Cambria" w:hAnsi="Cambria"/>
          <w:sz w:val="28"/>
          <w:szCs w:val="28"/>
        </w:rPr>
        <w:t xml:space="preserve"> a partir do zero, </w:t>
      </w:r>
      <w:r w:rsidRPr="009B527B">
        <w:rPr>
          <w:rStyle w:val="CdigoHTML"/>
          <w:rFonts w:ascii="Cambria" w:hAnsi="Cambria"/>
          <w:b/>
          <w:bCs/>
          <w:sz w:val="28"/>
          <w:szCs w:val="28"/>
        </w:rPr>
        <w:t>avaliacao/reindexar.py</w:t>
      </w:r>
      <w:r w:rsidRPr="009B527B">
        <w:rPr>
          <w:rFonts w:ascii="Cambria" w:hAnsi="Cambria"/>
          <w:sz w:val="28"/>
          <w:szCs w:val="28"/>
        </w:rPr>
        <w:t xml:space="preserve"> apaga o índice antes de cada indexação, assegurando comparação controlada: uma variável por experimento, mesmo conjunto de avaliação e mesmo </w:t>
      </w:r>
      <w:proofErr w:type="spellStart"/>
      <w:r w:rsidRPr="009B527B">
        <w:rPr>
          <w:rStyle w:val="CdigoHTML"/>
          <w:rFonts w:ascii="Cambria" w:hAnsi="Cambria"/>
          <w:b/>
          <w:bCs/>
          <w:sz w:val="28"/>
          <w:szCs w:val="28"/>
        </w:rPr>
        <w:t>top_k</w:t>
      </w:r>
      <w:proofErr w:type="spellEnd"/>
      <w:r w:rsidRPr="009B527B">
        <w:rPr>
          <w:rFonts w:ascii="Cambria" w:hAnsi="Cambria"/>
          <w:sz w:val="28"/>
          <w:szCs w:val="28"/>
        </w:rPr>
        <w:t xml:space="preserve"> quando este não constituía a variável em teste.</w:t>
      </w:r>
    </w:p>
    <w:p w14:paraId="5748A7CD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t xml:space="preserve">Componentes e padrões arquiteturais foram reaproveitados sem modificação de implementações anteriores: o módulo </w:t>
      </w:r>
      <w:proofErr w:type="spellStart"/>
      <w:r w:rsidRPr="009B527B">
        <w:rPr>
          <w:rStyle w:val="CdigoHTML"/>
          <w:rFonts w:ascii="Cambria" w:hAnsi="Cambria"/>
          <w:b/>
          <w:bCs/>
          <w:sz w:val="28"/>
          <w:szCs w:val="28"/>
        </w:rPr>
        <w:t>bench_embeddings</w:t>
      </w:r>
      <w:proofErr w:type="spellEnd"/>
      <w:r w:rsidRPr="009B527B">
        <w:rPr>
          <w:rStyle w:val="CdigoHTML"/>
          <w:rFonts w:ascii="Cambria" w:hAnsi="Cambria"/>
          <w:b/>
          <w:bCs/>
          <w:sz w:val="28"/>
          <w:szCs w:val="28"/>
        </w:rPr>
        <w:t>/app</w:t>
      </w:r>
      <w:r w:rsidRPr="009B527B">
        <w:rPr>
          <w:rFonts w:ascii="Cambria" w:hAnsi="Cambria"/>
          <w:sz w:val="28"/>
          <w:szCs w:val="28"/>
        </w:rPr>
        <w:t xml:space="preserve">, para a comparação de modelos de </w:t>
      </w:r>
      <w:proofErr w:type="spellStart"/>
      <w:r w:rsidRPr="009B527B">
        <w:rPr>
          <w:rStyle w:val="nfase"/>
          <w:rFonts w:ascii="Cambria" w:eastAsiaTheme="majorEastAsia" w:hAnsi="Cambria"/>
        </w:rPr>
        <w:t>embedding</w:t>
      </w:r>
      <w:proofErr w:type="spellEnd"/>
      <w:r w:rsidRPr="009B527B">
        <w:rPr>
          <w:rFonts w:ascii="Cambria" w:hAnsi="Cambria"/>
          <w:sz w:val="28"/>
          <w:szCs w:val="28"/>
        </w:rPr>
        <w:t xml:space="preserve"> (Fase 3); o padrão de busca híbrida BM25+RRF (</w:t>
      </w:r>
      <w:proofErr w:type="spellStart"/>
      <w:r w:rsidRPr="009B527B">
        <w:rPr>
          <w:rStyle w:val="CdigoHTML"/>
          <w:rFonts w:ascii="Cambria" w:hAnsi="Cambria"/>
          <w:sz w:val="28"/>
          <w:szCs w:val="28"/>
        </w:rPr>
        <w:t>OpenSearchHybridRetriever</w:t>
      </w:r>
      <w:proofErr w:type="spellEnd"/>
      <w:r w:rsidRPr="009B527B">
        <w:rPr>
          <w:rFonts w:ascii="Cambria" w:hAnsi="Cambria"/>
          <w:sz w:val="28"/>
          <w:szCs w:val="28"/>
        </w:rPr>
        <w:t xml:space="preserve">); o padrão de reordenação por </w:t>
      </w:r>
      <w:proofErr w:type="spellStart"/>
      <w:r w:rsidRPr="009B527B">
        <w:rPr>
          <w:rStyle w:val="nfase"/>
          <w:rFonts w:ascii="Cambria" w:eastAsiaTheme="majorEastAsia" w:hAnsi="Cambria"/>
        </w:rPr>
        <w:t>cross-encoder</w:t>
      </w:r>
      <w:proofErr w:type="spellEnd"/>
      <w:r w:rsidRPr="009B527B">
        <w:rPr>
          <w:rFonts w:ascii="Cambria" w:hAnsi="Cambria"/>
          <w:sz w:val="28"/>
          <w:szCs w:val="28"/>
        </w:rPr>
        <w:t xml:space="preserve"> (</w:t>
      </w:r>
      <w:proofErr w:type="spellStart"/>
      <w:r w:rsidRPr="009B527B">
        <w:rPr>
          <w:rStyle w:val="CdigoHTML"/>
          <w:rFonts w:ascii="Cambria" w:hAnsi="Cambria"/>
          <w:sz w:val="28"/>
          <w:szCs w:val="28"/>
        </w:rPr>
        <w:t>TransformersSimilarityRanker</w:t>
      </w:r>
      <w:proofErr w:type="spellEnd"/>
      <w:r w:rsidRPr="009B527B">
        <w:rPr>
          <w:rFonts w:ascii="Cambria" w:hAnsi="Cambria"/>
          <w:sz w:val="28"/>
          <w:szCs w:val="28"/>
        </w:rPr>
        <w:t xml:space="preserve"> com BAAI/bge-reranker-v2-m3); e a configuração de avaliação generativa RAGAS apoiada em modelo hospedado na </w:t>
      </w:r>
      <w:proofErr w:type="spellStart"/>
      <w:r w:rsidRPr="009B527B">
        <w:rPr>
          <w:rFonts w:ascii="Cambria" w:hAnsi="Cambria"/>
          <w:sz w:val="28"/>
          <w:szCs w:val="28"/>
        </w:rPr>
        <w:t>Groq</w:t>
      </w:r>
      <w:proofErr w:type="spellEnd"/>
      <w:r w:rsidRPr="009B527B">
        <w:rPr>
          <w:rFonts w:ascii="Cambria" w:hAnsi="Cambria"/>
          <w:sz w:val="28"/>
          <w:szCs w:val="28"/>
        </w:rPr>
        <w:t xml:space="preserve"> (</w:t>
      </w:r>
      <w:proofErr w:type="spellStart"/>
      <w:r w:rsidRPr="009B527B">
        <w:rPr>
          <w:rStyle w:val="CdigoHTML"/>
          <w:rFonts w:ascii="Cambria" w:hAnsi="Cambria"/>
          <w:sz w:val="28"/>
          <w:szCs w:val="28"/>
        </w:rPr>
        <w:t>ResponseRelevancy</w:t>
      </w:r>
      <w:proofErr w:type="spellEnd"/>
      <w:r w:rsidRPr="009B527B">
        <w:rPr>
          <w:rFonts w:ascii="Cambria" w:hAnsi="Cambria"/>
          <w:sz w:val="28"/>
          <w:szCs w:val="28"/>
        </w:rPr>
        <w:t xml:space="preserve"> com </w:t>
      </w:r>
      <w:proofErr w:type="spellStart"/>
      <w:r w:rsidRPr="009B527B">
        <w:rPr>
          <w:rStyle w:val="CdigoHTML"/>
          <w:rFonts w:ascii="Cambria" w:hAnsi="Cambria"/>
          <w:sz w:val="28"/>
          <w:szCs w:val="28"/>
        </w:rPr>
        <w:t>strictness</w:t>
      </w:r>
      <w:proofErr w:type="spellEnd"/>
      <w:r w:rsidRPr="009B527B">
        <w:rPr>
          <w:rStyle w:val="CdigoHTML"/>
          <w:rFonts w:ascii="Cambria" w:hAnsi="Cambria"/>
          <w:sz w:val="28"/>
          <w:szCs w:val="28"/>
        </w:rPr>
        <w:t>=1</w:t>
      </w:r>
      <w:r w:rsidRPr="009B527B">
        <w:rPr>
          <w:rFonts w:ascii="Cambria" w:hAnsi="Cambria"/>
          <w:sz w:val="28"/>
          <w:szCs w:val="28"/>
        </w:rPr>
        <w:t xml:space="preserve">, dado que o provedor admite apenas </w:t>
      </w:r>
      <w:r w:rsidRPr="009B527B">
        <w:rPr>
          <w:rStyle w:val="CdigoHTML"/>
          <w:rFonts w:ascii="Cambria" w:hAnsi="Cambria"/>
          <w:sz w:val="28"/>
          <w:szCs w:val="28"/>
        </w:rPr>
        <w:t>n=1</w:t>
      </w:r>
      <w:r w:rsidRPr="009B527B">
        <w:rPr>
          <w:rFonts w:ascii="Cambria" w:hAnsi="Cambria"/>
          <w:sz w:val="28"/>
          <w:szCs w:val="28"/>
        </w:rPr>
        <w:t>).</w:t>
      </w:r>
    </w:p>
    <w:p w14:paraId="195A3A04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t xml:space="preserve">A </w:t>
      </w:r>
      <w:proofErr w:type="spellStart"/>
      <w:r w:rsidRPr="009B527B">
        <w:rPr>
          <w:rFonts w:ascii="Cambria" w:hAnsi="Cambria"/>
          <w:sz w:val="28"/>
          <w:szCs w:val="28"/>
        </w:rPr>
        <w:t>observabilidade</w:t>
      </w:r>
      <w:proofErr w:type="spellEnd"/>
      <w:r w:rsidRPr="009B527B">
        <w:rPr>
          <w:rFonts w:ascii="Cambria" w:hAnsi="Cambria"/>
          <w:sz w:val="28"/>
          <w:szCs w:val="28"/>
        </w:rPr>
        <w:t xml:space="preserve"> foi assegurada pelo </w:t>
      </w:r>
      <w:proofErr w:type="spellStart"/>
      <w:r w:rsidRPr="009B527B">
        <w:rPr>
          <w:rFonts w:ascii="Cambria" w:hAnsi="Cambria"/>
          <w:sz w:val="28"/>
          <w:szCs w:val="28"/>
        </w:rPr>
        <w:t>LangFuse</w:t>
      </w:r>
      <w:proofErr w:type="spellEnd"/>
      <w:r w:rsidRPr="009B527B">
        <w:rPr>
          <w:rFonts w:ascii="Cambria" w:hAnsi="Cambria"/>
          <w:sz w:val="28"/>
          <w:szCs w:val="28"/>
        </w:rPr>
        <w:t xml:space="preserve">. A tentativa inicial de instanciá-lo pelo </w:t>
      </w:r>
      <w:proofErr w:type="spellStart"/>
      <w:r w:rsidRPr="009B527B">
        <w:rPr>
          <w:rStyle w:val="CdigoHTML"/>
          <w:rFonts w:ascii="Cambria" w:hAnsi="Cambria"/>
          <w:sz w:val="28"/>
          <w:szCs w:val="28"/>
        </w:rPr>
        <w:t>docker-compose</w:t>
      </w:r>
      <w:proofErr w:type="spellEnd"/>
      <w:r w:rsidRPr="009B527B">
        <w:rPr>
          <w:rFonts w:ascii="Cambria" w:hAnsi="Cambria"/>
          <w:sz w:val="28"/>
          <w:szCs w:val="28"/>
        </w:rPr>
        <w:t xml:space="preserve"> de referência falhou, </w:t>
      </w:r>
      <w:proofErr w:type="gramStart"/>
      <w:r w:rsidRPr="009B527B">
        <w:rPr>
          <w:rFonts w:ascii="Cambria" w:hAnsi="Cambria"/>
          <w:sz w:val="28"/>
          <w:szCs w:val="28"/>
        </w:rPr>
        <w:t>pois</w:t>
      </w:r>
      <w:proofErr w:type="gramEnd"/>
      <w:r w:rsidRPr="009B527B">
        <w:rPr>
          <w:rFonts w:ascii="Cambria" w:hAnsi="Cambria"/>
          <w:sz w:val="28"/>
          <w:szCs w:val="28"/>
        </w:rPr>
        <w:t xml:space="preserve"> a imagem corrente corresponde à versão 3, que exige </w:t>
      </w:r>
      <w:proofErr w:type="spellStart"/>
      <w:r w:rsidRPr="009B527B">
        <w:rPr>
          <w:rFonts w:ascii="Cambria" w:hAnsi="Cambria"/>
          <w:sz w:val="28"/>
          <w:szCs w:val="28"/>
        </w:rPr>
        <w:t>ClickHouse</w:t>
      </w:r>
      <w:proofErr w:type="spellEnd"/>
      <w:r w:rsidRPr="009B527B">
        <w:rPr>
          <w:rFonts w:ascii="Cambria" w:hAnsi="Cambria"/>
          <w:sz w:val="28"/>
          <w:szCs w:val="28"/>
        </w:rPr>
        <w:t xml:space="preserve"> — ausente naquela composição, restrita ao </w:t>
      </w:r>
      <w:proofErr w:type="spellStart"/>
      <w:r w:rsidRPr="009B527B">
        <w:rPr>
          <w:rFonts w:ascii="Cambria" w:hAnsi="Cambria"/>
          <w:sz w:val="28"/>
          <w:szCs w:val="28"/>
        </w:rPr>
        <w:t>Postgres</w:t>
      </w:r>
      <w:proofErr w:type="spellEnd"/>
      <w:r w:rsidRPr="009B527B">
        <w:rPr>
          <w:rFonts w:ascii="Cambria" w:hAnsi="Cambria"/>
          <w:sz w:val="28"/>
          <w:szCs w:val="28"/>
        </w:rPr>
        <w:t xml:space="preserve">. </w:t>
      </w:r>
    </w:p>
    <w:p w14:paraId="35707D6D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t>A solução consistiu em clonar o repositório oficial da ferramenta, que já disponibiliza a composição completa da versão 3 (</w:t>
      </w:r>
      <w:proofErr w:type="spellStart"/>
      <w:r w:rsidRPr="009B527B">
        <w:rPr>
          <w:rFonts w:ascii="Cambria" w:hAnsi="Cambria"/>
          <w:sz w:val="28"/>
          <w:szCs w:val="28"/>
        </w:rPr>
        <w:t>Postgres</w:t>
      </w:r>
      <w:proofErr w:type="spellEnd"/>
      <w:r w:rsidRPr="009B527B">
        <w:rPr>
          <w:rFonts w:ascii="Cambria" w:hAnsi="Cambria"/>
          <w:sz w:val="28"/>
          <w:szCs w:val="28"/>
        </w:rPr>
        <w:t xml:space="preserve">, </w:t>
      </w:r>
      <w:proofErr w:type="spellStart"/>
      <w:r w:rsidRPr="009B527B">
        <w:rPr>
          <w:rFonts w:ascii="Cambria" w:hAnsi="Cambria"/>
          <w:sz w:val="28"/>
          <w:szCs w:val="28"/>
        </w:rPr>
        <w:t>ClickHouse</w:t>
      </w:r>
      <w:proofErr w:type="spellEnd"/>
      <w:r w:rsidRPr="009B527B">
        <w:rPr>
          <w:rFonts w:ascii="Cambria" w:hAnsi="Cambria"/>
          <w:sz w:val="28"/>
          <w:szCs w:val="28"/>
        </w:rPr>
        <w:t xml:space="preserve">, Redis, </w:t>
      </w:r>
      <w:proofErr w:type="spellStart"/>
      <w:r w:rsidRPr="009B527B">
        <w:rPr>
          <w:rFonts w:ascii="Cambria" w:hAnsi="Cambria"/>
          <w:sz w:val="28"/>
          <w:szCs w:val="28"/>
        </w:rPr>
        <w:t>MinIO</w:t>
      </w:r>
      <w:proofErr w:type="spellEnd"/>
      <w:r w:rsidRPr="009B527B">
        <w:rPr>
          <w:rFonts w:ascii="Cambria" w:hAnsi="Cambria"/>
          <w:sz w:val="28"/>
          <w:szCs w:val="28"/>
        </w:rPr>
        <w:t xml:space="preserve">, além dos serviços </w:t>
      </w:r>
      <w:r w:rsidRPr="009B527B">
        <w:rPr>
          <w:rStyle w:val="nfase"/>
          <w:rFonts w:ascii="Cambria" w:eastAsiaTheme="majorEastAsia" w:hAnsi="Cambria"/>
        </w:rPr>
        <w:t>web</w:t>
      </w:r>
      <w:r w:rsidRPr="009B527B">
        <w:rPr>
          <w:rFonts w:ascii="Cambria" w:hAnsi="Cambria"/>
          <w:sz w:val="28"/>
          <w:szCs w:val="28"/>
        </w:rPr>
        <w:t xml:space="preserve"> e </w:t>
      </w:r>
      <w:proofErr w:type="spellStart"/>
      <w:r w:rsidRPr="009B527B">
        <w:rPr>
          <w:rStyle w:val="nfase"/>
          <w:rFonts w:ascii="Cambria" w:eastAsiaTheme="majorEastAsia" w:hAnsi="Cambria"/>
        </w:rPr>
        <w:t>worker</w:t>
      </w:r>
      <w:proofErr w:type="spellEnd"/>
      <w:r w:rsidRPr="009B527B">
        <w:rPr>
          <w:rFonts w:ascii="Cambria" w:hAnsi="Cambria"/>
          <w:sz w:val="28"/>
          <w:szCs w:val="28"/>
        </w:rPr>
        <w:t xml:space="preserve">), executada por meio do </w:t>
      </w:r>
      <w:proofErr w:type="spellStart"/>
      <w:r w:rsidRPr="009B527B">
        <w:rPr>
          <w:rFonts w:ascii="Cambria" w:hAnsi="Cambria"/>
          <w:sz w:val="28"/>
          <w:szCs w:val="28"/>
        </w:rPr>
        <w:t>Podman</w:t>
      </w:r>
      <w:proofErr w:type="spellEnd"/>
      <w:r w:rsidRPr="009B527B">
        <w:rPr>
          <w:rFonts w:ascii="Cambria" w:hAnsi="Cambria"/>
          <w:sz w:val="28"/>
          <w:szCs w:val="28"/>
        </w:rPr>
        <w:t xml:space="preserve">. </w:t>
      </w:r>
    </w:p>
    <w:p w14:paraId="37888D7F" w14:textId="77777777" w:rsidR="006B5977" w:rsidRPr="009B527B" w:rsidRDefault="006B5977" w:rsidP="006B5977">
      <w:pPr>
        <w:pStyle w:val="font-claude-response-body"/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hAnsi="Cambria"/>
          <w:sz w:val="28"/>
          <w:szCs w:val="28"/>
        </w:rPr>
        <w:lastRenderedPageBreak/>
        <w:t xml:space="preserve">Com projeto e chaves gerados na interface, o rastreamento operou de ponta a ponta: uma consulta de teste sob a melhor configuração (com reordenação) produziu um </w:t>
      </w:r>
      <w:r w:rsidRPr="009B527B">
        <w:rPr>
          <w:rStyle w:val="nfase"/>
          <w:rFonts w:ascii="Cambria" w:eastAsiaTheme="majorEastAsia" w:hAnsi="Cambria"/>
        </w:rPr>
        <w:t>trace</w:t>
      </w:r>
      <w:r w:rsidRPr="009B527B">
        <w:rPr>
          <w:rFonts w:ascii="Cambria" w:hAnsi="Cambria"/>
          <w:sz w:val="28"/>
          <w:szCs w:val="28"/>
        </w:rPr>
        <w:t xml:space="preserve"> completo, com latência discriminada por componente, </w:t>
      </w:r>
      <w:r w:rsidRPr="009B527B">
        <w:rPr>
          <w:rFonts w:ascii="Cambria" w:hAnsi="Cambria"/>
          <w:b/>
          <w:bCs/>
          <w:sz w:val="28"/>
          <w:szCs w:val="28"/>
        </w:rPr>
        <w:t xml:space="preserve">4,59s no </w:t>
      </w:r>
      <w:proofErr w:type="spellStart"/>
      <w:r w:rsidRPr="009B527B">
        <w:rPr>
          <w:rStyle w:val="nfase"/>
          <w:rFonts w:ascii="Cambria" w:eastAsiaTheme="majorEastAsia" w:hAnsi="Cambria"/>
        </w:rPr>
        <w:t>embedder</w:t>
      </w:r>
      <w:proofErr w:type="spellEnd"/>
      <w:r w:rsidRPr="009B527B">
        <w:rPr>
          <w:rFonts w:ascii="Cambria" w:hAnsi="Cambria"/>
          <w:b/>
          <w:bCs/>
          <w:sz w:val="28"/>
          <w:szCs w:val="28"/>
        </w:rPr>
        <w:t xml:space="preserve">, 0,07 s no </w:t>
      </w:r>
      <w:proofErr w:type="spellStart"/>
      <w:r w:rsidRPr="009B527B">
        <w:rPr>
          <w:rStyle w:val="nfase"/>
          <w:rFonts w:ascii="Cambria" w:eastAsiaTheme="majorEastAsia" w:hAnsi="Cambria"/>
        </w:rPr>
        <w:t>retriever</w:t>
      </w:r>
      <w:proofErr w:type="spellEnd"/>
      <w:r w:rsidRPr="009B527B">
        <w:rPr>
          <w:rFonts w:ascii="Cambria" w:hAnsi="Cambria"/>
          <w:b/>
          <w:bCs/>
          <w:sz w:val="28"/>
          <w:szCs w:val="28"/>
        </w:rPr>
        <w:t xml:space="preserve">, 16,43 s no </w:t>
      </w:r>
      <w:proofErr w:type="spellStart"/>
      <w:r w:rsidRPr="009B527B">
        <w:rPr>
          <w:rStyle w:val="nfase"/>
          <w:rFonts w:ascii="Cambria" w:eastAsiaTheme="majorEastAsia" w:hAnsi="Cambria"/>
        </w:rPr>
        <w:t>ranker</w:t>
      </w:r>
      <w:proofErr w:type="spellEnd"/>
      <w:r w:rsidRPr="009B527B">
        <w:rPr>
          <w:rFonts w:ascii="Cambria" w:hAnsi="Cambria"/>
          <w:b/>
          <w:bCs/>
          <w:sz w:val="28"/>
          <w:szCs w:val="28"/>
        </w:rPr>
        <w:t xml:space="preserve"> (</w:t>
      </w:r>
      <w:proofErr w:type="spellStart"/>
      <w:r w:rsidRPr="009B527B">
        <w:rPr>
          <w:rStyle w:val="nfase"/>
          <w:rFonts w:ascii="Cambria" w:eastAsiaTheme="majorEastAsia" w:hAnsi="Cambria"/>
        </w:rPr>
        <w:t>cross-encoder</w:t>
      </w:r>
      <w:proofErr w:type="spellEnd"/>
      <w:r w:rsidRPr="009B527B">
        <w:rPr>
          <w:rFonts w:ascii="Cambria" w:hAnsi="Cambria"/>
          <w:b/>
          <w:bCs/>
          <w:sz w:val="28"/>
          <w:szCs w:val="28"/>
        </w:rPr>
        <w:t xml:space="preserve">) e 1,94 s no modelo de linguagem (2.222 </w:t>
      </w:r>
      <w:r w:rsidRPr="009B527B">
        <w:rPr>
          <w:rStyle w:val="nfase"/>
          <w:rFonts w:ascii="Cambria" w:eastAsiaTheme="majorEastAsia" w:hAnsi="Cambria"/>
        </w:rPr>
        <w:t>tokens</w:t>
      </w:r>
      <w:r w:rsidRPr="009B527B">
        <w:rPr>
          <w:rFonts w:ascii="Cambria" w:hAnsi="Cambria"/>
          <w:b/>
          <w:bCs/>
          <w:sz w:val="28"/>
          <w:szCs w:val="28"/>
        </w:rPr>
        <w:t xml:space="preserve"> de prompt e 245 de conclusão)</w:t>
      </w:r>
      <w:r w:rsidRPr="009B527B">
        <w:rPr>
          <w:rFonts w:ascii="Cambria" w:hAnsi="Cambria"/>
          <w:sz w:val="28"/>
          <w:szCs w:val="28"/>
        </w:rPr>
        <w:t xml:space="preserve">. O registro corrobora, com dados de execução real, o mesmo diagnóstico de custo observado nas métricas </w:t>
      </w:r>
      <w:r w:rsidRPr="009B527B">
        <w:rPr>
          <w:rStyle w:val="nfase"/>
          <w:rFonts w:ascii="Cambria" w:eastAsiaTheme="majorEastAsia" w:hAnsi="Cambria"/>
        </w:rPr>
        <w:t>offline</w:t>
      </w:r>
      <w:r w:rsidRPr="009B527B">
        <w:rPr>
          <w:rFonts w:ascii="Cambria" w:hAnsi="Cambria"/>
          <w:sz w:val="28"/>
          <w:szCs w:val="28"/>
        </w:rPr>
        <w:t xml:space="preserve"> da Fase 6 (Seção 3.5): o </w:t>
      </w:r>
      <w:proofErr w:type="spellStart"/>
      <w:r w:rsidRPr="009B527B">
        <w:rPr>
          <w:rStyle w:val="nfase"/>
          <w:rFonts w:ascii="Cambria" w:eastAsiaTheme="majorEastAsia" w:hAnsi="Cambria"/>
        </w:rPr>
        <w:t>cross-encoder</w:t>
      </w:r>
      <w:proofErr w:type="spellEnd"/>
      <w:r w:rsidRPr="009B527B">
        <w:rPr>
          <w:rFonts w:ascii="Cambria" w:hAnsi="Cambria"/>
          <w:sz w:val="28"/>
          <w:szCs w:val="28"/>
        </w:rPr>
        <w:t xml:space="preserve"> é, com ampla margem, o componente mais oneroso do pipeline.</w:t>
      </w:r>
    </w:p>
    <w:p w14:paraId="0CA9253F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3" w:name="_Toc234848494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Experimentos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Resultados</w:t>
      </w:r>
      <w:bookmarkEnd w:id="3"/>
      <w:proofErr w:type="spellEnd"/>
    </w:p>
    <w:p w14:paraId="500688C6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4" w:name="_Toc234848495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3.1.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0 (Baseline) e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1 (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bookmarkEnd w:id="4"/>
    </w:p>
    <w:p w14:paraId="25B9F830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experimento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inicial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0)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utilizou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configurações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padrão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automático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Docling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vetorização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 </w:t>
      </w:r>
      <w:r w:rsidRPr="00695D00">
        <w:rPr>
          <w:rFonts w:ascii="Cambria" w:eastAsia="Times New Roman" w:hAnsi="Cambria" w:cs="Courier New"/>
          <w:sz w:val="28"/>
          <w:szCs w:val="28"/>
          <w:lang w:eastAsia="pt-BR"/>
        </w:rPr>
        <w:t>nomic-embed-text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OpenSearch.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resultados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demonstraram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significativamente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insatisfatório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com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Hit@5 de 0.1818 e Recall@5 de 0.1364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6A72FE4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investigação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dos logs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revelou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extrator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texto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falhou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silenciosamente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página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82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devido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um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erro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alocação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memória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gramStart"/>
      <w:r w:rsidRPr="00695D00">
        <w:rPr>
          <w:rFonts w:ascii="Cambria" w:eastAsia="Times New Roman" w:hAnsi="Cambria" w:cs="Courier New"/>
          <w:sz w:val="28"/>
          <w:szCs w:val="28"/>
          <w:lang w:eastAsia="pt-BR"/>
        </w:rPr>
        <w:t>std::</w:t>
      </w:r>
      <w:proofErr w:type="spellStart"/>
      <w:proofErr w:type="gramEnd"/>
      <w:r w:rsidRPr="00695D00">
        <w:rPr>
          <w:rFonts w:ascii="Cambria" w:eastAsia="Times New Roman" w:hAnsi="Cambria" w:cs="Courier New"/>
          <w:sz w:val="28"/>
          <w:szCs w:val="28"/>
          <w:lang w:eastAsia="pt-BR"/>
        </w:rPr>
        <w:t>bad_alloc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). Como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truncamento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manteve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volume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parcial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texto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mecanismo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695D0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fallback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automático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acionado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resultando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apenas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18% do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conteúdo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real. Na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1,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substituição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Docling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pelo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PyMuPDF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garantiu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integral dos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698.372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caracteres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elevando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imediatamente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Hit@5 para 0.4091 e o NDCG@10 para 0.3133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58912C5A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desse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diagnóstico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formulou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-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 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hipótese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que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deficiência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limitava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severamente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todas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etapas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subsequentes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(downstream) do pipeline. Para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validar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premissa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1), </w:t>
      </w:r>
      <w:proofErr w:type="gram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substituída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pela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biblioteca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PyMuPDF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garantindo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leitura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integral dos 698.372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caracteres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referentes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250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545F54A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Para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isolar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rigorosamente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variável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foram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executados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dois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novos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experimentos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conforme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detalhado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Tabela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1: o exp02, que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além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nova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aplicou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janela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sentença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; e o exp02b, que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manteve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hierárquico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idêntico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0.</w:t>
      </w:r>
    </w:p>
    <w:p w14:paraId="683E9FD1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9B527B">
        <w:rPr>
          <w:rFonts w:ascii="Cambria" w:hAnsi="Cambria"/>
          <w:b/>
          <w:bCs/>
        </w:rPr>
        <w:t>Tabela</w:t>
      </w:r>
      <w:proofErr w:type="spellEnd"/>
      <w:r w:rsidRPr="009B527B">
        <w:rPr>
          <w:rFonts w:ascii="Cambria" w:hAnsi="Cambria"/>
          <w:b/>
          <w:bCs/>
        </w:rPr>
        <w:t xml:space="preserve"> 1:</w:t>
      </w:r>
      <w:r w:rsidRPr="009B527B">
        <w:rPr>
          <w:rFonts w:ascii="Cambria" w:hAnsi="Cambria"/>
        </w:rPr>
        <w:t xml:space="preserve"> </w:t>
      </w:r>
      <w:proofErr w:type="spellStart"/>
      <w:r w:rsidRPr="009B527B">
        <w:rPr>
          <w:rFonts w:ascii="Cambria" w:hAnsi="Cambria"/>
          <w:i/>
          <w:iCs/>
        </w:rPr>
        <w:t>Comparativo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métricas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recuperação</w:t>
      </w:r>
      <w:proofErr w:type="spellEnd"/>
      <w:r w:rsidRPr="009B527B">
        <w:rPr>
          <w:rFonts w:ascii="Cambria" w:hAnsi="Cambria"/>
          <w:i/>
          <w:iCs/>
        </w:rPr>
        <w:t xml:space="preserve"> </w:t>
      </w:r>
      <w:proofErr w:type="spellStart"/>
      <w:r w:rsidRPr="009B527B">
        <w:rPr>
          <w:rFonts w:ascii="Cambria" w:hAnsi="Cambria"/>
          <w:i/>
          <w:iCs/>
        </w:rPr>
        <w:t>isolando</w:t>
      </w:r>
      <w:proofErr w:type="spellEnd"/>
      <w:r w:rsidRPr="009B527B">
        <w:rPr>
          <w:rFonts w:ascii="Cambria" w:hAnsi="Cambria"/>
          <w:i/>
          <w:iCs/>
        </w:rPr>
        <w:t xml:space="preserve"> o </w:t>
      </w:r>
      <w:proofErr w:type="spellStart"/>
      <w:r w:rsidRPr="009B527B">
        <w:rPr>
          <w:rFonts w:ascii="Cambria" w:hAnsi="Cambria"/>
          <w:i/>
          <w:iCs/>
        </w:rPr>
        <w:t>método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extração</w:t>
      </w:r>
      <w:proofErr w:type="spellEnd"/>
      <w:r w:rsidRPr="009B527B">
        <w:rPr>
          <w:rFonts w:ascii="Cambria" w:hAnsi="Cambria"/>
          <w:i/>
          <w:iCs/>
        </w:rPr>
        <w:t>.</w:t>
      </w:r>
    </w:p>
    <w:tbl>
      <w:tblPr>
        <w:tblStyle w:val="Tabelacomgrade"/>
        <w:tblW w:w="8921" w:type="dxa"/>
        <w:tblLook w:val="04A0" w:firstRow="1" w:lastRow="0" w:firstColumn="1" w:lastColumn="0" w:noHBand="0" w:noVBand="1"/>
      </w:tblPr>
      <w:tblGrid>
        <w:gridCol w:w="980"/>
        <w:gridCol w:w="3617"/>
        <w:gridCol w:w="930"/>
        <w:gridCol w:w="1181"/>
        <w:gridCol w:w="930"/>
        <w:gridCol w:w="1298"/>
      </w:tblGrid>
      <w:tr w:rsidR="006B5977" w:rsidRPr="009B527B" w14:paraId="5E6B66EC" w14:textId="77777777" w:rsidTr="00A92FAA">
        <w:tc>
          <w:tcPr>
            <w:tcW w:w="925" w:type="dxa"/>
            <w:hideMark/>
          </w:tcPr>
          <w:p w14:paraId="4586146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lastRenderedPageBreak/>
              <w:t>exp</w:t>
            </w:r>
          </w:p>
        </w:tc>
        <w:tc>
          <w:tcPr>
            <w:tcW w:w="3442" w:type="dxa"/>
            <w:hideMark/>
          </w:tcPr>
          <w:p w14:paraId="43C8A5F4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Configuração</w:t>
            </w:r>
            <w:proofErr w:type="spellEnd"/>
          </w:p>
        </w:tc>
        <w:tc>
          <w:tcPr>
            <w:tcW w:w="880" w:type="dxa"/>
            <w:hideMark/>
          </w:tcPr>
          <w:p w14:paraId="03935DE2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Hit@5</w:t>
            </w:r>
          </w:p>
        </w:tc>
        <w:tc>
          <w:tcPr>
            <w:tcW w:w="1113" w:type="dxa"/>
            <w:hideMark/>
          </w:tcPr>
          <w:p w14:paraId="47854B38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Recall@5</w:t>
            </w:r>
          </w:p>
        </w:tc>
        <w:tc>
          <w:tcPr>
            <w:tcW w:w="880" w:type="dxa"/>
            <w:hideMark/>
          </w:tcPr>
          <w:p w14:paraId="5FA36BF3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MRR</w:t>
            </w:r>
          </w:p>
        </w:tc>
        <w:tc>
          <w:tcPr>
            <w:tcW w:w="1681" w:type="dxa"/>
            <w:hideMark/>
          </w:tcPr>
          <w:p w14:paraId="1B71237E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NDCG@10</w:t>
            </w:r>
          </w:p>
        </w:tc>
      </w:tr>
      <w:tr w:rsidR="006B5977" w:rsidRPr="009B527B" w14:paraId="6558112B" w14:textId="77777777" w:rsidTr="00A92FAA">
        <w:tc>
          <w:tcPr>
            <w:tcW w:w="925" w:type="dxa"/>
            <w:hideMark/>
          </w:tcPr>
          <w:p w14:paraId="595856E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exp01</w:t>
            </w:r>
          </w:p>
        </w:tc>
        <w:tc>
          <w:tcPr>
            <w:tcW w:w="3442" w:type="dxa"/>
            <w:hideMark/>
          </w:tcPr>
          <w:p w14:paraId="2D09EC34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chunking=</w:t>
            </w:r>
            <w:proofErr w:type="gramStart"/>
            <w:r w:rsidRPr="009B527B">
              <w:rPr>
                <w:rFonts w:ascii="Cambria" w:hAnsi="Cambria"/>
                <w:sz w:val="24"/>
                <w:szCs w:val="24"/>
              </w:rPr>
              <w:t>auto(</w:t>
            </w:r>
            <w:proofErr w:type="spellStart"/>
            <w:proofErr w:type="gramEnd"/>
            <w:r w:rsidRPr="009B527B">
              <w:rPr>
                <w:rFonts w:ascii="Cambria" w:hAnsi="Cambria"/>
                <w:sz w:val="24"/>
                <w:szCs w:val="24"/>
              </w:rPr>
              <w:t>hierarquico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via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Docling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truncado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), embedding=nomic-embed-text,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top_k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=5</w:t>
            </w:r>
          </w:p>
        </w:tc>
        <w:tc>
          <w:tcPr>
            <w:tcW w:w="880" w:type="dxa"/>
            <w:hideMark/>
          </w:tcPr>
          <w:p w14:paraId="70B74108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0.1818</w:t>
            </w:r>
          </w:p>
        </w:tc>
        <w:tc>
          <w:tcPr>
            <w:tcW w:w="1113" w:type="dxa"/>
            <w:hideMark/>
          </w:tcPr>
          <w:p w14:paraId="4146CE4F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0.1364</w:t>
            </w:r>
          </w:p>
        </w:tc>
        <w:tc>
          <w:tcPr>
            <w:tcW w:w="880" w:type="dxa"/>
            <w:hideMark/>
          </w:tcPr>
          <w:p w14:paraId="54659706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0.0785</w:t>
            </w:r>
          </w:p>
        </w:tc>
        <w:tc>
          <w:tcPr>
            <w:tcW w:w="1681" w:type="dxa"/>
            <w:hideMark/>
          </w:tcPr>
          <w:p w14:paraId="585F915A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0.1148</w:t>
            </w:r>
          </w:p>
        </w:tc>
      </w:tr>
      <w:tr w:rsidR="006B5977" w:rsidRPr="009B527B" w14:paraId="6C858604" w14:textId="77777777" w:rsidTr="00A92FAA">
        <w:tc>
          <w:tcPr>
            <w:tcW w:w="925" w:type="dxa"/>
            <w:hideMark/>
          </w:tcPr>
          <w:p w14:paraId="7E9798E7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exp02</w:t>
            </w:r>
          </w:p>
        </w:tc>
        <w:tc>
          <w:tcPr>
            <w:tcW w:w="3442" w:type="dxa"/>
            <w:hideMark/>
          </w:tcPr>
          <w:p w14:paraId="18D1C08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extracao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=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PyMuPDF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completo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(698k/698k chars)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em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vez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de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Docling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truncado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(18%); chunking=auto(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sentenca_janela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); embedding=nomic-embed-text;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top_k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=5</w:t>
            </w:r>
          </w:p>
        </w:tc>
        <w:tc>
          <w:tcPr>
            <w:tcW w:w="880" w:type="dxa"/>
            <w:hideMark/>
          </w:tcPr>
          <w:p w14:paraId="41D45A4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0.4091</w:t>
            </w:r>
          </w:p>
        </w:tc>
        <w:tc>
          <w:tcPr>
            <w:tcW w:w="1113" w:type="dxa"/>
            <w:hideMark/>
          </w:tcPr>
          <w:p w14:paraId="0A974D94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0.3485</w:t>
            </w:r>
          </w:p>
        </w:tc>
        <w:tc>
          <w:tcPr>
            <w:tcW w:w="880" w:type="dxa"/>
            <w:hideMark/>
          </w:tcPr>
          <w:p w14:paraId="6987D1B3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0.2456</w:t>
            </w:r>
          </w:p>
        </w:tc>
        <w:tc>
          <w:tcPr>
            <w:tcW w:w="1681" w:type="dxa"/>
            <w:hideMark/>
          </w:tcPr>
          <w:p w14:paraId="1A849CF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0.3133</w:t>
            </w:r>
          </w:p>
        </w:tc>
      </w:tr>
      <w:tr w:rsidR="006B5977" w:rsidRPr="009B527B" w14:paraId="551E2C90" w14:textId="77777777" w:rsidTr="00A92FAA">
        <w:tc>
          <w:tcPr>
            <w:tcW w:w="925" w:type="dxa"/>
            <w:hideMark/>
          </w:tcPr>
          <w:p w14:paraId="597337B2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exp02b</w:t>
            </w:r>
          </w:p>
        </w:tc>
        <w:tc>
          <w:tcPr>
            <w:tcW w:w="3442" w:type="dxa"/>
            <w:hideMark/>
          </w:tcPr>
          <w:p w14:paraId="342C8567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extracao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=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PyMuPDF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completo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, chunking=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hierarquico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FORCADO (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igual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ao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Fase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0, para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isolar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so o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efeito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 da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extracao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 xml:space="preserve">); embedding=nomic-embed-text; </w:t>
            </w: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top_k</w:t>
            </w:r>
            <w:proofErr w:type="spellEnd"/>
            <w:r w:rsidRPr="009B527B">
              <w:rPr>
                <w:rFonts w:ascii="Cambria" w:hAnsi="Cambria"/>
                <w:sz w:val="24"/>
                <w:szCs w:val="24"/>
              </w:rPr>
              <w:t>=5</w:t>
            </w:r>
          </w:p>
        </w:tc>
        <w:tc>
          <w:tcPr>
            <w:tcW w:w="880" w:type="dxa"/>
            <w:hideMark/>
          </w:tcPr>
          <w:p w14:paraId="2B067CD0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0.3182</w:t>
            </w:r>
          </w:p>
        </w:tc>
        <w:tc>
          <w:tcPr>
            <w:tcW w:w="1113" w:type="dxa"/>
            <w:hideMark/>
          </w:tcPr>
          <w:p w14:paraId="32EEFA79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0.2879</w:t>
            </w:r>
          </w:p>
        </w:tc>
        <w:tc>
          <w:tcPr>
            <w:tcW w:w="880" w:type="dxa"/>
            <w:hideMark/>
          </w:tcPr>
          <w:p w14:paraId="150BD5A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0.2261</w:t>
            </w:r>
          </w:p>
        </w:tc>
        <w:tc>
          <w:tcPr>
            <w:tcW w:w="1681" w:type="dxa"/>
            <w:hideMark/>
          </w:tcPr>
          <w:p w14:paraId="0210AF3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0.2984</w:t>
            </w:r>
          </w:p>
        </w:tc>
      </w:tr>
    </w:tbl>
    <w:p w14:paraId="01A085E2" w14:textId="77777777" w:rsidR="006B5977" w:rsidRPr="009B527B" w:rsidRDefault="006B5977" w:rsidP="006B5977">
      <w:pPr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hAnsi="Cambria"/>
        </w:rPr>
        <w:br/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     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ab/>
      </w:r>
      <w:proofErr w:type="gram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análise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comparativa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entre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experimentos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exp01 e exp02b, que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diferem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exclusivamente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motor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demonstra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correção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leitura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documento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responsável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praticamente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dobrar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triplicar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todas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063CD2FF" w14:textId="77777777" w:rsidR="006B5977" w:rsidRPr="009B527B" w:rsidRDefault="006B5977" w:rsidP="006B5977">
      <w:pPr>
        <w:ind w:firstLine="708"/>
        <w:jc w:val="both"/>
        <w:rPr>
          <w:rFonts w:ascii="Cambria" w:hAnsi="Cambria"/>
          <w:sz w:val="28"/>
          <w:szCs w:val="28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Este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achado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consolida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principal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premissa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empírica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estudo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um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erro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ingestão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comprometeu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Recall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cerca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80%,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configurando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falha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sistêmica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invisível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mecanismos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próprio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pipeline. 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resultado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evidencia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necessidade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metodológica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primária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mensurar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integridade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dos dados de entrada antes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otimizar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modelos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embedding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estratégias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66773456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5" w:name="_Toc234848496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3.2.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2: </w:t>
      </w:r>
      <w:proofErr w:type="spellStart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Estratégias</w:t>
      </w:r>
      <w:proofErr w:type="spellEnd"/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Chunking</w:t>
      </w:r>
      <w:bookmarkEnd w:id="5"/>
    </w:p>
    <w:p w14:paraId="061FB95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Com </w:t>
      </w:r>
      <w:proofErr w:type="gram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corrigida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testou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impacto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diferentes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695D0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chunking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texto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mantendo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modelo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695D0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embedding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constante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resultados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apontaram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(200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palavras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superou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métodos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complexos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semântico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hierárquico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0A152C80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9B527B">
        <w:rPr>
          <w:rFonts w:ascii="Cambria" w:hAnsi="Cambria"/>
          <w:b/>
          <w:bCs/>
        </w:rPr>
        <w:t>Tabela</w:t>
      </w:r>
      <w:proofErr w:type="spellEnd"/>
      <w:r w:rsidRPr="009B527B">
        <w:rPr>
          <w:rFonts w:ascii="Cambria" w:hAnsi="Cambria"/>
          <w:b/>
          <w:bCs/>
        </w:rPr>
        <w:t xml:space="preserve"> 2:</w:t>
      </w:r>
      <w:r w:rsidRPr="009B527B">
        <w:rPr>
          <w:rFonts w:ascii="Cambria" w:hAnsi="Cambria"/>
        </w:rPr>
        <w:t xml:space="preserve"> </w:t>
      </w:r>
      <w:proofErr w:type="spellStart"/>
      <w:r w:rsidRPr="009B527B">
        <w:rPr>
          <w:rFonts w:ascii="Cambria" w:hAnsi="Cambria"/>
          <w:i/>
          <w:iCs/>
        </w:rPr>
        <w:t>Comparativo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métricas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recuperação</w:t>
      </w:r>
      <w:proofErr w:type="spellEnd"/>
      <w:r w:rsidRPr="009B527B">
        <w:rPr>
          <w:rFonts w:ascii="Cambria" w:hAnsi="Cambria"/>
          <w:i/>
          <w:iCs/>
        </w:rPr>
        <w:t xml:space="preserve"> por </w:t>
      </w:r>
      <w:proofErr w:type="spellStart"/>
      <w:r w:rsidRPr="009B527B">
        <w:rPr>
          <w:rFonts w:ascii="Cambria" w:hAnsi="Cambria"/>
          <w:i/>
          <w:iCs/>
        </w:rPr>
        <w:t>técnica</w:t>
      </w:r>
      <w:proofErr w:type="spellEnd"/>
      <w:r w:rsidRPr="009B527B">
        <w:rPr>
          <w:rFonts w:ascii="Cambria" w:hAnsi="Cambria"/>
          <w:i/>
          <w:iCs/>
        </w:rPr>
        <w:t xml:space="preserve"> de </w:t>
      </w:r>
      <w:proofErr w:type="spellStart"/>
      <w:r w:rsidRPr="009B527B">
        <w:rPr>
          <w:rFonts w:ascii="Cambria" w:hAnsi="Cambria"/>
          <w:i/>
          <w:iCs/>
        </w:rPr>
        <w:t>particionamento</w:t>
      </w:r>
      <w:proofErr w:type="spellEnd"/>
      <w:r w:rsidRPr="009B527B">
        <w:rPr>
          <w:rFonts w:ascii="Cambria" w:hAnsi="Cambria"/>
          <w:i/>
          <w:iCs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4"/>
        <w:gridCol w:w="1336"/>
        <w:gridCol w:w="1487"/>
        <w:gridCol w:w="1336"/>
        <w:gridCol w:w="1557"/>
      </w:tblGrid>
      <w:tr w:rsidR="006B5977" w:rsidRPr="009B527B" w14:paraId="28D264FF" w14:textId="77777777" w:rsidTr="00A92FAA">
        <w:tc>
          <w:tcPr>
            <w:tcW w:w="1949" w:type="dxa"/>
            <w:hideMark/>
          </w:tcPr>
          <w:p w14:paraId="6958D65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Técnica</w:t>
            </w:r>
          </w:p>
        </w:tc>
        <w:tc>
          <w:tcPr>
            <w:tcW w:w="1949" w:type="dxa"/>
            <w:hideMark/>
          </w:tcPr>
          <w:p w14:paraId="10235EB0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Hit@5</w:t>
            </w:r>
          </w:p>
        </w:tc>
        <w:tc>
          <w:tcPr>
            <w:tcW w:w="1949" w:type="dxa"/>
            <w:hideMark/>
          </w:tcPr>
          <w:p w14:paraId="37F4375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Recall@5</w:t>
            </w:r>
          </w:p>
        </w:tc>
        <w:tc>
          <w:tcPr>
            <w:tcW w:w="1949" w:type="dxa"/>
            <w:hideMark/>
          </w:tcPr>
          <w:p w14:paraId="2EFAECCD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MRR</w:t>
            </w:r>
          </w:p>
        </w:tc>
        <w:tc>
          <w:tcPr>
            <w:tcW w:w="1949" w:type="dxa"/>
            <w:hideMark/>
          </w:tcPr>
          <w:p w14:paraId="6B5B4E29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NDCG@10</w:t>
            </w:r>
          </w:p>
        </w:tc>
      </w:tr>
      <w:tr w:rsidR="006B5977" w:rsidRPr="009B527B" w14:paraId="3778F01F" w14:textId="77777777" w:rsidTr="00A92FAA">
        <w:tc>
          <w:tcPr>
            <w:tcW w:w="1949" w:type="dxa"/>
            <w:hideMark/>
          </w:tcPr>
          <w:p w14:paraId="2A7945E8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exp_chunk_fixo</w:t>
            </w:r>
            <w:proofErr w:type="spellEnd"/>
          </w:p>
        </w:tc>
        <w:tc>
          <w:tcPr>
            <w:tcW w:w="1949" w:type="dxa"/>
            <w:hideMark/>
          </w:tcPr>
          <w:p w14:paraId="097BA2C3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0.5</w:t>
            </w:r>
          </w:p>
        </w:tc>
        <w:tc>
          <w:tcPr>
            <w:tcW w:w="1949" w:type="dxa"/>
            <w:hideMark/>
          </w:tcPr>
          <w:p w14:paraId="671FBF4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0.447</w:t>
            </w:r>
          </w:p>
        </w:tc>
        <w:tc>
          <w:tcPr>
            <w:tcW w:w="1949" w:type="dxa"/>
            <w:hideMark/>
          </w:tcPr>
          <w:p w14:paraId="47F9AF4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0.3415</w:t>
            </w:r>
          </w:p>
        </w:tc>
        <w:tc>
          <w:tcPr>
            <w:tcW w:w="1949" w:type="dxa"/>
            <w:hideMark/>
          </w:tcPr>
          <w:p w14:paraId="50C52DC0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0.4166</w:t>
            </w:r>
          </w:p>
        </w:tc>
      </w:tr>
      <w:tr w:rsidR="006B5977" w:rsidRPr="009B527B" w14:paraId="7531774C" w14:textId="77777777" w:rsidTr="00A92FAA">
        <w:tc>
          <w:tcPr>
            <w:tcW w:w="1949" w:type="dxa"/>
            <w:hideMark/>
          </w:tcPr>
          <w:p w14:paraId="35A0B924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exp_chunk_recursivo</w:t>
            </w:r>
            <w:proofErr w:type="spellEnd"/>
          </w:p>
        </w:tc>
        <w:tc>
          <w:tcPr>
            <w:tcW w:w="1949" w:type="dxa"/>
            <w:hideMark/>
          </w:tcPr>
          <w:p w14:paraId="71EB78C9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0.5</w:t>
            </w:r>
          </w:p>
        </w:tc>
        <w:tc>
          <w:tcPr>
            <w:tcW w:w="1949" w:type="dxa"/>
            <w:hideMark/>
          </w:tcPr>
          <w:p w14:paraId="7185A7A2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0.3939</w:t>
            </w:r>
          </w:p>
        </w:tc>
        <w:tc>
          <w:tcPr>
            <w:tcW w:w="1949" w:type="dxa"/>
            <w:hideMark/>
          </w:tcPr>
          <w:p w14:paraId="2F7CF25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0.3438</w:t>
            </w:r>
          </w:p>
        </w:tc>
        <w:tc>
          <w:tcPr>
            <w:tcW w:w="1949" w:type="dxa"/>
            <w:hideMark/>
          </w:tcPr>
          <w:p w14:paraId="676A5450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0.403</w:t>
            </w:r>
          </w:p>
        </w:tc>
      </w:tr>
      <w:tr w:rsidR="006B5977" w:rsidRPr="009B527B" w14:paraId="43DCEAB6" w14:textId="77777777" w:rsidTr="00A92FAA">
        <w:tc>
          <w:tcPr>
            <w:tcW w:w="1949" w:type="dxa"/>
            <w:hideMark/>
          </w:tcPr>
          <w:p w14:paraId="05BA9094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lastRenderedPageBreak/>
              <w:t>exp_chunk_sentenca_janela</w:t>
            </w:r>
            <w:proofErr w:type="spellEnd"/>
          </w:p>
        </w:tc>
        <w:tc>
          <w:tcPr>
            <w:tcW w:w="1949" w:type="dxa"/>
            <w:hideMark/>
          </w:tcPr>
          <w:p w14:paraId="61493BE1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0.4091</w:t>
            </w:r>
          </w:p>
        </w:tc>
        <w:tc>
          <w:tcPr>
            <w:tcW w:w="1949" w:type="dxa"/>
            <w:hideMark/>
          </w:tcPr>
          <w:p w14:paraId="518B16D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0.3485</w:t>
            </w:r>
          </w:p>
        </w:tc>
        <w:tc>
          <w:tcPr>
            <w:tcW w:w="1949" w:type="dxa"/>
            <w:hideMark/>
          </w:tcPr>
          <w:p w14:paraId="5FF7B907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0.2456</w:t>
            </w:r>
          </w:p>
        </w:tc>
        <w:tc>
          <w:tcPr>
            <w:tcW w:w="1949" w:type="dxa"/>
            <w:hideMark/>
          </w:tcPr>
          <w:p w14:paraId="3D821E9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0.3133</w:t>
            </w:r>
          </w:p>
        </w:tc>
      </w:tr>
      <w:tr w:rsidR="006B5977" w:rsidRPr="009B527B" w14:paraId="0AB1B625" w14:textId="77777777" w:rsidTr="00A92FAA">
        <w:tc>
          <w:tcPr>
            <w:tcW w:w="1949" w:type="dxa"/>
            <w:hideMark/>
          </w:tcPr>
          <w:p w14:paraId="0D25301F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exp_chunk_hierarquico</w:t>
            </w:r>
            <w:proofErr w:type="spellEnd"/>
          </w:p>
        </w:tc>
        <w:tc>
          <w:tcPr>
            <w:tcW w:w="1949" w:type="dxa"/>
            <w:hideMark/>
          </w:tcPr>
          <w:p w14:paraId="66B3CD3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0.3182</w:t>
            </w:r>
          </w:p>
        </w:tc>
        <w:tc>
          <w:tcPr>
            <w:tcW w:w="1949" w:type="dxa"/>
            <w:hideMark/>
          </w:tcPr>
          <w:p w14:paraId="1AD54493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0.2879</w:t>
            </w:r>
          </w:p>
        </w:tc>
        <w:tc>
          <w:tcPr>
            <w:tcW w:w="1949" w:type="dxa"/>
            <w:hideMark/>
          </w:tcPr>
          <w:p w14:paraId="02B483B6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0.2261</w:t>
            </w:r>
          </w:p>
        </w:tc>
        <w:tc>
          <w:tcPr>
            <w:tcW w:w="1949" w:type="dxa"/>
            <w:hideMark/>
          </w:tcPr>
          <w:p w14:paraId="622D9B7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0.2984</w:t>
            </w:r>
          </w:p>
        </w:tc>
      </w:tr>
      <w:tr w:rsidR="006B5977" w:rsidRPr="009B527B" w14:paraId="71CF2000" w14:textId="77777777" w:rsidTr="00A92FAA">
        <w:tc>
          <w:tcPr>
            <w:tcW w:w="1949" w:type="dxa"/>
            <w:hideMark/>
          </w:tcPr>
          <w:p w14:paraId="5EA55D5D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B527B">
              <w:rPr>
                <w:rFonts w:ascii="Cambria" w:hAnsi="Cambria"/>
                <w:sz w:val="24"/>
                <w:szCs w:val="24"/>
              </w:rPr>
              <w:t>exp_chunk_semantico</w:t>
            </w:r>
            <w:proofErr w:type="spellEnd"/>
          </w:p>
        </w:tc>
        <w:tc>
          <w:tcPr>
            <w:tcW w:w="1949" w:type="dxa"/>
            <w:hideMark/>
          </w:tcPr>
          <w:p w14:paraId="08FBB44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0.3182</w:t>
            </w:r>
          </w:p>
        </w:tc>
        <w:tc>
          <w:tcPr>
            <w:tcW w:w="1949" w:type="dxa"/>
            <w:hideMark/>
          </w:tcPr>
          <w:p w14:paraId="3B3F7BBB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0.2348</w:t>
            </w:r>
          </w:p>
        </w:tc>
        <w:tc>
          <w:tcPr>
            <w:tcW w:w="1949" w:type="dxa"/>
            <w:hideMark/>
          </w:tcPr>
          <w:p w14:paraId="0D7A8569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0.2087</w:t>
            </w:r>
          </w:p>
        </w:tc>
        <w:tc>
          <w:tcPr>
            <w:tcW w:w="1949" w:type="dxa"/>
            <w:hideMark/>
          </w:tcPr>
          <w:p w14:paraId="305CC3C5" w14:textId="77777777" w:rsidR="006B5977" w:rsidRPr="009B527B" w:rsidRDefault="006B5977" w:rsidP="00A92FAA">
            <w:pPr>
              <w:rPr>
                <w:rFonts w:ascii="Cambria" w:hAnsi="Cambria"/>
                <w:sz w:val="24"/>
                <w:szCs w:val="24"/>
              </w:rPr>
            </w:pPr>
            <w:r w:rsidRPr="009B527B">
              <w:rPr>
                <w:rFonts w:ascii="Cambria" w:hAnsi="Cambria"/>
                <w:sz w:val="24"/>
                <w:szCs w:val="24"/>
              </w:rPr>
              <w:t>0.256</w:t>
            </w:r>
          </w:p>
        </w:tc>
      </w:tr>
    </w:tbl>
    <w:p w14:paraId="320B8C1F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000B5F4D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4F53BEE0" w14:textId="77777777" w:rsidR="006B5977" w:rsidRPr="009B527B" w:rsidRDefault="006B5977" w:rsidP="006B5977">
      <w:pPr>
        <w:jc w:val="center"/>
        <w:rPr>
          <w:rFonts w:ascii="Cambria" w:hAnsi="Cambria"/>
        </w:rPr>
      </w:pPr>
      <w:r w:rsidRPr="009B527B">
        <w:rPr>
          <w:rFonts w:ascii="Cambria" w:hAnsi="Cambria"/>
          <w:noProof/>
        </w:rPr>
        <w:drawing>
          <wp:inline distT="0" distB="0" distL="0" distR="0" wp14:anchorId="4161C585" wp14:editId="5EE3497E">
            <wp:extent cx="6067425" cy="30099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702A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proofErr w:type="spellStart"/>
      <w:r w:rsidRPr="009B527B">
        <w:rPr>
          <w:rFonts w:ascii="Cambria" w:hAnsi="Cambria"/>
          <w:sz w:val="24"/>
          <w:szCs w:val="24"/>
        </w:rPr>
        <w:t>Comparação</w:t>
      </w:r>
      <w:proofErr w:type="spellEnd"/>
      <w:r w:rsidRPr="009B527B">
        <w:rPr>
          <w:rFonts w:ascii="Cambria" w:hAnsi="Cambria"/>
          <w:sz w:val="24"/>
          <w:szCs w:val="24"/>
        </w:rPr>
        <w:t xml:space="preserve"> das 5 </w:t>
      </w:r>
      <w:proofErr w:type="spellStart"/>
      <w:r w:rsidRPr="009B527B">
        <w:rPr>
          <w:rFonts w:ascii="Cambria" w:hAnsi="Cambria"/>
          <w:sz w:val="24"/>
          <w:szCs w:val="24"/>
        </w:rPr>
        <w:t>técnicas</w:t>
      </w:r>
      <w:proofErr w:type="spellEnd"/>
      <w:r w:rsidRPr="009B527B">
        <w:rPr>
          <w:rFonts w:ascii="Cambria" w:hAnsi="Cambria"/>
          <w:sz w:val="24"/>
          <w:szCs w:val="24"/>
        </w:rPr>
        <w:t xml:space="preserve"> de chunking (</w:t>
      </w:r>
      <w:proofErr w:type="spellStart"/>
      <w:r w:rsidRPr="009B527B">
        <w:rPr>
          <w:rFonts w:ascii="Cambria" w:hAnsi="Cambria"/>
          <w:sz w:val="24"/>
          <w:szCs w:val="24"/>
        </w:rPr>
        <w:t>Fase</w:t>
      </w:r>
      <w:proofErr w:type="spellEnd"/>
      <w:r w:rsidRPr="009B527B">
        <w:rPr>
          <w:rFonts w:ascii="Cambria" w:hAnsi="Cambria"/>
          <w:sz w:val="24"/>
          <w:szCs w:val="24"/>
        </w:rPr>
        <w:t xml:space="preserve"> 2).</w:t>
      </w:r>
    </w:p>
    <w:p w14:paraId="3CB1EC1A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10BB6A0E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resultados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Tabela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2)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demonstram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contrariando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premissa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que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abordagens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analíticas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sofisticadas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apresentariam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(200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palavras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obteve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melhores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gerais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seguido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perto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pelo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método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recursivo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contrapartida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estratégias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semântica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hierárquica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registraram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piores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índices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00E04EF1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Essa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superioridade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empírica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método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corte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determinístico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pode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ser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explicada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pela extrema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heterogeneidade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estrutural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corpus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constitucional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5º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possuem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extensões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massivas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—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contendo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78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incisos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aproximadamente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14 mil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caracteres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—,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enquanto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outros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consistem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apenas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linha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corte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blocos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200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palavras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atua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mitigando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essa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variância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homogeneizando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densidade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informacional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fragmentos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38411B57" w14:textId="77777777" w:rsidR="006B5977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lastRenderedPageBreak/>
        <w:t xml:space="preserve">Por outro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lado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estratégias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baseadas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janelas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sentença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fragmentaram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excessivamente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longos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gerando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múltiplos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fragmentos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quase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duplicados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com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baixa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informatividade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específica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maneira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oposta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as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abordagens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hierárquica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semântica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tenderam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agrupar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vários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curtos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mesmo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bloco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que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diluiu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especificidade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representação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vetorial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(embedding) 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prejudicou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precisão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etapa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34C29D64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291CE0E4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6" w:name="_Toc234848497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3.3.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3: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Modelos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Vetorização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Embedding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bookmarkEnd w:id="6"/>
    </w:p>
    <w:p w14:paraId="53EC6351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definir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representação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semântica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conduziu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um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benchmark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comparativo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(274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contra 22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com $k=10$) entre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três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padrão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nomic-embed-text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(768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dimensões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mxbai</w:t>
      </w:r>
      <w:proofErr w:type="spellEnd"/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-embed-large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(ambos com 1024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dimensões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).</w:t>
      </w:r>
    </w:p>
    <w:p w14:paraId="2EAB081F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hAnsi="Cambria"/>
          <w:b/>
          <w:bCs/>
        </w:rPr>
      </w:pPr>
      <w:proofErr w:type="spellStart"/>
      <w:r w:rsidRPr="00893DB0">
        <w:rPr>
          <w:rFonts w:ascii="Cambria" w:hAnsi="Cambria"/>
          <w:b/>
          <w:bCs/>
        </w:rPr>
        <w:t>Tabela</w:t>
      </w:r>
      <w:proofErr w:type="spellEnd"/>
      <w:r w:rsidRPr="00893DB0">
        <w:rPr>
          <w:rFonts w:ascii="Cambria" w:hAnsi="Cambria"/>
          <w:b/>
          <w:bCs/>
        </w:rPr>
        <w:t xml:space="preserve"> 3: </w:t>
      </w:r>
      <w:proofErr w:type="spellStart"/>
      <w:r w:rsidRPr="00893DB0">
        <w:rPr>
          <w:rFonts w:ascii="Cambria" w:hAnsi="Cambria"/>
          <w:b/>
          <w:bCs/>
        </w:rPr>
        <w:t>Desempenho</w:t>
      </w:r>
      <w:proofErr w:type="spellEnd"/>
      <w:r w:rsidRPr="00893DB0">
        <w:rPr>
          <w:rFonts w:ascii="Cambria" w:hAnsi="Cambria"/>
          <w:b/>
          <w:bCs/>
        </w:rPr>
        <w:t xml:space="preserve"> </w:t>
      </w:r>
      <w:proofErr w:type="spellStart"/>
      <w:r w:rsidRPr="00893DB0">
        <w:rPr>
          <w:rFonts w:ascii="Cambria" w:hAnsi="Cambria"/>
          <w:b/>
          <w:bCs/>
        </w:rPr>
        <w:t>comparativo</w:t>
      </w:r>
      <w:proofErr w:type="spellEnd"/>
      <w:r w:rsidRPr="00893DB0">
        <w:rPr>
          <w:rFonts w:ascii="Cambria" w:hAnsi="Cambria"/>
          <w:b/>
          <w:bCs/>
        </w:rPr>
        <w:t xml:space="preserve"> dos </w:t>
      </w:r>
      <w:proofErr w:type="spellStart"/>
      <w:r w:rsidRPr="00893DB0">
        <w:rPr>
          <w:rFonts w:ascii="Cambria" w:hAnsi="Cambria"/>
          <w:b/>
          <w:bCs/>
        </w:rPr>
        <w:t>modelos</w:t>
      </w:r>
      <w:proofErr w:type="spellEnd"/>
      <w:r w:rsidRPr="00893DB0">
        <w:rPr>
          <w:rFonts w:ascii="Cambria" w:hAnsi="Cambria"/>
          <w:b/>
          <w:bCs/>
        </w:rPr>
        <w:t xml:space="preserve"> de embedding.</w:t>
      </w:r>
    </w:p>
    <w:tbl>
      <w:tblPr>
        <w:tblStyle w:val="Tabelacomgrade"/>
        <w:tblW w:w="8960" w:type="dxa"/>
        <w:tblLook w:val="04A0" w:firstRow="1" w:lastRow="0" w:firstColumn="1" w:lastColumn="0" w:noHBand="0" w:noVBand="1"/>
      </w:tblPr>
      <w:tblGrid>
        <w:gridCol w:w="1806"/>
        <w:gridCol w:w="1058"/>
        <w:gridCol w:w="1397"/>
        <w:gridCol w:w="983"/>
        <w:gridCol w:w="1347"/>
        <w:gridCol w:w="983"/>
        <w:gridCol w:w="1386"/>
      </w:tblGrid>
      <w:tr w:rsidR="006B5977" w:rsidRPr="009B527B" w14:paraId="7642296D" w14:textId="77777777" w:rsidTr="00A92FAA">
        <w:trPr>
          <w:trHeight w:val="105"/>
        </w:trPr>
        <w:tc>
          <w:tcPr>
            <w:tcW w:w="0" w:type="auto"/>
            <w:hideMark/>
          </w:tcPr>
          <w:p w14:paraId="7263641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Modelo</w:t>
            </w:r>
            <w:proofErr w:type="spellEnd"/>
          </w:p>
        </w:tc>
        <w:tc>
          <w:tcPr>
            <w:tcW w:w="0" w:type="auto"/>
            <w:hideMark/>
          </w:tcPr>
          <w:p w14:paraId="6A04274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Hit@10</w:t>
            </w:r>
          </w:p>
        </w:tc>
        <w:tc>
          <w:tcPr>
            <w:tcW w:w="0" w:type="auto"/>
            <w:hideMark/>
          </w:tcPr>
          <w:p w14:paraId="3C6426D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Recall@10</w:t>
            </w:r>
          </w:p>
        </w:tc>
        <w:tc>
          <w:tcPr>
            <w:tcW w:w="0" w:type="auto"/>
            <w:hideMark/>
          </w:tcPr>
          <w:p w14:paraId="6931C6B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MRR</w:t>
            </w:r>
          </w:p>
        </w:tc>
        <w:tc>
          <w:tcPr>
            <w:tcW w:w="0" w:type="auto"/>
            <w:hideMark/>
          </w:tcPr>
          <w:p w14:paraId="35A21DF2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NDCG@10</w:t>
            </w:r>
          </w:p>
        </w:tc>
        <w:tc>
          <w:tcPr>
            <w:tcW w:w="0" w:type="auto"/>
            <w:hideMark/>
          </w:tcPr>
          <w:p w14:paraId="2763AC3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AUC</w:t>
            </w:r>
          </w:p>
        </w:tc>
        <w:tc>
          <w:tcPr>
            <w:tcW w:w="0" w:type="auto"/>
            <w:hideMark/>
          </w:tcPr>
          <w:p w14:paraId="35D2E25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Latência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(s)</w:t>
            </w:r>
          </w:p>
        </w:tc>
      </w:tr>
      <w:tr w:rsidR="006B5977" w:rsidRPr="009B527B" w14:paraId="1478B7C4" w14:textId="77777777" w:rsidTr="00A92FAA">
        <w:trPr>
          <w:trHeight w:val="79"/>
        </w:trPr>
        <w:tc>
          <w:tcPr>
            <w:tcW w:w="0" w:type="auto"/>
            <w:hideMark/>
          </w:tcPr>
          <w:p w14:paraId="633C242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nomic-embed-text</w:t>
            </w:r>
          </w:p>
        </w:tc>
        <w:tc>
          <w:tcPr>
            <w:tcW w:w="0" w:type="auto"/>
            <w:hideMark/>
          </w:tcPr>
          <w:p w14:paraId="1544834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006D05B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0.7121</w:t>
            </w:r>
          </w:p>
        </w:tc>
        <w:tc>
          <w:tcPr>
            <w:tcW w:w="0" w:type="auto"/>
            <w:hideMark/>
          </w:tcPr>
          <w:p w14:paraId="71815642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0.5278</w:t>
            </w:r>
          </w:p>
        </w:tc>
        <w:tc>
          <w:tcPr>
            <w:tcW w:w="0" w:type="auto"/>
            <w:hideMark/>
          </w:tcPr>
          <w:p w14:paraId="09D709D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0.5308</w:t>
            </w:r>
          </w:p>
        </w:tc>
        <w:tc>
          <w:tcPr>
            <w:tcW w:w="0" w:type="auto"/>
            <w:hideMark/>
          </w:tcPr>
          <w:p w14:paraId="19A0E5F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0.9292</w:t>
            </w:r>
          </w:p>
        </w:tc>
        <w:tc>
          <w:tcPr>
            <w:tcW w:w="0" w:type="auto"/>
            <w:hideMark/>
          </w:tcPr>
          <w:p w14:paraId="4CA2969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22.02</w:t>
            </w:r>
          </w:p>
        </w:tc>
      </w:tr>
      <w:tr w:rsidR="006B5977" w:rsidRPr="009B527B" w14:paraId="0796771D" w14:textId="77777777" w:rsidTr="00A92FAA">
        <w:trPr>
          <w:trHeight w:val="76"/>
        </w:trPr>
        <w:tc>
          <w:tcPr>
            <w:tcW w:w="0" w:type="auto"/>
            <w:hideMark/>
          </w:tcPr>
          <w:p w14:paraId="762E8C8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bge-m3</w:t>
            </w:r>
          </w:p>
        </w:tc>
        <w:tc>
          <w:tcPr>
            <w:tcW w:w="0" w:type="auto"/>
            <w:hideMark/>
          </w:tcPr>
          <w:p w14:paraId="72D2FFD2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1.0000</w:t>
            </w:r>
          </w:p>
        </w:tc>
        <w:tc>
          <w:tcPr>
            <w:tcW w:w="0" w:type="auto"/>
            <w:hideMark/>
          </w:tcPr>
          <w:p w14:paraId="23AD0C3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0.9848</w:t>
            </w:r>
          </w:p>
        </w:tc>
        <w:tc>
          <w:tcPr>
            <w:tcW w:w="0" w:type="auto"/>
            <w:hideMark/>
          </w:tcPr>
          <w:p w14:paraId="40BA1CE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0.9356</w:t>
            </w:r>
          </w:p>
        </w:tc>
        <w:tc>
          <w:tcPr>
            <w:tcW w:w="0" w:type="auto"/>
            <w:hideMark/>
          </w:tcPr>
          <w:p w14:paraId="3EF3A6F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0.9215</w:t>
            </w:r>
          </w:p>
        </w:tc>
        <w:tc>
          <w:tcPr>
            <w:tcW w:w="0" w:type="auto"/>
            <w:hideMark/>
          </w:tcPr>
          <w:p w14:paraId="2459B59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0.9930</w:t>
            </w:r>
          </w:p>
        </w:tc>
        <w:tc>
          <w:tcPr>
            <w:tcW w:w="0" w:type="auto"/>
            <w:hideMark/>
          </w:tcPr>
          <w:p w14:paraId="2098237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29.53</w:t>
            </w:r>
          </w:p>
        </w:tc>
      </w:tr>
      <w:tr w:rsidR="006B5977" w:rsidRPr="009B527B" w14:paraId="35B82D09" w14:textId="77777777" w:rsidTr="00A92FAA">
        <w:trPr>
          <w:trHeight w:val="57"/>
        </w:trPr>
        <w:tc>
          <w:tcPr>
            <w:tcW w:w="0" w:type="auto"/>
            <w:hideMark/>
          </w:tcPr>
          <w:p w14:paraId="32643AF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mxbai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-embed-large</w:t>
            </w:r>
          </w:p>
        </w:tc>
        <w:tc>
          <w:tcPr>
            <w:tcW w:w="0" w:type="auto"/>
            <w:hideMark/>
          </w:tcPr>
          <w:p w14:paraId="4A36449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1EF1ECD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0.7197</w:t>
            </w:r>
          </w:p>
        </w:tc>
        <w:tc>
          <w:tcPr>
            <w:tcW w:w="0" w:type="auto"/>
            <w:hideMark/>
          </w:tcPr>
          <w:p w14:paraId="4217860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0.5829</w:t>
            </w:r>
          </w:p>
        </w:tc>
        <w:tc>
          <w:tcPr>
            <w:tcW w:w="0" w:type="auto"/>
            <w:hideMark/>
          </w:tcPr>
          <w:p w14:paraId="1B7D0AB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0.5433</w:t>
            </w:r>
          </w:p>
        </w:tc>
        <w:tc>
          <w:tcPr>
            <w:tcW w:w="0" w:type="auto"/>
            <w:hideMark/>
          </w:tcPr>
          <w:p w14:paraId="2711D2D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0.9589</w:t>
            </w:r>
          </w:p>
        </w:tc>
        <w:tc>
          <w:tcPr>
            <w:tcW w:w="0" w:type="auto"/>
            <w:hideMark/>
          </w:tcPr>
          <w:p w14:paraId="71D28EA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22.68</w:t>
            </w:r>
          </w:p>
        </w:tc>
      </w:tr>
    </w:tbl>
    <w:p w14:paraId="75A46FEF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apresentou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significativamente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superior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atingindo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NDCG@10 de 0.9215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bancada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isolada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reindexado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pipeline principal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combinado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chunking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alcançou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NDCG@10 de 0.7045,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representando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dobro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resultado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2.</w:t>
      </w:r>
    </w:p>
    <w:p w14:paraId="40671078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inferior do </w:t>
      </w:r>
      <w:proofErr w:type="spellStart"/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mxbai</w:t>
      </w:r>
      <w:proofErr w:type="spellEnd"/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-embed-large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apesar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possuir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mesma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dimensionalidade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atribuído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à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janela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contexto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(512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tokens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contra 8192 do 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o 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lastRenderedPageBreak/>
        <w:t xml:space="preserve">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força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truncamento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longos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5º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Constituição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4CEFB41E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7" w:name="_Toc234848498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3.4.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4: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Parâmetros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Híbrida</w:t>
      </w:r>
      <w:bookmarkEnd w:id="7"/>
      <w:proofErr w:type="spellEnd"/>
    </w:p>
    <w:p w14:paraId="22DDCBA6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4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impacto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documentos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top_k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finais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Observou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que 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Recall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sobe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forma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consistente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com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aumento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top_k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subindo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0.6439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 xml:space="preserve">k=3 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para 0.8864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k=10.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Contudo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aumento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impõe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custo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direto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no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consumo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tokens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LLM.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Optou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manter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parâmetro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ótimo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k=5.</w:t>
      </w:r>
    </w:p>
    <w:p w14:paraId="31DA7699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Nesta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mesma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etapa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introduziu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-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se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spellEnd"/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abordagem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híbrida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funde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lexical (BM25) à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algoritmo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Reciprocal Rank Fusion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(RRF).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configuração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alcançou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Hit@5 de 0.8636 e um NDCG@10 de 0.7089,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consolidando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eficiente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até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estágio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estudo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25049683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8" w:name="_Toc234848499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3.5.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5: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Expansão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Reescrita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Consulta (</w:t>
      </w:r>
      <w:r w:rsidRPr="00893DB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Query Enhancement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bookmarkEnd w:id="8"/>
    </w:p>
    <w:p w14:paraId="3C0EEBA5" w14:textId="77777777" w:rsidR="006B5977" w:rsidRPr="009B527B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Testou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impacto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pré-processamento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consulta de entrada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mitigar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ambiguidades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semânticas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abordagens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incluíram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Step-back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gram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Multi-query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RAG-Fusion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2372DA6E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4: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Comparativo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expansão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consulta.</w:t>
      </w:r>
    </w:p>
    <w:tbl>
      <w:tblPr>
        <w:tblStyle w:val="Tabelacomgrade"/>
        <w:tblW w:w="9378" w:type="dxa"/>
        <w:tblLook w:val="04A0" w:firstRow="1" w:lastRow="0" w:firstColumn="1" w:lastColumn="0" w:noHBand="0" w:noVBand="1"/>
      </w:tblPr>
      <w:tblGrid>
        <w:gridCol w:w="4183"/>
        <w:gridCol w:w="1118"/>
        <w:gridCol w:w="1427"/>
        <w:gridCol w:w="1118"/>
        <w:gridCol w:w="1532"/>
      </w:tblGrid>
      <w:tr w:rsidR="006B5977" w:rsidRPr="009B527B" w14:paraId="47DF4B94" w14:textId="77777777" w:rsidTr="00A92FAA">
        <w:trPr>
          <w:trHeight w:val="685"/>
        </w:trPr>
        <w:tc>
          <w:tcPr>
            <w:tcW w:w="4183" w:type="dxa"/>
            <w:hideMark/>
          </w:tcPr>
          <w:p w14:paraId="08327E5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Técnica</w:t>
            </w:r>
          </w:p>
        </w:tc>
        <w:tc>
          <w:tcPr>
            <w:tcW w:w="1118" w:type="dxa"/>
            <w:hideMark/>
          </w:tcPr>
          <w:p w14:paraId="14266571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Hit@5</w:t>
            </w:r>
          </w:p>
        </w:tc>
        <w:tc>
          <w:tcPr>
            <w:tcW w:w="0" w:type="auto"/>
            <w:hideMark/>
          </w:tcPr>
          <w:p w14:paraId="200E679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Recall@5</w:t>
            </w:r>
          </w:p>
        </w:tc>
        <w:tc>
          <w:tcPr>
            <w:tcW w:w="0" w:type="auto"/>
            <w:hideMark/>
          </w:tcPr>
          <w:p w14:paraId="63A9910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MRR</w:t>
            </w:r>
          </w:p>
        </w:tc>
        <w:tc>
          <w:tcPr>
            <w:tcW w:w="0" w:type="auto"/>
            <w:hideMark/>
          </w:tcPr>
          <w:p w14:paraId="7B2EA79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NDCG@10</w:t>
            </w:r>
          </w:p>
        </w:tc>
      </w:tr>
      <w:tr w:rsidR="006B5977" w:rsidRPr="009B527B" w14:paraId="2BDC5501" w14:textId="77777777" w:rsidTr="00A92FAA">
        <w:trPr>
          <w:trHeight w:val="458"/>
        </w:trPr>
        <w:tc>
          <w:tcPr>
            <w:tcW w:w="4183" w:type="dxa"/>
            <w:hideMark/>
          </w:tcPr>
          <w:p w14:paraId="5C6347C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Busca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Híbrida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(Baseline da </w:t>
            </w: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Fase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4)</w:t>
            </w:r>
          </w:p>
        </w:tc>
        <w:tc>
          <w:tcPr>
            <w:tcW w:w="1118" w:type="dxa"/>
            <w:hideMark/>
          </w:tcPr>
          <w:p w14:paraId="67C677E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0.8636</w:t>
            </w:r>
          </w:p>
        </w:tc>
        <w:tc>
          <w:tcPr>
            <w:tcW w:w="0" w:type="auto"/>
            <w:hideMark/>
          </w:tcPr>
          <w:p w14:paraId="43F309D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0.7348</w:t>
            </w:r>
          </w:p>
        </w:tc>
        <w:tc>
          <w:tcPr>
            <w:tcW w:w="0" w:type="auto"/>
            <w:hideMark/>
          </w:tcPr>
          <w:p w14:paraId="5DCCB7D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0.6788</w:t>
            </w:r>
          </w:p>
        </w:tc>
        <w:tc>
          <w:tcPr>
            <w:tcW w:w="0" w:type="auto"/>
            <w:hideMark/>
          </w:tcPr>
          <w:p w14:paraId="11B6C62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0.7089</w:t>
            </w:r>
          </w:p>
        </w:tc>
      </w:tr>
      <w:tr w:rsidR="006B5977" w:rsidRPr="009B527B" w14:paraId="2B46EDE8" w14:textId="77777777" w:rsidTr="00A92FAA">
        <w:trPr>
          <w:trHeight w:val="685"/>
        </w:trPr>
        <w:tc>
          <w:tcPr>
            <w:tcW w:w="4183" w:type="dxa"/>
            <w:hideMark/>
          </w:tcPr>
          <w:p w14:paraId="3EB5DFD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Step-back</w:t>
            </w:r>
          </w:p>
        </w:tc>
        <w:tc>
          <w:tcPr>
            <w:tcW w:w="1118" w:type="dxa"/>
            <w:hideMark/>
          </w:tcPr>
          <w:p w14:paraId="62599BE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22BE50A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0.7273</w:t>
            </w:r>
          </w:p>
        </w:tc>
        <w:tc>
          <w:tcPr>
            <w:tcW w:w="0" w:type="auto"/>
            <w:hideMark/>
          </w:tcPr>
          <w:p w14:paraId="7A299DF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0.6201</w:t>
            </w:r>
          </w:p>
        </w:tc>
        <w:tc>
          <w:tcPr>
            <w:tcW w:w="0" w:type="auto"/>
            <w:hideMark/>
          </w:tcPr>
          <w:p w14:paraId="299DF18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0.6963</w:t>
            </w:r>
          </w:p>
        </w:tc>
      </w:tr>
      <w:tr w:rsidR="006B5977" w:rsidRPr="009B527B" w14:paraId="7310844F" w14:textId="77777777" w:rsidTr="00A92FAA">
        <w:trPr>
          <w:trHeight w:val="685"/>
        </w:trPr>
        <w:tc>
          <w:tcPr>
            <w:tcW w:w="4183" w:type="dxa"/>
            <w:hideMark/>
          </w:tcPr>
          <w:p w14:paraId="5B21A36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Multi-query</w:t>
            </w:r>
          </w:p>
        </w:tc>
        <w:tc>
          <w:tcPr>
            <w:tcW w:w="1118" w:type="dxa"/>
            <w:hideMark/>
          </w:tcPr>
          <w:p w14:paraId="3486F3F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38496DF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0.7121</w:t>
            </w:r>
          </w:p>
        </w:tc>
        <w:tc>
          <w:tcPr>
            <w:tcW w:w="0" w:type="auto"/>
            <w:hideMark/>
          </w:tcPr>
          <w:p w14:paraId="740CA1E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0.5996</w:t>
            </w:r>
          </w:p>
        </w:tc>
        <w:tc>
          <w:tcPr>
            <w:tcW w:w="0" w:type="auto"/>
            <w:hideMark/>
          </w:tcPr>
          <w:p w14:paraId="23AB05F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0.6687</w:t>
            </w:r>
          </w:p>
        </w:tc>
      </w:tr>
      <w:tr w:rsidR="006B5977" w:rsidRPr="009B527B" w14:paraId="63AF0C20" w14:textId="77777777" w:rsidTr="00A92FAA">
        <w:trPr>
          <w:trHeight w:val="699"/>
        </w:trPr>
        <w:tc>
          <w:tcPr>
            <w:tcW w:w="4183" w:type="dxa"/>
            <w:hideMark/>
          </w:tcPr>
          <w:p w14:paraId="5BB0B1A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RAG-Fusion</w:t>
            </w:r>
          </w:p>
        </w:tc>
        <w:tc>
          <w:tcPr>
            <w:tcW w:w="1118" w:type="dxa"/>
            <w:hideMark/>
          </w:tcPr>
          <w:p w14:paraId="249C1D5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0.7727</w:t>
            </w:r>
          </w:p>
        </w:tc>
        <w:tc>
          <w:tcPr>
            <w:tcW w:w="0" w:type="auto"/>
            <w:hideMark/>
          </w:tcPr>
          <w:p w14:paraId="141DC1D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0.6515</w:t>
            </w:r>
          </w:p>
        </w:tc>
        <w:tc>
          <w:tcPr>
            <w:tcW w:w="0" w:type="auto"/>
            <w:hideMark/>
          </w:tcPr>
          <w:p w14:paraId="54A1E98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0.5522</w:t>
            </w:r>
          </w:p>
        </w:tc>
        <w:tc>
          <w:tcPr>
            <w:tcW w:w="0" w:type="auto"/>
            <w:hideMark/>
          </w:tcPr>
          <w:p w14:paraId="628A035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0.6408</w:t>
            </w:r>
          </w:p>
        </w:tc>
      </w:tr>
    </w:tbl>
    <w:p w14:paraId="4D711A91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0714F895" w14:textId="77777777" w:rsidR="006B5977" w:rsidRPr="009B527B" w:rsidRDefault="006B5977" w:rsidP="006B5977">
      <w:pPr>
        <w:jc w:val="center"/>
        <w:rPr>
          <w:rFonts w:ascii="Cambria" w:hAnsi="Cambria"/>
        </w:rPr>
      </w:pPr>
      <w:r w:rsidRPr="009B527B">
        <w:rPr>
          <w:rFonts w:ascii="Cambria" w:hAnsi="Cambria"/>
          <w:noProof/>
        </w:rPr>
        <w:lastRenderedPageBreak/>
        <w:drawing>
          <wp:inline distT="0" distB="0" distL="0" distR="0" wp14:anchorId="5087603B" wp14:editId="7483A221">
            <wp:extent cx="5924550" cy="27336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1FAE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proofErr w:type="spellStart"/>
      <w:r w:rsidRPr="009B527B">
        <w:rPr>
          <w:rFonts w:ascii="Cambria" w:hAnsi="Cambria"/>
          <w:sz w:val="24"/>
          <w:szCs w:val="24"/>
        </w:rPr>
        <w:t>Comparação</w:t>
      </w:r>
      <w:proofErr w:type="spellEnd"/>
      <w:r w:rsidRPr="009B527B">
        <w:rPr>
          <w:rFonts w:ascii="Cambria" w:hAnsi="Cambria"/>
          <w:sz w:val="24"/>
          <w:szCs w:val="24"/>
        </w:rPr>
        <w:t xml:space="preserve"> das </w:t>
      </w:r>
      <w:proofErr w:type="spellStart"/>
      <w:r w:rsidRPr="009B527B">
        <w:rPr>
          <w:rFonts w:ascii="Cambria" w:hAnsi="Cambria"/>
          <w:sz w:val="24"/>
          <w:szCs w:val="24"/>
        </w:rPr>
        <w:t>técnicas</w:t>
      </w:r>
      <w:proofErr w:type="spellEnd"/>
      <w:r w:rsidRPr="009B527B">
        <w:rPr>
          <w:rFonts w:ascii="Cambria" w:hAnsi="Cambria"/>
          <w:sz w:val="24"/>
          <w:szCs w:val="24"/>
        </w:rPr>
        <w:t xml:space="preserve"> de query enhancement (</w:t>
      </w:r>
      <w:proofErr w:type="spellStart"/>
      <w:r w:rsidRPr="009B527B">
        <w:rPr>
          <w:rFonts w:ascii="Cambria" w:hAnsi="Cambria"/>
          <w:sz w:val="24"/>
          <w:szCs w:val="24"/>
        </w:rPr>
        <w:t>Fase</w:t>
      </w:r>
      <w:proofErr w:type="spellEnd"/>
      <w:r w:rsidRPr="009B527B">
        <w:rPr>
          <w:rFonts w:ascii="Cambria" w:hAnsi="Cambria"/>
          <w:sz w:val="24"/>
          <w:szCs w:val="24"/>
        </w:rPr>
        <w:t xml:space="preserve"> 5).</w:t>
      </w:r>
    </w:p>
    <w:p w14:paraId="3C792EDA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10073678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resultados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4)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indicam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nenhuma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reescrita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superou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híbrida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simples,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tampouco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Observou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queda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generalizada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MRR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três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análise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sugere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embedding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base (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já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possui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forte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alinhamento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conjunto de testes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objetivas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processo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reescrita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introduziu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variações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dispersaram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ordenação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configurando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ruído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vez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expansão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útil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7FC141D4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9" w:name="_Toc234848500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3.6.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6: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Reordenação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Semântica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Reranking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bookmarkEnd w:id="9"/>
    </w:p>
    <w:p w14:paraId="3407509C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refinar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precisão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topo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lista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implementou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estágio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reordenação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reranking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).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ajustado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20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candidatos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seguida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submetê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-los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BAAI/bge-reranker-v2-m3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classificar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5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documentos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finais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serem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enviados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LLM.</w:t>
      </w:r>
    </w:p>
    <w:p w14:paraId="17AC4E69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5: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Impacto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etapa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Reranking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na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qualidade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61"/>
        <w:gridCol w:w="983"/>
        <w:gridCol w:w="1255"/>
        <w:gridCol w:w="983"/>
        <w:gridCol w:w="1455"/>
        <w:gridCol w:w="1783"/>
      </w:tblGrid>
      <w:tr w:rsidR="006B5977" w:rsidRPr="009B527B" w14:paraId="71C596F8" w14:textId="77777777" w:rsidTr="00A92FAA">
        <w:trPr>
          <w:trHeight w:val="740"/>
        </w:trPr>
        <w:tc>
          <w:tcPr>
            <w:tcW w:w="1303" w:type="pct"/>
            <w:hideMark/>
          </w:tcPr>
          <w:p w14:paraId="4848CE8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Configuração</w:t>
            </w:r>
            <w:proofErr w:type="spellEnd"/>
          </w:p>
        </w:tc>
        <w:tc>
          <w:tcPr>
            <w:tcW w:w="558" w:type="pct"/>
            <w:hideMark/>
          </w:tcPr>
          <w:p w14:paraId="2C28470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Hit@5</w:t>
            </w:r>
          </w:p>
        </w:tc>
        <w:tc>
          <w:tcPr>
            <w:tcW w:w="713" w:type="pct"/>
            <w:hideMark/>
          </w:tcPr>
          <w:p w14:paraId="203A52B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Recall@5</w:t>
            </w:r>
          </w:p>
        </w:tc>
        <w:tc>
          <w:tcPr>
            <w:tcW w:w="558" w:type="pct"/>
            <w:hideMark/>
          </w:tcPr>
          <w:p w14:paraId="788397D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MRR</w:t>
            </w:r>
          </w:p>
        </w:tc>
        <w:tc>
          <w:tcPr>
            <w:tcW w:w="840" w:type="pct"/>
            <w:hideMark/>
          </w:tcPr>
          <w:p w14:paraId="6B64BB6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NDCG@10</w:t>
            </w:r>
          </w:p>
        </w:tc>
        <w:tc>
          <w:tcPr>
            <w:tcW w:w="1028" w:type="pct"/>
            <w:hideMark/>
          </w:tcPr>
          <w:p w14:paraId="1276C73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Latência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Méd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. (s)</w:t>
            </w:r>
          </w:p>
        </w:tc>
      </w:tr>
      <w:tr w:rsidR="006B5977" w:rsidRPr="009B527B" w14:paraId="470ABF00" w14:textId="77777777" w:rsidTr="00A92FAA">
        <w:trPr>
          <w:trHeight w:val="664"/>
        </w:trPr>
        <w:tc>
          <w:tcPr>
            <w:tcW w:w="1303" w:type="pct"/>
            <w:hideMark/>
          </w:tcPr>
          <w:p w14:paraId="443D89F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Busca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Densa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Simples (</w:t>
            </w: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Fase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3)</w:t>
            </w:r>
          </w:p>
        </w:tc>
        <w:tc>
          <w:tcPr>
            <w:tcW w:w="558" w:type="pct"/>
            <w:hideMark/>
          </w:tcPr>
          <w:p w14:paraId="07E211D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0.8182</w:t>
            </w:r>
          </w:p>
        </w:tc>
        <w:tc>
          <w:tcPr>
            <w:tcW w:w="713" w:type="pct"/>
            <w:hideMark/>
          </w:tcPr>
          <w:p w14:paraId="06D2069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0.7273</w:t>
            </w:r>
          </w:p>
        </w:tc>
        <w:tc>
          <w:tcPr>
            <w:tcW w:w="558" w:type="pct"/>
            <w:hideMark/>
          </w:tcPr>
          <w:p w14:paraId="4252D6B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0.6458</w:t>
            </w:r>
          </w:p>
        </w:tc>
        <w:tc>
          <w:tcPr>
            <w:tcW w:w="840" w:type="pct"/>
            <w:hideMark/>
          </w:tcPr>
          <w:p w14:paraId="7F0530B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0.7045</w:t>
            </w:r>
          </w:p>
        </w:tc>
        <w:tc>
          <w:tcPr>
            <w:tcW w:w="1028" w:type="pct"/>
            <w:hideMark/>
          </w:tcPr>
          <w:p w14:paraId="052A68F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2.71</w:t>
            </w:r>
          </w:p>
        </w:tc>
      </w:tr>
      <w:tr w:rsidR="006B5977" w:rsidRPr="009B527B" w14:paraId="6DE3CD75" w14:textId="77777777" w:rsidTr="00A92FAA">
        <w:trPr>
          <w:trHeight w:val="740"/>
        </w:trPr>
        <w:tc>
          <w:tcPr>
            <w:tcW w:w="1303" w:type="pct"/>
            <w:hideMark/>
          </w:tcPr>
          <w:p w14:paraId="024E3DF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lastRenderedPageBreak/>
              <w:t>Busca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Híbrida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Fase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4)</w:t>
            </w:r>
          </w:p>
        </w:tc>
        <w:tc>
          <w:tcPr>
            <w:tcW w:w="558" w:type="pct"/>
            <w:hideMark/>
          </w:tcPr>
          <w:p w14:paraId="0EABF3D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0.8636</w:t>
            </w:r>
          </w:p>
        </w:tc>
        <w:tc>
          <w:tcPr>
            <w:tcW w:w="713" w:type="pct"/>
            <w:hideMark/>
          </w:tcPr>
          <w:p w14:paraId="75B6410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0.7348</w:t>
            </w:r>
          </w:p>
        </w:tc>
        <w:tc>
          <w:tcPr>
            <w:tcW w:w="558" w:type="pct"/>
            <w:hideMark/>
          </w:tcPr>
          <w:p w14:paraId="6BEA2DD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0.6788</w:t>
            </w:r>
          </w:p>
        </w:tc>
        <w:tc>
          <w:tcPr>
            <w:tcW w:w="840" w:type="pct"/>
            <w:hideMark/>
          </w:tcPr>
          <w:p w14:paraId="11ED923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0.7089</w:t>
            </w:r>
          </w:p>
        </w:tc>
        <w:tc>
          <w:tcPr>
            <w:tcW w:w="1028" w:type="pct"/>
            <w:hideMark/>
          </w:tcPr>
          <w:p w14:paraId="620ED3E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2.78</w:t>
            </w:r>
          </w:p>
        </w:tc>
      </w:tr>
      <w:tr w:rsidR="006B5977" w:rsidRPr="009B527B" w14:paraId="5D1AEEBC" w14:textId="77777777" w:rsidTr="00A92FAA">
        <w:trPr>
          <w:trHeight w:val="699"/>
        </w:trPr>
        <w:tc>
          <w:tcPr>
            <w:tcW w:w="1303" w:type="pct"/>
            <w:hideMark/>
          </w:tcPr>
          <w:p w14:paraId="574DF677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Rerank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(Cross-encoder)</w:t>
            </w:r>
          </w:p>
        </w:tc>
        <w:tc>
          <w:tcPr>
            <w:tcW w:w="558" w:type="pct"/>
            <w:hideMark/>
          </w:tcPr>
          <w:p w14:paraId="64F521E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0.9091</w:t>
            </w:r>
          </w:p>
        </w:tc>
        <w:tc>
          <w:tcPr>
            <w:tcW w:w="713" w:type="pct"/>
            <w:hideMark/>
          </w:tcPr>
          <w:p w14:paraId="2B225943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0.7879</w:t>
            </w:r>
          </w:p>
        </w:tc>
        <w:tc>
          <w:tcPr>
            <w:tcW w:w="558" w:type="pct"/>
            <w:hideMark/>
          </w:tcPr>
          <w:p w14:paraId="5FC7179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0.8333</w:t>
            </w:r>
          </w:p>
        </w:tc>
        <w:tc>
          <w:tcPr>
            <w:tcW w:w="840" w:type="pct"/>
            <w:hideMark/>
          </w:tcPr>
          <w:p w14:paraId="73E1A551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0.8350</w:t>
            </w:r>
          </w:p>
        </w:tc>
        <w:tc>
          <w:tcPr>
            <w:tcW w:w="1028" w:type="pct"/>
            <w:hideMark/>
          </w:tcPr>
          <w:p w14:paraId="329018F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16.17</w:t>
            </w:r>
          </w:p>
        </w:tc>
      </w:tr>
    </w:tbl>
    <w:p w14:paraId="6D4579D0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4"/>
          <w:szCs w:val="24"/>
          <w:lang w:eastAsia="pt-BR"/>
        </w:rPr>
      </w:pP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aplicação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proporcionou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incremento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expressivo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o MRR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subiu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0.6788 para 0.8333, e o NDCG@10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saltou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0.7089 para 0.8350 (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5).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entanto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ganho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acurácia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trade-off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computacional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substancial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Devido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processamento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inferencial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 a par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CPU (20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interações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pergunta-documento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consulta),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média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escalou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drasticamente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2,78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segundos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16,17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segundos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evidenciando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custo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operacional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estágios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(</w:t>
      </w:r>
      <w:r w:rsidRPr="00893DB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two-stage retrieval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).</w:t>
      </w:r>
    </w:p>
    <w:p w14:paraId="1D5F0066" w14:textId="77777777" w:rsidR="006B5977" w:rsidRPr="00893DB0" w:rsidRDefault="006B5977" w:rsidP="006B597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10" w:name="_Toc234848501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3.7.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7: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Baseada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Grafos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LightRAG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)</w:t>
      </w:r>
      <w:bookmarkEnd w:id="10"/>
    </w:p>
    <w:p w14:paraId="609F08D1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sétima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eficácia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baseada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grafos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conhecimento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LightRAG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Devido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restrições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rigorosas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requisições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API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provedor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diária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tokens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requisições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minuto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ingestão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delimitada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subconjunto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coeso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corpus: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Título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II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Constituição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(Art. 5º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17),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resultando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grafo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com 152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nós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99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arestas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entidades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relações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).</w:t>
      </w:r>
    </w:p>
    <w:p w14:paraId="502229DE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instrumentação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biblioteca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utilizada</w:t>
      </w:r>
      <w:proofErr w:type="spellEnd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,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retorna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identificadores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originais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documentos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metadados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possível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aplicar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quantitativas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Hit@K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Recall@K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NDCG@K) sob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mesma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metodologia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OpenSearch.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Consequentemente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adotou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qualitativa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baseada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múltiplos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saltos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(multi-hop).</w:t>
      </w:r>
    </w:p>
    <w:p w14:paraId="49AD11B9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análise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qualitativa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indicou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que,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contidas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estritamente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escopo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ingerido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apresentou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excelente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capacidade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síntese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relacionacional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No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entanto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demonstrou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vulnerabilidade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crítica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fidelidade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(faithfulness)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lidar com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extrapolação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domínio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0F8DCB83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processar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consultas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dependentes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indexados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no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grafo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Art. 227),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respostas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com alto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confiança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conhecimento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paramétrico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externo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alucinação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lastRenderedPageBreak/>
        <w:t>atribuindo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incorretamente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garantias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Art. 227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indexados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(Art. 5º, 6º e 7º).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comportamento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evidencia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risco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substancial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imprecisão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implementar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grafos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alimentadas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apenas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subconjuntos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parciais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domínio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4DC52A3E" w14:textId="77777777" w:rsidR="006B5977" w:rsidRPr="00893DB0" w:rsidRDefault="006B5977" w:rsidP="006B597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11" w:name="_Toc234848502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3.8.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8: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Geração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(RAGAS)</w:t>
      </w:r>
      <w:bookmarkEnd w:id="11"/>
    </w:p>
    <w:p w14:paraId="1FF27B9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etapa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final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aplicou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framework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RAGAS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mensurar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gerativa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ponta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ponta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comparando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simples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baseline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otimizado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com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configuração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reordenação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reranking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).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LLM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juiz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Courier New"/>
          <w:sz w:val="28"/>
          <w:szCs w:val="28"/>
          <w:lang w:eastAsia="pt-BR"/>
        </w:rPr>
        <w:t>llama-3.3-70b-versatile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).</w:t>
      </w:r>
    </w:p>
    <w:p w14:paraId="347B4ADC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78F3A3F3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35E58CCD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42576120" w14:textId="77777777" w:rsidR="006B5977" w:rsidRPr="00893DB0" w:rsidRDefault="006B5977" w:rsidP="006B597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b/>
          <w:bCs/>
          <w:sz w:val="24"/>
          <w:szCs w:val="24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b/>
          <w:bCs/>
          <w:sz w:val="24"/>
          <w:szCs w:val="24"/>
          <w:lang w:eastAsia="pt-BR"/>
        </w:rPr>
        <w:t xml:space="preserve"> 6:</w:t>
      </w:r>
      <w:r w:rsidRPr="00893DB0">
        <w:rPr>
          <w:rFonts w:ascii="Cambria" w:eastAsia="Times New Roman" w:hAnsi="Cambria" w:cs="Times New Roman"/>
          <w:sz w:val="24"/>
          <w:szCs w:val="24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>Comparativo</w:t>
      </w:r>
      <w:proofErr w:type="spellEnd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>geração</w:t>
      </w:r>
      <w:proofErr w:type="spellEnd"/>
      <w:r w:rsidRPr="00893DB0">
        <w:rPr>
          <w:rFonts w:ascii="Cambria" w:eastAsia="Times New Roman" w:hAnsi="Cambria" w:cs="Times New Roman"/>
          <w:i/>
          <w:iCs/>
          <w:sz w:val="24"/>
          <w:szCs w:val="24"/>
          <w:lang w:eastAsia="pt-BR"/>
        </w:rPr>
        <w:t xml:space="preserve"> (RAGAS).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55"/>
        <w:gridCol w:w="1572"/>
        <w:gridCol w:w="1780"/>
        <w:gridCol w:w="1418"/>
        <w:gridCol w:w="1695"/>
      </w:tblGrid>
      <w:tr w:rsidR="006B5977" w:rsidRPr="009B527B" w14:paraId="2149B2E0" w14:textId="77777777" w:rsidTr="00A92FAA">
        <w:trPr>
          <w:trHeight w:val="1043"/>
        </w:trPr>
        <w:tc>
          <w:tcPr>
            <w:tcW w:w="0" w:type="auto"/>
            <w:hideMark/>
          </w:tcPr>
          <w:p w14:paraId="2D35DB7F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Configuração</w:t>
            </w:r>
            <w:proofErr w:type="spellEnd"/>
          </w:p>
        </w:tc>
        <w:tc>
          <w:tcPr>
            <w:tcW w:w="0" w:type="auto"/>
            <w:hideMark/>
          </w:tcPr>
          <w:p w14:paraId="06326CEF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Faithfulness</w:t>
            </w:r>
          </w:p>
        </w:tc>
        <w:tc>
          <w:tcPr>
            <w:tcW w:w="0" w:type="auto"/>
            <w:hideMark/>
          </w:tcPr>
          <w:p w14:paraId="5789BF7A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Answer Relevancy</w:t>
            </w:r>
          </w:p>
        </w:tc>
        <w:tc>
          <w:tcPr>
            <w:tcW w:w="0" w:type="auto"/>
            <w:hideMark/>
          </w:tcPr>
          <w:p w14:paraId="5A837D11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Context Recall</w:t>
            </w:r>
          </w:p>
        </w:tc>
        <w:tc>
          <w:tcPr>
            <w:tcW w:w="0" w:type="auto"/>
            <w:hideMark/>
          </w:tcPr>
          <w:p w14:paraId="0161D58A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Context Precision</w:t>
            </w:r>
          </w:p>
        </w:tc>
      </w:tr>
      <w:tr w:rsidR="006B5977" w:rsidRPr="009B527B" w14:paraId="107A1751" w14:textId="77777777" w:rsidTr="00A92FAA">
        <w:trPr>
          <w:trHeight w:val="1043"/>
        </w:trPr>
        <w:tc>
          <w:tcPr>
            <w:tcW w:w="0" w:type="auto"/>
            <w:hideMark/>
          </w:tcPr>
          <w:p w14:paraId="23600781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Busca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Densa</w:t>
            </w:r>
            <w:proofErr w:type="spellEnd"/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 xml:space="preserve"> Simples</w:t>
            </w:r>
          </w:p>
        </w:tc>
        <w:tc>
          <w:tcPr>
            <w:tcW w:w="0" w:type="auto"/>
            <w:hideMark/>
          </w:tcPr>
          <w:p w14:paraId="360CB3D2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0.9369</w:t>
            </w:r>
          </w:p>
        </w:tc>
        <w:tc>
          <w:tcPr>
            <w:tcW w:w="0" w:type="auto"/>
            <w:hideMark/>
          </w:tcPr>
          <w:p w14:paraId="205B5A38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0.8128</w:t>
            </w:r>
          </w:p>
        </w:tc>
        <w:tc>
          <w:tcPr>
            <w:tcW w:w="0" w:type="auto"/>
            <w:hideMark/>
          </w:tcPr>
          <w:p w14:paraId="6BA0C6BF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0.8560</w:t>
            </w:r>
          </w:p>
        </w:tc>
        <w:tc>
          <w:tcPr>
            <w:tcW w:w="0" w:type="auto"/>
            <w:hideMark/>
          </w:tcPr>
          <w:p w14:paraId="11F57444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0.8232</w:t>
            </w:r>
          </w:p>
        </w:tc>
      </w:tr>
      <w:tr w:rsidR="006B5977" w:rsidRPr="009B527B" w14:paraId="74ABB3CE" w14:textId="77777777" w:rsidTr="00A92FAA">
        <w:trPr>
          <w:trHeight w:val="1043"/>
        </w:trPr>
        <w:tc>
          <w:tcPr>
            <w:tcW w:w="0" w:type="auto"/>
            <w:hideMark/>
          </w:tcPr>
          <w:p w14:paraId="36DD4443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Rerank</w:t>
            </w:r>
            <w:proofErr w:type="spellEnd"/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 xml:space="preserve"> (Cross-encoder)</w:t>
            </w:r>
          </w:p>
        </w:tc>
        <w:tc>
          <w:tcPr>
            <w:tcW w:w="0" w:type="auto"/>
            <w:hideMark/>
          </w:tcPr>
          <w:p w14:paraId="61907CE7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0.9588</w:t>
            </w:r>
          </w:p>
        </w:tc>
        <w:tc>
          <w:tcPr>
            <w:tcW w:w="0" w:type="auto"/>
            <w:hideMark/>
          </w:tcPr>
          <w:p w14:paraId="7F149D74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pt-BR"/>
              </w:rPr>
              <w:t>0.8344</w:t>
            </w:r>
          </w:p>
        </w:tc>
        <w:tc>
          <w:tcPr>
            <w:tcW w:w="0" w:type="auto"/>
            <w:hideMark/>
          </w:tcPr>
          <w:p w14:paraId="54E96ECA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0.8484</w:t>
            </w:r>
          </w:p>
        </w:tc>
        <w:tc>
          <w:tcPr>
            <w:tcW w:w="0" w:type="auto"/>
            <w:hideMark/>
          </w:tcPr>
          <w:p w14:paraId="1A4C1AC5" w14:textId="77777777" w:rsidR="006B5977" w:rsidRPr="00893DB0" w:rsidRDefault="006B5977" w:rsidP="00A92FAA">
            <w:pPr>
              <w:spacing w:after="480"/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4"/>
                <w:szCs w:val="24"/>
                <w:lang w:eastAsia="pt-BR"/>
              </w:rPr>
              <w:t>0.8153</w:t>
            </w:r>
          </w:p>
        </w:tc>
      </w:tr>
    </w:tbl>
    <w:p w14:paraId="7A1DE789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68485CCA" w14:textId="77777777" w:rsidR="006B5977" w:rsidRPr="009B527B" w:rsidRDefault="006B5977" w:rsidP="006B5977">
      <w:pPr>
        <w:jc w:val="center"/>
        <w:rPr>
          <w:rFonts w:ascii="Cambria" w:hAnsi="Cambria"/>
        </w:rPr>
      </w:pPr>
      <w:r w:rsidRPr="009B527B">
        <w:rPr>
          <w:rFonts w:ascii="Cambria" w:hAnsi="Cambria"/>
          <w:noProof/>
        </w:rPr>
        <w:lastRenderedPageBreak/>
        <w:drawing>
          <wp:inline distT="0" distB="0" distL="0" distR="0" wp14:anchorId="78EFBF00" wp14:editId="207F5C50">
            <wp:extent cx="5400040" cy="28289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B27C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r w:rsidRPr="009B527B">
        <w:rPr>
          <w:rFonts w:ascii="Cambria" w:hAnsi="Cambria"/>
          <w:b/>
          <w:bCs/>
          <w:sz w:val="24"/>
          <w:szCs w:val="24"/>
        </w:rPr>
        <w:t>RAGAS</w:t>
      </w:r>
      <w:r w:rsidRPr="009B527B">
        <w:rPr>
          <w:rFonts w:ascii="Cambria" w:hAnsi="Cambria"/>
          <w:sz w:val="24"/>
          <w:szCs w:val="24"/>
        </w:rPr>
        <w:t xml:space="preserve">: baseline vs </w:t>
      </w:r>
      <w:proofErr w:type="spellStart"/>
      <w:r w:rsidRPr="009B527B">
        <w:rPr>
          <w:rFonts w:ascii="Cambria" w:hAnsi="Cambria"/>
          <w:sz w:val="24"/>
          <w:szCs w:val="24"/>
        </w:rPr>
        <w:t>melhor</w:t>
      </w:r>
      <w:proofErr w:type="spellEnd"/>
      <w:r w:rsidRPr="009B527B">
        <w:rPr>
          <w:rFonts w:ascii="Cambria" w:hAnsi="Cambria"/>
          <w:sz w:val="24"/>
          <w:szCs w:val="24"/>
        </w:rPr>
        <w:t xml:space="preserve"> </w:t>
      </w:r>
      <w:proofErr w:type="spellStart"/>
      <w:r w:rsidRPr="009B527B">
        <w:rPr>
          <w:rFonts w:ascii="Cambria" w:hAnsi="Cambria"/>
          <w:sz w:val="24"/>
          <w:szCs w:val="24"/>
        </w:rPr>
        <w:t>configuração</w:t>
      </w:r>
      <w:proofErr w:type="spellEnd"/>
      <w:r w:rsidRPr="009B527B">
        <w:rPr>
          <w:rFonts w:ascii="Cambria" w:hAnsi="Cambria"/>
          <w:sz w:val="24"/>
          <w:szCs w:val="24"/>
        </w:rPr>
        <w:t xml:space="preserve"> (</w:t>
      </w:r>
      <w:proofErr w:type="spellStart"/>
      <w:r w:rsidRPr="009B527B">
        <w:rPr>
          <w:rFonts w:ascii="Cambria" w:hAnsi="Cambria"/>
          <w:sz w:val="24"/>
          <w:szCs w:val="24"/>
        </w:rPr>
        <w:t>rerank</w:t>
      </w:r>
      <w:proofErr w:type="spellEnd"/>
      <w:r w:rsidRPr="009B527B">
        <w:rPr>
          <w:rFonts w:ascii="Cambria" w:hAnsi="Cambria"/>
          <w:sz w:val="24"/>
          <w:szCs w:val="24"/>
        </w:rPr>
        <w:t>).</w:t>
      </w:r>
    </w:p>
    <w:p w14:paraId="56F8179C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06AEB057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dados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6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indicam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inserção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eleva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Fidelidade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(Faithfulness) e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Relevância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Resposta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(Answer Relevancy)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aproximadamente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2,2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percentuais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76AFA5F6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Curiosamente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observa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decréscimo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marginal (~0,8 p.p.)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abrangência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contexto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(Context Recall e Precision).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fenômeno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ocorre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porque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reranker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apenas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reordena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mesmos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20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candidatos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iniciais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priorizando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fragmentos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textualmente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focados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detrimento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cobertura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bruta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Trata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de um trade-off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válido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corpus,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onde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percebida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resposta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superou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ligeira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volume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contexto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4B7EBC96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12" w:name="_Toc234848503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4.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Resultados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Consolidados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Configuração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Ótima</w:t>
      </w:r>
      <w:bookmarkEnd w:id="12"/>
      <w:proofErr w:type="spellEnd"/>
    </w:p>
    <w:p w14:paraId="5815A7D3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7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consolida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evolução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longo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experimentos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quantitativos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evidenciando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impacto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isolado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implementada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51D4219E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Tabela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7: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Evolução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consolidada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das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métricas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por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experimento</w:t>
      </w:r>
      <w:proofErr w:type="spellEnd"/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.</w:t>
      </w:r>
    </w:p>
    <w:tbl>
      <w:tblPr>
        <w:tblStyle w:val="Tabelacomgrade"/>
        <w:tblW w:w="9631" w:type="dxa"/>
        <w:tblLook w:val="04A0" w:firstRow="1" w:lastRow="0" w:firstColumn="1" w:lastColumn="0" w:noHBand="0" w:noVBand="1"/>
      </w:tblPr>
      <w:tblGrid>
        <w:gridCol w:w="798"/>
        <w:gridCol w:w="2459"/>
        <w:gridCol w:w="1111"/>
        <w:gridCol w:w="1428"/>
        <w:gridCol w:w="1111"/>
        <w:gridCol w:w="2724"/>
      </w:tblGrid>
      <w:tr w:rsidR="006B5977" w:rsidRPr="00893DB0" w14:paraId="217C51DA" w14:textId="77777777" w:rsidTr="00A92FAA">
        <w:tc>
          <w:tcPr>
            <w:tcW w:w="0" w:type="auto"/>
            <w:hideMark/>
          </w:tcPr>
          <w:p w14:paraId="521A8DA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Fase</w:t>
            </w:r>
            <w:proofErr w:type="spellEnd"/>
          </w:p>
        </w:tc>
        <w:tc>
          <w:tcPr>
            <w:tcW w:w="0" w:type="auto"/>
            <w:hideMark/>
          </w:tcPr>
          <w:p w14:paraId="5FBA198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Experimento</w:t>
            </w:r>
            <w:proofErr w:type="spellEnd"/>
          </w:p>
        </w:tc>
        <w:tc>
          <w:tcPr>
            <w:tcW w:w="0" w:type="auto"/>
            <w:hideMark/>
          </w:tcPr>
          <w:p w14:paraId="017287F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Hit@5</w:t>
            </w:r>
          </w:p>
        </w:tc>
        <w:tc>
          <w:tcPr>
            <w:tcW w:w="0" w:type="auto"/>
            <w:hideMark/>
          </w:tcPr>
          <w:p w14:paraId="21D7F25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Recall@5</w:t>
            </w:r>
          </w:p>
        </w:tc>
        <w:tc>
          <w:tcPr>
            <w:tcW w:w="0" w:type="auto"/>
            <w:hideMark/>
          </w:tcPr>
          <w:p w14:paraId="7478CFF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MRR</w:t>
            </w:r>
          </w:p>
        </w:tc>
        <w:tc>
          <w:tcPr>
            <w:tcW w:w="2724" w:type="dxa"/>
            <w:hideMark/>
          </w:tcPr>
          <w:p w14:paraId="59D0273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NDCG@10</w:t>
            </w:r>
          </w:p>
        </w:tc>
      </w:tr>
      <w:tr w:rsidR="006B5977" w:rsidRPr="00893DB0" w14:paraId="56E91DEE" w14:textId="77777777" w:rsidTr="00A92FAA">
        <w:trPr>
          <w:trHeight w:val="1137"/>
        </w:trPr>
        <w:tc>
          <w:tcPr>
            <w:tcW w:w="0" w:type="auto"/>
            <w:hideMark/>
          </w:tcPr>
          <w:p w14:paraId="395CE3E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3B9ECD62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Baseline (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Docling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+ Nomic)</w:t>
            </w:r>
          </w:p>
        </w:tc>
        <w:tc>
          <w:tcPr>
            <w:tcW w:w="0" w:type="auto"/>
            <w:hideMark/>
          </w:tcPr>
          <w:p w14:paraId="563A0D9B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0.1818</w:t>
            </w:r>
          </w:p>
        </w:tc>
        <w:tc>
          <w:tcPr>
            <w:tcW w:w="0" w:type="auto"/>
            <w:hideMark/>
          </w:tcPr>
          <w:p w14:paraId="0C28C77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0.1364</w:t>
            </w:r>
          </w:p>
        </w:tc>
        <w:tc>
          <w:tcPr>
            <w:tcW w:w="0" w:type="auto"/>
            <w:hideMark/>
          </w:tcPr>
          <w:p w14:paraId="1378864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0.0785</w:t>
            </w:r>
          </w:p>
        </w:tc>
        <w:tc>
          <w:tcPr>
            <w:tcW w:w="2724" w:type="dxa"/>
            <w:hideMark/>
          </w:tcPr>
          <w:p w14:paraId="11C53E0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0.1148</w:t>
            </w:r>
          </w:p>
        </w:tc>
      </w:tr>
      <w:tr w:rsidR="006B5977" w:rsidRPr="00893DB0" w14:paraId="696C14F4" w14:textId="77777777" w:rsidTr="00A92FAA">
        <w:tc>
          <w:tcPr>
            <w:tcW w:w="0" w:type="auto"/>
            <w:hideMark/>
          </w:tcPr>
          <w:p w14:paraId="482E24A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2D41EC4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Extração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Corrigida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(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PyMuPDF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)</w:t>
            </w:r>
          </w:p>
        </w:tc>
        <w:tc>
          <w:tcPr>
            <w:tcW w:w="0" w:type="auto"/>
            <w:hideMark/>
          </w:tcPr>
          <w:p w14:paraId="5512E53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0.4091</w:t>
            </w:r>
          </w:p>
        </w:tc>
        <w:tc>
          <w:tcPr>
            <w:tcW w:w="0" w:type="auto"/>
            <w:hideMark/>
          </w:tcPr>
          <w:p w14:paraId="50F0655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0.3485</w:t>
            </w:r>
          </w:p>
        </w:tc>
        <w:tc>
          <w:tcPr>
            <w:tcW w:w="0" w:type="auto"/>
            <w:hideMark/>
          </w:tcPr>
          <w:p w14:paraId="316DA0B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0.2456</w:t>
            </w:r>
          </w:p>
        </w:tc>
        <w:tc>
          <w:tcPr>
            <w:tcW w:w="2724" w:type="dxa"/>
            <w:hideMark/>
          </w:tcPr>
          <w:p w14:paraId="55BA5C1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0.3133</w:t>
            </w:r>
          </w:p>
        </w:tc>
      </w:tr>
      <w:tr w:rsidR="006B5977" w:rsidRPr="00893DB0" w14:paraId="5D0CCDAE" w14:textId="77777777" w:rsidTr="00A92FAA">
        <w:tc>
          <w:tcPr>
            <w:tcW w:w="0" w:type="auto"/>
            <w:hideMark/>
          </w:tcPr>
          <w:p w14:paraId="726CC7B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0" w:type="auto"/>
            <w:hideMark/>
          </w:tcPr>
          <w:p w14:paraId="52372AC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Chunking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Fixo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(200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palavras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)</w:t>
            </w:r>
          </w:p>
        </w:tc>
        <w:tc>
          <w:tcPr>
            <w:tcW w:w="0" w:type="auto"/>
            <w:hideMark/>
          </w:tcPr>
          <w:p w14:paraId="2970BFA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0.5000</w:t>
            </w:r>
          </w:p>
        </w:tc>
        <w:tc>
          <w:tcPr>
            <w:tcW w:w="0" w:type="auto"/>
            <w:hideMark/>
          </w:tcPr>
          <w:p w14:paraId="6576303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0.4470</w:t>
            </w:r>
          </w:p>
        </w:tc>
        <w:tc>
          <w:tcPr>
            <w:tcW w:w="0" w:type="auto"/>
            <w:hideMark/>
          </w:tcPr>
          <w:p w14:paraId="02242B5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0.3415</w:t>
            </w:r>
          </w:p>
        </w:tc>
        <w:tc>
          <w:tcPr>
            <w:tcW w:w="2724" w:type="dxa"/>
            <w:hideMark/>
          </w:tcPr>
          <w:p w14:paraId="40A0348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0.4166</w:t>
            </w:r>
          </w:p>
        </w:tc>
      </w:tr>
      <w:tr w:rsidR="006B5977" w:rsidRPr="00893DB0" w14:paraId="208222FB" w14:textId="77777777" w:rsidTr="00A92FAA">
        <w:tc>
          <w:tcPr>
            <w:tcW w:w="0" w:type="auto"/>
            <w:hideMark/>
          </w:tcPr>
          <w:p w14:paraId="4F3B6F7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14:paraId="3631021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Embedding (bge-m3)</w:t>
            </w:r>
          </w:p>
        </w:tc>
        <w:tc>
          <w:tcPr>
            <w:tcW w:w="0" w:type="auto"/>
            <w:hideMark/>
          </w:tcPr>
          <w:p w14:paraId="112A644F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2256DB6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0.7273</w:t>
            </w:r>
          </w:p>
        </w:tc>
        <w:tc>
          <w:tcPr>
            <w:tcW w:w="0" w:type="auto"/>
            <w:hideMark/>
          </w:tcPr>
          <w:p w14:paraId="792BDAC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0.6458</w:t>
            </w:r>
          </w:p>
        </w:tc>
        <w:tc>
          <w:tcPr>
            <w:tcW w:w="2724" w:type="dxa"/>
            <w:hideMark/>
          </w:tcPr>
          <w:p w14:paraId="2275E941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0.7045</w:t>
            </w:r>
          </w:p>
        </w:tc>
      </w:tr>
      <w:tr w:rsidR="006B5977" w:rsidRPr="00893DB0" w14:paraId="527B04E2" w14:textId="77777777" w:rsidTr="00A92FAA">
        <w:tc>
          <w:tcPr>
            <w:tcW w:w="0" w:type="auto"/>
            <w:hideMark/>
          </w:tcPr>
          <w:p w14:paraId="3B84ABC9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4</w:t>
            </w:r>
          </w:p>
        </w:tc>
        <w:tc>
          <w:tcPr>
            <w:tcW w:w="0" w:type="auto"/>
            <w:hideMark/>
          </w:tcPr>
          <w:p w14:paraId="6BBF052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Busca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Híbrida</w:t>
            </w:r>
            <w:proofErr w:type="spellEnd"/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 xml:space="preserve"> (BM25 + RRF)</w:t>
            </w:r>
          </w:p>
        </w:tc>
        <w:tc>
          <w:tcPr>
            <w:tcW w:w="0" w:type="auto"/>
            <w:hideMark/>
          </w:tcPr>
          <w:p w14:paraId="1A3484EE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0.8636</w:t>
            </w:r>
          </w:p>
        </w:tc>
        <w:tc>
          <w:tcPr>
            <w:tcW w:w="0" w:type="auto"/>
            <w:hideMark/>
          </w:tcPr>
          <w:p w14:paraId="6BDC4BF1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0.7348</w:t>
            </w:r>
          </w:p>
        </w:tc>
        <w:tc>
          <w:tcPr>
            <w:tcW w:w="0" w:type="auto"/>
            <w:hideMark/>
          </w:tcPr>
          <w:p w14:paraId="7D5A403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0.6788</w:t>
            </w:r>
          </w:p>
        </w:tc>
        <w:tc>
          <w:tcPr>
            <w:tcW w:w="2724" w:type="dxa"/>
            <w:hideMark/>
          </w:tcPr>
          <w:p w14:paraId="0A5DFB3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0.7089</w:t>
            </w:r>
          </w:p>
        </w:tc>
      </w:tr>
      <w:tr w:rsidR="006B5977" w:rsidRPr="00893DB0" w14:paraId="2E055E4E" w14:textId="77777777" w:rsidTr="00A92FAA">
        <w:tc>
          <w:tcPr>
            <w:tcW w:w="0" w:type="auto"/>
            <w:hideMark/>
          </w:tcPr>
          <w:p w14:paraId="547729C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5</w:t>
            </w:r>
          </w:p>
        </w:tc>
        <w:tc>
          <w:tcPr>
            <w:tcW w:w="0" w:type="auto"/>
            <w:hideMark/>
          </w:tcPr>
          <w:p w14:paraId="7A8A31F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Query Enhancement (Multi-query)</w:t>
            </w:r>
          </w:p>
        </w:tc>
        <w:tc>
          <w:tcPr>
            <w:tcW w:w="0" w:type="auto"/>
            <w:hideMark/>
          </w:tcPr>
          <w:p w14:paraId="22ABFB45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0.8182</w:t>
            </w:r>
          </w:p>
        </w:tc>
        <w:tc>
          <w:tcPr>
            <w:tcW w:w="0" w:type="auto"/>
            <w:hideMark/>
          </w:tcPr>
          <w:p w14:paraId="3AD3496D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0.7121</w:t>
            </w:r>
          </w:p>
        </w:tc>
        <w:tc>
          <w:tcPr>
            <w:tcW w:w="0" w:type="auto"/>
            <w:hideMark/>
          </w:tcPr>
          <w:p w14:paraId="56B4BFC0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0.5996</w:t>
            </w:r>
          </w:p>
        </w:tc>
        <w:tc>
          <w:tcPr>
            <w:tcW w:w="2724" w:type="dxa"/>
            <w:hideMark/>
          </w:tcPr>
          <w:p w14:paraId="6F2D0AD4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  <w:t>0.6687</w:t>
            </w:r>
          </w:p>
        </w:tc>
      </w:tr>
      <w:tr w:rsidR="006B5977" w:rsidRPr="00893DB0" w14:paraId="7AF28B26" w14:textId="77777777" w:rsidTr="00A92FAA">
        <w:tc>
          <w:tcPr>
            <w:tcW w:w="0" w:type="auto"/>
            <w:hideMark/>
          </w:tcPr>
          <w:p w14:paraId="1EFF9068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6</w:t>
            </w:r>
          </w:p>
        </w:tc>
        <w:tc>
          <w:tcPr>
            <w:tcW w:w="0" w:type="auto"/>
            <w:hideMark/>
          </w:tcPr>
          <w:p w14:paraId="4D53B6DA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Reranking (bge-reranker-v2)</w:t>
            </w:r>
          </w:p>
        </w:tc>
        <w:tc>
          <w:tcPr>
            <w:tcW w:w="0" w:type="auto"/>
            <w:hideMark/>
          </w:tcPr>
          <w:p w14:paraId="1F9AB791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0.9091</w:t>
            </w:r>
          </w:p>
        </w:tc>
        <w:tc>
          <w:tcPr>
            <w:tcW w:w="0" w:type="auto"/>
            <w:hideMark/>
          </w:tcPr>
          <w:p w14:paraId="0D80FE82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0.7879</w:t>
            </w:r>
          </w:p>
        </w:tc>
        <w:tc>
          <w:tcPr>
            <w:tcW w:w="0" w:type="auto"/>
            <w:hideMark/>
          </w:tcPr>
          <w:p w14:paraId="28B089FC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0.8333</w:t>
            </w:r>
          </w:p>
        </w:tc>
        <w:tc>
          <w:tcPr>
            <w:tcW w:w="2724" w:type="dxa"/>
            <w:hideMark/>
          </w:tcPr>
          <w:p w14:paraId="17AA4A56" w14:textId="77777777" w:rsidR="006B5977" w:rsidRPr="00893DB0" w:rsidRDefault="006B5977" w:rsidP="00A92FAA">
            <w:pPr>
              <w:spacing w:after="480"/>
              <w:jc w:val="both"/>
              <w:rPr>
                <w:rFonts w:ascii="Cambria" w:eastAsia="Times New Roman" w:hAnsi="Cambria" w:cs="Times New Roman"/>
                <w:sz w:val="28"/>
                <w:szCs w:val="28"/>
                <w:lang w:eastAsia="pt-BR"/>
              </w:rPr>
            </w:pPr>
            <w:r w:rsidRPr="00893DB0">
              <w:rPr>
                <w:rFonts w:ascii="Cambria" w:eastAsia="Times New Roman" w:hAnsi="Cambria" w:cs="Times New Roman"/>
                <w:b/>
                <w:bCs/>
                <w:sz w:val="28"/>
                <w:szCs w:val="28"/>
                <w:lang w:eastAsia="pt-BR"/>
              </w:rPr>
              <w:t>0.8350</w:t>
            </w:r>
          </w:p>
        </w:tc>
      </w:tr>
    </w:tbl>
    <w:p w14:paraId="45D11CB4" w14:textId="77777777" w:rsidR="006B5977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0246EE73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r w:rsidRPr="009B527B">
        <w:rPr>
          <w:rFonts w:ascii="Cambria" w:hAnsi="Cambria"/>
          <w:noProof/>
          <w:sz w:val="24"/>
          <w:szCs w:val="24"/>
        </w:rPr>
        <w:drawing>
          <wp:inline distT="0" distB="0" distL="0" distR="0" wp14:anchorId="51051F89" wp14:editId="4C97A6A2">
            <wp:extent cx="5400040" cy="270002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6912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proofErr w:type="spellStart"/>
      <w:r w:rsidRPr="009B527B">
        <w:rPr>
          <w:rFonts w:ascii="Cambria" w:hAnsi="Cambria"/>
          <w:sz w:val="24"/>
          <w:szCs w:val="24"/>
        </w:rPr>
        <w:lastRenderedPageBreak/>
        <w:t>Evolução</w:t>
      </w:r>
      <w:proofErr w:type="spellEnd"/>
      <w:r w:rsidRPr="009B527B">
        <w:rPr>
          <w:rFonts w:ascii="Cambria" w:hAnsi="Cambria"/>
          <w:sz w:val="24"/>
          <w:szCs w:val="24"/>
        </w:rPr>
        <w:t xml:space="preserve"> do NDCG@10 </w:t>
      </w:r>
      <w:proofErr w:type="spellStart"/>
      <w:r w:rsidRPr="009B527B">
        <w:rPr>
          <w:rFonts w:ascii="Cambria" w:hAnsi="Cambria"/>
          <w:sz w:val="24"/>
          <w:szCs w:val="24"/>
        </w:rPr>
        <w:t>ao</w:t>
      </w:r>
      <w:proofErr w:type="spellEnd"/>
      <w:r w:rsidRPr="009B527B">
        <w:rPr>
          <w:rFonts w:ascii="Cambria" w:hAnsi="Cambria"/>
          <w:sz w:val="24"/>
          <w:szCs w:val="24"/>
        </w:rPr>
        <w:t xml:space="preserve"> </w:t>
      </w:r>
      <w:proofErr w:type="spellStart"/>
      <w:r w:rsidRPr="009B527B">
        <w:rPr>
          <w:rFonts w:ascii="Cambria" w:hAnsi="Cambria"/>
          <w:sz w:val="24"/>
          <w:szCs w:val="24"/>
        </w:rPr>
        <w:t>longo</w:t>
      </w:r>
      <w:proofErr w:type="spellEnd"/>
      <w:r w:rsidRPr="009B527B">
        <w:rPr>
          <w:rFonts w:ascii="Cambria" w:hAnsi="Cambria"/>
          <w:sz w:val="24"/>
          <w:szCs w:val="24"/>
        </w:rPr>
        <w:t xml:space="preserve"> da jornada de </w:t>
      </w:r>
      <w:proofErr w:type="spellStart"/>
      <w:r w:rsidRPr="009B527B">
        <w:rPr>
          <w:rFonts w:ascii="Cambria" w:hAnsi="Cambria"/>
          <w:sz w:val="24"/>
          <w:szCs w:val="24"/>
        </w:rPr>
        <w:t>experimentos</w:t>
      </w:r>
      <w:proofErr w:type="spellEnd"/>
      <w:r w:rsidRPr="009B527B">
        <w:rPr>
          <w:rFonts w:ascii="Cambria" w:hAnsi="Cambria"/>
          <w:sz w:val="24"/>
          <w:szCs w:val="24"/>
        </w:rPr>
        <w:t>.</w:t>
      </w:r>
    </w:p>
    <w:p w14:paraId="2069D9B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4"/>
          <w:szCs w:val="24"/>
          <w:lang w:eastAsia="pt-BR"/>
        </w:rPr>
      </w:pPr>
    </w:p>
    <w:p w14:paraId="17D13957" w14:textId="77777777" w:rsidR="006B5977" w:rsidRPr="009B527B" w:rsidRDefault="006B5977" w:rsidP="006B5977">
      <w:pPr>
        <w:jc w:val="center"/>
        <w:rPr>
          <w:rFonts w:ascii="Cambria" w:hAnsi="Cambria"/>
          <w:sz w:val="24"/>
          <w:szCs w:val="24"/>
        </w:rPr>
      </w:pPr>
      <w:r w:rsidRPr="009B527B">
        <w:rPr>
          <w:rFonts w:ascii="Cambria" w:hAnsi="Cambria"/>
          <w:noProof/>
          <w:sz w:val="24"/>
          <w:szCs w:val="24"/>
        </w:rPr>
        <w:drawing>
          <wp:inline distT="0" distB="0" distL="0" distR="0" wp14:anchorId="70E062D9" wp14:editId="6B3D2267">
            <wp:extent cx="5400040" cy="27000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7082" w14:textId="77777777" w:rsidR="006B5977" w:rsidRDefault="006B5977" w:rsidP="006B5977">
      <w:pPr>
        <w:jc w:val="center"/>
      </w:pPr>
      <w:proofErr w:type="spellStart"/>
      <w:r w:rsidRPr="009B527B">
        <w:rPr>
          <w:rFonts w:ascii="Cambria" w:hAnsi="Cambria"/>
          <w:sz w:val="24"/>
          <w:szCs w:val="24"/>
        </w:rPr>
        <w:t>Evolução</w:t>
      </w:r>
      <w:proofErr w:type="spellEnd"/>
      <w:r w:rsidRPr="009B527B">
        <w:rPr>
          <w:rFonts w:ascii="Cambria" w:hAnsi="Cambria"/>
          <w:sz w:val="24"/>
          <w:szCs w:val="24"/>
        </w:rPr>
        <w:t xml:space="preserve"> do Recall@5.</w:t>
      </w:r>
    </w:p>
    <w:p w14:paraId="76960403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partir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análise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evolutiva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ótima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domínio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jurídico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definida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pelas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seguintes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especificações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: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PyMuPDF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janelas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fixas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200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palavras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sobreposição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vetorização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com 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bge-m3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(1024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dimensões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densa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inicial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>
        <w:rPr>
          <w:rFonts w:ascii="Cambria" w:eastAsia="Times New Roman" w:hAnsi="Cambria" w:cs="Times New Roman"/>
          <w:sz w:val="28"/>
          <w:szCs w:val="28"/>
          <w:lang w:eastAsia="pt-BR"/>
        </w:rPr>
        <w:t>top=20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reordenada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um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BAAI/bge-reranker-v2-m3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9B527B">
        <w:rPr>
          <w:rFonts w:ascii="Cambria" w:eastAsia="Times New Roman" w:hAnsi="Cambria" w:cs="Times New Roman"/>
          <w:sz w:val="28"/>
          <w:szCs w:val="28"/>
          <w:lang w:eastAsia="pt-BR"/>
        </w:rPr>
        <w:t>top_k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final= 5).</w:t>
      </w:r>
    </w:p>
    <w:p w14:paraId="7424F0A8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Essa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composição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proporcionou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ganho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absoluto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expressivo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relação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à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linha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base: Delta+0.7273 no Hit@5 e Delta+0.7548 no MRR.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dois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maiores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saltos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individuais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performance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decorreram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correção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1) e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substituição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embedding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3),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caracterizando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ajustes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estruturais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impacto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projeto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483149C1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bookmarkStart w:id="13" w:name="_Toc234848504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5.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Discussão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Crítica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Limitações</w:t>
      </w:r>
      <w:bookmarkEnd w:id="13"/>
      <w:proofErr w:type="spellEnd"/>
    </w:p>
    <w:p w14:paraId="25E73A2C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A jornada experimental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evidenciou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importantes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compromissos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arquiteturais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trade-offs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metodológicas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inerentes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desenvolvimento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sistemas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RAG:</w:t>
      </w:r>
    </w:p>
    <w:p w14:paraId="32AF6148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5.1. Trade-offs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Computacionais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Custos</w:t>
      </w:r>
    </w:p>
    <w:p w14:paraId="0D33E2F2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etapa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reordenação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reranking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entregou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qualidade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ordenação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objetiva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(MRR/NDCG),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porém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introduziu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um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custo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lastRenderedPageBreak/>
        <w:t>operacional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severo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aumentou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aproximadamente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6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vezes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(de 2,7s para 16,17s por consulta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CPU). Para ambientes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produção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necessária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adoção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processamento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GPU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cross-encoders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leves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1A9624F3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contrapartida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híbrida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(BM25+RRF)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apresentou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melhor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relação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custo-benefício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entregando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ganhos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moderados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praticamente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custo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adicional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gram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abordagem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grafos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vez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demonstrou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inviável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financeiramente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indexação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integral sob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restrições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APIs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gratuitas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devido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consumo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massivo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tokens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0D143940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5.2.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Ineficácia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Estratégias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Complexas</w:t>
      </w:r>
      <w:proofErr w:type="spellEnd"/>
    </w:p>
    <w:p w14:paraId="5BE4FDDA" w14:textId="77777777" w:rsidR="006B5977" w:rsidRPr="009B527B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Duas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hipóteses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iniciais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refutadas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longo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estudo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Primeiramente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expansão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consulta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Query Enhancement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degradaram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recuperação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indicando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diante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consultas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objetivas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modelos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embedding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robustos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reescrita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introduz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ruído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semântico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7AEB7779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segundo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lugar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sofisticadas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hierárquico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semântico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apresentaram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inferior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linear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Conclui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-se que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heterogeneidade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extrema da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estrutura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jurídica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brasileira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 beneficia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heurísticas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padrão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agrupamento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tópico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365350A6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5.3.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Limitações</w:t>
      </w:r>
      <w:proofErr w:type="spellEnd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Metodológicas</w:t>
      </w:r>
      <w:proofErr w:type="spellEnd"/>
    </w:p>
    <w:p w14:paraId="3549B52A" w14:textId="77777777" w:rsidR="006B5977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resultados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estudo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devem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interpretados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à luz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limitações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tamanho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amostral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conjunto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>
        <w:rPr>
          <w:rFonts w:ascii="Cambria" w:eastAsia="Times New Roman" w:hAnsi="Cambria" w:cs="Times New Roman"/>
          <w:sz w:val="28"/>
          <w:szCs w:val="28"/>
          <w:lang w:eastAsia="pt-BR"/>
        </w:rPr>
        <w:t xml:space="preserve">N=22   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restringe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robustez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estatística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das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análises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comparativas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entre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técnicas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desempenho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semelhante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chunking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fixo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versus o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recursivo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).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Ademais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metodologia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validação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cruzada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matching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entre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perguntas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utilizou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expressões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regulares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regex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como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893DB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proxy</w:t>
      </w: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correspondência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67B7E353" w14:textId="77777777" w:rsidR="006B5977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Embora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funcional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essa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abordagem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gerar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falsos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positivos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contabilizar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menções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incidentais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numerações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artigos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fragmentos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que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tratam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substancialmente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seu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conteúdo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</w:t>
      </w:r>
    </w:p>
    <w:p w14:paraId="1498C38B" w14:textId="77777777" w:rsidR="006B5977" w:rsidRPr="00893DB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Por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fim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traçados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observabilidade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LangFuse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foram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utilizados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diagnóstico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validações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pontuais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abrangendo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sistematicamente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>todo</w:t>
      </w:r>
      <w:proofErr w:type="spellEnd"/>
      <w:r w:rsidRPr="00893DB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o conjunto de testes.</w:t>
      </w:r>
    </w:p>
    <w:p w14:paraId="43925D8C" w14:textId="77777777" w:rsidR="006B5977" w:rsidRPr="00893DB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</w:p>
    <w:p w14:paraId="611BAA96" w14:textId="77777777" w:rsidR="006B5977" w:rsidRPr="00695D00" w:rsidRDefault="006B5977" w:rsidP="006B5977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</w:pPr>
      <w:r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6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. </w:t>
      </w:r>
      <w:proofErr w:type="spellStart"/>
      <w:r w:rsidRPr="009B527B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Conclusão</w:t>
      </w:r>
      <w:proofErr w:type="spellEnd"/>
      <w:r w:rsidRPr="009B527B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e </w:t>
      </w:r>
      <w:proofErr w:type="spellStart"/>
      <w:r w:rsidRPr="009B527B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Trabalhos</w:t>
      </w:r>
      <w:proofErr w:type="spellEnd"/>
      <w:r w:rsidRPr="009B527B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9B527B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>Futuros</w:t>
      </w:r>
      <w:proofErr w:type="spellEnd"/>
    </w:p>
    <w:p w14:paraId="7D6C1774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desenvolvimento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pesquisa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reafirmou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premissa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fundamental de que </w:t>
      </w:r>
      <w:proofErr w:type="gram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integridade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ingestão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dados precede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otimização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.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gargalo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inicial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residia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arquitetura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RAG, mas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uma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falha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documento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.</w:t>
      </w:r>
    </w:p>
    <w:p w14:paraId="36CCAA9D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final dos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experimentos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,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configuração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empírica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ótima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o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sistema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demonstrou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ser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composta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por: (1)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extração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PyMuPDF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; (2)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particionamento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janelas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fixas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200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palavras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; (3)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vetorização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via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</w:t>
      </w:r>
      <w:r w:rsidRPr="00695D00">
        <w:rPr>
          <w:rFonts w:ascii="Cambria" w:eastAsia="Times New Roman" w:hAnsi="Cambria" w:cs="Courier New"/>
          <w:b/>
          <w:bCs/>
          <w:sz w:val="28"/>
          <w:szCs w:val="28"/>
          <w:lang w:eastAsia="pt-BR"/>
        </w:rPr>
        <w:t>bge-m3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; 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e (4)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busca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híbrida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reordenada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por um </w:t>
      </w:r>
      <w:r w:rsidRPr="00695D0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cross-encoder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 (</w:t>
      </w:r>
      <w:r w:rsidRPr="00695D00">
        <w:rPr>
          <w:rFonts w:ascii="Cambria" w:eastAsia="Times New Roman" w:hAnsi="Cambria" w:cs="Courier New"/>
          <w:b/>
          <w:bCs/>
          <w:sz w:val="28"/>
          <w:szCs w:val="28"/>
          <w:lang w:eastAsia="pt-BR"/>
        </w:rPr>
        <w:t>bge-reranker-v2-m3</w:t>
      </w:r>
      <w:r w:rsidRPr="00695D00">
        <w:rPr>
          <w:rFonts w:ascii="Cambria" w:eastAsia="Times New Roman" w:hAnsi="Cambria" w:cs="Times New Roman"/>
          <w:b/>
          <w:bCs/>
          <w:sz w:val="28"/>
          <w:szCs w:val="28"/>
          <w:lang w:eastAsia="pt-BR"/>
        </w:rPr>
        <w:t xml:space="preserve">).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Esta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combinação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elevou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métrica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Hit@5 do </w:t>
      </w:r>
      <w:r w:rsidRPr="00695D00">
        <w:rPr>
          <w:rFonts w:ascii="Cambria" w:eastAsia="Times New Roman" w:hAnsi="Cambria" w:cs="Times New Roman"/>
          <w:i/>
          <w:iCs/>
          <w:sz w:val="28"/>
          <w:szCs w:val="28"/>
          <w:lang w:eastAsia="pt-BR"/>
        </w:rPr>
        <w:t>baseline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0.1818 para 0.9091, e o MRR de 0.0785 para 0.8333.</w:t>
      </w:r>
    </w:p>
    <w:p w14:paraId="64BA0B0C" w14:textId="77777777" w:rsidR="006B5977" w:rsidRPr="00695D00" w:rsidRDefault="006B5977" w:rsidP="006B5977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8"/>
          <w:szCs w:val="28"/>
          <w:lang w:eastAsia="pt-BR"/>
        </w:rPr>
      </w:pP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trabalhos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futuros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devem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se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concentrar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mitigar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gram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</w:t>
      </w:r>
      <w:proofErr w:type="gram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alta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latência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introduzida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pelo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r w:rsidRPr="00695D0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cross-encoder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(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avaliando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execução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GPU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ou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utilização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modelos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leves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),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além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expansão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quantitativa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</w:t>
      </w:r>
      <w:r w:rsidRPr="00695D00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pt-BR"/>
        </w:rPr>
        <w:t>dataset</w:t>
      </w:r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de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avaliação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para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garantir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maior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significância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estatística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na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comparação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entre as </w:t>
      </w:r>
      <w:proofErr w:type="spellStart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>variáveis</w:t>
      </w:r>
      <w:proofErr w:type="spellEnd"/>
      <w:r w:rsidRPr="00695D00">
        <w:rPr>
          <w:rFonts w:ascii="Cambria" w:eastAsia="Times New Roman" w:hAnsi="Cambria" w:cs="Times New Roman"/>
          <w:sz w:val="28"/>
          <w:szCs w:val="28"/>
          <w:lang w:eastAsia="pt-BR"/>
        </w:rPr>
        <w:t xml:space="preserve"> do pipeline.</w:t>
      </w:r>
    </w:p>
    <w:p w14:paraId="5046A62C" w14:textId="77777777" w:rsidR="006B5977" w:rsidRDefault="006B5977" w:rsidP="006B5977"/>
    <w:p w14:paraId="7EA16FD5" w14:textId="67ACAAA6" w:rsidR="008554A3" w:rsidRPr="00C01A24" w:rsidRDefault="008554A3" w:rsidP="006B5977">
      <w:pPr>
        <w:rPr>
          <w:u w:val="single"/>
        </w:rPr>
      </w:pPr>
    </w:p>
    <w:sectPr w:rsidR="008554A3" w:rsidRPr="00C01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977"/>
    <w:rsid w:val="008554A3"/>
    <w:rsid w:val="0096370B"/>
    <w:rsid w:val="009D7A3B"/>
    <w:rsid w:val="00AA1D8D"/>
    <w:rsid w:val="00B47730"/>
    <w:rsid w:val="00C01A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44591"/>
  <w14:defaultImageDpi w14:val="300"/>
  <w15:docId w15:val="{02671DAD-768A-41C9-BFB4-EB098A78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B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6B5977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B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B5977"/>
    <w:pPr>
      <w:spacing w:after="100" w:line="259" w:lineRule="auto"/>
    </w:pPr>
    <w:rPr>
      <w:rFonts w:asciiTheme="minorHAnsi" w:eastAsiaTheme="minorHAnsi" w:hAnsiTheme="minorHAnsi"/>
      <w:lang w:val="pt-BR"/>
    </w:rPr>
  </w:style>
  <w:style w:type="paragraph" w:styleId="Sumrio2">
    <w:name w:val="toc 2"/>
    <w:basedOn w:val="Normal"/>
    <w:next w:val="Normal"/>
    <w:autoRedefine/>
    <w:uiPriority w:val="39"/>
    <w:unhideWhenUsed/>
    <w:rsid w:val="006B5977"/>
    <w:pPr>
      <w:spacing w:after="100" w:line="259" w:lineRule="auto"/>
      <w:ind w:left="220"/>
    </w:pPr>
    <w:rPr>
      <w:rFonts w:asciiTheme="minorHAnsi" w:eastAsiaTheme="minorHAnsi" w:hAnsiTheme="minorHAnsi"/>
      <w:lang w:val="pt-BR"/>
    </w:rPr>
  </w:style>
  <w:style w:type="paragraph" w:styleId="Sumrio3">
    <w:name w:val="toc 3"/>
    <w:basedOn w:val="Normal"/>
    <w:next w:val="Normal"/>
    <w:autoRedefine/>
    <w:uiPriority w:val="39"/>
    <w:unhideWhenUsed/>
    <w:rsid w:val="006B5977"/>
    <w:pPr>
      <w:spacing w:after="100" w:line="259" w:lineRule="auto"/>
      <w:ind w:left="440"/>
    </w:pPr>
    <w:rPr>
      <w:rFonts w:asciiTheme="minorHAnsi" w:eastAsiaTheme="minorHAnsi" w:hAnsiTheme="minorHAnsi"/>
      <w:lang w:val="pt-BR"/>
    </w:rPr>
  </w:style>
  <w:style w:type="character" w:styleId="Hyperlink">
    <w:name w:val="Hyperlink"/>
    <w:basedOn w:val="Fontepargpadro"/>
    <w:uiPriority w:val="99"/>
    <w:unhideWhenUsed/>
    <w:rsid w:val="006B59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3643</Words>
  <Characters>19676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Valdeci Cardoso da Mata Filho</cp:lastModifiedBy>
  <cp:revision>4</cp:revision>
  <dcterms:created xsi:type="dcterms:W3CDTF">2013-12-23T23:15:00Z</dcterms:created>
  <dcterms:modified xsi:type="dcterms:W3CDTF">2026-07-13T19:08:00Z</dcterms:modified>
  <cp:category/>
</cp:coreProperties>
</file>