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6A1D" w14:textId="16362149" w:rsidR="00B45C78" w:rsidRDefault="004F2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обеспечения аутентификации и авторизации пользователей. Легко интегрируется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F2E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защищает от атак типа фиксация сессии,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кликджекинг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межсайтовая подделка запроса и др.</w:t>
      </w:r>
    </w:p>
    <w:p w14:paraId="35A7B514" w14:textId="6359A408" w:rsidR="00444241" w:rsidRDefault="0044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– кто вы? Авторизация – что вам разрешено делать.</w:t>
      </w:r>
    </w:p>
    <w:p w14:paraId="060C0ACD" w14:textId="3AEAAA36" w:rsidR="00462908" w:rsidRDefault="00462908" w:rsidP="00462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возможности:</w:t>
      </w:r>
    </w:p>
    <w:p w14:paraId="5790AB11" w14:textId="74F1635B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62908">
        <w:rPr>
          <w:rFonts w:ascii="Times New Roman" w:hAnsi="Times New Roman" w:cs="Times New Roman"/>
          <w:b/>
          <w:sz w:val="28"/>
          <w:szCs w:val="28"/>
        </w:rPr>
        <w:t>Шифрование паролей</w:t>
      </w:r>
    </w:p>
    <w:p w14:paraId="6B7D86C7" w14:textId="56830CA0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629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290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сохранения информации о пользователях и выполнения аутентификации можно использовать временную базу данных, которая остается в оперативной памяти приложения. (Полезно при разработке и тестировании)</w:t>
      </w:r>
    </w:p>
    <w:p w14:paraId="7C8829A1" w14:textId="51C011CE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 w:rsidRPr="0046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(LDAP) — протокол аутентификации учетных записей пользователей в организациях. Позволяет определять структуру пользователей и групп пользователей, назначать им права доступа.</w:t>
      </w:r>
    </w:p>
    <w:p w14:paraId="5077DABC" w14:textId="675434C3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сессией</w:t>
      </w:r>
    </w:p>
    <w:p w14:paraId="2479151A" w14:textId="07B1D8B1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Remember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встроенный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механизм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распознавания, благодаря которому пользователям не нужно вводить учетные данные при каждом посещении сайта.</w:t>
      </w:r>
    </w:p>
    <w:p w14:paraId="3E69C3F0" w14:textId="653E59A4" w:rsidR="00462908" w:rsidRPr="00462908" w:rsidRDefault="00462908" w:rsidP="0046290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OAuth</w:t>
      </w:r>
      <w:proofErr w:type="spellEnd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4CD2C256" w14:textId="1D9A20E9" w:rsidR="00462908" w:rsidRPr="008A6000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B5CFC0D" w14:textId="71D13EEB" w:rsidR="008A6000" w:rsidRDefault="008F10CB" w:rsidP="00F809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</w:t>
      </w:r>
      <w:r w:rsidR="00A55096">
        <w:rPr>
          <w:rFonts w:ascii="Times New Roman" w:hAnsi="Times New Roman" w:cs="Times New Roman"/>
          <w:sz w:val="28"/>
          <w:szCs w:val="28"/>
        </w:rPr>
        <w:t>летов</w:t>
      </w:r>
      <w:proofErr w:type="spellEnd"/>
      <w:r w:rsidR="00A55096">
        <w:rPr>
          <w:rFonts w:ascii="Times New Roman" w:hAnsi="Times New Roman" w:cs="Times New Roman"/>
          <w:sz w:val="28"/>
          <w:szCs w:val="28"/>
        </w:rPr>
        <w:t>. Есть цепочка фильтров, которая может предотвратить доступ к контроллеру.</w:t>
      </w:r>
    </w:p>
    <w:p w14:paraId="6EE0B291" w14:textId="526A3A6A" w:rsidR="00F80910" w:rsidRPr="00F80910" w:rsidRDefault="00F80910" w:rsidP="00F809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FilterChainProxy</w:t>
      </w:r>
      <w:proofErr w:type="spellEnd"/>
      <w:r w:rsidRPr="00F809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1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фильтр в цепочке, который отвечает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установлен по умолчанию, и применяется к каждому запросу. С точки зрения контейнера,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один фильтр. Но внутри него есть дополнительные фильтры, которым он делегирует работу.</w:t>
      </w:r>
    </w:p>
    <w:p w14:paraId="5FBE4C98" w14:textId="77777777" w:rsidR="008F10CB" w:rsidRPr="008F10CB" w:rsidRDefault="008F10CB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5017AF1" w14:textId="4959DDD5" w:rsidR="00462908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 проекту:</w:t>
      </w:r>
    </w:p>
    <w:p w14:paraId="17A0030E" w14:textId="1A868D4F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проект зависимость</w:t>
      </w:r>
    </w:p>
    <w:p w14:paraId="36E7CE31" w14:textId="09B51C4A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74802" wp14:editId="74F22CFF">
            <wp:extent cx="54673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ADC" w14:textId="321D02BB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будет достаточно, чтобы добавить </w:t>
      </w:r>
      <w:r w:rsidR="00E00A40">
        <w:rPr>
          <w:rFonts w:ascii="Times New Roman" w:hAnsi="Times New Roman" w:cs="Times New Roman"/>
          <w:sz w:val="28"/>
          <w:szCs w:val="28"/>
        </w:rPr>
        <w:t xml:space="preserve">базовую аутентификацию.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 xml:space="preserve">добавляет своего пользователя с именем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>и генерирует ему пароль при запуске. Кроме того:</w:t>
      </w:r>
    </w:p>
    <w:p w14:paraId="1DFE9548" w14:textId="0394F265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страница с формой для ввода имени и пароля.</w:t>
      </w:r>
    </w:p>
    <w:p w14:paraId="0423C5A4" w14:textId="353CCFE0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начинает работать проверка имени и пароля.</w:t>
      </w:r>
    </w:p>
    <w:p w14:paraId="78FF821D" w14:textId="0AC4B288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недоступны, пока вы не зайдете в систему.</w:t>
      </w:r>
    </w:p>
    <w:p w14:paraId="3701C9BF" w14:textId="197CF0DF" w:rsidR="00E00A40" w:rsidRPr="008235F1" w:rsidRDefault="00E00A40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данные пользователей хранятся в оперативной памяти, пока приложение запущено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00A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4F24" w:rsidRPr="00C74F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153A8" w14:textId="199E737F" w:rsidR="00C74F24" w:rsidRPr="008235F1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пользователя по умолчанию можно настроить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74F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yml</w:t>
      </w:r>
      <w:proofErr w:type="spellEnd"/>
    </w:p>
    <w:p w14:paraId="6EC19378" w14:textId="2EA586FD" w:rsidR="00C74F24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5B739" wp14:editId="4DB30469">
            <wp:extent cx="25146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DBF" w14:textId="594A4D72" w:rsidR="00C74F24" w:rsidRDefault="00C74F24" w:rsidP="00E00A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аутентификацию можно в классе конфигурации.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класса </w:t>
      </w:r>
      <w:proofErr w:type="spellStart"/>
      <w:r w:rsidRPr="00C74F24">
        <w:rPr>
          <w:rFonts w:ascii="Times New Roman" w:hAnsi="Times New Roman" w:cs="Times New Roman"/>
          <w:b/>
          <w:sz w:val="28"/>
          <w:szCs w:val="28"/>
        </w:rPr>
        <w:t>WebSecurityConfigurerAdapter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аннотацию </w:t>
      </w:r>
      <w:r w:rsidRPr="00C74F24">
        <w:rPr>
          <w:rFonts w:ascii="Times New Roman" w:hAnsi="Times New Roman" w:cs="Times New Roman"/>
          <w:b/>
          <w:sz w:val="28"/>
          <w:szCs w:val="28"/>
        </w:rPr>
        <w:t>@EnableWebSecurity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A4431D6" w14:textId="414C52D2" w:rsidR="00C74F24" w:rsidRDefault="005F3F86" w:rsidP="00E00A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3A7E16" wp14:editId="2600CF18">
            <wp:extent cx="5940425" cy="5485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F6B" w14:textId="484AC81C" w:rsidR="005F3F86" w:rsidRPr="005F3F86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configure</w:t>
      </w:r>
      <w:r w:rsidRPr="005F3F8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HttpSecurity</w:t>
      </w:r>
      <w:proofErr w:type="spellEnd"/>
      <w:r w:rsidRPr="005F3F8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пути должны быть защищены, а какие нет. </w:t>
      </w:r>
    </w:p>
    <w:p w14:paraId="64436771" w14:textId="08E448CC" w:rsidR="005F3F86" w:rsidRPr="00907851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proofErr w:type="gramStart"/>
      <w:r w:rsidRPr="00907851">
        <w:rPr>
          <w:rFonts w:ascii="Times New Roman" w:hAnsi="Times New Roman" w:cs="Times New Roman"/>
          <w:b/>
          <w:sz w:val="28"/>
          <w:szCs w:val="28"/>
        </w:rPr>
        <w:t>AuthenticationManagerBuilde</w:t>
      </w:r>
      <w:proofErr w:type="spellEnd"/>
      <w:r w:rsidRPr="0090785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 w:rsidRPr="009078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указываем тип аутентификации и добавляем юзеров.</w:t>
      </w:r>
    </w:p>
    <w:p w14:paraId="77C47426" w14:textId="12BFBF07" w:rsidR="00D16179" w:rsidRDefault="00D16179" w:rsidP="00D16179">
      <w:pPr>
        <w:rPr>
          <w:rFonts w:ascii="Times New Roman" w:hAnsi="Times New Roman" w:cs="Times New Roman"/>
          <w:b/>
          <w:sz w:val="28"/>
          <w:szCs w:val="28"/>
        </w:rPr>
      </w:pPr>
    </w:p>
    <w:p w14:paraId="611035D3" w14:textId="0C283D4A" w:rsidR="00D16179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позволяющий получать пользователя</w:t>
      </w:r>
      <w:r w:rsidRPr="00CB37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CB3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имени.</w:t>
      </w:r>
    </w:p>
    <w:p w14:paraId="0DD90419" w14:textId="2B9916A9" w:rsidR="00CB376A" w:rsidRP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реализовать получение пользователя из БД.</w:t>
      </w:r>
    </w:p>
    <w:p w14:paraId="6AA0AC21" w14:textId="3D05CF04" w:rsid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C5D32" wp14:editId="44BA601B">
            <wp:extent cx="5940425" cy="254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2D0" w14:textId="5650D0F1" w:rsidR="00CB376A" w:rsidRDefault="00D73244" w:rsidP="00D161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244">
        <w:rPr>
          <w:rFonts w:ascii="Times New Roman" w:hAnsi="Times New Roman" w:cs="Times New Roman"/>
          <w:b/>
          <w:bCs/>
          <w:sz w:val="28"/>
          <w:szCs w:val="28"/>
        </w:rPr>
        <w:t>Методы интерфейса</w:t>
      </w:r>
      <w:r w:rsidR="00CB376A" w:rsidRPr="00D73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376A"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A3C134" w14:textId="087AC252" w:rsidR="00D73244" w:rsidRP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Collection&lt;? extends </w:t>
      </w:r>
      <w:proofErr w:type="spellStart"/>
      <w:r w:rsidRPr="00D73244">
        <w:rPr>
          <w:rFonts w:ascii="Times New Roman" w:hAnsi="Times New Roman" w:cs="Times New Roman"/>
          <w:sz w:val="28"/>
          <w:szCs w:val="28"/>
          <w:lang w:val="en-US"/>
        </w:rPr>
        <w:t>GrantedAuthority</w:t>
      </w:r>
      <w:proofErr w:type="spellEnd"/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getAuthorities</w:t>
      </w:r>
      <w:proofErr w:type="spell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полномочия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предоставленные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пользователю.</w:t>
      </w:r>
    </w:p>
    <w:p w14:paraId="2F7DA713" w14:textId="5C326990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getPassword</w:t>
      </w:r>
      <w:proofErr w:type="spellEnd"/>
      <w:r w:rsidRPr="00D732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2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пароль пользователя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BF3145" w14:textId="77DFED43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78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  <w:lang w:val="en-US"/>
        </w:rPr>
        <w:t>getUsername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</w:t>
      </w:r>
      <w:r w:rsidR="004E782E" w:rsidRPr="004E782E">
        <w:rPr>
          <w:rFonts w:ascii="Times New Roman" w:hAnsi="Times New Roman" w:cs="Times New Roman"/>
          <w:sz w:val="28"/>
          <w:szCs w:val="28"/>
        </w:rPr>
        <w:t>–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возвращает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имя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пользователя, используемое для аутентификации пользователя.</w:t>
      </w:r>
    </w:p>
    <w:p w14:paraId="20760C73" w14:textId="024BF4D7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782E">
        <w:rPr>
          <w:rFonts w:ascii="Times New Roman" w:hAnsi="Times New Roman" w:cs="Times New Roman"/>
          <w:sz w:val="28"/>
          <w:szCs w:val="28"/>
          <w:lang w:val="en-US"/>
        </w:rPr>
        <w:t>oolean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  <w:lang w:val="en-US"/>
        </w:rPr>
        <w:t>isAccountNonExpired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4E78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срок действия учетной записи пользователя.</w:t>
      </w:r>
    </w:p>
    <w:p w14:paraId="423881A1" w14:textId="4CB9C624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4E782E">
        <w:rPr>
          <w:rFonts w:ascii="Times New Roman" w:hAnsi="Times New Roman" w:cs="Times New Roman"/>
          <w:sz w:val="28"/>
          <w:szCs w:val="28"/>
        </w:rPr>
        <w:t>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</w:rPr>
        <w:t>isAccountNonLocked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>)</w:t>
      </w:r>
      <w:r w:rsidR="00765022" w:rsidRPr="00765022">
        <w:rPr>
          <w:rFonts w:ascii="Times New Roman" w:hAnsi="Times New Roman" w:cs="Times New Roman"/>
          <w:sz w:val="28"/>
          <w:szCs w:val="28"/>
        </w:rPr>
        <w:t xml:space="preserve"> – </w:t>
      </w:r>
      <w:r w:rsidR="00765022">
        <w:rPr>
          <w:rFonts w:ascii="Times New Roman" w:hAnsi="Times New Roman" w:cs="Times New Roman"/>
          <w:sz w:val="28"/>
          <w:szCs w:val="28"/>
        </w:rPr>
        <w:t>указывает, заблокирован ли пользователь</w:t>
      </w:r>
    </w:p>
    <w:p w14:paraId="4684B43B" w14:textId="441EC07E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502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022">
        <w:rPr>
          <w:rFonts w:ascii="Times New Roman" w:hAnsi="Times New Roman" w:cs="Times New Roman"/>
          <w:b/>
          <w:bCs/>
          <w:sz w:val="28"/>
          <w:szCs w:val="28"/>
          <w:lang w:val="en-US"/>
        </w:rPr>
        <w:t>isCredentialsNonExpired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7650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срок действия учетных данных пользователя (пароля)</w:t>
      </w:r>
    </w:p>
    <w:p w14:paraId="1BF02099" w14:textId="3E355011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022">
        <w:rPr>
          <w:rFonts w:ascii="Times New Roman" w:hAnsi="Times New Roman" w:cs="Times New Roman"/>
          <w:b/>
          <w:bCs/>
          <w:sz w:val="28"/>
          <w:szCs w:val="28"/>
          <w:lang w:val="en-US"/>
        </w:rPr>
        <w:t>isEnabled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 доступен ли пользователь. Отключенный пользователь не может быть идентифицирован.</w:t>
      </w:r>
    </w:p>
    <w:p w14:paraId="3E5FA358" w14:textId="77777777" w:rsidR="008E5823" w:rsidRPr="008E5823" w:rsidRDefault="008E5823" w:rsidP="008E58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45BD4D" w14:textId="2E3FEE1D" w:rsidR="00CB376A" w:rsidRDefault="00CB376A" w:rsidP="00CB376A">
      <w:pPr>
        <w:rPr>
          <w:rFonts w:ascii="Times New Roman" w:hAnsi="Times New Roman" w:cs="Times New Roman"/>
          <w:sz w:val="28"/>
          <w:szCs w:val="28"/>
        </w:rPr>
      </w:pPr>
      <w:r w:rsidRPr="00CB376A">
        <w:rPr>
          <w:rFonts w:ascii="Times New Roman" w:hAnsi="Times New Roman" w:cs="Times New Roman"/>
          <w:b/>
          <w:sz w:val="28"/>
          <w:szCs w:val="28"/>
        </w:rPr>
        <w:t>Типы</w:t>
      </w:r>
      <w:r w:rsidR="00002E20">
        <w:rPr>
          <w:rFonts w:ascii="Times New Roman" w:hAnsi="Times New Roman" w:cs="Times New Roman"/>
          <w:b/>
          <w:sz w:val="28"/>
          <w:szCs w:val="28"/>
        </w:rPr>
        <w:t xml:space="preserve"> встроенных</w:t>
      </w:r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D73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376A">
        <w:rPr>
          <w:rFonts w:ascii="Times New Roman" w:hAnsi="Times New Roman" w:cs="Times New Roman"/>
          <w:b/>
          <w:sz w:val="28"/>
          <w:szCs w:val="28"/>
        </w:rPr>
        <w:t>менеджеров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7BF849" w14:textId="14535DBA" w:rsidR="00CB376A" w:rsidRPr="00907851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InMemoryUserDetailsManager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851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пользователи хранятся в оперативной памяти</w:t>
      </w:r>
      <w:r w:rsidR="000167A6">
        <w:rPr>
          <w:rFonts w:ascii="Times New Roman" w:hAnsi="Times New Roman" w:cs="Times New Roman"/>
          <w:sz w:val="28"/>
          <w:szCs w:val="28"/>
        </w:rPr>
        <w:t>.</w:t>
      </w:r>
    </w:p>
    <w:p w14:paraId="43F0BCAB" w14:textId="5ED18EF0" w:rsidR="00CB376A" w:rsidRPr="00E1502F" w:rsidRDefault="000167A6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67A6">
        <w:rPr>
          <w:rFonts w:ascii="Times New Roman" w:hAnsi="Times New Roman" w:cs="Times New Roman"/>
          <w:b/>
          <w:sz w:val="28"/>
          <w:szCs w:val="28"/>
          <w:lang w:val="en-US"/>
        </w:rPr>
        <w:t>JdbcUserDetailsManager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76A">
        <w:rPr>
          <w:rFonts w:ascii="Times New Roman" w:hAnsi="Times New Roman" w:cs="Times New Roman"/>
          <w:sz w:val="28"/>
          <w:szCs w:val="28"/>
        </w:rPr>
        <w:t>– пользователи хранятся в БД</w:t>
      </w:r>
      <w:r>
        <w:rPr>
          <w:rFonts w:ascii="Times New Roman" w:hAnsi="Times New Roman" w:cs="Times New Roman"/>
          <w:sz w:val="28"/>
          <w:szCs w:val="28"/>
        </w:rPr>
        <w:t>. Вы можете настроить его в соответствии с вашей пользовательской структурой таблицы</w:t>
      </w:r>
      <w:r w:rsidR="00CB376A">
        <w:rPr>
          <w:rFonts w:ascii="Times New Roman" w:hAnsi="Times New Roman" w:cs="Times New Roman"/>
          <w:sz w:val="28"/>
          <w:szCs w:val="28"/>
        </w:rPr>
        <w:t>.</w:t>
      </w:r>
    </w:p>
    <w:p w14:paraId="0582D626" w14:textId="77777777" w:rsidR="00CB376A" w:rsidRPr="00E1502F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берутся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E1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>, является открытым протоколом, используемым для хранения и получения данных из каталога с иерархической структурой.</w:t>
      </w:r>
    </w:p>
    <w:p w14:paraId="075E241C" w14:textId="77777777" w:rsidR="00CB376A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Кастомная</w:t>
      </w:r>
      <w:proofErr w:type="spellEnd"/>
    </w:p>
    <w:p w14:paraId="317C43E7" w14:textId="00F6C35E" w:rsidR="00CB376A" w:rsidRDefault="00CB376A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5B1AC51" w14:textId="2960FF61" w:rsidR="00444241" w:rsidRPr="00C541CC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AuthenticationManage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authenticate(</w:t>
      </w:r>
      <w:proofErr w:type="gram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 authentication)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метод может вернуть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удалось идентифицировать </w:t>
      </w:r>
      <w:r w:rsidR="00D73244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либо выбросить исключение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41CC">
        <w:rPr>
          <w:rFonts w:ascii="Times New Roman" w:hAnsi="Times New Roman" w:cs="Times New Roman"/>
          <w:sz w:val="28"/>
          <w:szCs w:val="28"/>
        </w:rPr>
        <w:t xml:space="preserve">если входные данные представляют недействительного принципала. Возвращает </w:t>
      </w:r>
      <w:r w:rsidR="00C541C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541CC" w:rsidRP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C541CC">
        <w:rPr>
          <w:rFonts w:ascii="Times New Roman" w:hAnsi="Times New Roman" w:cs="Times New Roman"/>
          <w:sz w:val="28"/>
          <w:szCs w:val="28"/>
        </w:rPr>
        <w:t>если не может принять решение.</w:t>
      </w:r>
    </w:p>
    <w:p w14:paraId="0DBEBBC1" w14:textId="5635A3E0" w:rsidR="00444241" w:rsidRPr="008A6000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8A6000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токен</w:t>
      </w:r>
      <w:r w:rsid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для запроса аутентификации</w:t>
      </w:r>
      <w:r w:rsidR="008A6000">
        <w:rPr>
          <w:rFonts w:ascii="Times New Roman" w:hAnsi="Times New Roman" w:cs="Times New Roman"/>
          <w:sz w:val="28"/>
          <w:szCs w:val="28"/>
        </w:rPr>
        <w:t xml:space="preserve"> или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принципала</w:t>
      </w:r>
      <w:r w:rsidR="008A6000">
        <w:rPr>
          <w:rFonts w:ascii="Times New Roman" w:hAnsi="Times New Roman" w:cs="Times New Roman"/>
          <w:sz w:val="28"/>
          <w:szCs w:val="28"/>
        </w:rPr>
        <w:t xml:space="preserve"> который прошел аутентификацию. Также содержит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список полномочий</w:t>
      </w:r>
      <w:r w:rsidR="008A6000">
        <w:rPr>
          <w:rFonts w:ascii="Times New Roman" w:hAnsi="Times New Roman" w:cs="Times New Roman"/>
          <w:sz w:val="28"/>
          <w:szCs w:val="28"/>
        </w:rPr>
        <w:t>, к которым получил доступ принципал.</w:t>
      </w:r>
    </w:p>
    <w:p w14:paraId="6EDB7C74" w14:textId="77777777" w:rsidR="00444241" w:rsidRPr="00444241" w:rsidRDefault="00444241" w:rsidP="00444241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</w:rPr>
      </w:pPr>
    </w:p>
    <w:p w14:paraId="58EE5E05" w14:textId="51380218" w:rsidR="000167A6" w:rsidRDefault="000167A6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Аутентификация:</w:t>
      </w:r>
    </w:p>
    <w:p w14:paraId="6CB52AAF" w14:textId="0C950FAF" w:rsidR="004F16F1" w:rsidRDefault="004F16F1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фильтра</w:t>
      </w:r>
      <w:r w:rsidRPr="004F16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6688" w:rsidRPr="00156688">
        <w:rPr>
          <w:rFonts w:ascii="Times New Roman" w:hAnsi="Times New Roman" w:cs="Times New Roman"/>
          <w:b/>
          <w:sz w:val="28"/>
          <w:szCs w:val="28"/>
          <w:lang w:val="en-US"/>
        </w:rPr>
        <w:t>BasicAuthenticationFilter</w:t>
      </w:r>
      <w:proofErr w:type="spellEnd"/>
      <w:r w:rsidR="00156688" w:rsidRPr="001566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 с именем и паролем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заголовка.</w:t>
      </w:r>
    </w:p>
    <w:p w14:paraId="15D6D66D" w14:textId="10E1E687" w:rsidR="006F5088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="00156688" w:rsidRPr="00156688">
        <w:rPr>
          <w:rFonts w:ascii="Times New Roman" w:hAnsi="Times New Roman" w:cs="Times New Roman"/>
          <w:b/>
          <w:sz w:val="28"/>
          <w:szCs w:val="28"/>
          <w:lang w:val="en-US"/>
        </w:rPr>
        <w:t>BasicAuthenticationFilter</w:t>
      </w:r>
      <w:proofErr w:type="spellEnd"/>
      <w:r w:rsidR="00156688" w:rsidRPr="001566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извлекает имя и пароль пользователя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6F5088">
        <w:rPr>
          <w:rFonts w:ascii="Times New Roman" w:hAnsi="Times New Roman" w:cs="Times New Roman"/>
          <w:sz w:val="28"/>
          <w:szCs w:val="28"/>
        </w:rPr>
        <w:t>.</w:t>
      </w:r>
    </w:p>
    <w:p w14:paraId="2B69D1B1" w14:textId="192C258E" w:rsidR="006F5088" w:rsidRPr="00A63304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AuthenticationManager</w:t>
      </w:r>
      <w:proofErr w:type="spell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A6330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63304">
        <w:rPr>
          <w:rFonts w:ascii="Times New Roman" w:hAnsi="Times New Roman" w:cs="Times New Roman"/>
          <w:sz w:val="28"/>
          <w:szCs w:val="28"/>
        </w:rPr>
        <w:t xml:space="preserve">своего типа извлекает с помощью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="00A63304" w:rsidRPr="00A63304">
        <w:rPr>
          <w:rFonts w:ascii="Times New Roman" w:hAnsi="Times New Roman" w:cs="Times New Roman"/>
          <w:sz w:val="28"/>
          <w:szCs w:val="28"/>
        </w:rPr>
        <w:t xml:space="preserve"> </w:t>
      </w:r>
      <w:r w:rsidR="00A63304">
        <w:rPr>
          <w:rFonts w:ascii="Times New Roman" w:hAnsi="Times New Roman" w:cs="Times New Roman"/>
          <w:sz w:val="28"/>
          <w:szCs w:val="28"/>
        </w:rPr>
        <w:t xml:space="preserve">указанного пользователя (Из БД, из Оперативной памяти и т.п.) в виде объекта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</w:p>
    <w:p w14:paraId="6CB89C43" w14:textId="34AE9722" w:rsidR="000167A6" w:rsidRDefault="000167A6" w:rsidP="000167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сравнивается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объекте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0167A6">
        <w:rPr>
          <w:rFonts w:ascii="Times New Roman" w:hAnsi="Times New Roman" w:cs="Times New Roman"/>
          <w:sz w:val="28"/>
          <w:szCs w:val="28"/>
        </w:rPr>
        <w:t>.</w:t>
      </w:r>
      <w:r w:rsidR="006F5088" w:rsidRPr="006F5088">
        <w:rPr>
          <w:rFonts w:ascii="Times New Roman" w:hAnsi="Times New Roman" w:cs="Times New Roman"/>
          <w:sz w:val="28"/>
          <w:szCs w:val="28"/>
        </w:rPr>
        <w:t xml:space="preserve"> </w:t>
      </w:r>
      <w:r w:rsidR="006F5088">
        <w:rPr>
          <w:rFonts w:ascii="Times New Roman" w:hAnsi="Times New Roman" w:cs="Times New Roman"/>
          <w:sz w:val="28"/>
          <w:szCs w:val="28"/>
        </w:rPr>
        <w:t>Если аутентификация прошла, возвращается новый о</w:t>
      </w:r>
      <w:r w:rsidR="00A63304">
        <w:rPr>
          <w:rFonts w:ascii="Times New Roman" w:hAnsi="Times New Roman" w:cs="Times New Roman"/>
          <w:sz w:val="28"/>
          <w:szCs w:val="28"/>
        </w:rPr>
        <w:t>б</w:t>
      </w:r>
      <w:r w:rsidR="006F5088">
        <w:rPr>
          <w:rFonts w:ascii="Times New Roman" w:hAnsi="Times New Roman" w:cs="Times New Roman"/>
          <w:sz w:val="28"/>
          <w:szCs w:val="28"/>
        </w:rPr>
        <w:t xml:space="preserve">ъект </w:t>
      </w:r>
      <w:r w:rsidR="006F5088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6F5088" w:rsidRPr="00A63304">
        <w:rPr>
          <w:rFonts w:ascii="Times New Roman" w:hAnsi="Times New Roman" w:cs="Times New Roman"/>
          <w:sz w:val="28"/>
          <w:szCs w:val="28"/>
        </w:rPr>
        <w:t>.</w:t>
      </w:r>
    </w:p>
    <w:p w14:paraId="28E8C15B" w14:textId="0267FF52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сохраняется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тот в свою очередь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SecurityContextHolder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Получить текущего пользователя можно следующим образом:</w:t>
      </w:r>
    </w:p>
    <w:p w14:paraId="6ABAA98E" w14:textId="41F6436C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8AD8A" wp14:editId="36966039">
            <wp:extent cx="53149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279" w14:textId="504C9A6D" w:rsidR="00A63304" w:rsidRPr="00444241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включены сессии, то после аутентификации клиенту отправляется уникальный </w:t>
      </w:r>
      <w:r w:rsidRPr="00A63304">
        <w:rPr>
          <w:rFonts w:ascii="Times New Roman" w:hAnsi="Times New Roman" w:cs="Times New Roman"/>
          <w:b/>
          <w:sz w:val="28"/>
          <w:szCs w:val="28"/>
        </w:rPr>
        <w:t xml:space="preserve">JSESSIONID.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его на сервер во всех последующих запросах.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JSeSSIONID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восстанавливается сессия, из нее берется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из него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72524C" w:rsidRPr="0072524C">
        <w:rPr>
          <w:rFonts w:ascii="Times New Roman" w:hAnsi="Times New Roman" w:cs="Times New Roman"/>
          <w:sz w:val="28"/>
          <w:szCs w:val="28"/>
        </w:rPr>
        <w:t>.</w:t>
      </w:r>
    </w:p>
    <w:p w14:paraId="1DBD5B56" w14:textId="6B7AC769" w:rsidR="000167A6" w:rsidRDefault="000167A6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PasswordEncoder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определяющий функцию хеширования пароля. Как правило создается бином в конфигурации.</w:t>
      </w:r>
    </w:p>
    <w:p w14:paraId="15830823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36C0D3C5" w14:textId="19013A4D" w:rsidR="00464975" w:rsidRPr="00FB53CD" w:rsidRDefault="00464975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AuthenticationProvider</w:t>
      </w:r>
      <w:proofErr w:type="spellEnd"/>
    </w:p>
    <w:p w14:paraId="505E32A8" w14:textId="71C96A1F" w:rsidR="00152485" w:rsidRDefault="0046497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мы используем сторонний сервис для аутентификации, то мы не храним пароли и имена пользователей у себя в приложении. В таком случае мы не можем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UserDetailService</w:t>
      </w:r>
      <w:proofErr w:type="spellEnd"/>
      <w:r w:rsidRPr="004649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Вместо этого нам нужно реализовать и предоставить бин </w:t>
      </w:r>
      <w:proofErr w:type="spellStart"/>
      <w:r w:rsidRPr="00464975">
        <w:rPr>
          <w:rFonts w:ascii="Times New Roman" w:hAnsi="Times New Roman" w:cs="Times New Roman"/>
          <w:b/>
          <w:bCs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C3E338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>
        <w:rPr>
          <w:rStyle w:val="HTML1"/>
          <w:rFonts w:ascii="var(--bs-font-monospace)" w:hAnsi="var(--bs-font-monospace)"/>
          <w:color w:val="FBF1C7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7FF0906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AE03D3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179A698A" w14:textId="77777777" w:rsidR="00152485" w:rsidRPr="0046497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46497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9CF89D5" w14:textId="2F422CFD" w:rsidR="00152485" w:rsidRPr="00152485" w:rsidRDefault="00152485" w:rsidP="001524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методом объекта </w:t>
      </w:r>
      <w:proofErr w:type="spellStart"/>
      <w:r w:rsidRPr="00464975">
        <w:rPr>
          <w:rFonts w:ascii="Times New Roman" w:hAnsi="Times New Roman" w:cs="Times New Roman"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152485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authenticate</w:t>
      </w:r>
      <w:r w:rsidRPr="001524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возвращает объект аутентификации.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64975">
        <w:rPr>
          <w:rFonts w:ascii="Times New Roman" w:hAnsi="Times New Roman" w:cs="Times New Roman"/>
          <w:sz w:val="28"/>
          <w:szCs w:val="28"/>
        </w:rPr>
        <w:t>аивная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реализация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может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выглядеть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так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04959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B5A93C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4CE32456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0F5CD2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AuthenticationException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CD6B0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getPrincipal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38FB50C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getCredentials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B216E7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5C97B4A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callAtlassianCrowdRestService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42FA5A50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if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c"/>
          <w:rFonts w:ascii="var(--bs-font-monospace)" w:hAnsi="var(--bs-font-monospace)"/>
          <w:color w:val="D3869B"/>
          <w:sz w:val="24"/>
          <w:szCs w:val="24"/>
          <w:lang w:val="en-US"/>
        </w:rPr>
        <w:t>null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</w:t>
      </w:r>
      <w:proofErr w:type="gram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                 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19677B4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throw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bookmarkStart w:id="0" w:name="_Hlk136109978"/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AuthenticationException</w:t>
      </w:r>
      <w:bookmarkEnd w:id="0"/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"could not login"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31F0AF2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}</w:t>
      </w:r>
    </w:p>
    <w:p w14:paraId="797B4D2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UserNamePasswordAuthenticationToken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getUsername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getPassword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getAuthorities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(4)</w:t>
      </w:r>
    </w:p>
    <w:p w14:paraId="0A4B5B36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07F6E749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  <w:t xml:space="preserve">    </w:t>
      </w:r>
      <w:r w:rsidRPr="00152485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</w:rPr>
        <w:t>// other method ignored</w:t>
      </w:r>
    </w:p>
    <w:p w14:paraId="261385A2" w14:textId="77777777" w:rsidR="00152485" w:rsidRPr="0015248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4DF0323B" w14:textId="24041B3D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52485">
        <w:rPr>
          <w:rFonts w:ascii="Times New Roman" w:hAnsi="Times New Roman" w:cs="Times New Roman"/>
          <w:sz w:val="28"/>
          <w:szCs w:val="28"/>
        </w:rPr>
        <w:t xml:space="preserve">По сравнению с методом </w:t>
      </w:r>
      <w:proofErr w:type="gramStart"/>
      <w:r w:rsidRPr="00152485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152485">
        <w:rPr>
          <w:rFonts w:ascii="Times New Roman" w:hAnsi="Times New Roman" w:cs="Times New Roman"/>
          <w:sz w:val="28"/>
          <w:szCs w:val="28"/>
        </w:rPr>
        <w:t>) UserDetails, где у вас был доступ только к имени пользователя, теперь у вас есть доступ к полной попытке аутентификации, обычно содержащей имя пользователя и пароль.</w:t>
      </w:r>
    </w:p>
    <w:p w14:paraId="121E0074" w14:textId="4FA0D5F9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делать все что захотим, для аутентификации пользователя, например, вызывать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24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сервис.</w:t>
      </w:r>
    </w:p>
    <w:p w14:paraId="1C019530" w14:textId="6BDEDB5D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аутентификация не прошла, нужно выбросить исключение </w:t>
      </w:r>
      <w:proofErr w:type="spellStart"/>
      <w:r w:rsidRPr="00152485">
        <w:rPr>
          <w:rFonts w:ascii="Times New Roman" w:hAnsi="Times New Roman" w:cs="Times New Roman"/>
          <w:b/>
          <w:bCs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865406" w14:textId="11B5E35A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аутентификация прошла успешно, необходимо вернуть полностью инициализированный </w:t>
      </w:r>
      <w:proofErr w:type="spellStart"/>
      <w:r w:rsidRPr="00152485">
        <w:rPr>
          <w:rFonts w:ascii="Times New Roman" w:hAnsi="Times New Roman" w:cs="Times New Roman"/>
          <w:b/>
          <w:bCs/>
          <w:sz w:val="28"/>
          <w:szCs w:val="28"/>
        </w:rPr>
        <w:t>UsernamePasswordAuthenticationToken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реализация интерфейса </w:t>
      </w:r>
      <w:proofErr w:type="spellStart"/>
      <w:r w:rsidRPr="0015248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152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для него необходимо, чтобы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установлено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Segoe UI" w:hAnsi="Segoe UI" w:cs="Segoe UI"/>
          <w:color w:val="212529"/>
          <w:sz w:val="29"/>
          <w:szCs w:val="29"/>
        </w:rPr>
        <w:t>(</w:t>
      </w:r>
      <w:proofErr w:type="gramEnd"/>
      <w:r>
        <w:rPr>
          <w:rFonts w:ascii="Segoe UI" w:hAnsi="Segoe UI" w:cs="Segoe UI"/>
          <w:color w:val="212529"/>
          <w:sz w:val="29"/>
          <w:szCs w:val="29"/>
        </w:rPr>
        <w:t>которое конструктор, использованный выше, установит автоматически)</w:t>
      </w:r>
      <w:r w:rsidRPr="00152485">
        <w:rPr>
          <w:rFonts w:ascii="Times New Roman" w:hAnsi="Times New Roman" w:cs="Times New Roman"/>
          <w:sz w:val="28"/>
          <w:szCs w:val="28"/>
        </w:rPr>
        <w:t>.</w:t>
      </w:r>
    </w:p>
    <w:p w14:paraId="440BB7E1" w14:textId="77777777" w:rsidR="00AA1241" w:rsidRPr="00152485" w:rsidRDefault="00AA1241" w:rsidP="000167A6">
      <w:pPr>
        <w:rPr>
          <w:rFonts w:ascii="Times New Roman" w:hAnsi="Times New Roman" w:cs="Times New Roman"/>
          <w:sz w:val="28"/>
          <w:szCs w:val="28"/>
        </w:rPr>
      </w:pPr>
    </w:p>
    <w:p w14:paraId="7FC1E85E" w14:textId="3C9C82D0" w:rsidR="00AA1241" w:rsidRPr="00464975" w:rsidRDefault="00AA1241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</w:t>
      </w:r>
    </w:p>
    <w:p w14:paraId="6040F3DD" w14:textId="573CEDB1" w:rsidR="00B718C1" w:rsidRDefault="00AA1241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AA1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роли</w:t>
      </w:r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реализовывать интерфейс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GrantedAuthority</w:t>
      </w:r>
      <w:proofErr w:type="spellEnd"/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интерфейс имеет единственный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getAuthority</w:t>
      </w:r>
      <w:proofErr w:type="spellEnd"/>
      <w:r w:rsidRPr="00AA12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который возвращает имя роли. Имя роли должно соответствовать шаблону </w:t>
      </w:r>
      <w:r w:rsidRPr="00FB53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FB53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B53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200B3" w14:textId="553CA488" w:rsidR="009843DF" w:rsidRDefault="009843DF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8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простейшая реализация </w:t>
      </w:r>
      <w:proofErr w:type="spellStart"/>
      <w:r w:rsidRPr="009843DF">
        <w:rPr>
          <w:rFonts w:ascii="Times New Roman" w:hAnsi="Times New Roman" w:cs="Times New Roman"/>
          <w:b/>
          <w:bCs/>
          <w:sz w:val="28"/>
          <w:szCs w:val="28"/>
        </w:rPr>
        <w:t>SimpleGrantedAuthority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E961F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SimpleGrantedAuthority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A5F889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2E08A0A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private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role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;</w:t>
      </w:r>
    </w:p>
    <w:p w14:paraId="1C07707F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64738576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3ED3EB1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getAuthority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2EEA86C" w14:textId="77777777" w:rsidR="009843DF" w:rsidRPr="00BD621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BD621F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BD621F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BD621F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role</w:t>
      </w:r>
      <w:r w:rsidRPr="00BD621F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;</w:t>
      </w:r>
    </w:p>
    <w:p w14:paraId="78C0139E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BD621F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7BBD932C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2D6821E7" w14:textId="1F74F19C" w:rsidR="009843DF" w:rsidRPr="00FB53CD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эти полномочия будут хранится в вашей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простейшем случае это может быть просто дополнительное строковое поле. Можно также иметь отдельно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AUTHORITIES</w:t>
      </w:r>
      <w:r w:rsidRPr="00FB53CD">
        <w:rPr>
          <w:rFonts w:ascii="Times New Roman" w:hAnsi="Times New Roman" w:cs="Times New Roman"/>
          <w:sz w:val="28"/>
          <w:szCs w:val="28"/>
        </w:rPr>
        <w:t>.</w:t>
      </w:r>
    </w:p>
    <w:p w14:paraId="2DE07291" w14:textId="70264720" w:rsid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 можете ограничить доступ к ресурсам, разрешив его только пользователям с определенной ролью.</w:t>
      </w:r>
    </w:p>
    <w:p w14:paraId="1CEAB04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@Configuration</w:t>
      </w:r>
    </w:p>
    <w:p w14:paraId="7278A5C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@EnableWebSecurity</w:t>
      </w:r>
    </w:p>
    <w:p w14:paraId="197D6A70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extends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WebSecurityConfigurerAdapter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7B6910B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08B442D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0675B2E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protected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t"/>
          <w:rFonts w:ascii="var(--bs-font-monospace)" w:hAnsi="var(--bs-font-monospace)"/>
          <w:color w:val="FABD2F"/>
          <w:sz w:val="24"/>
          <w:szCs w:val="24"/>
          <w:lang w:val="en-US"/>
        </w:rPr>
        <w:t>void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configure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HttpSecurity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Exception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C5C747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</w:p>
    <w:p w14:paraId="31EC2C4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authorizeRequests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4C6B8B2A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4C6AF4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callcenter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hasAnyAuthority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"ROLE_CALLCENTER"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653E717B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anyRequest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authenticated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27947B3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0647A64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formLogin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05C3B01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F472D36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.</w:t>
      </w:r>
      <w:proofErr w:type="spellStart"/>
      <w:r w:rsidRPr="009843DF">
        <w:rPr>
          <w:rStyle w:val="na"/>
          <w:rFonts w:ascii="var(--bs-font-monospace)" w:hAnsi="var(--bs-font-monospace)"/>
          <w:color w:val="B8BB26"/>
          <w:sz w:val="24"/>
          <w:szCs w:val="24"/>
        </w:rPr>
        <w:t>httpBasic</w:t>
      </w:r>
      <w:proofErr w:type="spellEnd"/>
      <w:proofErr w:type="gramEnd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();</w:t>
      </w:r>
    </w:p>
    <w:p w14:paraId="289E35B4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587EFFFF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5A7B2003" w14:textId="77777777" w:rsidR="009843DF" w:rsidRP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</w:p>
    <w:p w14:paraId="5DFE6904" w14:textId="755A1C19" w:rsidR="009843DF" w:rsidRPr="00E96A7D" w:rsidRDefault="00E96A7D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мощный способ настройки авторизации – это метод </w:t>
      </w:r>
      <w:r w:rsidRPr="00E96A7D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E96A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позволяет указать практически любые допустимые выражения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E96A7D">
        <w:rPr>
          <w:rFonts w:ascii="Times New Roman" w:hAnsi="Times New Roman" w:cs="Times New Roman"/>
          <w:sz w:val="28"/>
          <w:szCs w:val="28"/>
        </w:rPr>
        <w:t>.</w:t>
      </w:r>
    </w:p>
    <w:p w14:paraId="38732610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78D4BF06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4D0E09D1" w14:textId="2E55151A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Хеширование</w:t>
      </w:r>
    </w:p>
    <w:p w14:paraId="48D88210" w14:textId="07FFB87E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безопасного пароля его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Хеш функция преобразует входную строку в зашифрованную, по некому алгоритму. Главным достоинством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даже зная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нельзя узнать исходную строку. Когда нужно аутентифицировать пользователя, его пароль преобразуется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сравнивается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хранится в приложении.</w:t>
      </w:r>
    </w:p>
    <w:p w14:paraId="015B35C5" w14:textId="21664C94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хеширование, нужно сконфигурировать бин </w:t>
      </w:r>
      <w:proofErr w:type="spellStart"/>
      <w:r w:rsidRPr="00C77219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PasswordEncoder</w:t>
      </w:r>
      <w:proofErr w:type="spellEnd"/>
      <w:r w:rsidRPr="00C772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отвечает за хеширование.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множество реализаций различных алгоритмов хеширования.</w:t>
      </w:r>
    </w:p>
    <w:p w14:paraId="0F2F5AFF" w14:textId="521975E7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случай, если у вас используется 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несколько алгоритмов хеширования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сменили алгоритм хеширования, но нужно как-то поддерживать аккаунты старых пользователей) можно использовать </w:t>
      </w:r>
      <w:proofErr w:type="spellStart"/>
      <w:r w:rsidRPr="00F84BF9">
        <w:rPr>
          <w:rFonts w:ascii="Times New Roman" w:hAnsi="Times New Roman" w:cs="Times New Roman"/>
          <w:b/>
          <w:bCs/>
          <w:sz w:val="28"/>
          <w:szCs w:val="28"/>
        </w:rPr>
        <w:t>DelegatingPasswordEncoder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532B5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285716E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1785B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PasswordEncoderFactories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createDelegatingPasswordEncoder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</w:p>
    <w:p w14:paraId="1172CFB3" w14:textId="77777777" w:rsidR="00F84BF9" w:rsidRPr="00F84BF9" w:rsidRDefault="00F84BF9" w:rsidP="00F84BF9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84BF9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648E3A73" w14:textId="0D5D1906" w:rsid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570C15AA" w14:textId="34FB6962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F84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работал правильно,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должен начинаться с префикса 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906"/>
        <w:gridCol w:w="36"/>
      </w:tblGrid>
      <w:tr w:rsidR="00F84BF9" w14:paraId="3C3E3A15" w14:textId="77777777" w:rsidTr="003F1D8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6A113" w14:textId="77777777" w:rsidR="00F84BF9" w:rsidRDefault="00F84BF9" w:rsidP="003F1D86">
            <w:pPr>
              <w:rPr>
                <w:color w:val="6C757D"/>
                <w:szCs w:val="24"/>
              </w:rPr>
            </w:pPr>
            <w:r>
              <w:rPr>
                <w:color w:val="6C757D"/>
              </w:rPr>
              <w:t>Таблица 1. Таблица пользователей</w:t>
            </w:r>
          </w:p>
        </w:tc>
      </w:tr>
      <w:tr w:rsidR="00F84BF9" w14:paraId="0DC2D3BD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470BD9" w14:textId="77777777" w:rsidR="00F84BF9" w:rsidRDefault="00F84BF9" w:rsidP="003F1D86">
            <w:pPr>
              <w:pStyle w:val="tableblock"/>
              <w:spacing w:before="0" w:beforeAutospacing="0"/>
            </w:pPr>
            <w:r>
              <w:t>имя пользователя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9E63F7" w14:textId="77777777" w:rsidR="00F84BF9" w:rsidRDefault="00F84BF9" w:rsidP="003F1D86">
            <w:pPr>
              <w:pStyle w:val="tableblock"/>
              <w:spacing w:before="0" w:beforeAutospacing="0"/>
            </w:pPr>
            <w:r>
              <w:t>пароль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6DD64C" w14:textId="77777777" w:rsidR="00F84BF9" w:rsidRDefault="00F84BF9" w:rsidP="003F1D86"/>
        </w:tc>
      </w:tr>
      <w:tr w:rsidR="00F84BF9" w:rsidRPr="00B72AB8" w14:paraId="0690FB05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41C0FF" w14:textId="77777777" w:rsidR="00F84BF9" w:rsidRDefault="001A4738" w:rsidP="003F1D86">
            <w:pPr>
              <w:pStyle w:val="tableblock"/>
              <w:spacing w:before="0" w:beforeAutospacing="0"/>
            </w:pPr>
            <w:hyperlink r:id="rId11" w:history="1">
              <w:r w:rsidR="00F84BF9">
                <w:rPr>
                  <w:rStyle w:val="a5"/>
                  <w:color w:val="00B3A6"/>
                </w:rPr>
                <w:t>john@doe.com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95A71E" w14:textId="77777777" w:rsidR="00F84BF9" w:rsidRDefault="00F84BF9" w:rsidP="003F1D86">
            <w:pPr>
              <w:pStyle w:val="tableblock"/>
              <w:spacing w:before="0" w:beforeAutospacing="0"/>
            </w:pPr>
            <w:r>
              <w:t>{bcrypt}$2y$12$6t86Rpr3llMANhCUt26oUen2WhvXr/A89Xo9zJion8W7gWgZ/zA0C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38F161" w14:textId="77777777" w:rsidR="00F84BF9" w:rsidRPr="007D17A7" w:rsidRDefault="00F84BF9" w:rsidP="003F1D86"/>
        </w:tc>
      </w:tr>
      <w:tr w:rsidR="00F84BF9" w14:paraId="017B45E8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FAAE0F" w14:textId="77777777" w:rsidR="00F84BF9" w:rsidRDefault="001A4738" w:rsidP="003F1D86">
            <w:pPr>
              <w:pStyle w:val="tableblock"/>
              <w:spacing w:before="0" w:beforeAutospacing="0"/>
            </w:pPr>
            <w:hyperlink r:id="rId12" w:history="1">
              <w:r w:rsidR="00F84BF9">
                <w:rPr>
                  <w:rStyle w:val="a5"/>
                  <w:color w:val="00B3A6"/>
                </w:rPr>
                <w:t>мой@user.com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4349D" w14:textId="77777777" w:rsidR="00F84BF9" w:rsidRDefault="00F84BF9" w:rsidP="003F1D86">
            <w:pPr>
              <w:pStyle w:val="tableblock"/>
              <w:spacing w:before="0" w:beforeAutospacing="0"/>
            </w:pPr>
            <w:r>
              <w:t>{sha256}5ffa39f5757a0dad5dfada519d02c6b71b61ab1df51b4ed1f3beed6abe0ff5f6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934998" w14:textId="77777777" w:rsidR="00F84BF9" w:rsidRDefault="00F84BF9" w:rsidP="003F1D86"/>
        </w:tc>
      </w:tr>
    </w:tbl>
    <w:p w14:paraId="3D1DEF00" w14:textId="77777777" w:rsidR="00F84BF9" w:rsidRP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1BA33683" w14:textId="77777777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</w:p>
    <w:p w14:paraId="2E01AC88" w14:textId="121BF62D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Цепочка фильтров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FilterChainProxy</w:t>
      </w:r>
      <w:proofErr w:type="spellEnd"/>
    </w:p>
    <w:p w14:paraId="3B49BB2D" w14:textId="6064792B" w:rsidR="00C77219" w:rsidRP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фильтров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15 фильтров.</w:t>
      </w:r>
    </w:p>
    <w:p w14:paraId="1FBA18EA" w14:textId="4B80F9F3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01E05" wp14:editId="27643CE6">
            <wp:extent cx="5940425" cy="1487805"/>
            <wp:effectExtent l="0" t="0" r="3175" b="0"/>
            <wp:docPr id="1061119643" name="Рисунок 1061119643" descr="цепочка фильтров 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почка фильтров 1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8FC7" w14:textId="627EAA1E" w:rsidR="00C77219" w:rsidRPr="00156688" w:rsidRDefault="00C77219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BasicAuthenticationFilter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 w:rsidRPr="0015668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пытается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найти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заголовок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в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запросе, и если он найден, пытается аутентифицировать пользователя с помощью имени пользователя и пароля из заголовка.</w:t>
      </w:r>
    </w:p>
    <w:p w14:paraId="32E8D16B" w14:textId="57F4FB3E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UsernamePasswordAuthenticationFilter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пытается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 в теле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запроса, и аутентифицировать пользователя с помощью найденных значений.</w:t>
      </w:r>
    </w:p>
    <w:p w14:paraId="6C48926A" w14:textId="5FD1E61B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</w:rPr>
        <w:t>DefaultLoginPageGeneratingFilter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входа, если вы явно не отключили эту функцию. Именно поэтому мы получаем страницу входа по умолчанию.</w:t>
      </w:r>
    </w:p>
    <w:p w14:paraId="3F1356C7" w14:textId="6A89CA4D" w:rsidR="00156688" w:rsidRPr="00F110C1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</w:rPr>
        <w:t>DefaultLogoutPageGeneratingFilter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выхода, если вы явно не отключили эту функцию.</w:t>
      </w:r>
    </w:p>
    <w:p w14:paraId="6AAFE11A" w14:textId="4952D500" w:rsidR="00F110C1" w:rsidRPr="00F110C1" w:rsidRDefault="00F110C1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10C1">
        <w:rPr>
          <w:rFonts w:ascii="Times New Roman" w:hAnsi="Times New Roman" w:cs="Times New Roman"/>
          <w:b/>
          <w:bCs/>
          <w:sz w:val="28"/>
          <w:szCs w:val="28"/>
        </w:rPr>
        <w:t>FilterSecurityInterceptor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авторизацию.</w:t>
      </w:r>
      <w:r w:rsidR="005A5B02">
        <w:rPr>
          <w:rFonts w:ascii="Times New Roman" w:hAnsi="Times New Roman" w:cs="Times New Roman"/>
          <w:sz w:val="28"/>
          <w:szCs w:val="28"/>
        </w:rPr>
        <w:t xml:space="preserve"> Самый последний фильтр в цепочке. Проверяет, имеет ли аутентифицированный пользователь право доступа к запрашиваемому ресурсу.</w:t>
      </w:r>
    </w:p>
    <w:p w14:paraId="74AF5094" w14:textId="77777777" w:rsidR="00F110C1" w:rsidRDefault="00F110C1" w:rsidP="00F110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84217" w14:textId="27AB827F" w:rsidR="00C77219" w:rsidRDefault="005A5B02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6E4705A2" w14:textId="6BA9EC9D" w:rsidR="005A5B02" w:rsidRPr="00002E20" w:rsidRDefault="005A5B02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5B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FilterSecurityInterceptor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авторизацию не сам, а делегирует работу объекту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5B02">
        <w:rPr>
          <w:rFonts w:ascii="Times New Roman" w:hAnsi="Times New Roman" w:cs="Times New Roman"/>
          <w:b/>
          <w:bCs/>
          <w:sz w:val="28"/>
          <w:szCs w:val="28"/>
        </w:rPr>
        <w:t>AccessDecisionManager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интерфейс решает, имеет ли данный пользователь разрешение на доступ к данному ресурсу</w:t>
      </w:r>
      <w:r w:rsidR="00002E20">
        <w:rPr>
          <w:rFonts w:ascii="Times New Roman" w:hAnsi="Times New Roman" w:cs="Times New Roman"/>
          <w:sz w:val="28"/>
          <w:szCs w:val="28"/>
        </w:rPr>
        <w:t xml:space="preserve">. Он получает объект </w:t>
      </w:r>
      <w:r w:rsidR="00002E20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002E20">
        <w:rPr>
          <w:rFonts w:ascii="Times New Roman" w:hAnsi="Times New Roman" w:cs="Times New Roman"/>
          <w:sz w:val="28"/>
          <w:szCs w:val="28"/>
        </w:rPr>
        <w:t xml:space="preserve">, который содержит информацию о роли пользователя; </w:t>
      </w:r>
    </w:p>
    <w:p w14:paraId="7AA0240D" w14:textId="77777777" w:rsidR="005A5B02" w:rsidRPr="005A5B02" w:rsidRDefault="005A5B02" w:rsidP="000167A6">
      <w:pPr>
        <w:rPr>
          <w:rFonts w:ascii="Times New Roman" w:hAnsi="Times New Roman" w:cs="Times New Roman"/>
          <w:sz w:val="28"/>
          <w:szCs w:val="28"/>
        </w:rPr>
      </w:pPr>
    </w:p>
    <w:p w14:paraId="142C6490" w14:textId="63CBB70B" w:rsidR="00BE51F4" w:rsidRPr="00FB53CD" w:rsidRDefault="00BE51F4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B53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</w:p>
    <w:p w14:paraId="1939FE36" w14:textId="333A077E" w:rsidR="00BE51F4" w:rsidRDefault="00110C9B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применять правила доступа к выполнению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10C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включить ее используется 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Pr="00110C9B">
        <w:rPr>
          <w:rFonts w:ascii="Times New Roman" w:hAnsi="Times New Roman" w:cs="Times New Roman"/>
          <w:b/>
          <w:sz w:val="28"/>
          <w:szCs w:val="28"/>
        </w:rPr>
        <w:t>EnableGlobalMethodSecurity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10C9B">
        <w:rPr>
          <w:rFonts w:ascii="Times New Roman" w:hAnsi="Times New Roman" w:cs="Times New Roman"/>
          <w:b/>
          <w:sz w:val="28"/>
          <w:szCs w:val="28"/>
        </w:rPr>
        <w:t>securedEnabled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>)</w:t>
      </w:r>
    </w:p>
    <w:p w14:paraId="543E35AE" w14:textId="78F1BC94" w:rsidR="00110C9B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F3564" wp14:editId="106FF8AD">
            <wp:extent cx="404812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8C0F" w14:textId="77777777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6CDC6D61" w14:textId="3C7681C7" w:rsid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>prepostEnabled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 xml:space="preserve"> включает аннотации </w:t>
      </w:r>
      <w:r w:rsidRPr="005275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275C9">
        <w:rPr>
          <w:rFonts w:ascii="Times New Roman" w:hAnsi="Times New Roman" w:cs="Times New Roman"/>
          <w:b/>
          <w:sz w:val="28"/>
          <w:szCs w:val="28"/>
        </w:rPr>
        <w:t>PreAuthorize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5C9">
        <w:rPr>
          <w:rFonts w:ascii="Times New Roman" w:hAnsi="Times New Roman" w:cs="Times New Roman"/>
          <w:sz w:val="28"/>
          <w:szCs w:val="28"/>
        </w:rPr>
        <w:t xml:space="preserve">и </w:t>
      </w:r>
      <w:r w:rsidRPr="005275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275C9">
        <w:rPr>
          <w:rFonts w:ascii="Times New Roman" w:hAnsi="Times New Roman" w:cs="Times New Roman"/>
          <w:b/>
          <w:sz w:val="28"/>
          <w:szCs w:val="28"/>
        </w:rPr>
        <w:t>PostAuthorize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>.</w:t>
      </w:r>
    </w:p>
    <w:p w14:paraId="5CA1CCA5" w14:textId="61302879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>securedEnabled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включчает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@Secured.</w:t>
      </w:r>
    </w:p>
    <w:p w14:paraId="0F8D8FDD" w14:textId="1DC28CF7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Jsr250Enabled </w:t>
      </w:r>
      <w:r>
        <w:rPr>
          <w:rFonts w:ascii="Times New Roman" w:hAnsi="Times New Roman" w:cs="Times New Roman"/>
          <w:sz w:val="28"/>
          <w:szCs w:val="28"/>
        </w:rPr>
        <w:t xml:space="preserve">включает аннотацию </w:t>
      </w:r>
      <w:r w:rsidRPr="005275C9">
        <w:rPr>
          <w:rFonts w:ascii="Times New Roman" w:hAnsi="Times New Roman" w:cs="Times New Roman"/>
          <w:b/>
          <w:sz w:val="28"/>
          <w:szCs w:val="28"/>
        </w:rPr>
        <w:t>@RoleAllowed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9E34F9F" w14:textId="7CAF6821" w:rsidR="00110C9B" w:rsidRPr="005275C9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Secured</w:t>
      </w:r>
      <w:r w:rsidRPr="00110C9B">
        <w:rPr>
          <w:rFonts w:ascii="Times New Roman" w:hAnsi="Times New Roman" w:cs="Times New Roman"/>
          <w:b/>
          <w:sz w:val="28"/>
          <w:szCs w:val="28"/>
        </w:rPr>
        <w:t>(“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  <w:r w:rsidRPr="00110C9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110C9B">
        <w:rPr>
          <w:rFonts w:ascii="Times New Roman" w:hAnsi="Times New Roman" w:cs="Times New Roman"/>
          <w:b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данный метод может выполнить только пользователь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275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доступ к методу запрещен, бросается исключение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AccessDeniedException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5C9">
        <w:rPr>
          <w:rFonts w:ascii="Times New Roman" w:hAnsi="Times New Roman" w:cs="Times New Roman"/>
          <w:sz w:val="28"/>
          <w:szCs w:val="28"/>
        </w:rPr>
        <w:t xml:space="preserve">Данная аннотация не поддерживает </w:t>
      </w:r>
      <w:proofErr w:type="spellStart"/>
      <w:r w:rsidR="005275C9"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="005275C9" w:rsidRPr="0097713A">
        <w:rPr>
          <w:rFonts w:ascii="Times New Roman" w:hAnsi="Times New Roman" w:cs="Times New Roman"/>
          <w:sz w:val="28"/>
          <w:szCs w:val="28"/>
        </w:rPr>
        <w:t>.</w:t>
      </w:r>
    </w:p>
    <w:p w14:paraId="6CFD1B10" w14:textId="703ABF6F" w:rsidR="00110C9B" w:rsidRDefault="00110C9B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5E847" wp14:editId="6B2CD4EA">
            <wp:extent cx="286702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27F" w14:textId="234C1582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1" w:name="_Hlk136015839"/>
      <w:r w:rsidR="004E0714" w:rsidRPr="004E071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="004E0714">
        <w:rPr>
          <w:rFonts w:ascii="Times New Roman" w:hAnsi="Times New Roman" w:cs="Times New Roman"/>
          <w:b/>
          <w:sz w:val="28"/>
          <w:szCs w:val="28"/>
          <w:lang w:val="en-US"/>
        </w:rPr>
        <w:t>RolesAllowed</w:t>
      </w:r>
      <w:bookmarkEnd w:id="1"/>
      <w:proofErr w:type="spellEnd"/>
      <w:r w:rsidR="004E0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E071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E0714" w:rsidRPr="004E071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E0714" w:rsidRPr="004E0714">
        <w:rPr>
          <w:rFonts w:ascii="Times New Roman" w:hAnsi="Times New Roman" w:cs="Times New Roman"/>
          <w:sz w:val="28"/>
          <w:szCs w:val="28"/>
        </w:rPr>
        <w:t xml:space="preserve"> аннотация JSR-250, эквивалентная аннотации @</w:t>
      </w:r>
      <w:proofErr w:type="spellStart"/>
      <w:r w:rsidR="004E0714" w:rsidRPr="004E0714">
        <w:rPr>
          <w:rFonts w:ascii="Times New Roman" w:hAnsi="Times New Roman" w:cs="Times New Roman"/>
          <w:sz w:val="28"/>
          <w:szCs w:val="28"/>
        </w:rPr>
        <w:t>Secured</w:t>
      </w:r>
      <w:proofErr w:type="spellEnd"/>
      <w:r w:rsidR="004E0714"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8E1EAAD" w14:textId="391AF271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Аннотации </w:t>
      </w:r>
      <w:r w:rsidRPr="004E071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E0714">
        <w:rPr>
          <w:rFonts w:ascii="Times New Roman" w:hAnsi="Times New Roman" w:cs="Times New Roman"/>
          <w:sz w:val="28"/>
          <w:szCs w:val="28"/>
        </w:rPr>
        <w:t>PreAuthorize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4E0714">
        <w:rPr>
          <w:rFonts w:ascii="Times New Roman" w:hAnsi="Times New Roman" w:cs="Times New Roman"/>
          <w:sz w:val="28"/>
          <w:szCs w:val="28"/>
        </w:rPr>
        <w:t>PostAuthorize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 xml:space="preserve"> обеспечивают контроль доступа </w:t>
      </w:r>
      <w:r w:rsidRPr="004E0714">
        <w:rPr>
          <w:rFonts w:ascii="Times New Roman" w:hAnsi="Times New Roman" w:cs="Times New Roman"/>
          <w:b/>
          <w:sz w:val="28"/>
          <w:szCs w:val="28"/>
        </w:rPr>
        <w:t>на основе выражений</w:t>
      </w:r>
      <w:r>
        <w:rPr>
          <w:rFonts w:ascii="Times New Roman" w:hAnsi="Times New Roman" w:cs="Times New Roman"/>
          <w:sz w:val="28"/>
          <w:szCs w:val="28"/>
        </w:rPr>
        <w:t xml:space="preserve">, предикаты могут быть написаны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59D39D3C" w14:textId="560FF533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 w:rsidRPr="004E0714"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2" w:name="_Hlk136015854"/>
      <w:r w:rsidRPr="004E0714">
        <w:rPr>
          <w:rFonts w:ascii="Times New Roman" w:hAnsi="Times New Roman" w:cs="Times New Roman"/>
          <w:b/>
          <w:sz w:val="28"/>
          <w:szCs w:val="28"/>
        </w:rPr>
        <w:t>@PreAuthorize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Pr="004E0714">
        <w:rPr>
          <w:rFonts w:ascii="Times New Roman" w:hAnsi="Times New Roman" w:cs="Times New Roman"/>
          <w:sz w:val="28"/>
          <w:szCs w:val="28"/>
        </w:rPr>
        <w:t xml:space="preserve">проверяет заданное выражение </w:t>
      </w:r>
      <w:r w:rsidRPr="004E0714">
        <w:rPr>
          <w:rFonts w:ascii="Times New Roman" w:hAnsi="Times New Roman" w:cs="Times New Roman"/>
          <w:b/>
          <w:sz w:val="28"/>
          <w:szCs w:val="28"/>
        </w:rPr>
        <w:t>перед входом в метод</w:t>
      </w:r>
      <w:r w:rsidRPr="004E0714">
        <w:rPr>
          <w:rFonts w:ascii="Times New Roman" w:hAnsi="Times New Roman" w:cs="Times New Roman"/>
          <w:sz w:val="28"/>
          <w:szCs w:val="28"/>
        </w:rPr>
        <w:t xml:space="preserve">, тогда как аннотация </w:t>
      </w:r>
      <w:r w:rsidRPr="004E0714">
        <w:rPr>
          <w:rFonts w:ascii="Times New Roman" w:hAnsi="Times New Roman" w:cs="Times New Roman"/>
          <w:b/>
          <w:sz w:val="28"/>
          <w:szCs w:val="28"/>
        </w:rPr>
        <w:t>@PostAuthorize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проверяет его </w:t>
      </w:r>
      <w:r w:rsidRPr="004E0714">
        <w:rPr>
          <w:rFonts w:ascii="Times New Roman" w:hAnsi="Times New Roman" w:cs="Times New Roman"/>
          <w:b/>
          <w:sz w:val="28"/>
          <w:szCs w:val="28"/>
        </w:rPr>
        <w:t>после</w:t>
      </w:r>
      <w:r w:rsidRPr="004E0714">
        <w:rPr>
          <w:rFonts w:ascii="Times New Roman" w:hAnsi="Times New Roman" w:cs="Times New Roman"/>
          <w:sz w:val="28"/>
          <w:szCs w:val="28"/>
        </w:rPr>
        <w:t xml:space="preserve"> выполнения метода и </w:t>
      </w:r>
      <w:r w:rsidRPr="004E0714">
        <w:rPr>
          <w:rFonts w:ascii="Times New Roman" w:hAnsi="Times New Roman" w:cs="Times New Roman"/>
          <w:b/>
          <w:sz w:val="28"/>
          <w:szCs w:val="28"/>
        </w:rPr>
        <w:t>может изменить результат</w:t>
      </w:r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D3E7A1F" w14:textId="4F9E0A0D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 w:rsidRPr="004E0714">
        <w:rPr>
          <w:rFonts w:ascii="Times New Roman" w:hAnsi="Times New Roman" w:cs="Times New Roman"/>
          <w:sz w:val="28"/>
          <w:szCs w:val="28"/>
        </w:rPr>
        <w:t>@RolesAllowed</w:t>
      </w:r>
      <w:r>
        <w:rPr>
          <w:rFonts w:ascii="Times New Roman" w:hAnsi="Times New Roman" w:cs="Times New Roman"/>
          <w:sz w:val="28"/>
          <w:szCs w:val="28"/>
        </w:rPr>
        <w:t xml:space="preserve"> можно переписать с помощью </w:t>
      </w:r>
      <w:r w:rsidRPr="004E0714">
        <w:rPr>
          <w:rFonts w:ascii="Times New Roman" w:hAnsi="Times New Roman" w:cs="Times New Roman"/>
          <w:sz w:val="28"/>
          <w:szCs w:val="28"/>
        </w:rPr>
        <w:t>@PreAuthorize</w:t>
      </w:r>
      <w:r w:rsidR="00552282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CF48556" w14:textId="750AD15C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82FD7" wp14:editId="3A6FFB5C">
            <wp:extent cx="533400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790" w14:textId="7E1EB6D5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того, мы можем </w:t>
      </w:r>
      <w:r w:rsidRPr="00552282">
        <w:rPr>
          <w:rFonts w:ascii="Times New Roman" w:hAnsi="Times New Roman" w:cs="Times New Roman"/>
          <w:b/>
          <w:sz w:val="28"/>
          <w:szCs w:val="28"/>
        </w:rPr>
        <w:t>использовать аргументы метода</w:t>
      </w:r>
      <w:r>
        <w:rPr>
          <w:rFonts w:ascii="Times New Roman" w:hAnsi="Times New Roman" w:cs="Times New Roman"/>
          <w:sz w:val="28"/>
          <w:szCs w:val="28"/>
        </w:rPr>
        <w:t xml:space="preserve"> внутри выражения.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 метод будет вызван если параметр совпадает с именем текущего пользователя:</w:t>
      </w:r>
    </w:p>
    <w:p w14:paraId="4F82A96D" w14:textId="03355337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62259" wp14:editId="5F20811B">
            <wp:extent cx="542925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8B94" w14:textId="7AD59E02" w:rsidR="00552282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97713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PostAutorize</w:t>
      </w:r>
      <w:proofErr w:type="spellEnd"/>
      <w:r w:rsidRPr="00977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свою очередь имеет доступ как к аргументам метода, так и к его результату.</w:t>
      </w:r>
    </w:p>
    <w:p w14:paraId="7213A18D" w14:textId="5E59E8E6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A28881" wp14:editId="00C9F21D">
            <wp:extent cx="5935980" cy="1356360"/>
            <wp:effectExtent l="0" t="0" r="7620" b="0"/>
            <wp:docPr id="202294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94D5" w14:textId="7872FE7A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 w:rsidRPr="0097713A">
        <w:rPr>
          <w:rFonts w:ascii="Times New Roman" w:hAnsi="Times New Roman" w:cs="Times New Roman"/>
          <w:b/>
          <w:bCs/>
          <w:sz w:val="28"/>
          <w:szCs w:val="28"/>
        </w:rPr>
        <w:t>@PreFilter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sz w:val="28"/>
          <w:szCs w:val="28"/>
        </w:rPr>
        <w:t>аннотация, которая позволяет отфильтровать аргумент-коллекцию перед выполнением метода.</w:t>
      </w:r>
      <w:bookmarkStart w:id="3" w:name="_GoBack"/>
      <w:bookmarkEnd w:id="3"/>
    </w:p>
    <w:p w14:paraId="132BA5F2" w14:textId="1343F4C4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C2C57" wp14:editId="2BAC7CFE">
            <wp:extent cx="5387340" cy="1767840"/>
            <wp:effectExtent l="0" t="0" r="3810" b="3810"/>
            <wp:docPr id="1058526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C09D" w14:textId="6703EBDB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 w:rsidRPr="00F86F2E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86F2E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PostFilter</w:t>
      </w:r>
      <w:proofErr w:type="spellEnd"/>
      <w:r w:rsidRPr="00F86F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позволяющая фильтровать возвращаемую методом коллекцию.</w:t>
      </w:r>
    </w:p>
    <w:p w14:paraId="5F4B69D8" w14:textId="4161FFE1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2634A" wp14:editId="7FBE44CA">
            <wp:extent cx="5227320" cy="883920"/>
            <wp:effectExtent l="0" t="0" r="0" b="0"/>
            <wp:docPr id="1376905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068A" w14:textId="4E26AD29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указать какую-либо из вышеперечисленных аннотаций над классом, то она будет применена ко всем методам данного класса. Так же эти аннотации можно комбинировать любым образом.</w:t>
      </w:r>
    </w:p>
    <w:p w14:paraId="3F4A5F6F" w14:textId="4C0F766F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Важно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помнить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для применения безопасности методов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AOP</w:t>
      </w:r>
      <w:r w:rsidRPr="003E2E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защищенный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2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другим методом в том же классе, безопасность в А полностью игнорируется. Потому что в данном случае вызывается метод оригинального объекта, а не объекта прокси.</w:t>
      </w:r>
    </w:p>
    <w:p w14:paraId="39F68B4A" w14:textId="77777777" w:rsidR="00DC4D7B" w:rsidRDefault="00DC4D7B" w:rsidP="000167A6">
      <w:pPr>
        <w:rPr>
          <w:rFonts w:ascii="Times New Roman" w:hAnsi="Times New Roman" w:cs="Times New Roman"/>
          <w:sz w:val="28"/>
          <w:szCs w:val="28"/>
        </w:rPr>
      </w:pPr>
    </w:p>
    <w:p w14:paraId="38CD2A7F" w14:textId="6903C2E9" w:rsidR="00DC4D7B" w:rsidRDefault="00DC4D7B" w:rsidP="00016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Spring Security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C4D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Web MVC</w:t>
      </w:r>
    </w:p>
    <w:p w14:paraId="0CAA769C" w14:textId="5D7612D3" w:rsidR="00DC4D7B" w:rsidRDefault="00DC4D7B" w:rsidP="00DC4D7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дополнение </w:t>
      </w:r>
      <w:r w:rsidRPr="00DC4D7B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antMatchers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regexMatchers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вы также можете использовать </w:t>
      </w:r>
      <w:proofErr w:type="spellStart"/>
      <w:r w:rsidRPr="00DC4D7B">
        <w:rPr>
          <w:rFonts w:ascii="Times New Roman" w:hAnsi="Times New Roman" w:cs="Times New Roman"/>
          <w:b/>
          <w:bCs/>
          <w:sz w:val="28"/>
          <w:szCs w:val="28"/>
        </w:rPr>
        <w:t>mvcMatchers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F3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mvcMatcher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работает так </w:t>
      </w:r>
      <w:proofErr w:type="gramStart"/>
      <w:r w:rsidR="003F3E1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3F3E1E">
        <w:rPr>
          <w:rFonts w:ascii="Times New Roman" w:hAnsi="Times New Roman" w:cs="Times New Roman"/>
          <w:sz w:val="28"/>
          <w:szCs w:val="28"/>
        </w:rPr>
        <w:t xml:space="preserve"> как и </w:t>
      </w:r>
      <w:r w:rsidR="003F3E1E" w:rsidRPr="003F3E1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и проверяет только точное совпадение </w:t>
      </w:r>
      <w:proofErr w:type="spellStart"/>
      <w:r w:rsidR="003F3E1E">
        <w:rPr>
          <w:rFonts w:ascii="Times New Roman" w:hAnsi="Times New Roman" w:cs="Times New Roman"/>
          <w:sz w:val="28"/>
          <w:szCs w:val="28"/>
        </w:rPr>
        <w:t>урла</w:t>
      </w:r>
      <w:proofErr w:type="spellEnd"/>
      <w:r w:rsidR="003F3E1E">
        <w:rPr>
          <w:rFonts w:ascii="Times New Roman" w:hAnsi="Times New Roman" w:cs="Times New Roman"/>
          <w:sz w:val="28"/>
          <w:szCs w:val="28"/>
        </w:rPr>
        <w:t xml:space="preserve">. В то время как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antMatchers</w:t>
      </w:r>
      <w:proofErr w:type="spellEnd"/>
      <w:r w:rsid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допускает </w:t>
      </w:r>
      <w:proofErr w:type="spellStart"/>
      <w:r w:rsidR="003F3E1E">
        <w:rPr>
          <w:rFonts w:ascii="Times New Roman" w:hAnsi="Times New Roman" w:cs="Times New Roman"/>
          <w:sz w:val="28"/>
          <w:szCs w:val="28"/>
        </w:rPr>
        <w:t>раасширения</w:t>
      </w:r>
      <w:proofErr w:type="spellEnd"/>
      <w:r w:rsidR="003F3E1E">
        <w:rPr>
          <w:rFonts w:ascii="Times New Roman" w:hAnsi="Times New Roman" w:cs="Times New Roman"/>
          <w:sz w:val="28"/>
          <w:szCs w:val="28"/>
        </w:rPr>
        <w:t>.</w:t>
      </w:r>
    </w:p>
    <w:p w14:paraId="7A482AF9" w14:textId="77E84E65" w:rsidR="003F3E1E" w:rsidRPr="003F3E1E" w:rsidRDefault="003F3E1E" w:rsidP="003F3E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antMatchers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</w:p>
    <w:p w14:paraId="3DA57ECE" w14:textId="2C3B7BEC" w:rsidR="003F3E1E" w:rsidRPr="003F3E1E" w:rsidRDefault="003F3E1E" w:rsidP="003F3E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mvcMatchers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secured/, /secured.html, /</w:t>
      </w: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secured.xyz</w:t>
      </w:r>
      <w:proofErr w:type="spellEnd"/>
    </w:p>
    <w:p w14:paraId="10C49A0D" w14:textId="796D7178" w:rsidR="003F3E1E" w:rsidRDefault="003F3E1E" w:rsidP="003F3E1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внедрить в контроллер текущего аутентифицированного принципала.</w:t>
      </w:r>
    </w:p>
    <w:p w14:paraId="6B1B6B81" w14:textId="697417FC" w:rsidR="00AE2076" w:rsidRPr="00AE2076" w:rsidRDefault="003F3E1E" w:rsidP="00AE207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внедрить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контроллер</w:t>
      </w:r>
      <w:proofErr w:type="gramEnd"/>
      <w:r w:rsidR="00AE2076">
        <w:rPr>
          <w:rFonts w:ascii="Times New Roman" w:hAnsi="Times New Roman" w:cs="Times New Roman"/>
          <w:sz w:val="28"/>
          <w:szCs w:val="28"/>
        </w:rPr>
        <w:t xml:space="preserve"> текущий </w:t>
      </w:r>
      <w:proofErr w:type="spellStart"/>
      <w:r w:rsidR="00AE2076">
        <w:rPr>
          <w:rFonts w:ascii="Times New Roman" w:hAnsi="Times New Roman" w:cs="Times New Roman"/>
          <w:sz w:val="28"/>
          <w:szCs w:val="28"/>
          <w:lang w:val="en-US"/>
        </w:rPr>
        <w:t>CSRFToken</w:t>
      </w:r>
      <w:proofErr w:type="spellEnd"/>
      <w:r w:rsidR="00AE2076" w:rsidRPr="00AE2076">
        <w:rPr>
          <w:rFonts w:ascii="Times New Roman" w:hAnsi="Times New Roman" w:cs="Times New Roman"/>
          <w:sz w:val="28"/>
          <w:szCs w:val="28"/>
        </w:rPr>
        <w:t>.</w:t>
      </w:r>
    </w:p>
    <w:p w14:paraId="43D27500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@Controller</w:t>
      </w:r>
    </w:p>
    <w:p w14:paraId="7BDF5DD5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MyController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31FB69B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2AD267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@RequestMapping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"/messages/inbox"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7A941A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ModelAndView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findMessagesForUser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</w:t>
      </w:r>
      <w:proofErr w:type="spellStart"/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AuthenticationPrincipal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CustomUser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customUser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CsrfToken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token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(1)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734873C3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D8E06B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  <w:lang w:val="en-US"/>
        </w:rPr>
        <w:t>// .. find messages for this user and return them ...</w:t>
      </w:r>
    </w:p>
    <w:p w14:paraId="0CA44C29" w14:textId="77777777" w:rsidR="00AE2076" w:rsidRPr="00AE2076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60A84C8" w14:textId="77777777" w:rsidR="00AE2076" w:rsidRPr="00AE2076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3D821E55" w14:textId="77777777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</w:p>
    <w:p w14:paraId="2FA7BDAF" w14:textId="50519A75" w:rsidR="00AE2076" w:rsidRDefault="00AE2076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</w:p>
    <w:p w14:paraId="2E760E7E" w14:textId="6D367F1D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специальный диалект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вам помещать выражения безопасности непосредственно в ваши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20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шаблоны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>.</w:t>
      </w:r>
    </w:p>
    <w:p w14:paraId="1D640B02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isAuthenticated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22071A6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authenticated users.</w:t>
      </w:r>
    </w:p>
    <w:p w14:paraId="058CB09F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01607704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('ROLE_ADMIN')"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6CC2913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administrators.</w:t>
      </w:r>
    </w:p>
    <w:p w14:paraId="7F49F71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539952B9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('ROLE_USER')"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3C07588D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users.</w:t>
      </w:r>
    </w:p>
    <w:p w14:paraId="00DCEECC" w14:textId="77777777" w:rsidR="00AE2076" w:rsidRPr="004C5F24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4C5F24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2C2187D0" w14:textId="77777777" w:rsidR="00AE2076" w:rsidRPr="004C5F24" w:rsidRDefault="00AE2076" w:rsidP="00AE20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64B3C" w14:textId="18540AC5" w:rsidR="00A77F5D" w:rsidRPr="004C5F24" w:rsidRDefault="00A77F5D" w:rsidP="00AE20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CORS</w:t>
      </w:r>
    </w:p>
    <w:p w14:paraId="6A687526" w14:textId="6E184A82" w:rsidR="00757EAA" w:rsidRDefault="004C5F24" w:rsidP="00AE2076">
      <w:pPr>
        <w:rPr>
          <w:rFonts w:ascii="Times New Roman" w:hAnsi="Times New Roman" w:cs="Times New Roman"/>
          <w:sz w:val="28"/>
          <w:szCs w:val="28"/>
        </w:rPr>
      </w:pP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Sharing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единого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источника. По умолчанию браузер запрещает доступ к ресурсам, которые находятся в другом домене. Это помогает в борьбе с </w:t>
      </w:r>
      <w:r w:rsidRPr="004C5F24">
        <w:rPr>
          <w:rFonts w:ascii="Times New Roman" w:hAnsi="Times New Roman" w:cs="Times New Roman"/>
          <w:b/>
          <w:sz w:val="28"/>
          <w:szCs w:val="28"/>
        </w:rPr>
        <w:t>фишинговыми ссылками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FD9A74" w14:textId="77777777" w:rsidR="004C5F24" w:rsidRDefault="004C5F24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вы перешли по ссылке на мошеннический сайт, который с помощью фрейма загружает интерфейс сайта вашего банка и успешно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залогинивает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 с помощью сохраненных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EF3F89" w14:textId="5B0969A3" w:rsidR="004C5F24" w:rsidRDefault="004C5F24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доступ к ресурсу в другом домене, клиент передает заголовок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4C5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указывается домен с которого поступил запрос. Чтобы браузер разрешил запрос, сервер должен прислать в ответе заголовок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Access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Allow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C5F24">
        <w:rPr>
          <w:rFonts w:ascii="Times New Roman" w:hAnsi="Times New Roman" w:cs="Times New Roman"/>
          <w:sz w:val="28"/>
          <w:szCs w:val="28"/>
        </w:rPr>
        <w:t>Его значение определяет, из каких источников можно получить доступ к ресурсам на сервере</w:t>
      </w:r>
      <w:r w:rsidRPr="004C5F2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в этом заголовке есть наш домен, доступ будет разрешен. </w:t>
      </w:r>
    </w:p>
    <w:p w14:paraId="13267BDE" w14:textId="56615371" w:rsidR="004C5F24" w:rsidRDefault="004C5F24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Allow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Methods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разрешены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этому ресурсу.</w:t>
      </w:r>
    </w:p>
    <w:p w14:paraId="6ECB022B" w14:textId="38283DC9" w:rsidR="00A36E6B" w:rsidRDefault="00A36E6B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A36E6B">
        <w:rPr>
          <w:rFonts w:ascii="Times New Roman" w:hAnsi="Times New Roman" w:cs="Times New Roman"/>
          <w:b/>
          <w:sz w:val="28"/>
          <w:szCs w:val="28"/>
        </w:rPr>
        <w:t>PUT</w:t>
      </w:r>
      <w:r w:rsidRPr="00A36E6B">
        <w:rPr>
          <w:rFonts w:ascii="Times New Roman" w:hAnsi="Times New Roman" w:cs="Times New Roman"/>
          <w:sz w:val="28"/>
          <w:szCs w:val="28"/>
        </w:rPr>
        <w:t xml:space="preserve">, </w:t>
      </w:r>
      <w:r w:rsidRPr="00A36E6B">
        <w:rPr>
          <w:rFonts w:ascii="Times New Roman" w:hAnsi="Times New Roman" w:cs="Times New Roman"/>
          <w:b/>
          <w:sz w:val="28"/>
          <w:szCs w:val="28"/>
        </w:rPr>
        <w:t>PATCH</w:t>
      </w:r>
      <w:r w:rsidRPr="00A36E6B">
        <w:rPr>
          <w:rFonts w:ascii="Times New Roman" w:hAnsi="Times New Roman" w:cs="Times New Roman"/>
          <w:sz w:val="28"/>
          <w:szCs w:val="28"/>
        </w:rPr>
        <w:t xml:space="preserve"> и </w:t>
      </w:r>
      <w:r w:rsidRPr="00A36E6B">
        <w:rPr>
          <w:rFonts w:ascii="Times New Roman" w:hAnsi="Times New Roman" w:cs="Times New Roman"/>
          <w:b/>
          <w:sz w:val="28"/>
          <w:szCs w:val="28"/>
        </w:rPr>
        <w:t>DELETE</w:t>
      </w:r>
      <w:r w:rsidRPr="00A36E6B">
        <w:rPr>
          <w:rFonts w:ascii="Times New Roman" w:hAnsi="Times New Roman" w:cs="Times New Roman"/>
          <w:sz w:val="28"/>
          <w:szCs w:val="28"/>
        </w:rPr>
        <w:t xml:space="preserve"> CORS работает с </w:t>
      </w:r>
      <w:r w:rsidRPr="00A36E6B">
        <w:rPr>
          <w:rFonts w:ascii="Times New Roman" w:hAnsi="Times New Roman" w:cs="Times New Roman"/>
          <w:b/>
          <w:sz w:val="28"/>
          <w:szCs w:val="28"/>
        </w:rPr>
        <w:t>по-другому</w:t>
      </w:r>
      <w:r w:rsidRPr="00A36E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этих случаях браузер сначала отправляет предварительный запрос (Обычно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36E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отправляет пустой ответ с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A36E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заголовками, и браузер проверяет, разрешен ли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36E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14:paraId="7AD70C5A" w14:textId="78014A97" w:rsidR="00A36E6B" w:rsidRPr="00A36E6B" w:rsidRDefault="00A36E6B" w:rsidP="00AE2076">
      <w:pPr>
        <w:rPr>
          <w:rFonts w:ascii="Times New Roman" w:hAnsi="Times New Roman" w:cs="Times New Roman"/>
          <w:sz w:val="28"/>
          <w:szCs w:val="28"/>
        </w:rPr>
      </w:pPr>
      <w:r w:rsidRPr="00A36E6B">
        <w:rPr>
          <w:rFonts w:ascii="Times New Roman" w:hAnsi="Times New Roman" w:cs="Times New Roman"/>
          <w:b/>
          <w:sz w:val="28"/>
          <w:szCs w:val="28"/>
        </w:rPr>
        <w:t>Предварительный запрос</w:t>
      </w:r>
      <w:r w:rsidRPr="00A36E6B">
        <w:rPr>
          <w:rFonts w:ascii="Times New Roman" w:hAnsi="Times New Roman" w:cs="Times New Roman"/>
          <w:sz w:val="28"/>
          <w:szCs w:val="28"/>
        </w:rPr>
        <w:t xml:space="preserve"> — отличный способ </w:t>
      </w:r>
      <w:r w:rsidRPr="00A36E6B">
        <w:rPr>
          <w:rFonts w:ascii="Times New Roman" w:hAnsi="Times New Roman" w:cs="Times New Roman"/>
          <w:b/>
          <w:sz w:val="28"/>
          <w:szCs w:val="28"/>
        </w:rPr>
        <w:t>уберечь</w:t>
      </w:r>
      <w:r w:rsidRPr="00A36E6B">
        <w:rPr>
          <w:rFonts w:ascii="Times New Roman" w:hAnsi="Times New Roman" w:cs="Times New Roman"/>
          <w:sz w:val="28"/>
          <w:szCs w:val="28"/>
        </w:rPr>
        <w:t xml:space="preserve"> нас </w:t>
      </w:r>
      <w:r w:rsidRPr="00A36E6B">
        <w:rPr>
          <w:rFonts w:ascii="Times New Roman" w:hAnsi="Times New Roman" w:cs="Times New Roman"/>
          <w:b/>
          <w:sz w:val="28"/>
          <w:szCs w:val="28"/>
        </w:rPr>
        <w:t>от</w:t>
      </w:r>
      <w:r w:rsidRPr="00A36E6B">
        <w:rPr>
          <w:rFonts w:ascii="Times New Roman" w:hAnsi="Times New Roman" w:cs="Times New Roman"/>
          <w:sz w:val="28"/>
          <w:szCs w:val="28"/>
        </w:rPr>
        <w:t xml:space="preserve"> получения доступа или </w:t>
      </w:r>
      <w:r w:rsidRPr="00A36E6B">
        <w:rPr>
          <w:rFonts w:ascii="Times New Roman" w:hAnsi="Times New Roman" w:cs="Times New Roman"/>
          <w:b/>
          <w:sz w:val="28"/>
          <w:szCs w:val="28"/>
        </w:rPr>
        <w:t>изменения ресурсов на серверах</w:t>
      </w:r>
      <w:r w:rsidRPr="00A36E6B">
        <w:rPr>
          <w:rFonts w:ascii="Times New Roman" w:hAnsi="Times New Roman" w:cs="Times New Roman"/>
          <w:sz w:val="28"/>
          <w:szCs w:val="28"/>
        </w:rPr>
        <w:t xml:space="preserve">, </w:t>
      </w:r>
      <w:r w:rsidRPr="00A36E6B">
        <w:rPr>
          <w:rFonts w:ascii="Times New Roman" w:hAnsi="Times New Roman" w:cs="Times New Roman"/>
          <w:b/>
          <w:sz w:val="28"/>
          <w:szCs w:val="28"/>
        </w:rPr>
        <w:t>у которых</w:t>
      </w:r>
      <w:r w:rsidRPr="00A36E6B">
        <w:rPr>
          <w:rFonts w:ascii="Times New Roman" w:hAnsi="Times New Roman" w:cs="Times New Roman"/>
          <w:sz w:val="28"/>
          <w:szCs w:val="28"/>
        </w:rPr>
        <w:t xml:space="preserve"> (пока что</w:t>
      </w:r>
      <w:r w:rsidRPr="00A36E6B">
        <w:rPr>
          <w:rFonts w:ascii="Times New Roman" w:hAnsi="Times New Roman" w:cs="Times New Roman"/>
          <w:b/>
          <w:sz w:val="28"/>
          <w:szCs w:val="28"/>
        </w:rPr>
        <w:t>) не настроены правила CORS</w:t>
      </w:r>
      <w:r w:rsidRPr="00A36E6B">
        <w:rPr>
          <w:rFonts w:ascii="Times New Roman" w:hAnsi="Times New Roman" w:cs="Times New Roman"/>
          <w:sz w:val="28"/>
          <w:szCs w:val="28"/>
        </w:rPr>
        <w:t>. Сервера защищены от потенциально нежелательных запросов из других источников.</w:t>
      </w:r>
    </w:p>
    <w:p w14:paraId="5B528E7C" w14:textId="59108919" w:rsidR="00A77F5D" w:rsidRPr="00BD621F" w:rsidRDefault="00832D9D" w:rsidP="00AE2076">
      <w:pPr>
        <w:rPr>
          <w:rFonts w:ascii="Times New Roman" w:hAnsi="Times New Roman" w:cs="Times New Roman"/>
          <w:sz w:val="28"/>
          <w:szCs w:val="28"/>
        </w:rPr>
      </w:pPr>
      <w:r w:rsidRPr="00832D9D">
        <w:rPr>
          <w:rFonts w:ascii="Times New Roman" w:hAnsi="Times New Roman" w:cs="Times New Roman"/>
          <w:sz w:val="28"/>
          <w:szCs w:val="28"/>
        </w:rPr>
        <w:t xml:space="preserve">Для инициализации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832D9D">
        <w:rPr>
          <w:rFonts w:ascii="Times New Roman" w:hAnsi="Times New Roman" w:cs="Times New Roman"/>
          <w:sz w:val="28"/>
          <w:szCs w:val="28"/>
        </w:rPr>
        <w:t>-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запроса браузер клиента добавляет в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 xml:space="preserve">-запрос указание </w:t>
      </w:r>
      <w:r w:rsidRPr="00832D9D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(домена сайта, с которого происходит запрос). Например, страница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2D9D">
        <w:rPr>
          <w:rFonts w:ascii="Times New Roman" w:hAnsi="Times New Roman" w:cs="Times New Roman"/>
          <w:sz w:val="28"/>
          <w:szCs w:val="28"/>
        </w:rPr>
        <w:t xml:space="preserve"> пытается получить данные со страницы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2D9D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32D9D">
        <w:rPr>
          <w:rFonts w:ascii="Times New Roman" w:hAnsi="Times New Roman" w:cs="Times New Roman"/>
          <w:sz w:val="28"/>
          <w:szCs w:val="28"/>
        </w:rPr>
        <w:t xml:space="preserve">. В случае если браузер клиента поддерживает технологию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BD621F">
        <w:rPr>
          <w:rFonts w:ascii="Times New Roman" w:hAnsi="Times New Roman" w:cs="Times New Roman"/>
          <w:sz w:val="28"/>
          <w:szCs w:val="28"/>
        </w:rPr>
        <w:t>, запрос будет выглядеть так:</w:t>
      </w:r>
    </w:p>
    <w:p w14:paraId="73FF2DAB" w14:textId="77777777" w:rsidR="00832D9D" w:rsidRPr="00BD621F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r w:rsidRPr="00FB53CD">
        <w:rPr>
          <w:color w:val="000000"/>
          <w:sz w:val="24"/>
          <w:lang w:val="en-US"/>
        </w:rPr>
        <w:t>GET</w:t>
      </w:r>
      <w:r w:rsidRPr="00BD621F">
        <w:rPr>
          <w:color w:val="000000"/>
          <w:sz w:val="24"/>
        </w:rPr>
        <w:t xml:space="preserve"> /</w:t>
      </w:r>
      <w:proofErr w:type="spellStart"/>
      <w:r w:rsidRPr="00FB53CD">
        <w:rPr>
          <w:color w:val="000000"/>
          <w:sz w:val="24"/>
          <w:lang w:val="en-US"/>
        </w:rPr>
        <w:t>cors</w:t>
      </w:r>
      <w:proofErr w:type="spellEnd"/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txt</w:t>
      </w:r>
      <w:r w:rsidRPr="00BD621F">
        <w:rPr>
          <w:color w:val="000000"/>
          <w:sz w:val="24"/>
        </w:rPr>
        <w:t xml:space="preserve"> </w:t>
      </w:r>
      <w:r w:rsidRPr="00FB53CD">
        <w:rPr>
          <w:color w:val="000000"/>
          <w:sz w:val="24"/>
          <w:lang w:val="en-US"/>
        </w:rPr>
        <w:t>HTTP</w:t>
      </w:r>
      <w:r w:rsidRPr="00BD621F">
        <w:rPr>
          <w:color w:val="000000"/>
          <w:sz w:val="24"/>
        </w:rPr>
        <w:t>/1.1</w:t>
      </w:r>
    </w:p>
    <w:p w14:paraId="1F87DCDA" w14:textId="77777777" w:rsidR="00832D9D" w:rsidRPr="00BD621F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r w:rsidRPr="00FB53CD">
        <w:rPr>
          <w:color w:val="000000"/>
          <w:sz w:val="24"/>
          <w:lang w:val="en-US"/>
        </w:rPr>
        <w:t>Host</w:t>
      </w:r>
      <w:r w:rsidRPr="00BD621F">
        <w:rPr>
          <w:color w:val="000000"/>
          <w:sz w:val="24"/>
        </w:rPr>
        <w:t xml:space="preserve">: </w:t>
      </w:r>
      <w:r w:rsidRPr="00FB53CD">
        <w:rPr>
          <w:color w:val="000000"/>
          <w:sz w:val="24"/>
          <w:lang w:val="en-US"/>
        </w:rPr>
        <w:t>www</w:t>
      </w:r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b</w:t>
      </w:r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com</w:t>
      </w:r>
    </w:p>
    <w:p w14:paraId="3A30680B" w14:textId="77777777" w:rsidR="00832D9D" w:rsidRPr="002F2403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proofErr w:type="spellStart"/>
      <w:r w:rsidRPr="002F2403">
        <w:rPr>
          <w:color w:val="000000"/>
          <w:sz w:val="24"/>
        </w:rPr>
        <w:t>Origin</w:t>
      </w:r>
      <w:proofErr w:type="spellEnd"/>
      <w:r w:rsidRPr="002F2403">
        <w:rPr>
          <w:color w:val="000000"/>
          <w:sz w:val="24"/>
        </w:rPr>
        <w:t>: www.a.com</w:t>
      </w:r>
    </w:p>
    <w:p w14:paraId="56180EDE" w14:textId="6366BA49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 w:rsidRPr="00832D9D">
        <w:rPr>
          <w:rFonts w:ascii="Times New Roman" w:hAnsi="Times New Roman" w:cs="Times New Roman"/>
          <w:sz w:val="28"/>
          <w:szCs w:val="28"/>
        </w:rPr>
        <w:t>Если сервер www.b.com разрешает получение данных с www.a.com, то в ответе сервера будет присутствовать строка:</w:t>
      </w:r>
    </w:p>
    <w:p w14:paraId="22286697" w14:textId="77777777" w:rsidR="00832D9D" w:rsidRPr="00FB53CD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lang w:val="en-US"/>
        </w:rPr>
      </w:pPr>
      <w:r w:rsidRPr="00FB53CD">
        <w:rPr>
          <w:color w:val="000000"/>
          <w:sz w:val="24"/>
          <w:lang w:val="en-US"/>
        </w:rPr>
        <w:t>Access-Control-Allow-Origin: http://www.a.com</w:t>
      </w:r>
    </w:p>
    <w:p w14:paraId="7EB49166" w14:textId="56D1894E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добавлять этот заголовок в ответ.</w:t>
      </w:r>
    </w:p>
    <w:p w14:paraId="2C0938AD" w14:textId="1931CA36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реализовать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addCorsMappings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32D9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WebMvcConfigurer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D4B26" w14:textId="1E7930AF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231415" wp14:editId="53CDEFE6">
            <wp:extent cx="5935980" cy="2011680"/>
            <wp:effectExtent l="0" t="0" r="7620" b="7620"/>
            <wp:docPr id="80085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03FA" w14:textId="77777777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389AA" w14:textId="3793C305" w:rsidR="00FB53CD" w:rsidRPr="00BD621F" w:rsidRDefault="00FB53C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Remember</w:t>
      </w:r>
      <w:r w:rsidRPr="00BD6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</w:p>
    <w:p w14:paraId="3021F20B" w14:textId="0A87650D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Долгие сессии могут нагрузить сервер, т.к. все объекты пользовательских сессий хранятся в куче контейнера. Поэтому сессии имеет смысл сделать короче, а идентичность запоминать с помощью специального долгосрочного 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FB53C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Based</w:t>
      </w:r>
      <w:r w:rsidRPr="00FB5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токена.</w:t>
      </w:r>
    </w:p>
    <w:p w14:paraId="3093D515" w14:textId="44635C70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 содержит только </w:t>
      </w:r>
      <w:r w:rsidRPr="007802F4">
        <w:rPr>
          <w:rFonts w:ascii="Times New Roman" w:hAnsi="Times New Roman" w:cs="Times New Roman"/>
          <w:b/>
          <w:bCs/>
          <w:sz w:val="28"/>
          <w:szCs w:val="28"/>
        </w:rPr>
        <w:t>имя пользователя и хэш</w:t>
      </w:r>
      <w:r w:rsidR="007802F4">
        <w:rPr>
          <w:rFonts w:ascii="Times New Roman" w:hAnsi="Times New Roman" w:cs="Times New Roman"/>
          <w:sz w:val="28"/>
          <w:szCs w:val="28"/>
        </w:rPr>
        <w:t xml:space="preserve">, с помощью которого можно проверить подлинность токена. При этом истекшие сессии не восстанавливаются, а начинаются заново. Зато пользователь может не совершать вход заново, его помнят благодаря 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="007802F4" w:rsidRPr="007802F4">
        <w:rPr>
          <w:rFonts w:ascii="Times New Roman" w:hAnsi="Times New Roman" w:cs="Times New Roman"/>
          <w:sz w:val="28"/>
          <w:szCs w:val="28"/>
        </w:rPr>
        <w:t>-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7802F4" w:rsidRPr="007802F4">
        <w:rPr>
          <w:rFonts w:ascii="Times New Roman" w:hAnsi="Times New Roman" w:cs="Times New Roman"/>
          <w:sz w:val="28"/>
          <w:szCs w:val="28"/>
        </w:rPr>
        <w:t xml:space="preserve"> </w:t>
      </w:r>
      <w:r w:rsidR="007802F4">
        <w:rPr>
          <w:rFonts w:ascii="Times New Roman" w:hAnsi="Times New Roman" w:cs="Times New Roman"/>
          <w:sz w:val="28"/>
          <w:szCs w:val="28"/>
        </w:rPr>
        <w:t>токену.</w:t>
      </w:r>
    </w:p>
    <w:p w14:paraId="41373253" w14:textId="77777777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BD6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BD6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 позволяет помнить пользователя даже после перезапуска сервера.</w:t>
      </w:r>
    </w:p>
    <w:p w14:paraId="76506AC1" w14:textId="6F771555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 высылается клиенту в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D6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BD6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сессии:</w:t>
      </w:r>
    </w:p>
    <w:p w14:paraId="467A62CD" w14:textId="1766F2A6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5BA5A" wp14:editId="273ABAAE">
            <wp:extent cx="569595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771C" w14:textId="12E05598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восстановить из него можно только имя пользователя, никакие другие данные по нему не восстанавливаются</w:t>
      </w:r>
      <w:r w:rsidR="001037E3">
        <w:rPr>
          <w:rFonts w:ascii="Times New Roman" w:hAnsi="Times New Roman" w:cs="Times New Roman"/>
          <w:sz w:val="28"/>
          <w:szCs w:val="28"/>
        </w:rPr>
        <w:t xml:space="preserve"> – </w:t>
      </w:r>
      <w:r w:rsidR="001037E3" w:rsidRPr="001037E3">
        <w:rPr>
          <w:rFonts w:ascii="Times New Roman" w:hAnsi="Times New Roman" w:cs="Times New Roman"/>
          <w:b/>
          <w:sz w:val="28"/>
          <w:szCs w:val="28"/>
        </w:rPr>
        <w:t>хранить в нем объекты нельзя</w:t>
      </w:r>
      <w:r w:rsidR="001037E3">
        <w:rPr>
          <w:rFonts w:ascii="Times New Roman" w:hAnsi="Times New Roman" w:cs="Times New Roman"/>
          <w:sz w:val="28"/>
          <w:szCs w:val="28"/>
        </w:rPr>
        <w:t xml:space="preserve"> (а в сессии можно).</w:t>
      </w:r>
    </w:p>
    <w:p w14:paraId="43405C38" w14:textId="286B8F08" w:rsidR="001037E3" w:rsidRPr="001037E3" w:rsidRDefault="001037E3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каждом запросе выполняется </w:t>
      </w:r>
      <w:r w:rsidRPr="001037E3">
        <w:rPr>
          <w:rFonts w:ascii="Times New Roman" w:hAnsi="Times New Roman" w:cs="Times New Roman"/>
          <w:b/>
          <w:sz w:val="28"/>
          <w:szCs w:val="28"/>
        </w:rPr>
        <w:t>проверка подлинности токена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1037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аутентификация будет работать и если несколько серверов, т.к. она не завязана на конкретный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037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 (и хранящуюся в его памяти сессию). Опознание пользователя происходит не путем обращения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сессий, а путем проверки подлинности токена.</w:t>
      </w:r>
    </w:p>
    <w:p w14:paraId="7C842EC1" w14:textId="7D9272F0" w:rsidR="00FB53CD" w:rsidRPr="001037E3" w:rsidRDefault="00FB53CD" w:rsidP="00AE20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9327F4" w14:textId="1465AD1E" w:rsidR="00FB53CD" w:rsidRDefault="001037E3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lastRenderedPageBreak/>
        <w:t>Simple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Hash-Based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B53CD">
        <w:rPr>
          <w:rFonts w:ascii="Times New Roman" w:hAnsi="Times New Roman" w:cs="Times New Roman"/>
          <w:sz w:val="28"/>
          <w:szCs w:val="28"/>
        </w:rPr>
        <w:t xml:space="preserve">Использует хеширование для сохранения безопасности токена на основе </w:t>
      </w:r>
      <w:r w:rsidR="00FB53CD">
        <w:rPr>
          <w:rFonts w:ascii="Times New Roman" w:hAnsi="Times New Roman" w:cs="Times New Roman"/>
          <w:sz w:val="28"/>
          <w:szCs w:val="28"/>
          <w:lang w:val="en-US"/>
        </w:rPr>
        <w:t>cookie</w:t>
      </w:r>
    </w:p>
    <w:p w14:paraId="2B2404A2" w14:textId="51DE00D1" w:rsidR="00FB53CD" w:rsidRPr="00FB53CD" w:rsidRDefault="001037E3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Persistence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Token</w:t>
      </w:r>
      <w:proofErr w:type="spellEnd"/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B53CD">
        <w:rPr>
          <w:rFonts w:ascii="Times New Roman" w:hAnsi="Times New Roman" w:cs="Times New Roman"/>
          <w:sz w:val="28"/>
          <w:szCs w:val="28"/>
        </w:rPr>
        <w:t>Использует базу данных или другое постоянное хранилище для хранения сгенерированных токенов.</w:t>
      </w:r>
    </w:p>
    <w:p w14:paraId="6AADDED3" w14:textId="05F94B48" w:rsidR="00FB53CD" w:rsidRDefault="001037E3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1037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037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Simple Hash-Based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содержит:</w:t>
      </w:r>
    </w:p>
    <w:p w14:paraId="47C9CB78" w14:textId="3787CAD6" w:rsidR="001037E3" w:rsidRDefault="001037E3" w:rsidP="001037E3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Имя пользователя и срок годности токена в открытом виде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1037E3">
        <w:rPr>
          <w:rFonts w:ascii="Times New Roman" w:hAnsi="Times New Roman" w:cs="Times New Roman"/>
          <w:bCs/>
          <w:sz w:val="28"/>
          <w:szCs w:val="28"/>
        </w:rPr>
        <w:t>64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F7D3A19" w14:textId="68300500" w:rsidR="001037E3" w:rsidRDefault="001037E3" w:rsidP="001037E3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Некий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1037E3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37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значение, вычисляемое на основе имени, пароля, срока годности токена и секретного ключа.</w:t>
      </w:r>
    </w:p>
    <w:p w14:paraId="153CCFC8" w14:textId="7094EE47" w:rsidR="001037E3" w:rsidRDefault="00FC77F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хэша пароль обратно не восстановить, но на бэкенде можно по доступному из токена имени найти пароль и вычислить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заново.</w:t>
      </w:r>
    </w:p>
    <w:p w14:paraId="1C8601DF" w14:textId="17E72372" w:rsidR="00FC77F2" w:rsidRPr="00757EAA" w:rsidRDefault="00FC77F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 так же улучшает безопасность, ведь мы реже передаем пароль в открытом виде.</w:t>
      </w:r>
    </w:p>
    <w:p w14:paraId="19479060" w14:textId="31F6F49E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 w:rsidRPr="00243DB2">
        <w:rPr>
          <w:rFonts w:ascii="Times New Roman" w:hAnsi="Times New Roman" w:cs="Times New Roman"/>
          <w:b/>
          <w:bCs/>
          <w:sz w:val="28"/>
          <w:szCs w:val="28"/>
        </w:rPr>
        <w:t xml:space="preserve">Включить </w:t>
      </w:r>
      <w:r w:rsidRPr="00243DB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remember</w:t>
      </w:r>
      <w:r w:rsidRPr="00243D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3DB2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Pr="00243DB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настроить время жизни токена:</w:t>
      </w:r>
    </w:p>
    <w:p w14:paraId="6A1330C8" w14:textId="59558535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2384CD" wp14:editId="69220638">
            <wp:extent cx="5940425" cy="14465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2D8D" w14:textId="4CE5D084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задать секретный ключ используем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243DB2">
        <w:rPr>
          <w:rFonts w:ascii="Times New Roman" w:hAnsi="Times New Roman" w:cs="Times New Roman"/>
          <w:b/>
          <w:bCs/>
          <w:sz w:val="28"/>
          <w:szCs w:val="28"/>
        </w:rPr>
        <w:t>.(</w:t>
      </w:r>
      <w:proofErr w:type="gramEnd"/>
      <w:r w:rsidRPr="00243DB2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secretkey</w:t>
      </w:r>
      <w:proofErr w:type="spellEnd"/>
      <w:r w:rsidRPr="00243DB2">
        <w:rPr>
          <w:rFonts w:ascii="Times New Roman" w:hAnsi="Times New Roman" w:cs="Times New Roman"/>
          <w:b/>
          <w:bCs/>
          <w:sz w:val="28"/>
          <w:szCs w:val="28"/>
        </w:rPr>
        <w:t>”)</w:t>
      </w:r>
      <w:r w:rsidRPr="00243D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7D2A9A" w14:textId="27873081" w:rsidR="00243DB2" w:rsidRP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5C7F3C" wp14:editId="5F89E761">
            <wp:extent cx="3076575" cy="304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0A78" w14:textId="0AC8B2AC" w:rsidR="006A6A38" w:rsidRDefault="00E6005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E60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05F">
        <w:rPr>
          <w:rFonts w:ascii="Times New Roman" w:hAnsi="Times New Roman" w:cs="Times New Roman"/>
          <w:b/>
          <w:sz w:val="28"/>
          <w:szCs w:val="28"/>
          <w:lang w:val="en-US"/>
        </w:rPr>
        <w:t>Persistence</w:t>
      </w:r>
      <w:r w:rsidRPr="00E600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005F"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  <w:r w:rsidRPr="00E600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E6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</w:t>
      </w:r>
      <w:r w:rsidRPr="00E6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таблица, в которой мы будем хранить данные о входе.</w:t>
      </w:r>
    </w:p>
    <w:p w14:paraId="507B2605" w14:textId="1F6E727C" w:rsidR="00221180" w:rsidRDefault="00221180" w:rsidP="00AE2076">
      <w:pPr>
        <w:rPr>
          <w:rFonts w:ascii="Times New Roman" w:hAnsi="Times New Roman" w:cs="Times New Roman"/>
          <w:bCs/>
          <w:sz w:val="28"/>
          <w:szCs w:val="28"/>
        </w:rPr>
      </w:pPr>
    </w:p>
    <w:p w14:paraId="6B2AC6FA" w14:textId="487FFA85" w:rsidR="00221180" w:rsidRPr="00757EAA" w:rsidRDefault="00516F8F" w:rsidP="00AE20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757EA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</w:t>
      </w:r>
    </w:p>
    <w:p w14:paraId="70BA991B" w14:textId="034D5499" w:rsidR="00516F8F" w:rsidRDefault="00516F8F" w:rsidP="00AE207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Pr="00516F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(JSON Web Token)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похож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Simple Hash-Based Remember-Me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токен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8B32090" w14:textId="59D43A1F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выдается клиенту после успешного ввода имени и пароля.</w:t>
      </w:r>
    </w:p>
    <w:p w14:paraId="3DC69FF0" w14:textId="5A5CE430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последующими запросами клиент отправляет его серверу в заголовке, сервер проверяет его подлинность. Удостоверяется что клиент есть тот, за кого себя выдает.</w:t>
      </w:r>
    </w:p>
    <w:p w14:paraId="38AAF5E8" w14:textId="6D1A8562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продолжает работать и после того, как сервер перезапущен</w:t>
      </w:r>
    </w:p>
    <w:p w14:paraId="2D7BF27E" w14:textId="0251F68A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токен работает, если серверов несколько (с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балансировщиком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нагрузки). На конкретный сервер ничего не завязано: сессий нет, данных хранящихся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  сессии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нет.</w:t>
      </w:r>
    </w:p>
    <w:p w14:paraId="0724A7D1" w14:textId="4837A216" w:rsidR="00516F8F" w:rsidRDefault="00516F8F" w:rsidP="00516F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отличии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Hash-Based:</w:t>
      </w:r>
    </w:p>
    <w:p w14:paraId="19521411" w14:textId="5D1A783C" w:rsidR="00516F8F" w:rsidRDefault="00516F8F" w:rsidP="00516F8F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токене можно хранить больше данных. В нем есть специальная часть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Payload</w:t>
      </w:r>
      <w:r w:rsidRPr="00516F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16F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полезная нагрузка, туда можно записать роли, например. Обычно достаточно имени пользователя. Ничего секретного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Payload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записывать нельзя.</w:t>
      </w:r>
    </w:p>
    <w:p w14:paraId="592E3E6C" w14:textId="02D23B84" w:rsidR="00202473" w:rsidRDefault="00516F8F" w:rsidP="0020247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вычисления подписи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токене не используется пароль пользователя.</w:t>
      </w:r>
    </w:p>
    <w:p w14:paraId="5641DC0B" w14:textId="3D3A355B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</w:p>
    <w:p w14:paraId="7D1DB940" w14:textId="6B5CA4AF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202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состоит из трех частей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разделенных точкой:</w:t>
      </w:r>
    </w:p>
    <w:p w14:paraId="5C26C36F" w14:textId="71EE23D9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Заголовок</w:t>
      </w:r>
    </w:p>
    <w:p w14:paraId="5B632988" w14:textId="3B387A07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Полезная нагрузка</w:t>
      </w:r>
    </w:p>
    <w:p w14:paraId="00AE3C5B" w14:textId="76541702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Подпись (в виде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303A562" w14:textId="72A8C1F8" w:rsidR="003C2FF1" w:rsidRPr="003C2FF1" w:rsidRDefault="003C2FF1" w:rsidP="003C2F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263B62" wp14:editId="08C0F4D9">
            <wp:extent cx="2486025" cy="2476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395A" w14:textId="2B5D091B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7098B9" wp14:editId="63CF8638">
            <wp:extent cx="5940425" cy="2972602"/>
            <wp:effectExtent l="0" t="0" r="3175" b="0"/>
            <wp:docPr id="32" name="Рисунок 32" descr="https://sysout.ru/wp-content/uploads/2020/04/j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ysout.ru/wp-content/uploads/2020/04/jw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26D4" w14:textId="0C86E3F3" w:rsidR="00202473" w:rsidRPr="00202473" w:rsidRDefault="00202473" w:rsidP="00202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473">
        <w:rPr>
          <w:rFonts w:ascii="Times New Roman" w:hAnsi="Times New Roman" w:cs="Times New Roman"/>
          <w:b/>
          <w:bCs/>
          <w:sz w:val="28"/>
          <w:szCs w:val="28"/>
        </w:rPr>
        <w:t>Как проверяется подлинность токена.</w:t>
      </w:r>
    </w:p>
    <w:p w14:paraId="2DE3A277" w14:textId="4E2DC955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Берется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заголовок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полезная нагрузка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секретный ключ</w:t>
      </w:r>
      <w:r>
        <w:rPr>
          <w:rFonts w:ascii="Times New Roman" w:hAnsi="Times New Roman" w:cs="Times New Roman"/>
          <w:bCs/>
          <w:sz w:val="28"/>
          <w:szCs w:val="28"/>
        </w:rPr>
        <w:t>, из них вычисляется некоторое значение – подпись.</w:t>
      </w:r>
    </w:p>
    <w:p w14:paraId="0A4ED2F3" w14:textId="77777777" w:rsidR="005C1F4C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Секретный ключ хранится на стороне сервера. С помощью него подпись вычисляется при первоначальной выдаче токена, и с помощью него же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перевычисляется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каждый раз, когда приходи токен (иначе говоря, токен проверяется на валидность). </w:t>
      </w:r>
    </w:p>
    <w:p w14:paraId="4D91B3C5" w14:textId="4A837206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Этот принцип провер</w:t>
      </w:r>
      <w:r w:rsidR="005C1F4C">
        <w:rPr>
          <w:rFonts w:ascii="Times New Roman" w:hAnsi="Times New Roman" w:cs="Times New Roman"/>
          <w:bCs/>
          <w:sz w:val="28"/>
          <w:szCs w:val="28"/>
        </w:rPr>
        <w:t xml:space="preserve">ки, аналогичен </w:t>
      </w:r>
      <w:proofErr w:type="gramStart"/>
      <w:r w:rsidR="005C1F4C">
        <w:rPr>
          <w:rFonts w:ascii="Times New Roman" w:hAnsi="Times New Roman" w:cs="Times New Roman"/>
          <w:bCs/>
          <w:sz w:val="28"/>
          <w:szCs w:val="28"/>
        </w:rPr>
        <w:t>тому</w:t>
      </w:r>
      <w:proofErr w:type="gramEnd"/>
      <w:r w:rsidR="005C1F4C">
        <w:rPr>
          <w:rFonts w:ascii="Times New Roman" w:hAnsi="Times New Roman" w:cs="Times New Roman"/>
          <w:bCs/>
          <w:sz w:val="28"/>
          <w:szCs w:val="28"/>
        </w:rPr>
        <w:t xml:space="preserve"> что используется в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Simple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Hash-Based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Remember-Me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токе</w:t>
      </w:r>
      <w:r w:rsidR="005C1F4C">
        <w:rPr>
          <w:rFonts w:ascii="Times New Roman" w:hAnsi="Times New Roman" w:cs="Times New Roman"/>
          <w:bCs/>
          <w:sz w:val="28"/>
          <w:szCs w:val="28"/>
        </w:rPr>
        <w:t xml:space="preserve">не. Только для </w:t>
      </w:r>
      <w:r w:rsidR="005C1F4C"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1F4C">
        <w:rPr>
          <w:rFonts w:ascii="Times New Roman" w:hAnsi="Times New Roman" w:cs="Times New Roman"/>
          <w:bCs/>
          <w:sz w:val="28"/>
          <w:szCs w:val="28"/>
        </w:rPr>
        <w:t>не надо обращаться к базе и находить пароль пользователя. Формула такая:</w:t>
      </w:r>
    </w:p>
    <w:p w14:paraId="2FBA38A2" w14:textId="0620A5F2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B91D3" wp14:editId="07F61217">
            <wp:extent cx="2876550" cy="885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E120" w14:textId="669AB9C6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 не хранится на сервере</w:t>
      </w:r>
      <w:r>
        <w:rPr>
          <w:rFonts w:ascii="Times New Roman" w:hAnsi="Times New Roman" w:cs="Times New Roman"/>
          <w:bCs/>
          <w:sz w:val="28"/>
          <w:szCs w:val="28"/>
        </w:rPr>
        <w:t xml:space="preserve">! Он каждый раз проверяется на подлинность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вышепреведенной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формулы. Хранится только секретный ключ – он един для всех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токенов, выпускаемых приложением.</w:t>
      </w:r>
    </w:p>
    <w:p w14:paraId="58D5BBF7" w14:textId="3B7F9752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обычно передается в следующем заголовке:</w:t>
      </w:r>
    </w:p>
    <w:p w14:paraId="28DCFAE2" w14:textId="5AB2DDC9" w:rsidR="005C1F4C" w:rsidRP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F35185" wp14:editId="038B2B92">
            <wp:extent cx="2571750" cy="238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184" w14:textId="77777777" w:rsidR="006B142A" w:rsidRDefault="00DD0A4F" w:rsidP="00AE20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6B142A">
        <w:rPr>
          <w:rFonts w:ascii="Times New Roman" w:hAnsi="Times New Roman" w:cs="Times New Roman"/>
          <w:bCs/>
          <w:sz w:val="28"/>
          <w:szCs w:val="28"/>
        </w:rPr>
        <w:t xml:space="preserve">настройки </w:t>
      </w:r>
      <w:r w:rsidR="006B142A"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="006B142A"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142A">
        <w:rPr>
          <w:rFonts w:ascii="Times New Roman" w:hAnsi="Times New Roman" w:cs="Times New Roman"/>
          <w:bCs/>
          <w:sz w:val="28"/>
          <w:szCs w:val="28"/>
        </w:rPr>
        <w:t>токена нужно:</w:t>
      </w:r>
    </w:p>
    <w:p w14:paraId="09CB0913" w14:textId="2F10BC59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Включить CORS и отключить CSRF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0165C67" wp14:editId="64E3AC7D">
            <wp:extent cx="3314700" cy="523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334" w14:textId="2ECE9248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6B142A">
        <w:rPr>
          <w:rFonts w:ascii="Times New Roman" w:hAnsi="Times New Roman" w:cs="Times New Roman"/>
          <w:bCs/>
          <w:sz w:val="28"/>
          <w:szCs w:val="28"/>
        </w:rPr>
        <w:t xml:space="preserve"> управление сессиями на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stateless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5CE9B30" wp14:editId="222461C6">
            <wp:extent cx="5343525" cy="1143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79D" w14:textId="16524FDC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Установить обработчик исключений неавторизованных запросов.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ECE5B19" wp14:editId="7D89C66A">
            <wp:extent cx="4933950" cy="2609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E39C" w14:textId="1F580EC1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lastRenderedPageBreak/>
        <w:t>Установить разрешения на конечные точки.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03ACCF8" wp14:editId="39B8CB1A">
            <wp:extent cx="5940425" cy="20066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E9FD" w14:textId="512BBE57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Добавить фильтр JWT-токенов.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Обратите внимание, что мы добавляем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JwtTokenFilter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перед внутренним фильтром аутентификации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UsernamePasswordAuthenticationFilter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D007239" wp14:editId="052AB8BF">
            <wp:extent cx="4067175" cy="1200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5C7" w14:textId="0420E95A" w:rsidR="006B142A" w:rsidRPr="00743DC8" w:rsidRDefault="006B142A" w:rsidP="006B14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Реализацию фильтра пишем сами</w:t>
      </w:r>
      <w:r w:rsidR="00743DC8">
        <w:rPr>
          <w:rFonts w:ascii="Times New Roman" w:hAnsi="Times New Roman" w:cs="Times New Roman"/>
          <w:bCs/>
          <w:sz w:val="28"/>
          <w:szCs w:val="28"/>
        </w:rPr>
        <w:t xml:space="preserve">, наследуясь от класса </w:t>
      </w:r>
      <w:proofErr w:type="spellStart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OncePerRequestFilter</w:t>
      </w:r>
      <w:proofErr w:type="spellEnd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3DC8">
        <w:rPr>
          <w:rFonts w:ascii="Times New Roman" w:hAnsi="Times New Roman" w:cs="Times New Roman"/>
          <w:bCs/>
          <w:sz w:val="28"/>
          <w:szCs w:val="28"/>
        </w:rPr>
        <w:t xml:space="preserve">и переопределяя метод </w:t>
      </w:r>
      <w:proofErr w:type="spellStart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doFilterInternal</w:t>
      </w:r>
      <w:proofErr w:type="spellEnd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CE6528" w14:textId="54CDF059" w:rsidR="006B142A" w:rsidRDefault="00743DC8" w:rsidP="006B142A">
      <w:pPr>
        <w:rPr>
          <w:rFonts w:ascii="Times New Roman" w:hAnsi="Times New Roman" w:cs="Times New Roman"/>
          <w:bCs/>
          <w:sz w:val="28"/>
          <w:szCs w:val="28"/>
        </w:rPr>
      </w:pPr>
      <w:r w:rsidRPr="00743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фильтре достаем токен из заголовка </w:t>
      </w:r>
      <w:proofErr w:type="spellStart"/>
      <w:r w:rsidRPr="00743DC8">
        <w:rPr>
          <w:rFonts w:ascii="Times New Roman" w:hAnsi="Times New Roman" w:cs="Times New Roman"/>
          <w:bCs/>
          <w:sz w:val="28"/>
          <w:szCs w:val="28"/>
        </w:rPr>
        <w:t>Authorization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извлекаем из него заголовок, полезную нагрузку.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Хэшируем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помощью секретного ключа заголовок, полезную нагрузку и проверяем на равенство с подписью. Обычно в этом фильтре мы должны установить аутентификацию через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SecurityContextHolder</w:t>
      </w:r>
      <w:proofErr w:type="spellEnd"/>
      <w:r w:rsidRPr="00743DC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8A754C" w14:textId="7AD78315" w:rsidR="00743DC8" w:rsidRPr="00743DC8" w:rsidRDefault="00743DC8" w:rsidP="006B14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CA83A" wp14:editId="39B51058">
            <wp:extent cx="5940425" cy="2870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E23" w14:textId="0697D4CA" w:rsidR="00A77F5D" w:rsidRPr="00202473" w:rsidRDefault="00A77F5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oauth</w:t>
      </w:r>
      <w:proofErr w:type="spellEnd"/>
      <w:r w:rsidRPr="002024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oauth</w:t>
      </w:r>
      <w:proofErr w:type="spellEnd"/>
      <w:r w:rsidRPr="0020247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9B105D5" w14:textId="4341501B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F5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77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F5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A77F5D">
        <w:rPr>
          <w:rFonts w:ascii="Times New Roman" w:hAnsi="Times New Roman" w:cs="Times New Roman"/>
          <w:sz w:val="28"/>
          <w:szCs w:val="28"/>
        </w:rPr>
        <w:t xml:space="preserve"> 2.0 — 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25E9F225" w14:textId="77777777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</w:p>
    <w:p w14:paraId="356836FA" w14:textId="77777777" w:rsidR="00A77F5D" w:rsidRP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</w:p>
    <w:sectPr w:rsidR="00A77F5D" w:rsidRPr="00A77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DC5"/>
    <w:multiLevelType w:val="hybridMultilevel"/>
    <w:tmpl w:val="20523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4A08"/>
    <w:multiLevelType w:val="hybridMultilevel"/>
    <w:tmpl w:val="D846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2964"/>
    <w:multiLevelType w:val="hybridMultilevel"/>
    <w:tmpl w:val="C8785648"/>
    <w:lvl w:ilvl="0" w:tplc="6A12AA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027B"/>
    <w:multiLevelType w:val="hybridMultilevel"/>
    <w:tmpl w:val="B21C5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63E8"/>
    <w:multiLevelType w:val="hybridMultilevel"/>
    <w:tmpl w:val="2230D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44AF"/>
    <w:multiLevelType w:val="hybridMultilevel"/>
    <w:tmpl w:val="706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F54D0"/>
    <w:multiLevelType w:val="hybridMultilevel"/>
    <w:tmpl w:val="EE0E3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2B4C"/>
    <w:multiLevelType w:val="hybridMultilevel"/>
    <w:tmpl w:val="61349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C4A7E"/>
    <w:multiLevelType w:val="hybridMultilevel"/>
    <w:tmpl w:val="34F4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C3D89"/>
    <w:multiLevelType w:val="hybridMultilevel"/>
    <w:tmpl w:val="E88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11A7B"/>
    <w:multiLevelType w:val="hybridMultilevel"/>
    <w:tmpl w:val="292E56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270DDC"/>
    <w:multiLevelType w:val="hybridMultilevel"/>
    <w:tmpl w:val="DF345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62C67"/>
    <w:multiLevelType w:val="hybridMultilevel"/>
    <w:tmpl w:val="73C4A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57B90"/>
    <w:multiLevelType w:val="hybridMultilevel"/>
    <w:tmpl w:val="6F127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21F73"/>
    <w:multiLevelType w:val="hybridMultilevel"/>
    <w:tmpl w:val="41AA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F4BD8"/>
    <w:multiLevelType w:val="hybridMultilevel"/>
    <w:tmpl w:val="E4FC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2"/>
  </w:num>
  <w:num w:numId="5">
    <w:abstractNumId w:val="5"/>
  </w:num>
  <w:num w:numId="6">
    <w:abstractNumId w:val="4"/>
  </w:num>
  <w:num w:numId="7">
    <w:abstractNumId w:val="8"/>
  </w:num>
  <w:num w:numId="8">
    <w:abstractNumId w:val="15"/>
  </w:num>
  <w:num w:numId="9">
    <w:abstractNumId w:val="2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9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D"/>
    <w:rsid w:val="00002E20"/>
    <w:rsid w:val="000167A6"/>
    <w:rsid w:val="001037E3"/>
    <w:rsid w:val="00110C9B"/>
    <w:rsid w:val="00152485"/>
    <w:rsid w:val="00156688"/>
    <w:rsid w:val="00175B63"/>
    <w:rsid w:val="001A4738"/>
    <w:rsid w:val="00202473"/>
    <w:rsid w:val="00216605"/>
    <w:rsid w:val="00221180"/>
    <w:rsid w:val="00243DB2"/>
    <w:rsid w:val="0039298B"/>
    <w:rsid w:val="003C2FF1"/>
    <w:rsid w:val="003E2EF5"/>
    <w:rsid w:val="003E5BED"/>
    <w:rsid w:val="003F3E1E"/>
    <w:rsid w:val="00444241"/>
    <w:rsid w:val="00462908"/>
    <w:rsid w:val="00464975"/>
    <w:rsid w:val="004C5F24"/>
    <w:rsid w:val="004E0714"/>
    <w:rsid w:val="004E782E"/>
    <w:rsid w:val="004F16F1"/>
    <w:rsid w:val="004F2E9E"/>
    <w:rsid w:val="00516F8F"/>
    <w:rsid w:val="005275C9"/>
    <w:rsid w:val="00552282"/>
    <w:rsid w:val="005A5B02"/>
    <w:rsid w:val="005C1F4C"/>
    <w:rsid w:val="005F3F86"/>
    <w:rsid w:val="006043A8"/>
    <w:rsid w:val="006A6A38"/>
    <w:rsid w:val="006B142A"/>
    <w:rsid w:val="006F369D"/>
    <w:rsid w:val="006F5088"/>
    <w:rsid w:val="0072524C"/>
    <w:rsid w:val="00743DC8"/>
    <w:rsid w:val="00757EAA"/>
    <w:rsid w:val="00765022"/>
    <w:rsid w:val="007802F4"/>
    <w:rsid w:val="008235F1"/>
    <w:rsid w:val="00832D9D"/>
    <w:rsid w:val="008A6000"/>
    <w:rsid w:val="008E5823"/>
    <w:rsid w:val="008F10CB"/>
    <w:rsid w:val="00907851"/>
    <w:rsid w:val="0097713A"/>
    <w:rsid w:val="009843DF"/>
    <w:rsid w:val="00A36E6B"/>
    <w:rsid w:val="00A55096"/>
    <w:rsid w:val="00A63304"/>
    <w:rsid w:val="00A77F5D"/>
    <w:rsid w:val="00AA1241"/>
    <w:rsid w:val="00AE2076"/>
    <w:rsid w:val="00B718C1"/>
    <w:rsid w:val="00BD621F"/>
    <w:rsid w:val="00BE51F4"/>
    <w:rsid w:val="00C541CC"/>
    <w:rsid w:val="00C74F24"/>
    <w:rsid w:val="00C77219"/>
    <w:rsid w:val="00CB376A"/>
    <w:rsid w:val="00D16179"/>
    <w:rsid w:val="00D73244"/>
    <w:rsid w:val="00D9330C"/>
    <w:rsid w:val="00DC4D7B"/>
    <w:rsid w:val="00DD0A4F"/>
    <w:rsid w:val="00E00A40"/>
    <w:rsid w:val="00E1502F"/>
    <w:rsid w:val="00E6005F"/>
    <w:rsid w:val="00E96A7D"/>
    <w:rsid w:val="00F110C1"/>
    <w:rsid w:val="00F80910"/>
    <w:rsid w:val="00F80EC4"/>
    <w:rsid w:val="00F84BF9"/>
    <w:rsid w:val="00F86F2E"/>
    <w:rsid w:val="00FB53CD"/>
    <w:rsid w:val="00F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769E"/>
  <w15:chartTrackingRefBased/>
  <w15:docId w15:val="{0041BBF2-2EBA-4D97-85BC-CA850384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29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Revision"/>
    <w:hidden/>
    <w:uiPriority w:val="99"/>
    <w:semiHidden/>
    <w:rsid w:val="000167A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8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BF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4BF9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a0"/>
    <w:rsid w:val="00F84BF9"/>
  </w:style>
  <w:style w:type="character" w:customStyle="1" w:styleId="kd">
    <w:name w:val="kd"/>
    <w:basedOn w:val="a0"/>
    <w:rsid w:val="00F84BF9"/>
  </w:style>
  <w:style w:type="character" w:customStyle="1" w:styleId="nc">
    <w:name w:val="nc"/>
    <w:basedOn w:val="a0"/>
    <w:rsid w:val="00F84BF9"/>
  </w:style>
  <w:style w:type="character" w:customStyle="1" w:styleId="o">
    <w:name w:val="o"/>
    <w:basedOn w:val="a0"/>
    <w:rsid w:val="00F84BF9"/>
  </w:style>
  <w:style w:type="character" w:customStyle="1" w:styleId="nf">
    <w:name w:val="nf"/>
    <w:basedOn w:val="a0"/>
    <w:rsid w:val="00F84BF9"/>
  </w:style>
  <w:style w:type="character" w:customStyle="1" w:styleId="na">
    <w:name w:val="na"/>
    <w:basedOn w:val="a0"/>
    <w:rsid w:val="00F84BF9"/>
  </w:style>
  <w:style w:type="character" w:customStyle="1" w:styleId="k">
    <w:name w:val="k"/>
    <w:basedOn w:val="a0"/>
    <w:rsid w:val="00F84BF9"/>
  </w:style>
  <w:style w:type="character" w:styleId="a5">
    <w:name w:val="Hyperlink"/>
    <w:basedOn w:val="a0"/>
    <w:uiPriority w:val="99"/>
    <w:semiHidden/>
    <w:unhideWhenUsed/>
    <w:rsid w:val="00F84BF9"/>
    <w:rPr>
      <w:color w:val="0000FF"/>
      <w:u w:val="single"/>
    </w:rPr>
  </w:style>
  <w:style w:type="paragraph" w:customStyle="1" w:styleId="tableblock">
    <w:name w:val="tableblock"/>
    <w:basedOn w:val="a"/>
    <w:rsid w:val="00F8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a0"/>
    <w:rsid w:val="00152485"/>
  </w:style>
  <w:style w:type="character" w:customStyle="1" w:styleId="s">
    <w:name w:val="s"/>
    <w:basedOn w:val="a0"/>
    <w:rsid w:val="00152485"/>
  </w:style>
  <w:style w:type="character" w:customStyle="1" w:styleId="c1">
    <w:name w:val="c1"/>
    <w:basedOn w:val="a0"/>
    <w:rsid w:val="00152485"/>
  </w:style>
  <w:style w:type="character" w:customStyle="1" w:styleId="kc">
    <w:name w:val="kc"/>
    <w:basedOn w:val="a0"/>
    <w:rsid w:val="00152485"/>
  </w:style>
  <w:style w:type="character" w:customStyle="1" w:styleId="kt">
    <w:name w:val="kt"/>
    <w:basedOn w:val="a0"/>
    <w:rsid w:val="009843DF"/>
  </w:style>
  <w:style w:type="character" w:customStyle="1" w:styleId="nt">
    <w:name w:val="nt"/>
    <w:basedOn w:val="a0"/>
    <w:rsid w:val="00AE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hyperlink" Target="mailto:my@user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ohn@doe.com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1EB4-3B6A-428D-B689-2C65DF4D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18</Pages>
  <Words>3207</Words>
  <Characters>18281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16</cp:revision>
  <dcterms:created xsi:type="dcterms:W3CDTF">2023-05-24T11:38:00Z</dcterms:created>
  <dcterms:modified xsi:type="dcterms:W3CDTF">2023-05-30T12:34:00Z</dcterms:modified>
</cp:coreProperties>
</file>