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2241D49C" w:rsidR="00944B35" w:rsidRPr="006C23D9" w:rsidRDefault="007E1C8C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>APIs Not</w:t>
      </w:r>
      <w:r w:rsidR="00331689">
        <w:rPr>
          <w:sz w:val="36"/>
          <w:szCs w:val="36"/>
        </w:rPr>
        <w:t>í</w:t>
      </w:r>
      <w:r>
        <w:rPr>
          <w:sz w:val="36"/>
          <w:szCs w:val="36"/>
        </w:rPr>
        <w:t>cias</w:t>
      </w:r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77777777" w:rsidR="00944B35" w:rsidRDefault="00DF32B4" w:rsidP="00AF747E">
      <w:pPr>
        <w:pStyle w:val="Ttulo"/>
        <w:jc w:val="center"/>
        <w:rPr>
          <w:sz w:val="36"/>
        </w:rPr>
      </w:pPr>
      <w:r>
        <w:rPr>
          <w:sz w:val="36"/>
        </w:rPr>
        <w:t>Nome do Cliente</w:t>
      </w:r>
    </w:p>
    <w:p w14:paraId="4B42FCE1" w14:textId="77777777" w:rsidR="00AF747E" w:rsidRPr="00AF747E" w:rsidRDefault="00AF747E" w:rsidP="00AF747E">
      <w:pPr>
        <w:jc w:val="center"/>
      </w:pPr>
    </w:p>
    <w:p w14:paraId="63EC1ED9" w14:textId="5C2F1B45" w:rsidR="00944B35" w:rsidRPr="00BB329C" w:rsidRDefault="00BB329C" w:rsidP="00AF747E">
      <w:pPr>
        <w:pStyle w:val="Ttulo"/>
        <w:jc w:val="center"/>
        <w:rPr>
          <w:sz w:val="36"/>
        </w:rPr>
      </w:pPr>
      <w:r w:rsidRPr="00BB329C">
        <w:rPr>
          <w:rFonts w:cs="Arial"/>
          <w:b w:val="0"/>
          <w:bCs/>
          <w:color w:val="000000"/>
          <w:sz w:val="36"/>
          <w:szCs w:val="36"/>
        </w:rPr>
        <w:t xml:space="preserve">Canal </w:t>
      </w:r>
      <w:r>
        <w:rPr>
          <w:rFonts w:ascii="Arial" w:hAnsi="Arial" w:cs="Arial"/>
          <w:color w:val="FFFFFF"/>
          <w:sz w:val="36"/>
          <w:szCs w:val="36"/>
          <w:shd w:val="clear" w:color="auto" w:fill="181818"/>
        </w:rPr>
        <w:t>DEV NET CORE Valdir Ferreira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037C9659" w:rsidR="00D849E3" w:rsidRDefault="00072DC0" w:rsidP="00A21D6F">
      <w:r>
        <w:t>APIs Noticias</w:t>
      </w:r>
      <w:r w:rsidR="002A587A">
        <w:t xml:space="preserve"> nesta fase 1 tem como objetivo disponibilizar </w:t>
      </w:r>
      <w:r w:rsidR="003A7396">
        <w:t xml:space="preserve">a primeira parte </w:t>
      </w:r>
      <w:r>
        <w:t xml:space="preserve">das </w:t>
      </w:r>
      <w:proofErr w:type="spellStart"/>
      <w:r>
        <w:t>APis</w:t>
      </w:r>
      <w:proofErr w:type="spellEnd"/>
      <w:r>
        <w:t>.</w:t>
      </w:r>
    </w:p>
    <w:p w14:paraId="11A2D59B" w14:textId="2BEF2F15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7D3AFD">
        <w:t xml:space="preserve"> – </w:t>
      </w:r>
      <w:r w:rsidR="00072DC0">
        <w:t xml:space="preserve">APIs </w:t>
      </w:r>
      <w:r w:rsidR="007D3AFD">
        <w:t>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5FF1D2C6" w:rsidR="006F05D8" w:rsidRDefault="002A587A" w:rsidP="006F05D8">
      <w:r>
        <w:t xml:space="preserve">Nesta fase 1 será comtemplada com </w:t>
      </w:r>
      <w:proofErr w:type="spellStart"/>
      <w:r w:rsidR="00072DC0">
        <w:t>APis</w:t>
      </w:r>
      <w:proofErr w:type="spellEnd"/>
      <w:r w:rsidR="00072DC0">
        <w:t xml:space="preserve"> </w:t>
      </w:r>
      <w:proofErr w:type="spellStart"/>
      <w:r w:rsidR="00072DC0">
        <w:t>Basicas</w:t>
      </w:r>
      <w:proofErr w:type="spellEnd"/>
      <w:r w:rsidR="00072DC0">
        <w:t xml:space="preserve"> de cadastro e listagens</w:t>
      </w:r>
      <w:r>
        <w:t>.</w:t>
      </w:r>
    </w:p>
    <w:p w14:paraId="32942606" w14:textId="10E25BAD" w:rsidR="007D3AFD" w:rsidRDefault="00072DC0" w:rsidP="006F05D8">
      <w:r>
        <w:t>API</w:t>
      </w:r>
      <w:r w:rsidR="007D3AFD">
        <w:t xml:space="preserve"> de Cadastro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 w:rsidR="007D3AFD">
        <w:t>.</w:t>
      </w:r>
    </w:p>
    <w:p w14:paraId="0D0CB8BC" w14:textId="296F8D20" w:rsidR="006F05D8" w:rsidRDefault="00072DC0" w:rsidP="006F05D8">
      <w:proofErr w:type="spellStart"/>
      <w:r>
        <w:t>APis</w:t>
      </w:r>
      <w:proofErr w:type="spellEnd"/>
      <w:r>
        <w:t xml:space="preserve"> de Cadastro, edição, exclusão, listagem</w:t>
      </w:r>
      <w:r>
        <w:t xml:space="preserve"> de </w:t>
      </w:r>
      <w:r w:rsidR="00331689">
        <w:t>Notícias</w:t>
      </w:r>
      <w:r>
        <w:t>.</w:t>
      </w:r>
    </w:p>
    <w:p w14:paraId="7590117C" w14:textId="1B49E6AE" w:rsidR="00C33C62" w:rsidRPr="00533A6F" w:rsidRDefault="00FB6AA1" w:rsidP="00072DC0">
      <w:pPr>
        <w:pStyle w:val="Ttulo1"/>
      </w:pPr>
      <w:r>
        <w:t xml:space="preserve">Detalhes do Software </w:t>
      </w:r>
      <w:proofErr w:type="gramStart"/>
      <w:r>
        <w:t xml:space="preserve">– </w:t>
      </w:r>
      <w:r w:rsidR="00072DC0">
        <w:t xml:space="preserve"> Regras</w:t>
      </w:r>
      <w:proofErr w:type="gramEnd"/>
      <w:r w:rsidR="00072DC0">
        <w:t xml:space="preserve"> </w:t>
      </w:r>
      <w:proofErr w:type="spellStart"/>
      <w:r w:rsidR="00072DC0">
        <w:t>APis</w:t>
      </w:r>
      <w:proofErr w:type="spellEnd"/>
      <w:r w:rsidR="00072DC0">
        <w:t xml:space="preserve"> Notificações</w:t>
      </w:r>
    </w:p>
    <w:p w14:paraId="31D84F72" w14:textId="5F6253F3" w:rsidR="00C40771" w:rsidRDefault="00754C88" w:rsidP="00C40771">
      <w:r>
        <w:t xml:space="preserve">Nesta fase 1 será comtemplada com </w:t>
      </w:r>
      <w:r w:rsidR="00072DC0">
        <w:t>2 regras de validações</w:t>
      </w:r>
      <w:r>
        <w:t>.</w:t>
      </w:r>
    </w:p>
    <w:p w14:paraId="526C9C1C" w14:textId="0DA1434C" w:rsidR="00C40771" w:rsidRDefault="00072DC0" w:rsidP="00C40771">
      <w:r>
        <w:t xml:space="preserve">Validação de </w:t>
      </w:r>
      <w:proofErr w:type="spellStart"/>
      <w:r>
        <w:t>titulo</w:t>
      </w:r>
      <w:proofErr w:type="spellEnd"/>
      <w:r>
        <w:t>, e Informações.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0E21707C" w:rsidR="00A72F72" w:rsidRDefault="00A72F72" w:rsidP="00FB6AA1">
      <w:r w:rsidRPr="00A72F72">
        <w:rPr>
          <w:highlight w:val="yellow"/>
        </w:rPr>
        <w:t>Resumindo nossa regra de negócio se encontrará toda no domínio ad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6F4DA328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.NET Core </w:t>
      </w:r>
      <w:r w:rsidR="00072DC0">
        <w:t>5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Default="00FB6AA1" w:rsidP="00FB6AA1">
      <w:pPr>
        <w:shd w:val="clear" w:color="auto" w:fill="FFFFFF"/>
      </w:pPr>
      <w:r>
        <w:t>Banco de dados SQL Server</w:t>
      </w:r>
    </w:p>
    <w:p w14:paraId="73B26319" w14:textId="09F0CD42" w:rsidR="007D0203" w:rsidRDefault="007D0203" w:rsidP="00FB6AA1">
      <w:pPr>
        <w:shd w:val="clear" w:color="auto" w:fill="FFFFFF"/>
      </w:pPr>
      <w:r w:rsidRPr="00CE5729">
        <w:t>Front-</w:t>
      </w:r>
      <w:proofErr w:type="spellStart"/>
      <w:r w:rsidRPr="00CE5729">
        <w:t>End</w:t>
      </w:r>
      <w:proofErr w:type="spellEnd"/>
      <w:r w:rsidR="00072DC0">
        <w:t>: APIs Customizadas</w:t>
      </w:r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75274655" w:rsidR="008D1A38" w:rsidRDefault="00072DC0" w:rsidP="008D1A38">
      <w:pPr>
        <w:shd w:val="clear" w:color="auto" w:fill="FFFFFF"/>
      </w:pPr>
      <w:r>
        <w:t xml:space="preserve">Não teremos telas 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lastRenderedPageBreak/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6A4A910C" w14:textId="7E6DE091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A64775">
        <w:rPr>
          <w:i/>
          <w:iCs/>
        </w:rPr>
        <w:t>NOTICIA</w:t>
      </w:r>
      <w:r w:rsidRPr="00A47F67">
        <w:rPr>
          <w:i/>
          <w:iCs/>
        </w:rPr>
        <w:t xml:space="preserve"> (Tabela criada para cadastro dos </w:t>
      </w:r>
      <w:r w:rsidR="00A64775">
        <w:rPr>
          <w:i/>
          <w:iCs/>
        </w:rPr>
        <w:t>NOTICIAS</w:t>
      </w:r>
      <w:r w:rsidRPr="00A47F67">
        <w:rPr>
          <w:i/>
          <w:iCs/>
        </w:rPr>
        <w:t>)</w:t>
      </w:r>
    </w:p>
    <w:p w14:paraId="46AC42E4" w14:textId="3C4481F5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de armazenagem de </w:t>
      </w:r>
      <w:r w:rsidR="00331689">
        <w:rPr>
          <w:i/>
          <w:iCs/>
        </w:rPr>
        <w:t>notícias</w:t>
      </w:r>
      <w:r w:rsidRPr="00A47F67">
        <w:rPr>
          <w:i/>
          <w:iCs/>
        </w:rPr>
        <w:t>.</w:t>
      </w:r>
    </w:p>
    <w:p w14:paraId="2C47D820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45657A05" w14:textId="5F5F5F94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27F55975" w14:textId="54A72C6A" w:rsidR="00516955" w:rsidRDefault="00516955" w:rsidP="00516955">
      <w:pPr>
        <w:widowControl/>
        <w:spacing w:line="240" w:lineRule="auto"/>
      </w:pPr>
    </w:p>
    <w:p w14:paraId="11EE8CBB" w14:textId="0799A094" w:rsidR="004408B6" w:rsidRDefault="004408B6" w:rsidP="00516955">
      <w:pPr>
        <w:widowControl/>
        <w:spacing w:line="240" w:lineRule="auto"/>
      </w:pPr>
    </w:p>
    <w:p w14:paraId="0A759AE0" w14:textId="6FD98C12" w:rsidR="00516955" w:rsidRPr="00533A6F" w:rsidRDefault="00576E96" w:rsidP="00516955">
      <w:pPr>
        <w:pStyle w:val="Ttulo1"/>
        <w:rPr>
          <w:vanish/>
          <w:specVanish/>
        </w:rPr>
      </w:pPr>
      <w:r>
        <w:t xml:space="preserve">Tabela </w:t>
      </w:r>
      <w:proofErr w:type="spellStart"/>
      <w:r w:rsidRPr="00A47F67">
        <w:rPr>
          <w:i/>
          <w:iCs/>
          <w:sz w:val="22"/>
        </w:rPr>
        <w:t>AspNetUsers</w:t>
      </w:r>
      <w:proofErr w:type="spellEnd"/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227"/>
        <w:gridCol w:w="1557"/>
        <w:gridCol w:w="1164"/>
        <w:gridCol w:w="1333"/>
        <w:gridCol w:w="1502"/>
        <w:gridCol w:w="1349"/>
      </w:tblGrid>
      <w:tr w:rsidR="001E5653" w14:paraId="0AA85A90" w14:textId="77777777" w:rsidTr="008E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7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4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3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349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7A6F118" w14:textId="55D4A0A2" w:rsidR="008E26FA" w:rsidRPr="007A2E88" w:rsidRDefault="008550C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</w:t>
            </w:r>
            <w:r w:rsidR="008E26FA"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_ID</w:t>
            </w: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ADE</w:t>
            </w:r>
          </w:p>
        </w:tc>
        <w:tc>
          <w:tcPr>
            <w:tcW w:w="1557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4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0BEFDC5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0C0" w14:paraId="25F6FD3F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5997AB6" w14:textId="4CAFC7F6" w:rsidR="008550C0" w:rsidRPr="007A2E88" w:rsidRDefault="008550C0" w:rsidP="008550C0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</w:t>
            </w: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_CELULAR</w:t>
            </w:r>
          </w:p>
        </w:tc>
        <w:tc>
          <w:tcPr>
            <w:tcW w:w="1557" w:type="dxa"/>
          </w:tcPr>
          <w:p w14:paraId="4C058A02" w14:textId="28AF9B58" w:rsidR="008550C0" w:rsidRPr="0041014D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VARCHAR(20)</w:t>
            </w:r>
          </w:p>
        </w:tc>
        <w:tc>
          <w:tcPr>
            <w:tcW w:w="1164" w:type="dxa"/>
          </w:tcPr>
          <w:p w14:paraId="0B8C57A1" w14:textId="2D4F6C1F" w:rsidR="008550C0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3" w:type="dxa"/>
          </w:tcPr>
          <w:p w14:paraId="220A7A5B" w14:textId="00C94660" w:rsidR="008550C0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0704B7C0" w14:textId="77777777" w:rsidR="008550C0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9" w:type="dxa"/>
          </w:tcPr>
          <w:p w14:paraId="5B09E730" w14:textId="77777777" w:rsidR="008550C0" w:rsidRDefault="008550C0" w:rsidP="008550C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50C0" w14:paraId="53444A38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6BF4313" w14:textId="7B6532C8" w:rsidR="008550C0" w:rsidRPr="007A2E88" w:rsidRDefault="008550C0" w:rsidP="008550C0">
            <w:pPr>
              <w:pStyle w:val="PargrafodaLista"/>
              <w:tabs>
                <w:tab w:val="left" w:pos="505"/>
              </w:tabs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</w:t>
            </w: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_TIPO</w:t>
            </w:r>
          </w:p>
        </w:tc>
        <w:tc>
          <w:tcPr>
            <w:tcW w:w="1557" w:type="dxa"/>
          </w:tcPr>
          <w:p w14:paraId="727CF416" w14:textId="6D1D23E5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4" w:type="dxa"/>
          </w:tcPr>
          <w:p w14:paraId="3EACD512" w14:textId="77777777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776EEBB" w14:textId="79842A88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22C1CAD2" w14:textId="77777777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78B13194" w14:textId="6B97F338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Comum</w:t>
            </w:r>
          </w:p>
        </w:tc>
        <w:tc>
          <w:tcPr>
            <w:tcW w:w="1349" w:type="dxa"/>
          </w:tcPr>
          <w:p w14:paraId="40C7FD11" w14:textId="77777777" w:rsidR="008550C0" w:rsidRDefault="008550C0" w:rsidP="008550C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61C109BE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8550C0">
        <w:rPr>
          <w:i/>
          <w:iCs/>
          <w:sz w:val="22"/>
        </w:rPr>
        <w:t>NOTICIA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961"/>
        <w:gridCol w:w="1652"/>
        <w:gridCol w:w="1302"/>
        <w:gridCol w:w="1274"/>
        <w:gridCol w:w="1213"/>
        <w:gridCol w:w="1730"/>
      </w:tblGrid>
      <w:tr w:rsidR="00ED63A5" w14:paraId="75C8C820" w14:textId="77777777" w:rsidTr="008E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1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302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4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213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730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32B2746E" w14:textId="3E20C6C5" w:rsidR="008E26FA" w:rsidRPr="006D381B" w:rsidRDefault="008550C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NTC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02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4FE473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D7F57D1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3A686F96" w14:textId="33ABFDC7" w:rsidR="008E26FA" w:rsidRPr="006D381B" w:rsidRDefault="008550C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NTC</w:t>
            </w: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</w:t>
            </w: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TITULO</w:t>
            </w:r>
          </w:p>
        </w:tc>
        <w:tc>
          <w:tcPr>
            <w:tcW w:w="1652" w:type="dxa"/>
          </w:tcPr>
          <w:p w14:paraId="538D9E57" w14:textId="46865916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302" w:type="dxa"/>
          </w:tcPr>
          <w:p w14:paraId="7B004911" w14:textId="7C495A7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274" w:type="dxa"/>
          </w:tcPr>
          <w:p w14:paraId="55000CBB" w14:textId="09A1E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7DF5500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70B09AF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82DBCB8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6958AD36" w14:textId="10E0337F" w:rsidR="008E26FA" w:rsidRPr="006D381B" w:rsidRDefault="008550C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NTC</w:t>
            </w: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</w:t>
            </w: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INFORMACAO</w:t>
            </w:r>
          </w:p>
        </w:tc>
        <w:tc>
          <w:tcPr>
            <w:tcW w:w="1652" w:type="dxa"/>
          </w:tcPr>
          <w:p w14:paraId="09F9EAFB" w14:textId="1941A54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302" w:type="dxa"/>
          </w:tcPr>
          <w:p w14:paraId="53B8440C" w14:textId="05E4EB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274" w:type="dxa"/>
          </w:tcPr>
          <w:p w14:paraId="5F176849" w14:textId="23CB6A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20088FE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384C95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2FF53315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73C9342C" w14:textId="54A9D549" w:rsidR="008E26FA" w:rsidRPr="006D381B" w:rsidRDefault="008550C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NTC</w:t>
            </w: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</w:t>
            </w: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ATIVO</w:t>
            </w:r>
          </w:p>
        </w:tc>
        <w:tc>
          <w:tcPr>
            <w:tcW w:w="1652" w:type="dxa"/>
          </w:tcPr>
          <w:p w14:paraId="08E383FC" w14:textId="075C351B" w:rsidR="008E26FA" w:rsidRDefault="008550C0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02" w:type="dxa"/>
          </w:tcPr>
          <w:p w14:paraId="1B4B01BD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278E6310" w14:textId="00D97302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5C51099C" w14:textId="77777777" w:rsidR="008E26FA" w:rsidRDefault="008E26FA" w:rsidP="008E26FA">
            <w:pPr>
              <w:autoSpaceDE w:val="0"/>
              <w:autoSpaceDN w:val="0"/>
              <w:adjustRightInd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  <w:p w14:paraId="1C7B2785" w14:textId="69908427" w:rsidR="008E26FA" w:rsidRDefault="008E26FA" w:rsidP="008E26FA">
            <w:pPr>
              <w:autoSpaceDE w:val="0"/>
              <w:autoSpaceDN w:val="0"/>
              <w:adjustRightInd w:val="0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Desativado</w:t>
            </w:r>
          </w:p>
        </w:tc>
        <w:tc>
          <w:tcPr>
            <w:tcW w:w="1730" w:type="dxa"/>
          </w:tcPr>
          <w:p w14:paraId="3BA7D077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7F59ABB4" w14:textId="77777777" w:rsidTr="008E2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6CB57BE7" w14:textId="401DC810" w:rsidR="008E26FA" w:rsidRPr="006D381B" w:rsidRDefault="008550C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NTC</w:t>
            </w: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_DATA_CADASTRO</w:t>
            </w:r>
          </w:p>
        </w:tc>
        <w:tc>
          <w:tcPr>
            <w:tcW w:w="1652" w:type="dxa"/>
          </w:tcPr>
          <w:p w14:paraId="095F2D81" w14:textId="471E0C3E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02" w:type="dxa"/>
          </w:tcPr>
          <w:p w14:paraId="236166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6AA94F39" w14:textId="311DC99A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7C512987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0B3087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12F7EFB0" w14:textId="77777777" w:rsidTr="008E2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</w:tcPr>
          <w:p w14:paraId="2E1D01BE" w14:textId="3CB81E80" w:rsidR="008E26FA" w:rsidRPr="006D381B" w:rsidRDefault="008550C0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NTC</w:t>
            </w:r>
            <w:r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_DATA_ALTERACAO</w:t>
            </w:r>
          </w:p>
        </w:tc>
        <w:tc>
          <w:tcPr>
            <w:tcW w:w="1652" w:type="dxa"/>
          </w:tcPr>
          <w:p w14:paraId="29D8987D" w14:textId="7219EE4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02" w:type="dxa"/>
          </w:tcPr>
          <w:p w14:paraId="755EAB4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4" w:type="dxa"/>
          </w:tcPr>
          <w:p w14:paraId="4BDEBC82" w14:textId="5ECBE36C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213" w:type="dxa"/>
          </w:tcPr>
          <w:p w14:paraId="3AF293B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071A31DF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8EF4A5" w14:textId="52866FC7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TB_COMPRA_USUARIO</w:t>
      </w:r>
    </w:p>
    <w:p w14:paraId="0D4C2B92" w14:textId="77777777" w:rsidR="00742B34" w:rsidRPr="00533A6F" w:rsidRDefault="00742B34" w:rsidP="00742B34">
      <w:pPr>
        <w:jc w:val="both"/>
      </w:pPr>
    </w:p>
    <w:p w14:paraId="04343526" w14:textId="77777777" w:rsidR="00516955" w:rsidRPr="00CA53A2" w:rsidRDefault="00516955" w:rsidP="00516955">
      <w:pPr>
        <w:widowControl/>
        <w:spacing w:line="240" w:lineRule="auto"/>
      </w:pPr>
    </w:p>
    <w:p w14:paraId="5D3FFFE1" w14:textId="16291C85" w:rsidR="00222A89" w:rsidRPr="001B2381" w:rsidRDefault="00F33EAC" w:rsidP="00892F35">
      <w:pPr>
        <w:pStyle w:val="Ttulo1"/>
      </w:pPr>
      <w:r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7424A821" w:rsidR="00F33EAC" w:rsidRPr="00F33EAC" w:rsidRDefault="00F33EAC" w:rsidP="002A7C2E">
            <w:pPr>
              <w:rPr>
                <w:b w:val="0"/>
                <w:bCs w:val="0"/>
              </w:rPr>
            </w:pPr>
            <w:r w:rsidRPr="00F33EAC">
              <w:rPr>
                <w:b w:val="0"/>
                <w:bCs w:val="0"/>
              </w:rPr>
              <w:t>Valdir Ferreira</w:t>
            </w:r>
          </w:p>
        </w:tc>
        <w:tc>
          <w:tcPr>
            <w:tcW w:w="3377" w:type="dxa"/>
          </w:tcPr>
          <w:p w14:paraId="0345FA53" w14:textId="00442B2D" w:rsidR="00F33EAC" w:rsidRDefault="008550C0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F33EAC">
              <w:t>/0</w:t>
            </w:r>
            <w:r>
              <w:t>9</w:t>
            </w:r>
            <w:r w:rsidR="00F33EAC">
              <w:t>/202</w:t>
            </w:r>
            <w:r>
              <w:t>1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1C917DE1" w14:textId="77777777" w:rsidR="002D4B90" w:rsidRDefault="002D4B90" w:rsidP="002A7C2E"/>
    <w:p w14:paraId="1496E274" w14:textId="77777777" w:rsidR="002D4B90" w:rsidRDefault="002D4B90" w:rsidP="002A7C2E"/>
    <w:p w14:paraId="39E77C9A" w14:textId="02AAFBBB" w:rsidR="002E2B4B" w:rsidRPr="00CB6C33" w:rsidRDefault="002E2B4B" w:rsidP="002E2B4B">
      <w:pPr>
        <w:pStyle w:val="Ttulo1"/>
        <w:rPr>
          <w:i/>
          <w:iCs/>
        </w:rPr>
      </w:pPr>
      <w:r w:rsidRPr="00CB6C33">
        <w:rPr>
          <w:i/>
          <w:iCs/>
        </w:rPr>
        <w:t>Referências</w:t>
      </w:r>
    </w:p>
    <w:p w14:paraId="46531F77" w14:textId="08684580" w:rsidR="009A26CC" w:rsidRDefault="009A26CC" w:rsidP="009A26CC">
      <w:pPr>
        <w:pStyle w:val="PargrafodaLista"/>
        <w:numPr>
          <w:ilvl w:val="0"/>
          <w:numId w:val="17"/>
        </w:numPr>
      </w:pPr>
      <w:r>
        <w:t>Criação do Modelo de base de dados</w:t>
      </w:r>
    </w:p>
    <w:p w14:paraId="6EA82B16" w14:textId="1E4C578A" w:rsidR="002E2B4B" w:rsidRDefault="009A26CC" w:rsidP="002A7C2E">
      <w:r>
        <w:t xml:space="preserve">               </w:t>
      </w:r>
      <w:hyperlink r:id="rId14" w:history="1">
        <w:r w:rsidRPr="002315A2">
          <w:rPr>
            <w:rStyle w:val="Hyperlink"/>
          </w:rPr>
          <w:t>https://www.draw.io/</w:t>
        </w:r>
      </w:hyperlink>
      <w:r w:rsidR="002E2B4B">
        <w:t xml:space="preserve"> </w:t>
      </w:r>
    </w:p>
    <w:p w14:paraId="0EBB43BB" w14:textId="41221940" w:rsidR="009A26CC" w:rsidRDefault="009A26CC" w:rsidP="002A7C2E"/>
    <w:p w14:paraId="542F8E8E" w14:textId="5001A134" w:rsidR="009A26CC" w:rsidRDefault="009A26CC" w:rsidP="009A26CC">
      <w:pPr>
        <w:pStyle w:val="PargrafodaLista"/>
        <w:numPr>
          <w:ilvl w:val="0"/>
          <w:numId w:val="17"/>
        </w:numPr>
      </w:pPr>
      <w:r>
        <w:t>Diagrama de entidades do banco de dados</w:t>
      </w:r>
    </w:p>
    <w:p w14:paraId="27F0492C" w14:textId="77777777" w:rsidR="009A26CC" w:rsidRDefault="009A26CC" w:rsidP="002A7C2E"/>
    <w:sectPr w:rsidR="009A26CC" w:rsidSect="00D81ADE">
      <w:headerReference w:type="default" r:id="rId15"/>
      <w:footerReference w:type="default" r:id="rId16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38A4" w14:textId="77777777" w:rsidR="0074117D" w:rsidRDefault="0074117D" w:rsidP="00CA609D">
      <w:r>
        <w:separator/>
      </w:r>
    </w:p>
  </w:endnote>
  <w:endnote w:type="continuationSeparator" w:id="0">
    <w:p w14:paraId="1FA47711" w14:textId="77777777" w:rsidR="0074117D" w:rsidRDefault="0074117D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10E6" w14:textId="77777777" w:rsidR="00331689" w:rsidRDefault="003316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FB1F" w14:textId="77777777" w:rsidR="002B0003" w:rsidRPr="002B0003" w:rsidRDefault="002B0003" w:rsidP="002B0003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</w:rPr>
    </w:pPr>
    <w:r w:rsidRPr="002B0003">
      <w:rPr>
        <w:rFonts w:cs="Arial"/>
        <w:b/>
        <w:color w:val="000000"/>
        <w:szCs w:val="24"/>
      </w:rPr>
      <w:t>Contato</w:t>
    </w:r>
  </w:p>
  <w:p w14:paraId="27368711" w14:textId="4320799D" w:rsidR="002B0003" w:rsidRPr="002B0003" w:rsidRDefault="00BB329C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r>
      <w:rPr>
        <w:rFonts w:cs="Arial"/>
        <w:color w:val="000000"/>
        <w:szCs w:val="24"/>
      </w:rPr>
      <w:t>Valdir Ferreira</w:t>
    </w:r>
  </w:p>
  <w:p w14:paraId="7864F040" w14:textId="534FE9CB" w:rsidR="002B0003" w:rsidRPr="002B0003" w:rsidRDefault="0074117D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</w:rPr>
    </w:pPr>
    <w:hyperlink r:id="rId1" w:history="1">
      <w:r w:rsidR="00214B74">
        <w:rPr>
          <w:rStyle w:val="Hyperlink"/>
          <w:rFonts w:cs="Arial"/>
          <w:szCs w:val="24"/>
        </w:rPr>
        <w:t>valdirferreira2006@gmail.com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66D5" w14:textId="77777777" w:rsidR="00331689" w:rsidRDefault="0033168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072DC0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33E2200C" w:rsidR="00DA4B96" w:rsidRPr="00214B74" w:rsidRDefault="00A37C28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APIs Not</w:t>
          </w:r>
          <w:r w:rsidR="00331689">
            <w:rPr>
              <w:rFonts w:ascii="Arial Narrow" w:hAnsi="Arial Narrow"/>
              <w:i/>
              <w:color w:val="0F243E" w:themeColor="text2" w:themeShade="80"/>
              <w:sz w:val="20"/>
            </w:rPr>
            <w:t>í</w:t>
          </w: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cias</w:t>
          </w:r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77777777" w:rsidR="00D071DF" w:rsidRPr="00072DC0" w:rsidRDefault="00041695">
          <w:pPr>
            <w:jc w:val="right"/>
            <w:rPr>
              <w:rStyle w:val="Nmerodepgina"/>
              <w:sz w:val="20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67EC01D0" w:rsidR="00A165F4" w:rsidRPr="00072DC0" w:rsidRDefault="00936289" w:rsidP="00C85ED6">
          <w:pPr>
            <w:jc w:val="right"/>
            <w:rPr>
              <w:sz w:val="16"/>
              <w:szCs w:val="16"/>
            </w:rPr>
          </w:pPr>
          <w:hyperlink r:id="rId1" w:history="1">
            <w:r w:rsidR="00DA4B96" w:rsidRPr="00072DC0">
              <w:rPr>
                <w:rStyle w:val="Hyperlink"/>
                <w:sz w:val="16"/>
                <w:szCs w:val="16"/>
              </w:rPr>
              <w:t>https://www.youtube.com/channel/UCQpk_XT9AUYjd2mUqW1wkpw?view_as=subscriber</w:t>
            </w:r>
          </w:hyperlink>
        </w:p>
      </w:tc>
    </w:tr>
  </w:tbl>
  <w:p w14:paraId="07E90248" w14:textId="77777777" w:rsidR="00F02057" w:rsidRPr="00072DC0" w:rsidRDefault="00F02057">
    <w:pPr>
      <w:pStyle w:val="Rodap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BB3C1" w14:textId="77777777" w:rsidR="0074117D" w:rsidRDefault="0074117D" w:rsidP="00CA609D">
      <w:r>
        <w:separator/>
      </w:r>
    </w:p>
  </w:footnote>
  <w:footnote w:type="continuationSeparator" w:id="0">
    <w:p w14:paraId="7AD6125F" w14:textId="77777777" w:rsidR="0074117D" w:rsidRDefault="0074117D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5DAC" w14:textId="77777777" w:rsidR="00331689" w:rsidRDefault="0033168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4E91" w14:textId="77777777" w:rsidR="00F02057" w:rsidRDefault="00F02057"/>
  <w:p w14:paraId="5D22CC3E" w14:textId="77777777"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14:paraId="0E3E294C" w14:textId="59A091BB" w:rsidR="00441889" w:rsidRPr="00441889" w:rsidRDefault="00441889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 w:rsidRPr="00441889">
      <w:rPr>
        <w:rFonts w:ascii="Arial Narrow" w:hAnsi="Arial Narrow"/>
        <w:i/>
        <w:color w:val="0F243E" w:themeColor="text2" w:themeShade="80"/>
        <w:sz w:val="72"/>
        <w:szCs w:val="72"/>
      </w:rPr>
      <w:t>Documento de Especificação de Requisitos</w:t>
    </w:r>
  </w:p>
  <w:p w14:paraId="1B024FE0" w14:textId="52781B26" w:rsidR="00F02057" w:rsidRPr="00441889" w:rsidRDefault="007E1C8C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  <w:sz w:val="72"/>
        <w:szCs w:val="72"/>
      </w:rPr>
    </w:pPr>
    <w:r>
      <w:rPr>
        <w:rFonts w:ascii="Arial Narrow" w:hAnsi="Arial Narrow"/>
        <w:i/>
        <w:color w:val="0F243E" w:themeColor="text2" w:themeShade="80"/>
        <w:sz w:val="72"/>
        <w:szCs w:val="72"/>
      </w:rPr>
      <w:t>APIs Not</w:t>
    </w:r>
    <w:r w:rsidR="00331689">
      <w:rPr>
        <w:rFonts w:ascii="Arial Narrow" w:hAnsi="Arial Narrow"/>
        <w:i/>
        <w:color w:val="0F243E" w:themeColor="text2" w:themeShade="80"/>
        <w:sz w:val="72"/>
        <w:szCs w:val="72"/>
      </w:rPr>
      <w:t>í</w:t>
    </w:r>
    <w:r>
      <w:rPr>
        <w:rFonts w:ascii="Arial Narrow" w:hAnsi="Arial Narrow"/>
        <w:i/>
        <w:color w:val="0F243E" w:themeColor="text2" w:themeShade="80"/>
        <w:sz w:val="72"/>
        <w:szCs w:val="72"/>
      </w:rPr>
      <w:t>cias</w:t>
    </w:r>
  </w:p>
  <w:p w14:paraId="35705E43" w14:textId="77777777" w:rsidR="00F02057" w:rsidRDefault="00F02057">
    <w:pPr>
      <w:pStyle w:val="Cabealho"/>
    </w:pPr>
  </w:p>
  <w:p w14:paraId="32DCFF64" w14:textId="77777777" w:rsidR="00F02057" w:rsidRDefault="00F0205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5C6C5" w14:textId="77777777" w:rsidR="00331689" w:rsidRDefault="0033168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5000A584" w:rsidR="00214B74" w:rsidRPr="00214B74" w:rsidRDefault="007E1C8C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APIs </w:t>
          </w:r>
          <w:r w:rsidR="00331689">
            <w:rPr>
              <w:rFonts w:ascii="Arial Narrow" w:hAnsi="Arial Narrow"/>
              <w:i/>
              <w:color w:val="0F243E" w:themeColor="text2" w:themeShade="80"/>
              <w:sz w:val="20"/>
            </w:rPr>
            <w:t>Notícias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0F06C519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7E1C8C">
            <w:t xml:space="preserve">APIs </w:t>
          </w:r>
          <w:r w:rsidR="00331689">
            <w:t>Notícias</w:t>
          </w:r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2E5D1BFF" w:rsidR="00C85ED6" w:rsidRPr="00A10908" w:rsidRDefault="00E945B6" w:rsidP="006167CD">
          <w:pPr>
            <w:pStyle w:val="Cabealho"/>
          </w:pPr>
          <w:r>
            <w:t>Valdir Ferreira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E24C1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2DC0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31689"/>
    <w:rsid w:val="003408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E0353"/>
    <w:rsid w:val="003E0784"/>
    <w:rsid w:val="003F39B1"/>
    <w:rsid w:val="0041014D"/>
    <w:rsid w:val="00416D87"/>
    <w:rsid w:val="00420A7A"/>
    <w:rsid w:val="00423A36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653E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117D"/>
    <w:rsid w:val="00742B34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3AFD"/>
    <w:rsid w:val="007E1C8C"/>
    <w:rsid w:val="007E6F0C"/>
    <w:rsid w:val="007F09A4"/>
    <w:rsid w:val="00817377"/>
    <w:rsid w:val="008305DC"/>
    <w:rsid w:val="00854E7A"/>
    <w:rsid w:val="008550C0"/>
    <w:rsid w:val="00860534"/>
    <w:rsid w:val="0086489B"/>
    <w:rsid w:val="00881978"/>
    <w:rsid w:val="008827B3"/>
    <w:rsid w:val="0088331F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A079D7"/>
    <w:rsid w:val="00A10DC2"/>
    <w:rsid w:val="00A14AF9"/>
    <w:rsid w:val="00A165F4"/>
    <w:rsid w:val="00A21D6F"/>
    <w:rsid w:val="00A2230B"/>
    <w:rsid w:val="00A27F8E"/>
    <w:rsid w:val="00A37C28"/>
    <w:rsid w:val="00A427CA"/>
    <w:rsid w:val="00A47F67"/>
    <w:rsid w:val="00A51FBF"/>
    <w:rsid w:val="00A5353D"/>
    <w:rsid w:val="00A64775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32CD8"/>
    <w:rsid w:val="00E42055"/>
    <w:rsid w:val="00E44619"/>
    <w:rsid w:val="00E63503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draw.io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hannel/UCQpk_XT9AUYjd2mUqW1wkpw?view_as=subscrib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377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valdir ferreira</cp:lastModifiedBy>
  <cp:revision>83</cp:revision>
  <cp:lastPrinted>2012-08-14T18:17:00Z</cp:lastPrinted>
  <dcterms:created xsi:type="dcterms:W3CDTF">2016-09-02T00:46:00Z</dcterms:created>
  <dcterms:modified xsi:type="dcterms:W3CDTF">2021-09-08T03:35:00Z</dcterms:modified>
</cp:coreProperties>
</file>