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20A95A33" w:rsidR="00826D4B" w:rsidRPr="0018392A" w:rsidRDefault="00A47654" w:rsidP="00E44485">
      <w:pPr>
        <w:spacing w:line="360" w:lineRule="auto"/>
        <w:jc w:val="center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ANÁLISE DE MÉTRICAS PARA AVALIAÇÃO DE QUALIDADE DE SOFTWARE COM O USO DE PADRÕES DE CÓDIGO</w:t>
      </w:r>
    </w:p>
    <w:p w14:paraId="1BF61B2A" w14:textId="5A60AF52" w:rsidR="00A47654" w:rsidRPr="0018392A" w:rsidRDefault="00A47654" w:rsidP="00E44485">
      <w:pPr>
        <w:spacing w:line="360" w:lineRule="auto"/>
        <w:jc w:val="center"/>
        <w:rPr>
          <w:i/>
          <w:sz w:val="24"/>
          <w:szCs w:val="24"/>
        </w:rPr>
      </w:pPr>
      <w:proofErr w:type="spellStart"/>
      <w:r w:rsidRPr="0018392A">
        <w:rPr>
          <w:i/>
          <w:sz w:val="24"/>
          <w:szCs w:val="24"/>
        </w:rPr>
        <w:t>Valdiriano</w:t>
      </w:r>
      <w:proofErr w:type="spellEnd"/>
      <w:r w:rsidRPr="0018392A">
        <w:rPr>
          <w:i/>
          <w:sz w:val="24"/>
          <w:szCs w:val="24"/>
        </w:rPr>
        <w:t xml:space="preserve"> do Nascimento Pereira (</w:t>
      </w:r>
      <w:hyperlink r:id="rId6" w:history="1">
        <w:r w:rsidRPr="0018392A">
          <w:rPr>
            <w:rStyle w:val="Hyperlink"/>
            <w:i/>
            <w:sz w:val="24"/>
            <w:szCs w:val="24"/>
          </w:rPr>
          <w:t>valdiriano@gmail.com</w:t>
        </w:r>
      </w:hyperlink>
      <w:r w:rsidRPr="0018392A">
        <w:rPr>
          <w:i/>
          <w:sz w:val="24"/>
          <w:szCs w:val="24"/>
        </w:rPr>
        <w:t>)</w:t>
      </w:r>
    </w:p>
    <w:p w14:paraId="530677AF" w14:textId="7E680167" w:rsidR="00714CAE" w:rsidRPr="0018392A" w:rsidRDefault="00714CAE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 xml:space="preserve">Érika </w:t>
      </w:r>
      <w:proofErr w:type="spellStart"/>
      <w:r w:rsidRPr="0018392A">
        <w:rPr>
          <w:i/>
          <w:sz w:val="24"/>
          <w:szCs w:val="24"/>
        </w:rPr>
        <w:t>Höhn</w:t>
      </w:r>
      <w:proofErr w:type="spellEnd"/>
      <w:r w:rsidRPr="0018392A">
        <w:rPr>
          <w:i/>
          <w:sz w:val="24"/>
          <w:szCs w:val="24"/>
        </w:rPr>
        <w:t xml:space="preserve"> (</w:t>
      </w:r>
      <w:hyperlink r:id="rId7" w:history="1">
        <w:r w:rsidRPr="0018392A">
          <w:rPr>
            <w:rStyle w:val="Hyperlink"/>
            <w:i/>
            <w:sz w:val="24"/>
            <w:szCs w:val="24"/>
          </w:rPr>
          <w:t>erika.hohn@gmail.com</w:t>
        </w:r>
      </w:hyperlink>
      <w:r w:rsidRPr="0018392A">
        <w:rPr>
          <w:i/>
          <w:sz w:val="24"/>
          <w:szCs w:val="24"/>
        </w:rPr>
        <w:t>)</w:t>
      </w:r>
    </w:p>
    <w:p w14:paraId="6697851D" w14:textId="77777777" w:rsidR="00826D4B" w:rsidRPr="0018392A" w:rsidRDefault="00826D4B" w:rsidP="00E44485">
      <w:pPr>
        <w:spacing w:line="360" w:lineRule="auto"/>
        <w:jc w:val="center"/>
        <w:rPr>
          <w:b/>
          <w:sz w:val="24"/>
          <w:szCs w:val="24"/>
        </w:rPr>
      </w:pPr>
    </w:p>
    <w:p w14:paraId="5DDAA6D0" w14:textId="76F0FF6F" w:rsidR="00826D4B" w:rsidRPr="0018392A" w:rsidRDefault="000920D9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Resumo</w:t>
      </w:r>
    </w:p>
    <w:p w14:paraId="283E6E61" w14:textId="429926EE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Este trabalho visa a analisar métricas de código para gerenciamento da qualidade de software, no contexto de uso de padrões de código no desenvolvimento de software.</w:t>
      </w:r>
      <w:r w:rsidR="00714CAE" w:rsidRPr="0018392A">
        <w:rPr>
          <w:sz w:val="24"/>
          <w:szCs w:val="24"/>
        </w:rPr>
        <w:t xml:space="preserve"> </w:t>
      </w:r>
      <w:r w:rsidR="00DB0E49" w:rsidRPr="0018392A">
        <w:rPr>
          <w:sz w:val="24"/>
          <w:szCs w:val="24"/>
        </w:rPr>
        <w:t>Essa análise será feita comparando métricas de código utilizando dois frameworks diferentes, antes e depois de aplicar padrões de código, apresentando as diferenças entre as métricas extraídas, e como tais métricas podem demonstrar quantitativamente o nível de qualidade de software.</w:t>
      </w:r>
    </w:p>
    <w:p w14:paraId="125CEE92" w14:textId="77777777" w:rsidR="00A47654" w:rsidRPr="0018392A" w:rsidRDefault="00A47654" w:rsidP="00E44485">
      <w:pPr>
        <w:spacing w:line="360" w:lineRule="auto"/>
        <w:jc w:val="both"/>
        <w:rPr>
          <w:b/>
          <w:sz w:val="24"/>
          <w:szCs w:val="24"/>
        </w:rPr>
      </w:pPr>
    </w:p>
    <w:p w14:paraId="7E1D3987" w14:textId="3B58879F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Palavras-chave</w:t>
      </w:r>
      <w:r w:rsidR="00A47654" w:rsidRPr="0018392A">
        <w:rPr>
          <w:sz w:val="24"/>
          <w:szCs w:val="24"/>
        </w:rPr>
        <w:t>: Qualidade de S</w:t>
      </w:r>
      <w:r w:rsidRPr="0018392A">
        <w:rPr>
          <w:sz w:val="24"/>
          <w:szCs w:val="24"/>
        </w:rPr>
        <w:t xml:space="preserve">oftware. Métricas. </w:t>
      </w:r>
      <w:r w:rsidR="00800410">
        <w:rPr>
          <w:sz w:val="24"/>
          <w:szCs w:val="24"/>
        </w:rPr>
        <w:t>Manuteni</w:t>
      </w:r>
      <w:r w:rsidR="007732F4">
        <w:rPr>
          <w:sz w:val="24"/>
          <w:szCs w:val="24"/>
        </w:rPr>
        <w:t xml:space="preserve">bilidade. </w:t>
      </w:r>
      <w:r w:rsidRPr="0018392A">
        <w:rPr>
          <w:sz w:val="24"/>
          <w:szCs w:val="24"/>
        </w:rPr>
        <w:t xml:space="preserve">Padrões de </w:t>
      </w:r>
      <w:r w:rsidR="00A47654" w:rsidRPr="0018392A">
        <w:rPr>
          <w:sz w:val="24"/>
          <w:szCs w:val="24"/>
        </w:rPr>
        <w:t>C</w:t>
      </w:r>
      <w:r w:rsidRPr="0018392A">
        <w:rPr>
          <w:sz w:val="24"/>
          <w:szCs w:val="24"/>
        </w:rPr>
        <w:t>ódigo.</w:t>
      </w:r>
    </w:p>
    <w:p w14:paraId="4234FC62" w14:textId="6855B964" w:rsidR="00826D4B" w:rsidRPr="0018392A" w:rsidRDefault="00826D4B" w:rsidP="00E44485">
      <w:pPr>
        <w:spacing w:line="360" w:lineRule="auto"/>
        <w:jc w:val="both"/>
        <w:rPr>
          <w:sz w:val="24"/>
          <w:szCs w:val="24"/>
        </w:rPr>
      </w:pPr>
    </w:p>
    <w:p w14:paraId="3BB61DAD" w14:textId="549D4259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30073BA1" w14:textId="77777777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05C31DB0" w14:textId="435F4C82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Introdução</w:t>
      </w:r>
    </w:p>
    <w:p w14:paraId="74FF7964" w14:textId="4B9FF159" w:rsidR="00A56A99" w:rsidRPr="0018392A" w:rsidRDefault="005D2F0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modo geral, a definição de qualidade é imprecisa </w:t>
      </w:r>
      <w:r w:rsidR="00E1003F" w:rsidRPr="0018392A">
        <w:rPr>
          <w:sz w:val="24"/>
          <w:szCs w:val="24"/>
        </w:rPr>
        <w:t>e varia</w:t>
      </w:r>
      <w:r w:rsidRPr="0018392A">
        <w:rPr>
          <w:sz w:val="24"/>
          <w:szCs w:val="24"/>
        </w:rPr>
        <w:t xml:space="preserve"> de acordo com o ponto de vista e a finalidade do objeto a ser avaliado. </w:t>
      </w:r>
      <w:r w:rsidR="00EF77FB" w:rsidRPr="0018392A">
        <w:rPr>
          <w:sz w:val="24"/>
          <w:szCs w:val="24"/>
        </w:rPr>
        <w:t>E</w:t>
      </w:r>
      <w:r w:rsidR="00E1003F" w:rsidRPr="0018392A">
        <w:rPr>
          <w:sz w:val="24"/>
          <w:szCs w:val="24"/>
        </w:rPr>
        <w:t>m se tratando de software, a qualidade pode ser caracterizada pela falta de erros ou defeitos em um software, ou se o software atende os requisitos previamente definido</w:t>
      </w:r>
      <w:r w:rsidR="005E7548" w:rsidRPr="0018392A">
        <w:rPr>
          <w:sz w:val="24"/>
          <w:szCs w:val="24"/>
        </w:rPr>
        <w:t>s; porém, a qualidade de um software pode ser medida em várias dimensões diferentes.</w:t>
      </w:r>
    </w:p>
    <w:p w14:paraId="29569380" w14:textId="18EACD2C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Duas das preocupações que existem no gerenciamento de qualidade de software são estabelecer frameworks e padrões que elevem a qualidade do software, e definir as metas de qualidade a serem atingidas. Desta forma, juntamente com os processos de desenvolvimento, devem ser definidos e escolhidos os padrões que serão utilizados. Entre esses padrões, estão </w:t>
      </w:r>
      <w:r w:rsidR="00261B59" w:rsidRPr="0018392A">
        <w:rPr>
          <w:sz w:val="24"/>
          <w:szCs w:val="24"/>
        </w:rPr>
        <w:t>alguns</w:t>
      </w:r>
      <w:r w:rsidRPr="0018392A">
        <w:rPr>
          <w:sz w:val="24"/>
          <w:szCs w:val="24"/>
        </w:rPr>
        <w:t xml:space="preserve"> já existentes e consolidados, regulamentados pela ISO ou IEEE, por exemplo, ou padrões próprios internos da equipe.</w:t>
      </w:r>
    </w:p>
    <w:p w14:paraId="3EAA651D" w14:textId="750C8606" w:rsidR="00826D4B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Em muitos casos, garantir qualidade de software significa somente definir tais processos, procedimentos e padrões; em outros, a garantia da qualidade inclui também gestão de configuração, verificação e validação, mesmo após a entreg</w:t>
      </w:r>
      <w:r w:rsidR="00EF77FB" w:rsidRPr="0018392A">
        <w:rPr>
          <w:sz w:val="24"/>
          <w:szCs w:val="24"/>
        </w:rPr>
        <w:t xml:space="preserve">a do </w:t>
      </w:r>
      <w:r w:rsidR="00EF77FB" w:rsidRPr="0018392A">
        <w:rPr>
          <w:sz w:val="24"/>
          <w:szCs w:val="24"/>
        </w:rPr>
        <w:lastRenderedPageBreak/>
        <w:t>produto</w:t>
      </w:r>
      <w:r w:rsidRPr="0018392A">
        <w:rPr>
          <w:sz w:val="24"/>
          <w:szCs w:val="24"/>
        </w:rPr>
        <w:t>.</w:t>
      </w:r>
      <w:r w:rsidR="005E7548" w:rsidRPr="0018392A">
        <w:rPr>
          <w:sz w:val="24"/>
          <w:szCs w:val="24"/>
        </w:rPr>
        <w:t xml:space="preserve"> Assim sendo, o</w:t>
      </w:r>
      <w:r w:rsidRPr="0018392A">
        <w:rPr>
          <w:sz w:val="24"/>
          <w:szCs w:val="24"/>
        </w:rPr>
        <w:t xml:space="preserve"> código fonte do </w:t>
      </w:r>
      <w:r w:rsidR="005E7548" w:rsidRPr="0018392A">
        <w:rPr>
          <w:sz w:val="24"/>
          <w:szCs w:val="24"/>
        </w:rPr>
        <w:t xml:space="preserve">software deve seguir os padrões </w:t>
      </w:r>
      <w:r w:rsidRPr="0018392A">
        <w:rPr>
          <w:sz w:val="24"/>
          <w:szCs w:val="24"/>
        </w:rPr>
        <w:t>pré-definido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e escolhido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pela equipe, de forma que tenha características que auxiliem na compreensão e manutenção do software pela equipe.</w:t>
      </w:r>
    </w:p>
    <w:p w14:paraId="7C7E834C" w14:textId="30AEF189" w:rsidR="00291241" w:rsidRPr="0018392A" w:rsidRDefault="00291241" w:rsidP="00E4448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Para que a qualidade do processo de desenvolvimento e de manutenção seja medida</w:t>
      </w:r>
      <w:r w:rsidR="00451DEB">
        <w:rPr>
          <w:sz w:val="24"/>
          <w:szCs w:val="24"/>
        </w:rPr>
        <w:t>, assim como a qualidade do próprio sistema em si, é necessário fazer tarefas sistemáticas, auditorias, com a utilização de métricas. Com o levantamento e o acompanhamento de tais métricas, é possível fazer análises quantitativas do processo ou do produto, podendo</w:t>
      </w:r>
      <w:r w:rsidR="00451DEB" w:rsidRPr="00451DEB">
        <w:rPr>
          <w:sz w:val="24"/>
          <w:szCs w:val="24"/>
        </w:rPr>
        <w:t xml:space="preserve"> </w:t>
      </w:r>
      <w:r w:rsidR="00451DEB">
        <w:rPr>
          <w:sz w:val="24"/>
          <w:szCs w:val="24"/>
        </w:rPr>
        <w:t xml:space="preserve">descobrir e analisar quais as causas das análises realizadas, e permitindo que a equipe tome ações </w:t>
      </w:r>
      <w:r w:rsidR="005859FA">
        <w:rPr>
          <w:sz w:val="24"/>
          <w:szCs w:val="24"/>
        </w:rPr>
        <w:t>que possam melhorar os resultados obtidos.</w:t>
      </w:r>
    </w:p>
    <w:p w14:paraId="29F5D1B1" w14:textId="6E5E125A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Sendo assim, o objetivo deste trabalho é analisar métricas </w:t>
      </w:r>
      <w:r w:rsidR="005E7548" w:rsidRPr="0018392A">
        <w:rPr>
          <w:sz w:val="24"/>
          <w:szCs w:val="24"/>
        </w:rPr>
        <w:t>de código e apresentar as diferenças nos resultados de métricas de software seguindo padrões e softwares sem tais padrões.</w:t>
      </w:r>
      <w:r w:rsidR="00591D64" w:rsidRPr="0018392A">
        <w:rPr>
          <w:sz w:val="24"/>
          <w:szCs w:val="24"/>
        </w:rPr>
        <w:t xml:space="preserve"> Para realizar essa análise, foram extraídas métricas de código em um projeto utilizando dois frameworks diferentes, sem utilizar padrões de código, e então o código foi </w:t>
      </w:r>
      <w:proofErr w:type="spellStart"/>
      <w:r w:rsidR="00591D64" w:rsidRPr="0018392A">
        <w:rPr>
          <w:sz w:val="24"/>
          <w:szCs w:val="24"/>
        </w:rPr>
        <w:t>refatorado</w:t>
      </w:r>
      <w:proofErr w:type="spellEnd"/>
      <w:r w:rsidR="00591D64" w:rsidRPr="0018392A">
        <w:rPr>
          <w:sz w:val="24"/>
          <w:szCs w:val="24"/>
        </w:rPr>
        <w:t xml:space="preserve"> para se adequar aos padrões, sendo medido novamente. </w:t>
      </w:r>
    </w:p>
    <w:p w14:paraId="567A4A11" w14:textId="77777777" w:rsidR="00826D4B" w:rsidRPr="0018392A" w:rsidRDefault="00826D4B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2C78550E" w14:textId="62E16D14" w:rsidR="00826D4B" w:rsidRPr="0018392A" w:rsidRDefault="00024203" w:rsidP="00E44485">
      <w:pPr>
        <w:pStyle w:val="PargrafodaLista"/>
        <w:numPr>
          <w:ilvl w:val="0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Referencial teórico</w:t>
      </w:r>
    </w:p>
    <w:p w14:paraId="1F63BCA0" w14:textId="757CD9F8" w:rsidR="00826D4B" w:rsidRPr="0018392A" w:rsidRDefault="00024203" w:rsidP="00E44485">
      <w:pPr>
        <w:pStyle w:val="PargrafodaLista"/>
        <w:numPr>
          <w:ilvl w:val="1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Qualidade de Software</w:t>
      </w:r>
    </w:p>
    <w:p w14:paraId="0DD124EB" w14:textId="79C7E979" w:rsidR="00EA3D8A" w:rsidRPr="0018392A" w:rsidRDefault="00EA3D8A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Poder avaliar </w:t>
      </w:r>
      <w:r w:rsidR="00CF0634" w:rsidRPr="0018392A">
        <w:rPr>
          <w:sz w:val="24"/>
          <w:szCs w:val="24"/>
        </w:rPr>
        <w:t xml:space="preserve">e garantir </w:t>
      </w:r>
      <w:r w:rsidRPr="0018392A">
        <w:rPr>
          <w:sz w:val="24"/>
          <w:szCs w:val="24"/>
        </w:rPr>
        <w:t>a qualidade de um software é um ponto essenc</w:t>
      </w:r>
      <w:r w:rsidR="00640EAB" w:rsidRPr="0018392A">
        <w:rPr>
          <w:sz w:val="24"/>
          <w:szCs w:val="24"/>
        </w:rPr>
        <w:t xml:space="preserve">ial para os </w:t>
      </w:r>
      <w:r w:rsidR="00640EAB" w:rsidRPr="0018392A">
        <w:rPr>
          <w:i/>
          <w:sz w:val="24"/>
          <w:szCs w:val="24"/>
        </w:rPr>
        <w:t>stakeholders</w:t>
      </w:r>
      <w:r w:rsidR="00640EAB" w:rsidRPr="0018392A">
        <w:rPr>
          <w:sz w:val="24"/>
          <w:szCs w:val="24"/>
        </w:rPr>
        <w:t xml:space="preserve">; além de </w:t>
      </w:r>
      <w:r w:rsidR="00EC54A9" w:rsidRPr="0018392A">
        <w:rPr>
          <w:sz w:val="24"/>
          <w:szCs w:val="24"/>
        </w:rPr>
        <w:t>agregar v</w:t>
      </w:r>
      <w:r w:rsidR="00292B5A" w:rsidRPr="0018392A">
        <w:rPr>
          <w:sz w:val="24"/>
          <w:szCs w:val="24"/>
        </w:rPr>
        <w:t>alor ao produto final, entregando ao cliente um produto eficiente</w:t>
      </w:r>
      <w:r w:rsidR="002B2B75" w:rsidRPr="0018392A">
        <w:rPr>
          <w:sz w:val="24"/>
          <w:szCs w:val="24"/>
        </w:rPr>
        <w:t>, também reduz custos e riscos (PRESSMAN, 2011).</w:t>
      </w:r>
      <w:r w:rsidR="005E7548" w:rsidRPr="0018392A">
        <w:rPr>
          <w:sz w:val="24"/>
          <w:szCs w:val="24"/>
        </w:rPr>
        <w:tab/>
      </w:r>
    </w:p>
    <w:p w14:paraId="18F1E494" w14:textId="6316C9CB" w:rsidR="005E7548" w:rsidRPr="0018392A" w:rsidRDefault="005E7548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 acordo com Pressman (2011), qualidade de software pode ser definida como “uma gestão de qualidade efetiva aplicada de modo a criar um produto útil que forneça valor mensurável para aqueles que o produzem e para aqueles que o utilizam”. Essa definição pode ainda ser mais detalhada e alterada de acordo com várias características a serem medidas em um produto de software.</w:t>
      </w:r>
      <w:r w:rsidR="002C3DE0" w:rsidRPr="0018392A">
        <w:rPr>
          <w:sz w:val="24"/>
          <w:szCs w:val="24"/>
        </w:rPr>
        <w:t xml:space="preserve"> Dessa forma, a qualidade de software acaba sendo uma combinação de fatores que dependem diretamente de </w:t>
      </w:r>
      <w:bookmarkStart w:id="0" w:name="_GoBack"/>
      <w:bookmarkEnd w:id="0"/>
      <w:r w:rsidR="002C3DE0" w:rsidRPr="0018392A">
        <w:rPr>
          <w:sz w:val="24"/>
          <w:szCs w:val="24"/>
        </w:rPr>
        <w:t>determinadas aplicações, dos clientes que as solicitam e da equipe que desenvolve o projeto.</w:t>
      </w:r>
    </w:p>
    <w:p w14:paraId="7C485CB7" w14:textId="40910A52" w:rsidR="00B73D9D" w:rsidRPr="0018392A" w:rsidRDefault="00B73D9D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 qualidade de software envolve não só a qualidade do produto em si, mas também a qualidade dos processos de desenvolvimento e de manutenção utilizados (VALE, 2013).</w:t>
      </w:r>
    </w:p>
    <w:p w14:paraId="5ED2F29E" w14:textId="6897C4B9" w:rsidR="005D0B8D" w:rsidRPr="0018392A" w:rsidRDefault="005D0B8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ab/>
        <w:t xml:space="preserve">Quando se trata de um software, a qualidade deve ser medida de acordo com requisitos que o usuário pode encontrar, como </w:t>
      </w:r>
      <w:proofErr w:type="spellStart"/>
      <w:r w:rsidRPr="0018392A">
        <w:rPr>
          <w:sz w:val="24"/>
          <w:szCs w:val="24"/>
        </w:rPr>
        <w:t>corretitude</w:t>
      </w:r>
      <w:proofErr w:type="spellEnd"/>
      <w:r w:rsidRPr="0018392A">
        <w:rPr>
          <w:sz w:val="24"/>
          <w:szCs w:val="24"/>
        </w:rPr>
        <w:t>, c</w:t>
      </w:r>
      <w:r w:rsidR="00EE69AB" w:rsidRPr="0018392A">
        <w:rPr>
          <w:sz w:val="24"/>
          <w:szCs w:val="24"/>
        </w:rPr>
        <w:t>onfiabilidade, usabilidade etc. T</w:t>
      </w:r>
      <w:r w:rsidRPr="0018392A">
        <w:rPr>
          <w:sz w:val="24"/>
          <w:szCs w:val="24"/>
        </w:rPr>
        <w:t>ambém pode ser medida de acordo com fatores estruturais do sistema, como portabi</w:t>
      </w:r>
      <w:r w:rsidR="00800410">
        <w:rPr>
          <w:sz w:val="24"/>
          <w:szCs w:val="24"/>
        </w:rPr>
        <w:t xml:space="preserve">lidade, </w:t>
      </w:r>
      <w:proofErr w:type="spellStart"/>
      <w:r w:rsidR="00800410">
        <w:rPr>
          <w:sz w:val="24"/>
          <w:szCs w:val="24"/>
        </w:rPr>
        <w:t>testabilidade</w:t>
      </w:r>
      <w:proofErr w:type="spellEnd"/>
      <w:r w:rsidR="00800410">
        <w:rPr>
          <w:sz w:val="24"/>
          <w:szCs w:val="24"/>
        </w:rPr>
        <w:t xml:space="preserve"> e manuteni</w:t>
      </w:r>
      <w:r w:rsidRPr="0018392A">
        <w:rPr>
          <w:sz w:val="24"/>
          <w:szCs w:val="24"/>
        </w:rPr>
        <w:t>bilidade (VAN VLIET, 2009).</w:t>
      </w:r>
    </w:p>
    <w:p w14:paraId="1CCC842E" w14:textId="77777777" w:rsidR="00EA3D8A" w:rsidRPr="0018392A" w:rsidRDefault="001B3E4E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A ISO/IEC 25010 é uma norma internacional que entrou em vigor em 2011, substituindo a norma ISSO/IEC 9126. Esta norma define um modelo de qualidade de produto de software</w:t>
      </w:r>
      <w:r w:rsidR="00EA3D8A" w:rsidRPr="0018392A">
        <w:rPr>
          <w:sz w:val="24"/>
          <w:szCs w:val="24"/>
        </w:rPr>
        <w:t>.</w:t>
      </w:r>
    </w:p>
    <w:p w14:paraId="3637CBD1" w14:textId="7C4208AD" w:rsidR="00D57C16" w:rsidRPr="0018392A" w:rsidRDefault="00EA3D8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acordo com a ISO/IEC 25010, </w:t>
      </w:r>
      <w:r w:rsidR="00107207" w:rsidRPr="0018392A">
        <w:rPr>
          <w:sz w:val="24"/>
          <w:szCs w:val="24"/>
        </w:rPr>
        <w:t xml:space="preserve">que regulamenta a qualidade de produto de software, existem </w:t>
      </w:r>
      <w:r w:rsidR="00A31389" w:rsidRPr="0018392A">
        <w:rPr>
          <w:sz w:val="24"/>
          <w:szCs w:val="24"/>
        </w:rPr>
        <w:t>oito</w:t>
      </w:r>
      <w:r w:rsidR="00107207" w:rsidRPr="0018392A">
        <w:rPr>
          <w:sz w:val="24"/>
          <w:szCs w:val="24"/>
        </w:rPr>
        <w:t xml:space="preserve"> características principais a serem avaliadas em um software, ao avaliar sua qualidade.</w:t>
      </w:r>
      <w:r w:rsidR="00D57C16" w:rsidRPr="0018392A">
        <w:rPr>
          <w:sz w:val="24"/>
          <w:szCs w:val="24"/>
        </w:rPr>
        <w:t xml:space="preserve"> Cada uma dessas características possui </w:t>
      </w:r>
      <w:proofErr w:type="spellStart"/>
      <w:r w:rsidR="00D57C16" w:rsidRPr="0018392A">
        <w:rPr>
          <w:sz w:val="24"/>
          <w:szCs w:val="24"/>
        </w:rPr>
        <w:t>sub-características</w:t>
      </w:r>
      <w:proofErr w:type="spellEnd"/>
      <w:r w:rsidR="00D57C16" w:rsidRPr="0018392A">
        <w:rPr>
          <w:sz w:val="24"/>
          <w:szCs w:val="24"/>
        </w:rPr>
        <w:t>, para refinamento e melhor avaliação.</w:t>
      </w:r>
    </w:p>
    <w:p w14:paraId="2E3E7DAD" w14:textId="01584A6C" w:rsidR="00D57C16" w:rsidRPr="0018392A" w:rsidRDefault="00D57C16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 características definidas pela </w:t>
      </w:r>
      <w:r w:rsidR="007E6B97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O/IEC 25010 são (ISO... 2017):</w:t>
      </w:r>
    </w:p>
    <w:p w14:paraId="42219267" w14:textId="75F06022" w:rsidR="00D57C16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Adequação funcional;</w:t>
      </w:r>
    </w:p>
    <w:p w14:paraId="21A4EB38" w14:textId="54690EAE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Desempenho;</w:t>
      </w:r>
    </w:p>
    <w:p w14:paraId="5D651448" w14:textId="2A8941B9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Compatibilidade;</w:t>
      </w:r>
    </w:p>
    <w:p w14:paraId="6EAB10E0" w14:textId="5680105D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Usabilidade;</w:t>
      </w:r>
    </w:p>
    <w:p w14:paraId="0A00992E" w14:textId="08B67943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Confiabilidade;</w:t>
      </w:r>
    </w:p>
    <w:p w14:paraId="5B56B6DC" w14:textId="7316ED42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Segurança;</w:t>
      </w:r>
    </w:p>
    <w:p w14:paraId="5198FF93" w14:textId="4DFE44F4" w:rsidR="00640EAB" w:rsidRPr="0018392A" w:rsidRDefault="00800410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Manuteni</w:t>
      </w:r>
      <w:r w:rsidR="00640EAB" w:rsidRPr="0018392A">
        <w:rPr>
          <w:sz w:val="24"/>
          <w:szCs w:val="24"/>
        </w:rPr>
        <w:t>bilidade;</w:t>
      </w:r>
    </w:p>
    <w:p w14:paraId="30DA091A" w14:textId="0E90B345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Portabilidade.</w:t>
      </w:r>
    </w:p>
    <w:p w14:paraId="603A2805" w14:textId="0D50E38B" w:rsidR="00EC54A9" w:rsidRPr="0018392A" w:rsidRDefault="00EC54A9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7AF8ACB7" w14:textId="3C5661AB" w:rsidR="007C5BA4" w:rsidRPr="0018392A" w:rsidRDefault="00A31389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Assim como a </w:t>
      </w:r>
      <w:r w:rsidR="00F61415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 25</w:t>
      </w:r>
      <w:r w:rsidR="00F61415" w:rsidRPr="0018392A">
        <w:rPr>
          <w:sz w:val="24"/>
          <w:szCs w:val="24"/>
        </w:rPr>
        <w:t xml:space="preserve">010 define oito características para avaliação da qualidade de software, há definições de fatores de qualidade definidos por </w:t>
      </w:r>
      <w:r w:rsidR="00216D87" w:rsidRPr="0018392A">
        <w:rPr>
          <w:sz w:val="24"/>
          <w:szCs w:val="24"/>
        </w:rPr>
        <w:t xml:space="preserve">Jim </w:t>
      </w:r>
      <w:proofErr w:type="spellStart"/>
      <w:r w:rsidR="00216D87" w:rsidRPr="0018392A">
        <w:rPr>
          <w:sz w:val="24"/>
          <w:szCs w:val="24"/>
        </w:rPr>
        <w:t>McCall</w:t>
      </w:r>
      <w:proofErr w:type="spellEnd"/>
      <w:r w:rsidR="00216D87" w:rsidRPr="0018392A">
        <w:rPr>
          <w:sz w:val="24"/>
          <w:szCs w:val="24"/>
        </w:rPr>
        <w:t xml:space="preserve">, em 1977, e também por </w:t>
      </w:r>
      <w:r w:rsidR="00F61415" w:rsidRPr="0018392A">
        <w:rPr>
          <w:sz w:val="24"/>
          <w:szCs w:val="24"/>
        </w:rPr>
        <w:t xml:space="preserve">David </w:t>
      </w:r>
      <w:proofErr w:type="spellStart"/>
      <w:r w:rsidR="00F61415" w:rsidRPr="0018392A">
        <w:rPr>
          <w:sz w:val="24"/>
          <w:szCs w:val="24"/>
        </w:rPr>
        <w:t>Garvin</w:t>
      </w:r>
      <w:proofErr w:type="spellEnd"/>
      <w:r w:rsidR="00F61415" w:rsidRPr="0018392A">
        <w:rPr>
          <w:sz w:val="24"/>
          <w:szCs w:val="24"/>
        </w:rPr>
        <w:t>,</w:t>
      </w:r>
      <w:r w:rsidR="00216D87" w:rsidRPr="0018392A">
        <w:rPr>
          <w:sz w:val="24"/>
          <w:szCs w:val="24"/>
        </w:rPr>
        <w:t xml:space="preserve"> em 1987; porém, a equipe responsável pode definir quais fatores serão levados em consideração para prosseguir com a avaliação da qualidade de cada software (PRESSMAN, 2011).</w:t>
      </w:r>
    </w:p>
    <w:p w14:paraId="3A84698D" w14:textId="77777777" w:rsidR="00F61415" w:rsidRPr="0018392A" w:rsidRDefault="00F61415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504804FD" w14:textId="1E7F7FAB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1.2</w:t>
      </w:r>
      <w:r w:rsidR="00024203" w:rsidRPr="0018392A">
        <w:rPr>
          <w:sz w:val="24"/>
          <w:szCs w:val="24"/>
        </w:rPr>
        <w:t>. Métricas</w:t>
      </w:r>
      <w:r w:rsidR="0048281D" w:rsidRPr="0018392A">
        <w:rPr>
          <w:sz w:val="24"/>
          <w:szCs w:val="24"/>
        </w:rPr>
        <w:t xml:space="preserve"> de software</w:t>
      </w:r>
    </w:p>
    <w:p w14:paraId="6D9C336C" w14:textId="4B5F0CB1" w:rsidR="0025201C" w:rsidRPr="0018392A" w:rsidRDefault="0048281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ab/>
        <w:t>Medições de software são úteis para fazer avaliações sobre a qualidade do sistema. Usando medições, métricas podem ser extraídas de um software, e a partir delas, avaliações podem ser realizadas (SOMMERVILLE, 2011).</w:t>
      </w:r>
      <w:r w:rsidR="005D5302">
        <w:rPr>
          <w:sz w:val="24"/>
          <w:szCs w:val="24"/>
        </w:rPr>
        <w:t xml:space="preserve"> Elas podem ser utilizadas tanto para atribuir algum valor aos atributos de qualidade de um sistema,</w:t>
      </w:r>
      <w:r w:rsidR="00873466">
        <w:rPr>
          <w:sz w:val="24"/>
          <w:szCs w:val="24"/>
        </w:rPr>
        <w:t xml:space="preserve"> </w:t>
      </w:r>
      <w:r w:rsidR="005D5302">
        <w:rPr>
          <w:sz w:val="24"/>
          <w:szCs w:val="24"/>
        </w:rPr>
        <w:lastRenderedPageBreak/>
        <w:t>quanto para identificar os atributos do sistema que não atingiram os padrões de qualidade (SOMMERVILLE, 2011).</w:t>
      </w:r>
    </w:p>
    <w:p w14:paraId="0E214236" w14:textId="77777777" w:rsidR="00545F90" w:rsidRDefault="00CD53EC" w:rsidP="00545F90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Em Engenharia de Software, Pressman</w:t>
      </w:r>
      <w:r w:rsidR="003B36F2" w:rsidRPr="0018392A">
        <w:rPr>
          <w:sz w:val="24"/>
          <w:szCs w:val="24"/>
        </w:rPr>
        <w:t xml:space="preserve"> (2011)</w:t>
      </w:r>
      <w:r w:rsidRPr="0018392A">
        <w:rPr>
          <w:sz w:val="24"/>
          <w:szCs w:val="24"/>
        </w:rPr>
        <w:t xml:space="preserve"> define medida como “uma indicação quantitativa da extensão, quantidade, capacidade ou tamanho de algum atributo de um produto”, e métrica como “uma medida quantitativa do grau com qual um sistema, componente ou processo possui determinado atributo”.</w:t>
      </w:r>
      <w:r w:rsidR="006A61DA">
        <w:rPr>
          <w:sz w:val="24"/>
          <w:szCs w:val="24"/>
        </w:rPr>
        <w:t xml:space="preserve"> </w:t>
      </w:r>
      <w:r w:rsidR="00CF604E">
        <w:rPr>
          <w:sz w:val="24"/>
          <w:szCs w:val="24"/>
        </w:rPr>
        <w:t>Ou seja, uma métrica é a relação entre as medições e os atributos do produto, sendo possível gerar resultados</w:t>
      </w:r>
      <w:r w:rsidR="005A60A5">
        <w:rPr>
          <w:sz w:val="24"/>
          <w:szCs w:val="24"/>
        </w:rPr>
        <w:t xml:space="preserve"> </w:t>
      </w:r>
      <w:r w:rsidR="005A60A5" w:rsidRPr="005A60A5">
        <w:rPr>
          <w:sz w:val="24"/>
          <w:szCs w:val="24"/>
        </w:rPr>
        <w:t>(OLIVEIRA, 2010)</w:t>
      </w:r>
      <w:r w:rsidR="005A60A5">
        <w:rPr>
          <w:sz w:val="24"/>
          <w:szCs w:val="24"/>
        </w:rPr>
        <w:t>.</w:t>
      </w:r>
      <w:r w:rsidR="00FB70F7">
        <w:rPr>
          <w:sz w:val="24"/>
          <w:szCs w:val="24"/>
        </w:rPr>
        <w:t xml:space="preserve"> É</w:t>
      </w:r>
      <w:r w:rsidR="00195EBA">
        <w:rPr>
          <w:sz w:val="24"/>
          <w:szCs w:val="24"/>
        </w:rPr>
        <w:t xml:space="preserve"> possível </w:t>
      </w:r>
      <w:r w:rsidR="00CF604E">
        <w:rPr>
          <w:sz w:val="24"/>
          <w:szCs w:val="24"/>
        </w:rPr>
        <w:t>realizar medições de várias formas</w:t>
      </w:r>
      <w:r w:rsidR="00195EBA">
        <w:rPr>
          <w:sz w:val="24"/>
          <w:szCs w:val="24"/>
        </w:rPr>
        <w:t xml:space="preserve">, </w:t>
      </w:r>
      <w:r w:rsidR="002339C3">
        <w:rPr>
          <w:sz w:val="24"/>
          <w:szCs w:val="24"/>
        </w:rPr>
        <w:t>para</w:t>
      </w:r>
      <w:r w:rsidR="00195EBA">
        <w:rPr>
          <w:sz w:val="24"/>
          <w:szCs w:val="24"/>
        </w:rPr>
        <w:t xml:space="preserve"> que seja possível obter resultados </w:t>
      </w:r>
      <w:r w:rsidR="00CC3591">
        <w:rPr>
          <w:sz w:val="24"/>
          <w:szCs w:val="24"/>
        </w:rPr>
        <w:t>relevantes para analisar o</w:t>
      </w:r>
      <w:r w:rsidR="00195EBA">
        <w:rPr>
          <w:sz w:val="24"/>
          <w:szCs w:val="24"/>
        </w:rPr>
        <w:t xml:space="preserve"> processo do</w:t>
      </w:r>
      <w:r w:rsidR="001812DE">
        <w:rPr>
          <w:sz w:val="24"/>
          <w:szCs w:val="24"/>
        </w:rPr>
        <w:t xml:space="preserve"> desenvolvimento e a qualidade do software (</w:t>
      </w:r>
      <w:r w:rsidR="001812DE" w:rsidRPr="001812DE">
        <w:rPr>
          <w:sz w:val="24"/>
          <w:szCs w:val="24"/>
        </w:rPr>
        <w:t>FERREIRA</w:t>
      </w:r>
      <w:r w:rsidR="001812DE">
        <w:rPr>
          <w:sz w:val="24"/>
          <w:szCs w:val="24"/>
        </w:rPr>
        <w:t>, 2012).</w:t>
      </w:r>
    </w:p>
    <w:p w14:paraId="2A1491B8" w14:textId="396F18F5" w:rsidR="0025201C" w:rsidRDefault="00CF604E" w:rsidP="00545F90">
      <w:pPr>
        <w:spacing w:line="360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Sommerville</w:t>
      </w:r>
      <w:proofErr w:type="spellEnd"/>
      <w:r>
        <w:rPr>
          <w:sz w:val="24"/>
          <w:szCs w:val="24"/>
        </w:rPr>
        <w:t xml:space="preserve"> </w:t>
      </w:r>
      <w:r w:rsidR="000F3F77">
        <w:rPr>
          <w:sz w:val="24"/>
          <w:szCs w:val="24"/>
        </w:rPr>
        <w:t>(2011) divide</w:t>
      </w:r>
      <w:r>
        <w:rPr>
          <w:sz w:val="24"/>
          <w:szCs w:val="24"/>
        </w:rPr>
        <w:t xml:space="preserve"> as métricas</w:t>
      </w:r>
      <w:r w:rsidR="000F3F77">
        <w:rPr>
          <w:sz w:val="24"/>
          <w:szCs w:val="24"/>
        </w:rPr>
        <w:t xml:space="preserve"> em duas categorias:</w:t>
      </w:r>
      <w:r w:rsidR="005B669E">
        <w:rPr>
          <w:sz w:val="24"/>
          <w:szCs w:val="24"/>
        </w:rPr>
        <w:t xml:space="preserve"> métricas de controle</w:t>
      </w:r>
      <w:r w:rsidR="00E529B2">
        <w:rPr>
          <w:sz w:val="24"/>
          <w:szCs w:val="24"/>
        </w:rPr>
        <w:t xml:space="preserve">, que auxiliam no gerenciamento e nos processos utilizados no desenvolvimento, como esforço médio ou tempo de reparo; e métricas de previsão (ou métricas de produto), que são mais relacionadas ao próprio software, como complexidade </w:t>
      </w:r>
      <w:proofErr w:type="spellStart"/>
      <w:r w:rsidR="00E529B2">
        <w:rPr>
          <w:sz w:val="24"/>
          <w:szCs w:val="24"/>
        </w:rPr>
        <w:t>ciclomática</w:t>
      </w:r>
      <w:proofErr w:type="spellEnd"/>
      <w:r w:rsidR="00E529B2">
        <w:rPr>
          <w:sz w:val="24"/>
          <w:szCs w:val="24"/>
        </w:rPr>
        <w:t xml:space="preserve"> de um módulo do sistema.</w:t>
      </w:r>
    </w:p>
    <w:p w14:paraId="045287B8" w14:textId="48533B7B" w:rsidR="00195EBA" w:rsidRDefault="00195EBA" w:rsidP="00E44485">
      <w:pPr>
        <w:spacing w:line="360" w:lineRule="auto"/>
        <w:jc w:val="both"/>
        <w:rPr>
          <w:sz w:val="24"/>
          <w:szCs w:val="24"/>
        </w:rPr>
      </w:pPr>
    </w:p>
    <w:p w14:paraId="3C1DB86C" w14:textId="47BADDE0" w:rsidR="00BE6C48" w:rsidRDefault="00BE6C48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1.3. Manutenibilidade</w:t>
      </w:r>
    </w:p>
    <w:p w14:paraId="66DEB3C3" w14:textId="77777777" w:rsidR="00BE6C48" w:rsidRPr="0018392A" w:rsidRDefault="00BE6C48" w:rsidP="00E44485">
      <w:pPr>
        <w:spacing w:line="360" w:lineRule="auto"/>
        <w:jc w:val="both"/>
        <w:rPr>
          <w:sz w:val="24"/>
          <w:szCs w:val="24"/>
        </w:rPr>
      </w:pPr>
    </w:p>
    <w:p w14:paraId="75F446F5" w14:textId="13574E63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 Padrões de código</w:t>
      </w:r>
    </w:p>
    <w:p w14:paraId="02E51A06" w14:textId="1A9A16F6" w:rsidR="007C5BA4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.1. PSR</w:t>
      </w:r>
    </w:p>
    <w:p w14:paraId="6E0896B3" w14:textId="133F7565" w:rsidR="007C5BA4" w:rsidRPr="0018392A" w:rsidRDefault="007C5BA4" w:rsidP="00E44485">
      <w:pPr>
        <w:spacing w:line="360" w:lineRule="auto"/>
        <w:ind w:firstLine="720"/>
        <w:jc w:val="both"/>
        <w:rPr>
          <w:sz w:val="24"/>
          <w:szCs w:val="24"/>
        </w:rPr>
      </w:pPr>
      <w:proofErr w:type="spellStart"/>
      <w:r w:rsidRPr="0018392A">
        <w:rPr>
          <w:sz w:val="24"/>
          <w:szCs w:val="24"/>
        </w:rPr>
        <w:t>PSR</w:t>
      </w:r>
      <w:r w:rsidR="00BB7582" w:rsidRPr="0018392A">
        <w:rPr>
          <w:sz w:val="24"/>
          <w:szCs w:val="24"/>
        </w:rPr>
        <w:t>s</w:t>
      </w:r>
      <w:proofErr w:type="spellEnd"/>
      <w:r w:rsidRPr="0018392A">
        <w:rPr>
          <w:sz w:val="24"/>
          <w:szCs w:val="24"/>
        </w:rPr>
        <w:t xml:space="preserve"> (</w:t>
      </w:r>
      <w:r w:rsidRPr="0018392A">
        <w:rPr>
          <w:i/>
          <w:sz w:val="24"/>
          <w:szCs w:val="24"/>
        </w:rPr>
        <w:t>PHP</w:t>
      </w:r>
      <w:r w:rsidRPr="0018392A">
        <w:rPr>
          <w:sz w:val="24"/>
          <w:szCs w:val="24"/>
        </w:rPr>
        <w:t xml:space="preserve"> </w:t>
      </w:r>
      <w:r w:rsidRPr="0018392A">
        <w:rPr>
          <w:i/>
          <w:sz w:val="24"/>
          <w:szCs w:val="24"/>
        </w:rPr>
        <w:t xml:space="preserve">Standards </w:t>
      </w:r>
      <w:proofErr w:type="spellStart"/>
      <w:r w:rsidRPr="0018392A">
        <w:rPr>
          <w:i/>
          <w:sz w:val="24"/>
          <w:szCs w:val="24"/>
        </w:rPr>
        <w:t>Recommendations</w:t>
      </w:r>
      <w:proofErr w:type="spellEnd"/>
      <w:r w:rsidRPr="0018392A">
        <w:rPr>
          <w:sz w:val="24"/>
          <w:szCs w:val="24"/>
        </w:rPr>
        <w:t xml:space="preserve">) </w:t>
      </w:r>
      <w:r w:rsidR="00BB7582" w:rsidRPr="0018392A">
        <w:rPr>
          <w:sz w:val="24"/>
          <w:szCs w:val="24"/>
        </w:rPr>
        <w:t>são</w:t>
      </w:r>
      <w:r w:rsidRPr="0018392A">
        <w:rPr>
          <w:sz w:val="24"/>
          <w:szCs w:val="24"/>
        </w:rPr>
        <w:t xml:space="preserve"> guia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de estilo</w:t>
      </w:r>
      <w:r w:rsidR="00200A84" w:rsidRPr="0018392A">
        <w:rPr>
          <w:sz w:val="24"/>
          <w:szCs w:val="24"/>
        </w:rPr>
        <w:t xml:space="preserve"> para PHP</w:t>
      </w:r>
      <w:r w:rsidRPr="0018392A">
        <w:rPr>
          <w:sz w:val="24"/>
          <w:szCs w:val="24"/>
        </w:rPr>
        <w:t xml:space="preserve"> criado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pelo PHP-FIG (</w:t>
      </w:r>
      <w:r w:rsidRPr="0018392A">
        <w:rPr>
          <w:i/>
          <w:sz w:val="24"/>
          <w:szCs w:val="24"/>
        </w:rPr>
        <w:t xml:space="preserve">Framework </w:t>
      </w:r>
      <w:proofErr w:type="spellStart"/>
      <w:r w:rsidRPr="0018392A">
        <w:rPr>
          <w:i/>
          <w:sz w:val="24"/>
          <w:szCs w:val="24"/>
        </w:rPr>
        <w:t>Interoperability</w:t>
      </w:r>
      <w:proofErr w:type="spellEnd"/>
      <w:r w:rsidRPr="0018392A">
        <w:rPr>
          <w:i/>
          <w:sz w:val="24"/>
          <w:szCs w:val="24"/>
        </w:rPr>
        <w:t xml:space="preserve"> </w:t>
      </w:r>
      <w:proofErr w:type="spellStart"/>
      <w:r w:rsidRPr="0018392A">
        <w:rPr>
          <w:i/>
          <w:sz w:val="24"/>
          <w:szCs w:val="24"/>
        </w:rPr>
        <w:t>Group</w:t>
      </w:r>
      <w:proofErr w:type="spellEnd"/>
      <w:r w:rsidRPr="0018392A">
        <w:rPr>
          <w:sz w:val="24"/>
          <w:szCs w:val="24"/>
        </w:rPr>
        <w:t xml:space="preserve">), um grupo cujo ideal é manter a comunicação entre a comunidade de desenvolvedores PHP, de forma que todos possam conversar e encontrar pontos em comum. O FIG é composto por grandes representantes da comunidade PHP, responsáveis por projetos bastante conhecidos e utilizados, como o </w:t>
      </w:r>
      <w:proofErr w:type="spellStart"/>
      <w:r w:rsidRPr="0018392A">
        <w:rPr>
          <w:sz w:val="24"/>
          <w:szCs w:val="24"/>
        </w:rPr>
        <w:t>CakePHP</w:t>
      </w:r>
      <w:proofErr w:type="spellEnd"/>
      <w:r w:rsidRPr="0018392A">
        <w:rPr>
          <w:sz w:val="24"/>
          <w:szCs w:val="24"/>
        </w:rPr>
        <w:t xml:space="preserve">, </w:t>
      </w:r>
      <w:proofErr w:type="spellStart"/>
      <w:r w:rsidRPr="0018392A">
        <w:rPr>
          <w:sz w:val="24"/>
          <w:szCs w:val="24"/>
        </w:rPr>
        <w:t>Doctrine</w:t>
      </w:r>
      <w:proofErr w:type="spellEnd"/>
      <w:r w:rsidRPr="0018392A">
        <w:rPr>
          <w:sz w:val="24"/>
          <w:szCs w:val="24"/>
        </w:rPr>
        <w:t xml:space="preserve">, </w:t>
      </w:r>
      <w:proofErr w:type="spellStart"/>
      <w:r w:rsidRPr="0018392A">
        <w:rPr>
          <w:sz w:val="24"/>
          <w:szCs w:val="24"/>
        </w:rPr>
        <w:t>Drupal</w:t>
      </w:r>
      <w:proofErr w:type="spellEnd"/>
      <w:r w:rsidRPr="0018392A">
        <w:rPr>
          <w:sz w:val="24"/>
          <w:szCs w:val="24"/>
        </w:rPr>
        <w:t>, entre outros.</w:t>
      </w:r>
    </w:p>
    <w:p w14:paraId="282161ED" w14:textId="03C52BA4" w:rsidR="007E7CEA" w:rsidRPr="0018392A" w:rsidRDefault="00D050C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Cada recomendação (PSR) aborda um assunto, desde o básico, até assuntos mais avançados e específicos, como cache, links, </w:t>
      </w:r>
      <w:proofErr w:type="spellStart"/>
      <w:r w:rsidRPr="0018392A">
        <w:rPr>
          <w:i/>
          <w:sz w:val="24"/>
          <w:szCs w:val="24"/>
        </w:rPr>
        <w:t>autoloading</w:t>
      </w:r>
      <w:proofErr w:type="spellEnd"/>
      <w:r w:rsidRPr="0018392A">
        <w:rPr>
          <w:sz w:val="24"/>
          <w:szCs w:val="24"/>
        </w:rPr>
        <w:t xml:space="preserve"> etc. Existem atualmente 8 </w:t>
      </w:r>
      <w:proofErr w:type="spellStart"/>
      <w:r w:rsidRPr="0018392A">
        <w:rPr>
          <w:sz w:val="24"/>
          <w:szCs w:val="24"/>
        </w:rPr>
        <w:t>PSRs</w:t>
      </w:r>
      <w:proofErr w:type="spellEnd"/>
      <w:r w:rsidRPr="0018392A">
        <w:rPr>
          <w:sz w:val="24"/>
          <w:szCs w:val="24"/>
        </w:rPr>
        <w:t xml:space="preserve"> aprovadas, enquanto outras ainda estão em fase de rascunho ou revisão.</w:t>
      </w:r>
    </w:p>
    <w:p w14:paraId="09D30A82" w14:textId="229B4109" w:rsidR="00826D4B" w:rsidRPr="0018392A" w:rsidRDefault="00200A84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 </w:t>
      </w:r>
      <w:proofErr w:type="spellStart"/>
      <w:r w:rsidRPr="0018392A">
        <w:rPr>
          <w:sz w:val="24"/>
          <w:szCs w:val="24"/>
        </w:rPr>
        <w:t>PSRs</w:t>
      </w:r>
      <w:proofErr w:type="spellEnd"/>
      <w:r w:rsidRPr="0018392A">
        <w:rPr>
          <w:sz w:val="24"/>
          <w:szCs w:val="24"/>
        </w:rPr>
        <w:t xml:space="preserve"> que abordam recomendações referentes a código são as PSR-0, PSR-1, PSR-2 e PSR-4, e já são utilizadas por grandes projetos utilizando PHP, como </w:t>
      </w:r>
      <w:proofErr w:type="spellStart"/>
      <w:r w:rsidRPr="0018392A">
        <w:rPr>
          <w:sz w:val="24"/>
          <w:szCs w:val="24"/>
        </w:rPr>
        <w:t>Drupal</w:t>
      </w:r>
      <w:proofErr w:type="spellEnd"/>
      <w:r w:rsidRPr="0018392A">
        <w:rPr>
          <w:sz w:val="24"/>
          <w:szCs w:val="24"/>
        </w:rPr>
        <w:t xml:space="preserve">, </w:t>
      </w:r>
      <w:proofErr w:type="spellStart"/>
      <w:r w:rsidRPr="0018392A">
        <w:rPr>
          <w:sz w:val="24"/>
          <w:szCs w:val="24"/>
        </w:rPr>
        <w:t>Zend</w:t>
      </w:r>
      <w:proofErr w:type="spellEnd"/>
      <w:r w:rsidRPr="0018392A">
        <w:rPr>
          <w:sz w:val="24"/>
          <w:szCs w:val="24"/>
        </w:rPr>
        <w:t xml:space="preserve">, </w:t>
      </w:r>
      <w:proofErr w:type="spellStart"/>
      <w:r w:rsidRPr="0018392A">
        <w:rPr>
          <w:sz w:val="24"/>
          <w:szCs w:val="24"/>
        </w:rPr>
        <w:t>Symfony</w:t>
      </w:r>
      <w:proofErr w:type="spellEnd"/>
      <w:r w:rsidRPr="0018392A">
        <w:rPr>
          <w:sz w:val="24"/>
          <w:szCs w:val="24"/>
        </w:rPr>
        <w:t xml:space="preserve">, </w:t>
      </w:r>
      <w:proofErr w:type="spellStart"/>
      <w:r w:rsidRPr="0018392A">
        <w:rPr>
          <w:sz w:val="24"/>
          <w:szCs w:val="24"/>
        </w:rPr>
        <w:t>Laravel</w:t>
      </w:r>
      <w:proofErr w:type="spellEnd"/>
      <w:r w:rsidRPr="0018392A">
        <w:rPr>
          <w:sz w:val="24"/>
          <w:szCs w:val="24"/>
        </w:rPr>
        <w:t xml:space="preserve">, </w:t>
      </w:r>
      <w:proofErr w:type="spellStart"/>
      <w:r w:rsidRPr="0018392A">
        <w:rPr>
          <w:sz w:val="24"/>
          <w:szCs w:val="24"/>
        </w:rPr>
        <w:t>CakePHP</w:t>
      </w:r>
      <w:proofErr w:type="spellEnd"/>
      <w:r w:rsidRPr="0018392A">
        <w:rPr>
          <w:sz w:val="24"/>
          <w:szCs w:val="24"/>
        </w:rPr>
        <w:t xml:space="preserve">, </w:t>
      </w:r>
      <w:proofErr w:type="spellStart"/>
      <w:r w:rsidRPr="0018392A">
        <w:rPr>
          <w:sz w:val="24"/>
          <w:szCs w:val="24"/>
        </w:rPr>
        <w:t>phpBB</w:t>
      </w:r>
      <w:proofErr w:type="spellEnd"/>
      <w:r w:rsidRPr="0018392A">
        <w:rPr>
          <w:sz w:val="24"/>
          <w:szCs w:val="24"/>
        </w:rPr>
        <w:t xml:space="preserve">, AWS SDK, </w:t>
      </w:r>
      <w:proofErr w:type="spellStart"/>
      <w:r w:rsidRPr="0018392A">
        <w:rPr>
          <w:sz w:val="24"/>
          <w:szCs w:val="24"/>
        </w:rPr>
        <w:t>FuelPHP</w:t>
      </w:r>
      <w:proofErr w:type="spellEnd"/>
      <w:r w:rsidRPr="0018392A">
        <w:rPr>
          <w:sz w:val="24"/>
          <w:szCs w:val="24"/>
        </w:rPr>
        <w:t xml:space="preserve">, </w:t>
      </w:r>
      <w:proofErr w:type="spellStart"/>
      <w:r w:rsidRPr="0018392A">
        <w:rPr>
          <w:sz w:val="24"/>
          <w:szCs w:val="24"/>
        </w:rPr>
        <w:t>Lithium</w:t>
      </w:r>
      <w:proofErr w:type="spellEnd"/>
      <w:r w:rsidRPr="0018392A">
        <w:rPr>
          <w:sz w:val="24"/>
          <w:szCs w:val="24"/>
        </w:rPr>
        <w:t xml:space="preserve"> </w:t>
      </w:r>
      <w:proofErr w:type="spellStart"/>
      <w:r w:rsidRPr="0018392A">
        <w:rPr>
          <w:sz w:val="24"/>
          <w:szCs w:val="24"/>
        </w:rPr>
        <w:t>etc</w:t>
      </w:r>
      <w:proofErr w:type="spellEnd"/>
      <w:r w:rsidR="00C63001" w:rsidRPr="0018392A">
        <w:rPr>
          <w:sz w:val="24"/>
          <w:szCs w:val="24"/>
        </w:rPr>
        <w:t xml:space="preserve"> (PHP, 2017).</w:t>
      </w:r>
    </w:p>
    <w:p w14:paraId="66C70308" w14:textId="77777777" w:rsidR="00200A84" w:rsidRPr="0018392A" w:rsidRDefault="00200A84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0046CB63" w14:textId="7437931C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2</w:t>
      </w:r>
      <w:r w:rsidR="00024203" w:rsidRPr="0018392A">
        <w:rPr>
          <w:b/>
          <w:sz w:val="24"/>
          <w:szCs w:val="24"/>
        </w:rPr>
        <w:t>. Metodologia</w:t>
      </w:r>
    </w:p>
    <w:p w14:paraId="36F5443F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Para fazer a análise de métricas de código e poder extrair dados iniciais, serão utilizadas duas versões de um mesmo projeto em PHP, uma delas utilizando o framework </w:t>
      </w:r>
      <w:proofErr w:type="spellStart"/>
      <w:r w:rsidRPr="0018392A">
        <w:rPr>
          <w:sz w:val="24"/>
          <w:szCs w:val="24"/>
        </w:rPr>
        <w:t>CakePHP</w:t>
      </w:r>
      <w:proofErr w:type="spellEnd"/>
      <w:r w:rsidRPr="0018392A">
        <w:rPr>
          <w:sz w:val="24"/>
          <w:szCs w:val="24"/>
        </w:rPr>
        <w:t xml:space="preserve">, versão 2.x, e a outra utilizando o framework </w:t>
      </w:r>
      <w:proofErr w:type="spellStart"/>
      <w:r w:rsidRPr="0018392A">
        <w:rPr>
          <w:sz w:val="24"/>
          <w:szCs w:val="24"/>
        </w:rPr>
        <w:t>CodeIgniter</w:t>
      </w:r>
      <w:proofErr w:type="spellEnd"/>
      <w:r w:rsidRPr="0018392A">
        <w:rPr>
          <w:sz w:val="24"/>
          <w:szCs w:val="24"/>
        </w:rPr>
        <w:t>, versão 3.x. As duas versões do projeto serão equivalentes na finalidade e nas funcionalidades, para que a comparação dos resultados seja feita de forma justa.</w:t>
      </w:r>
    </w:p>
    <w:p w14:paraId="7A47EFF7" w14:textId="1677D34D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projetos a princípio não estarão seguindo os padrões PSR, e algumas métricas de código serão extraídas dos projetos neste estado. Então, os dois projetos serão ajustados para se adequarem ao PSR, e, após isso, os dois projetos serão avaliados novamente e métricas pós-ajuste serão extraídas. Desta forma, os projetos podem ser avaliados antes, durante e depois dos ajustes necessários para estarem seguindo os padrões.</w:t>
      </w:r>
    </w:p>
    <w:p w14:paraId="34CDBF1B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O </w:t>
      </w:r>
      <w:proofErr w:type="spellStart"/>
      <w:r w:rsidRPr="0018392A">
        <w:rPr>
          <w:sz w:val="24"/>
          <w:szCs w:val="24"/>
        </w:rPr>
        <w:t>CakePHP</w:t>
      </w:r>
      <w:proofErr w:type="spellEnd"/>
      <w:r w:rsidRPr="0018392A">
        <w:rPr>
          <w:sz w:val="24"/>
          <w:szCs w:val="24"/>
        </w:rPr>
        <w:t>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Por outro lado, o </w:t>
      </w:r>
      <w:proofErr w:type="spellStart"/>
      <w:r w:rsidRPr="0018392A">
        <w:rPr>
          <w:sz w:val="24"/>
          <w:szCs w:val="24"/>
        </w:rPr>
        <w:t>CodeIgniter</w:t>
      </w:r>
      <w:proofErr w:type="spellEnd"/>
      <w:r w:rsidRPr="0018392A">
        <w:rPr>
          <w:sz w:val="24"/>
          <w:szCs w:val="24"/>
        </w:rPr>
        <w:t xml:space="preserve"> não necessita que haja uma padronização de nenhuma forma, desde que a estrutura de pastas e a hierarquia de classes sejam respeitadas.</w:t>
      </w:r>
    </w:p>
    <w:p w14:paraId="4EFD182A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itens foram decisivos para a escolha destes dois projetos e frameworks, de forma que a análise a que este trabalho se propõe consiga analisar pelo menos dois cenários diferentes.</w:t>
      </w:r>
    </w:p>
    <w:p w14:paraId="12BBB9AF" w14:textId="6D59627C" w:rsidR="00826D4B" w:rsidRPr="0018392A" w:rsidRDefault="007E7CE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Várias ferramentas de análise de projetos e levantamento de métricas foram encontradas, entre elas, a </w:t>
      </w:r>
      <w:proofErr w:type="spellStart"/>
      <w:r w:rsidRPr="0018392A">
        <w:rPr>
          <w:sz w:val="24"/>
          <w:szCs w:val="24"/>
        </w:rPr>
        <w:t>Kalibro</w:t>
      </w:r>
      <w:proofErr w:type="spellEnd"/>
      <w:r w:rsidRPr="0018392A">
        <w:rPr>
          <w:sz w:val="24"/>
          <w:szCs w:val="24"/>
        </w:rPr>
        <w:t xml:space="preserve">, </w:t>
      </w:r>
      <w:proofErr w:type="spellStart"/>
      <w:r w:rsidRPr="0018392A">
        <w:rPr>
          <w:sz w:val="24"/>
          <w:szCs w:val="24"/>
        </w:rPr>
        <w:t>Analizo</w:t>
      </w:r>
      <w:proofErr w:type="spellEnd"/>
      <w:r w:rsidRPr="0018392A">
        <w:rPr>
          <w:sz w:val="24"/>
          <w:szCs w:val="24"/>
        </w:rPr>
        <w:t xml:space="preserve">, e outras, porém somente três serão utilizadas para efeito de análise: </w:t>
      </w:r>
      <w:proofErr w:type="spellStart"/>
      <w:r w:rsidRPr="0018392A">
        <w:rPr>
          <w:sz w:val="24"/>
          <w:szCs w:val="24"/>
        </w:rPr>
        <w:t>phpdefend</w:t>
      </w:r>
      <w:proofErr w:type="spellEnd"/>
      <w:r w:rsidRPr="0018392A">
        <w:rPr>
          <w:sz w:val="24"/>
          <w:szCs w:val="24"/>
        </w:rPr>
        <w:t xml:space="preserve">, </w:t>
      </w:r>
      <w:proofErr w:type="spellStart"/>
      <w:r w:rsidRPr="0018392A">
        <w:rPr>
          <w:sz w:val="24"/>
          <w:szCs w:val="24"/>
        </w:rPr>
        <w:t>phpmetrics</w:t>
      </w:r>
      <w:proofErr w:type="spellEnd"/>
      <w:r w:rsidRPr="0018392A">
        <w:rPr>
          <w:sz w:val="24"/>
          <w:szCs w:val="24"/>
        </w:rPr>
        <w:t xml:space="preserve"> e </w:t>
      </w:r>
      <w:proofErr w:type="spellStart"/>
      <w:r w:rsidRPr="0018392A">
        <w:rPr>
          <w:sz w:val="24"/>
          <w:szCs w:val="24"/>
        </w:rPr>
        <w:t>phpcs</w:t>
      </w:r>
      <w:proofErr w:type="spellEnd"/>
      <w:r w:rsidRPr="0018392A">
        <w:rPr>
          <w:sz w:val="24"/>
          <w:szCs w:val="24"/>
        </w:rPr>
        <w:t>.</w:t>
      </w:r>
      <w:r w:rsidR="006A70AC"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>As duas foram selecionadas por tratarem especificamente de projetos em PHP, pela quantidade de métricas abordadas, forma de apresentação dos resultados e por estarem atualizadas.</w:t>
      </w:r>
    </w:p>
    <w:p w14:paraId="19242A88" w14:textId="77777777" w:rsidR="006A70AC" w:rsidRPr="0018392A" w:rsidRDefault="006A70AC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46CF2F63" w14:textId="3C13101D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</w:t>
      </w:r>
      <w:r w:rsidR="00A47654" w:rsidRPr="0018392A">
        <w:rPr>
          <w:sz w:val="24"/>
          <w:szCs w:val="24"/>
        </w:rPr>
        <w:t>.1. Ambiente de testes</w:t>
      </w:r>
    </w:p>
    <w:p w14:paraId="1559C761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a realização dos testes propostos, foram utilizadas as seguintes ferramentas:</w:t>
      </w:r>
    </w:p>
    <w:p w14:paraId="3042829F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Servidor Apache v </w:t>
      </w:r>
      <w:proofErr w:type="spellStart"/>
      <w:r w:rsidRPr="0018392A">
        <w:rPr>
          <w:sz w:val="24"/>
          <w:szCs w:val="24"/>
        </w:rPr>
        <w:t>x.x</w:t>
      </w:r>
      <w:proofErr w:type="spellEnd"/>
      <w:r w:rsidRPr="0018392A">
        <w:rPr>
          <w:sz w:val="24"/>
          <w:szCs w:val="24"/>
        </w:rPr>
        <w:t>;</w:t>
      </w:r>
    </w:p>
    <w:p w14:paraId="0299D1F3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>PHP v 7.x;</w:t>
      </w:r>
    </w:p>
    <w:p w14:paraId="621815FE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Sistema operacional Ubuntu 16.x;</w:t>
      </w:r>
    </w:p>
    <w:p w14:paraId="51108C63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Editor de texto Sublime </w:t>
      </w:r>
      <w:proofErr w:type="spellStart"/>
      <w:r w:rsidRPr="0018392A">
        <w:rPr>
          <w:sz w:val="24"/>
          <w:szCs w:val="24"/>
        </w:rPr>
        <w:t>Text</w:t>
      </w:r>
      <w:proofErr w:type="spellEnd"/>
      <w:r w:rsidRPr="0018392A">
        <w:rPr>
          <w:sz w:val="24"/>
          <w:szCs w:val="24"/>
        </w:rPr>
        <w:t xml:space="preserve"> 3;</w:t>
      </w:r>
    </w:p>
    <w:p w14:paraId="4F3784F8" w14:textId="740DEE69" w:rsidR="00A47654" w:rsidRPr="0018392A" w:rsidRDefault="00C31C4C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 w:rsidRPr="0018392A">
        <w:rPr>
          <w:sz w:val="24"/>
          <w:szCs w:val="24"/>
        </w:rPr>
        <w:t xml:space="preserve">IDE PHP </w:t>
      </w:r>
      <w:proofErr w:type="spellStart"/>
      <w:r w:rsidRPr="0018392A">
        <w:rPr>
          <w:sz w:val="24"/>
          <w:szCs w:val="24"/>
        </w:rPr>
        <w:t>Storm</w:t>
      </w:r>
      <w:proofErr w:type="spellEnd"/>
      <w:r w:rsidRPr="0018392A">
        <w:rPr>
          <w:sz w:val="24"/>
          <w:szCs w:val="24"/>
        </w:rPr>
        <w:t>.</w:t>
      </w:r>
    </w:p>
    <w:p w14:paraId="558014F9" w14:textId="2DB184C7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0E3F847D" w14:textId="13C21B7A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2.2. Estudo de caso</w:t>
      </w:r>
    </w:p>
    <w:p w14:paraId="11D0D85D" w14:textId="271CA104" w:rsidR="00C31C4C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p</w:t>
      </w:r>
      <w:r w:rsidR="009A5B39" w:rsidRPr="0018392A">
        <w:rPr>
          <w:sz w:val="24"/>
          <w:szCs w:val="24"/>
        </w:rPr>
        <w:t>rojeto utilizado será uma loja</w:t>
      </w:r>
      <w:r w:rsidRPr="0018392A">
        <w:rPr>
          <w:sz w:val="24"/>
          <w:szCs w:val="24"/>
        </w:rPr>
        <w:t>, contendo já alguns produtos com respectivos dados para compra; cada produto pertence a uma categoria.</w:t>
      </w:r>
    </w:p>
    <w:p w14:paraId="21928EB7" w14:textId="0D88460E" w:rsidR="00C31C4C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É permitido ao usuário adicionar e remover produtos do carrinho, e prosseguir para o checkout.</w:t>
      </w:r>
    </w:p>
    <w:p w14:paraId="55CD41DB" w14:textId="63BF97DE" w:rsidR="009A5B39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Abaixo segue diagrama de classes da </w:t>
      </w:r>
      <w:commentRangeStart w:id="1"/>
      <w:r w:rsidRPr="0018392A">
        <w:rPr>
          <w:sz w:val="24"/>
          <w:szCs w:val="24"/>
        </w:rPr>
        <w:t>loja</w:t>
      </w:r>
      <w:commentRangeEnd w:id="1"/>
      <w:r w:rsidRPr="0018392A">
        <w:rPr>
          <w:rStyle w:val="Refdecomentrio"/>
          <w:sz w:val="24"/>
          <w:szCs w:val="24"/>
        </w:rPr>
        <w:commentReference w:id="1"/>
      </w:r>
      <w:r w:rsidRPr="0018392A">
        <w:rPr>
          <w:sz w:val="24"/>
          <w:szCs w:val="24"/>
        </w:rPr>
        <w:t>.</w:t>
      </w:r>
    </w:p>
    <w:p w14:paraId="18A4E088" w14:textId="3D08680A" w:rsidR="00C31C4C" w:rsidRPr="0018392A" w:rsidRDefault="009A5B39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Esta loja é baseada no projeto, em </w:t>
      </w:r>
      <w:proofErr w:type="spellStart"/>
      <w:r w:rsidRPr="0018392A">
        <w:rPr>
          <w:sz w:val="24"/>
          <w:szCs w:val="24"/>
        </w:rPr>
        <w:t>CakePHP</w:t>
      </w:r>
      <w:proofErr w:type="spellEnd"/>
      <w:r w:rsidRPr="0018392A">
        <w:rPr>
          <w:sz w:val="24"/>
          <w:szCs w:val="24"/>
        </w:rPr>
        <w:t>, encontrado no repositório de arquivos GitH</w:t>
      </w:r>
      <w:r w:rsidR="00C31C4C" w:rsidRPr="0018392A">
        <w:rPr>
          <w:sz w:val="24"/>
          <w:szCs w:val="24"/>
        </w:rPr>
        <w:t>ub</w:t>
      </w:r>
      <w:r w:rsidRPr="0018392A">
        <w:rPr>
          <w:sz w:val="24"/>
          <w:szCs w:val="24"/>
        </w:rPr>
        <w:t>, no link</w:t>
      </w:r>
      <w:r w:rsidR="00C31C4C" w:rsidRPr="0018392A">
        <w:rPr>
          <w:sz w:val="24"/>
          <w:szCs w:val="24"/>
        </w:rPr>
        <w:t xml:space="preserve">: </w:t>
      </w:r>
      <w:hyperlink r:id="rId10" w:history="1">
        <w:r w:rsidR="00EA6BCD" w:rsidRPr="0018392A">
          <w:rPr>
            <w:rStyle w:val="Hyperlink"/>
            <w:sz w:val="24"/>
            <w:szCs w:val="24"/>
          </w:rPr>
          <w:t>https://github.com/andraskende/cakephp-shopping-cart</w:t>
        </w:r>
      </w:hyperlink>
      <w:r w:rsidRPr="0018392A">
        <w:rPr>
          <w:sz w:val="24"/>
          <w:szCs w:val="24"/>
        </w:rPr>
        <w:t>.</w:t>
      </w:r>
    </w:p>
    <w:p w14:paraId="06211EE7" w14:textId="3799CC53" w:rsidR="00826D4B" w:rsidRPr="0018392A" w:rsidRDefault="00826D4B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224062D9" w14:textId="45B0DB4F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2.3. Métricas extraídas</w:t>
      </w:r>
    </w:p>
    <w:p w14:paraId="2CDA3234" w14:textId="5761FAE6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Para prosseguir com a análise das métricas, foram extraídas métricas de código utilizando *. Segue abaixo a relação de métricas levantadas e </w:t>
      </w:r>
      <w:commentRangeStart w:id="2"/>
      <w:r w:rsidRPr="0018392A">
        <w:rPr>
          <w:sz w:val="24"/>
          <w:szCs w:val="24"/>
        </w:rPr>
        <w:t>analisadas</w:t>
      </w:r>
      <w:commentRangeEnd w:id="2"/>
      <w:r w:rsidRPr="0018392A">
        <w:rPr>
          <w:rStyle w:val="Refdecomentrio"/>
          <w:sz w:val="24"/>
          <w:szCs w:val="24"/>
        </w:rPr>
        <w:commentReference w:id="2"/>
      </w:r>
      <w:r w:rsidRPr="0018392A">
        <w:rPr>
          <w:sz w:val="24"/>
          <w:szCs w:val="24"/>
        </w:rPr>
        <w:t>:</w:t>
      </w:r>
      <w:r w:rsidRPr="0018392A">
        <w:rPr>
          <w:sz w:val="24"/>
          <w:szCs w:val="24"/>
        </w:rPr>
        <w:tab/>
        <w:t xml:space="preserve"> </w:t>
      </w:r>
    </w:p>
    <w:p w14:paraId="0A89D791" w14:textId="77777777" w:rsidR="00EA6BCD" w:rsidRPr="0018392A" w:rsidRDefault="00EA6BCD" w:rsidP="00E44485">
      <w:pPr>
        <w:spacing w:line="360" w:lineRule="auto"/>
        <w:contextualSpacing/>
        <w:jc w:val="both"/>
        <w:rPr>
          <w:b/>
          <w:sz w:val="24"/>
          <w:szCs w:val="24"/>
        </w:rPr>
      </w:pPr>
    </w:p>
    <w:p w14:paraId="3FAB3AD7" w14:textId="76CC431C" w:rsidR="00826D4B" w:rsidRPr="0018392A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3</w:t>
      </w:r>
      <w:r w:rsidR="00024203" w:rsidRPr="0018392A">
        <w:rPr>
          <w:b/>
          <w:sz w:val="24"/>
          <w:szCs w:val="24"/>
        </w:rPr>
        <w:t>. Resultados obtidos</w:t>
      </w:r>
    </w:p>
    <w:p w14:paraId="26FD296B" w14:textId="77777777" w:rsidR="00826D4B" w:rsidRPr="0018392A" w:rsidRDefault="00826D4B" w:rsidP="00E44485">
      <w:pPr>
        <w:spacing w:line="360" w:lineRule="auto"/>
        <w:jc w:val="both"/>
        <w:rPr>
          <w:b/>
          <w:sz w:val="24"/>
          <w:szCs w:val="24"/>
        </w:rPr>
      </w:pPr>
    </w:p>
    <w:p w14:paraId="592AA325" w14:textId="53BD7A96" w:rsidR="00826D4B" w:rsidRPr="0018392A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4</w:t>
      </w:r>
      <w:r w:rsidR="00024203" w:rsidRPr="0018392A">
        <w:rPr>
          <w:b/>
          <w:sz w:val="24"/>
          <w:szCs w:val="24"/>
        </w:rPr>
        <w:t>. Conclusão</w:t>
      </w:r>
    </w:p>
    <w:p w14:paraId="53C1A1E6" w14:textId="77777777" w:rsidR="00826D4B" w:rsidRPr="0018392A" w:rsidRDefault="00826D4B" w:rsidP="00E44485">
      <w:pPr>
        <w:spacing w:line="360" w:lineRule="auto"/>
        <w:jc w:val="both"/>
        <w:rPr>
          <w:b/>
          <w:sz w:val="24"/>
          <w:szCs w:val="24"/>
        </w:rPr>
      </w:pPr>
    </w:p>
    <w:p w14:paraId="59926F34" w14:textId="01DE13C4" w:rsidR="00826D4B" w:rsidRPr="0018392A" w:rsidRDefault="00024203" w:rsidP="005A60A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Referências</w:t>
      </w:r>
    </w:p>
    <w:p w14:paraId="61C10836" w14:textId="1A39CFF0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CAKE SOFTWARE FOUNDATION INC. </w:t>
      </w:r>
      <w:proofErr w:type="spellStart"/>
      <w:r w:rsidRPr="0018392A">
        <w:rPr>
          <w:rFonts w:eastAsia="Roboto"/>
          <w:b/>
          <w:color w:val="222222"/>
          <w:sz w:val="24"/>
          <w:szCs w:val="24"/>
          <w:highlight w:val="white"/>
        </w:rPr>
        <w:t>CakePHP</w:t>
      </w:r>
      <w:proofErr w:type="spellEnd"/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: </w:t>
      </w:r>
      <w:proofErr w:type="spellStart"/>
      <w:r w:rsidRPr="0018392A">
        <w:rPr>
          <w:rFonts w:eastAsia="Roboto"/>
          <w:color w:val="222222"/>
          <w:sz w:val="24"/>
          <w:szCs w:val="24"/>
          <w:highlight w:val="white"/>
        </w:rPr>
        <w:t>Cookbook</w:t>
      </w:r>
      <w:proofErr w:type="spellEnd"/>
      <w:r w:rsidRPr="0018392A">
        <w:rPr>
          <w:rFonts w:eastAsia="Roboto"/>
          <w:color w:val="222222"/>
          <w:sz w:val="24"/>
          <w:szCs w:val="24"/>
          <w:highlight w:val="white"/>
        </w:rPr>
        <w:t>. Disponível em: &lt;https://book.cakephp.org/2.0/pt/getting-started/cakephp-conventions.html&gt;. Acesso em: 31 mar. 2017.</w:t>
      </w:r>
    </w:p>
    <w:p w14:paraId="799C2693" w14:textId="776EDEC4" w:rsidR="00EB075A" w:rsidRPr="0018392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EB075A">
        <w:rPr>
          <w:rFonts w:eastAsia="Roboto"/>
          <w:color w:val="222222"/>
          <w:sz w:val="24"/>
          <w:szCs w:val="24"/>
          <w:highlight w:val="white"/>
        </w:rPr>
        <w:t>FERREIRA, Isaias Alves. </w:t>
      </w:r>
      <w:r w:rsidRPr="00EB075A">
        <w:rPr>
          <w:rFonts w:eastAsia="Roboto"/>
          <w:b/>
          <w:bCs/>
          <w:color w:val="222222"/>
          <w:sz w:val="24"/>
          <w:szCs w:val="24"/>
          <w:highlight w:val="white"/>
        </w:rPr>
        <w:t>Análise do impacto da aplicação de padrões de projeto na manutenibilidade de um sistema orientado a objetos. 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2012. 78 f. </w:t>
      </w:r>
      <w:r w:rsidRPr="00EB075A">
        <w:rPr>
          <w:rFonts w:eastAsia="Roboto"/>
          <w:color w:val="222222"/>
          <w:sz w:val="24"/>
          <w:szCs w:val="24"/>
        </w:rPr>
        <w:t>TCC (Graduação)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 - Curso de Sistemas de Informação, Universidade Federal de Lavras, Lavras, 2012.</w:t>
      </w:r>
    </w:p>
    <w:p w14:paraId="139D8BBD" w14:textId="0A7EBBAC" w:rsidR="00E1003F" w:rsidRDefault="004A4320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ISO 25000. Disponível em: &lt;http://iso25000.com/index.php/en/iso-25000-standards/iso-25010&gt;. Acesso em: 22 abr. 2017.</w:t>
      </w:r>
    </w:p>
    <w:p w14:paraId="3AF26630" w14:textId="54C9221A" w:rsidR="00CF604E" w:rsidRPr="0018392A" w:rsidRDefault="00CF604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CF604E">
        <w:rPr>
          <w:rFonts w:eastAsia="Roboto"/>
          <w:color w:val="222222"/>
          <w:sz w:val="24"/>
          <w:szCs w:val="24"/>
          <w:highlight w:val="white"/>
        </w:rPr>
        <w:t>OLIVEIRA, Jaqueline Faria de. </w:t>
      </w:r>
      <w:r w:rsidRPr="00CF604E">
        <w:rPr>
          <w:rFonts w:eastAsia="Roboto"/>
          <w:b/>
          <w:bCs/>
          <w:color w:val="222222"/>
          <w:sz w:val="24"/>
          <w:szCs w:val="24"/>
          <w:highlight w:val="white"/>
        </w:rPr>
        <w:t>Métricas para avaliação do grau de quantificação de sistemas orientados por aspectos.</w:t>
      </w:r>
      <w:r w:rsidRPr="00CF604E">
        <w:rPr>
          <w:rFonts w:eastAsia="Roboto"/>
          <w:color w:val="222222"/>
          <w:sz w:val="24"/>
          <w:szCs w:val="24"/>
          <w:highlight w:val="white"/>
        </w:rPr>
        <w:t xml:space="preserve"> 2010. 98 f. Dissertação (Mestrado) - Curso </w:t>
      </w:r>
      <w:r w:rsidRPr="00CF604E">
        <w:rPr>
          <w:rFonts w:eastAsia="Roboto"/>
          <w:color w:val="222222"/>
          <w:sz w:val="24"/>
          <w:szCs w:val="24"/>
          <w:highlight w:val="white"/>
        </w:rPr>
        <w:lastRenderedPageBreak/>
        <w:t>de Informática, Pontifícia Universidade Católica de Minas Gerais, Belo Horizonte, 2010.</w:t>
      </w:r>
    </w:p>
    <w:p w14:paraId="4564F627" w14:textId="0D94C3FD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244B820E" w14:textId="77777777" w:rsidR="00200A84" w:rsidRPr="0018392A" w:rsidRDefault="00200A84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 xml:space="preserve">PHP: The </w:t>
      </w:r>
      <w:proofErr w:type="spellStart"/>
      <w:r w:rsidRPr="0018392A">
        <w:rPr>
          <w:rFonts w:eastAsia="Roboto"/>
          <w:color w:val="222222"/>
          <w:sz w:val="24"/>
          <w:szCs w:val="24"/>
        </w:rPr>
        <w:t>Right</w:t>
      </w:r>
      <w:proofErr w:type="spellEnd"/>
      <w:r w:rsidRPr="0018392A">
        <w:rPr>
          <w:rFonts w:eastAsia="Roboto"/>
          <w:color w:val="222222"/>
          <w:sz w:val="24"/>
          <w:szCs w:val="24"/>
        </w:rPr>
        <w:t xml:space="preserve"> Way. The </w:t>
      </w:r>
      <w:proofErr w:type="spellStart"/>
      <w:r w:rsidRPr="0018392A">
        <w:rPr>
          <w:rFonts w:eastAsia="Roboto"/>
          <w:color w:val="222222"/>
          <w:sz w:val="24"/>
          <w:szCs w:val="24"/>
        </w:rPr>
        <w:t>Right</w:t>
      </w:r>
      <w:proofErr w:type="spellEnd"/>
      <w:r w:rsidRPr="0018392A">
        <w:rPr>
          <w:rFonts w:eastAsia="Roboto"/>
          <w:color w:val="222222"/>
          <w:sz w:val="24"/>
          <w:szCs w:val="24"/>
        </w:rPr>
        <w:t xml:space="preserve"> Way. Disponível em: &lt;http://www.phptherightway.com/#</w:t>
      </w:r>
      <w:proofErr w:type="spellStart"/>
      <w:r w:rsidRPr="0018392A">
        <w:rPr>
          <w:rFonts w:eastAsia="Roboto"/>
          <w:color w:val="222222"/>
          <w:sz w:val="24"/>
          <w:szCs w:val="24"/>
        </w:rPr>
        <w:t>code_style_guide</w:t>
      </w:r>
      <w:proofErr w:type="spellEnd"/>
      <w:r w:rsidRPr="0018392A">
        <w:rPr>
          <w:rFonts w:eastAsia="Roboto"/>
          <w:color w:val="222222"/>
          <w:sz w:val="24"/>
          <w:szCs w:val="24"/>
        </w:rPr>
        <w:t>&gt;. Acesso em: 16 abr. 2017.</w:t>
      </w:r>
    </w:p>
    <w:p w14:paraId="4D441DA5" w14:textId="506A97B9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PRESSMAN, Roger S..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Software: </w:t>
      </w: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Uma abordagem profissional. 7. ed. Porto Alegre: </w:t>
      </w:r>
      <w:proofErr w:type="spellStart"/>
      <w:r w:rsidRPr="0018392A">
        <w:rPr>
          <w:rFonts w:eastAsia="Roboto"/>
          <w:color w:val="222222"/>
          <w:sz w:val="24"/>
          <w:szCs w:val="24"/>
          <w:highlight w:val="white"/>
        </w:rPr>
        <w:t>Amgh</w:t>
      </w:r>
      <w:proofErr w:type="spellEnd"/>
      <w:r w:rsidRPr="0018392A">
        <w:rPr>
          <w:rFonts w:eastAsia="Roboto"/>
          <w:color w:val="222222"/>
          <w:sz w:val="24"/>
          <w:szCs w:val="24"/>
          <w:highlight w:val="white"/>
        </w:rPr>
        <w:t>, 2011.</w:t>
      </w:r>
    </w:p>
    <w:p w14:paraId="2C637C73" w14:textId="4DB4977F" w:rsidR="00EA6BCD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SOMMERVILLE, Ian.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Software. </w:t>
      </w:r>
      <w:r w:rsidRPr="0018392A">
        <w:rPr>
          <w:rFonts w:eastAsia="Roboto"/>
          <w:color w:val="222222"/>
          <w:sz w:val="24"/>
          <w:szCs w:val="24"/>
          <w:highlight w:val="white"/>
        </w:rPr>
        <w:t>9. ed. São Paulo: Pearson Prentice Hall, 2011.</w:t>
      </w:r>
    </w:p>
    <w:p w14:paraId="1FBAC765" w14:textId="77777777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EB075A">
        <w:rPr>
          <w:rFonts w:eastAsia="Roboto"/>
          <w:color w:val="222222"/>
          <w:sz w:val="24"/>
          <w:szCs w:val="24"/>
        </w:rPr>
        <w:t>VALE, Gustavo Andrade do. </w:t>
      </w:r>
      <w:r w:rsidRPr="00EB075A">
        <w:rPr>
          <w:rFonts w:eastAsia="Roboto"/>
          <w:b/>
          <w:bCs/>
          <w:color w:val="222222"/>
          <w:sz w:val="24"/>
          <w:szCs w:val="24"/>
        </w:rPr>
        <w:t>Avaliação da manutenibilidade de sistemas de software derivados de linhas de produtos de software. </w:t>
      </w:r>
      <w:r w:rsidRPr="00EB075A">
        <w:rPr>
          <w:rFonts w:eastAsia="Roboto"/>
          <w:color w:val="222222"/>
          <w:sz w:val="24"/>
          <w:szCs w:val="24"/>
        </w:rPr>
        <w:t>2013. 111 f. TCC (Graduação) - Curso de Sistemas de Informação, Ciência da Computação, Universidade Federal de Lavras, Lavras, 2013.</w:t>
      </w:r>
    </w:p>
    <w:p w14:paraId="286564A2" w14:textId="39662C35" w:rsidR="007719AD" w:rsidRPr="0018392A" w:rsidRDefault="007719AD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VAN VLIET, Hans. </w:t>
      </w:r>
      <w:r w:rsidRPr="0018392A">
        <w:rPr>
          <w:rFonts w:eastAsia="Roboto"/>
          <w:b/>
          <w:bCs/>
          <w:color w:val="222222"/>
          <w:sz w:val="24"/>
          <w:szCs w:val="24"/>
        </w:rPr>
        <w:t xml:space="preserve">Software </w:t>
      </w:r>
      <w:proofErr w:type="spellStart"/>
      <w:r w:rsidRPr="0018392A">
        <w:rPr>
          <w:rFonts w:eastAsia="Roboto"/>
          <w:b/>
          <w:bCs/>
          <w:color w:val="222222"/>
          <w:sz w:val="24"/>
          <w:szCs w:val="24"/>
        </w:rPr>
        <w:t>engineering</w:t>
      </w:r>
      <w:proofErr w:type="spellEnd"/>
      <w:r w:rsidRPr="0018392A">
        <w:rPr>
          <w:rFonts w:eastAsia="Roboto"/>
          <w:b/>
          <w:bCs/>
          <w:color w:val="222222"/>
          <w:sz w:val="24"/>
          <w:szCs w:val="24"/>
        </w:rPr>
        <w:t>: </w:t>
      </w:r>
      <w:proofErr w:type="spellStart"/>
      <w:r w:rsidRPr="0018392A">
        <w:rPr>
          <w:rFonts w:eastAsia="Roboto"/>
          <w:color w:val="222222"/>
          <w:sz w:val="24"/>
          <w:szCs w:val="24"/>
        </w:rPr>
        <w:t>principles</w:t>
      </w:r>
      <w:proofErr w:type="spellEnd"/>
      <w:r w:rsidRPr="0018392A">
        <w:rPr>
          <w:rFonts w:eastAsia="Roboto"/>
          <w:color w:val="222222"/>
          <w:sz w:val="24"/>
          <w:szCs w:val="24"/>
        </w:rPr>
        <w:t xml:space="preserve"> </w:t>
      </w:r>
      <w:proofErr w:type="spellStart"/>
      <w:r w:rsidRPr="0018392A">
        <w:rPr>
          <w:rFonts w:eastAsia="Roboto"/>
          <w:color w:val="222222"/>
          <w:sz w:val="24"/>
          <w:szCs w:val="24"/>
        </w:rPr>
        <w:t>and</w:t>
      </w:r>
      <w:proofErr w:type="spellEnd"/>
      <w:r w:rsidRPr="0018392A">
        <w:rPr>
          <w:rFonts w:eastAsia="Roboto"/>
          <w:color w:val="222222"/>
          <w:sz w:val="24"/>
          <w:szCs w:val="24"/>
        </w:rPr>
        <w:t xml:space="preserve"> </w:t>
      </w:r>
      <w:proofErr w:type="spellStart"/>
      <w:r w:rsidRPr="0018392A">
        <w:rPr>
          <w:rFonts w:eastAsia="Roboto"/>
          <w:color w:val="222222"/>
          <w:sz w:val="24"/>
          <w:szCs w:val="24"/>
        </w:rPr>
        <w:t>practice</w:t>
      </w:r>
      <w:proofErr w:type="spellEnd"/>
      <w:r w:rsidRPr="0018392A">
        <w:rPr>
          <w:rFonts w:eastAsia="Roboto"/>
          <w:color w:val="222222"/>
          <w:sz w:val="24"/>
          <w:szCs w:val="24"/>
        </w:rPr>
        <w:t xml:space="preserve">. 3. ed. </w:t>
      </w:r>
      <w:proofErr w:type="spellStart"/>
      <w:r w:rsidRPr="0018392A">
        <w:rPr>
          <w:rFonts w:eastAsia="Roboto"/>
          <w:color w:val="222222"/>
          <w:sz w:val="24"/>
          <w:szCs w:val="24"/>
        </w:rPr>
        <w:t>Chichester</w:t>
      </w:r>
      <w:proofErr w:type="spellEnd"/>
      <w:r w:rsidRPr="0018392A">
        <w:rPr>
          <w:rFonts w:eastAsia="Roboto"/>
          <w:color w:val="222222"/>
          <w:sz w:val="24"/>
          <w:szCs w:val="24"/>
        </w:rPr>
        <w:t xml:space="preserve">: John </w:t>
      </w:r>
      <w:proofErr w:type="spellStart"/>
      <w:r w:rsidRPr="0018392A">
        <w:rPr>
          <w:rFonts w:eastAsia="Roboto"/>
          <w:color w:val="222222"/>
          <w:sz w:val="24"/>
          <w:szCs w:val="24"/>
        </w:rPr>
        <w:t>Wiley</w:t>
      </w:r>
      <w:proofErr w:type="spellEnd"/>
      <w:r w:rsidRPr="0018392A">
        <w:rPr>
          <w:rFonts w:eastAsia="Roboto"/>
          <w:color w:val="222222"/>
          <w:sz w:val="24"/>
          <w:szCs w:val="24"/>
        </w:rPr>
        <w:t xml:space="preserve"> &amp; Sons, 2008.</w:t>
      </w:r>
    </w:p>
    <w:sectPr w:rsidR="007719AD" w:rsidRPr="0018392A" w:rsidSect="00C51B8F">
      <w:pgSz w:w="11909" w:h="16834"/>
      <w:pgMar w:top="1701" w:right="1134" w:bottom="1134" w:left="1701" w:header="0" w:footer="72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Usuário do Windows" w:date="2017-04-16T17:56:00Z" w:initials="UdW">
    <w:p w14:paraId="2DCC0647" w14:textId="7F2AB3E6" w:rsidR="00EF5E43" w:rsidRDefault="00C31C4C">
      <w:pPr>
        <w:pStyle w:val="Textodecomentrio"/>
      </w:pPr>
      <w:r>
        <w:rPr>
          <w:rStyle w:val="Refdecomentrio"/>
        </w:rPr>
        <w:annotationRef/>
      </w:r>
      <w:r>
        <w:t>Aqui irei inserir um</w:t>
      </w:r>
      <w:r w:rsidR="00EF5E43">
        <w:t xml:space="preserve"> diagrama de classes do projeto</w:t>
      </w:r>
    </w:p>
  </w:comment>
  <w:comment w:id="2" w:author="Usuário do Windows" w:date="2017-04-16T18:06:00Z" w:initials="UdW">
    <w:p w14:paraId="17EB87F7" w14:textId="44B48D98" w:rsidR="00EA6BCD" w:rsidRDefault="00EA6BCD">
      <w:pPr>
        <w:pStyle w:val="Textodecomentrio"/>
      </w:pPr>
      <w:r>
        <w:rPr>
          <w:rStyle w:val="Refdecomentrio"/>
        </w:rPr>
        <w:annotationRef/>
      </w:r>
      <w:r>
        <w:t>Aqui vou filtrar o que será realmente analisado.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DCC0647" w15:done="0"/>
  <w15:commentEx w15:paraId="17EB87F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4B62"/>
    <w:multiLevelType w:val="hybridMultilevel"/>
    <w:tmpl w:val="F6F6E2D6"/>
    <w:lvl w:ilvl="0" w:tplc="EAB248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62E5C"/>
    <w:multiLevelType w:val="hybridMultilevel"/>
    <w:tmpl w:val="787E0464"/>
    <w:lvl w:ilvl="0" w:tplc="C4DCD89C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47C69"/>
    <w:multiLevelType w:val="hybridMultilevel"/>
    <w:tmpl w:val="235A8428"/>
    <w:lvl w:ilvl="0" w:tplc="2EC8FA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76A44C25"/>
    <w:multiLevelType w:val="hybridMultilevel"/>
    <w:tmpl w:val="1076C734"/>
    <w:lvl w:ilvl="0" w:tplc="23C6E614">
      <w:numFmt w:val="bullet"/>
      <w:lvlText w:val=""/>
      <w:lvlJc w:val="left"/>
      <w:pPr>
        <w:ind w:left="1080" w:hanging="360"/>
      </w:pPr>
      <w:rPr>
        <w:rFonts w:ascii="Symbol" w:eastAsia="Arial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212EAA"/>
    <w:multiLevelType w:val="multilevel"/>
    <w:tmpl w:val="5AD629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Usuário do Windows">
    <w15:presenceInfo w15:providerId="None" w15:userId="Usuário do Window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9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826D4B"/>
    <w:rsid w:val="0002140D"/>
    <w:rsid w:val="00024203"/>
    <w:rsid w:val="00037310"/>
    <w:rsid w:val="000920D9"/>
    <w:rsid w:val="000F3F77"/>
    <w:rsid w:val="00107207"/>
    <w:rsid w:val="001812DE"/>
    <w:rsid w:val="0018392A"/>
    <w:rsid w:val="0018744F"/>
    <w:rsid w:val="00195EBA"/>
    <w:rsid w:val="001B3E4E"/>
    <w:rsid w:val="00200A84"/>
    <w:rsid w:val="00216D87"/>
    <w:rsid w:val="002339C3"/>
    <w:rsid w:val="0025201C"/>
    <w:rsid w:val="00261B59"/>
    <w:rsid w:val="00291241"/>
    <w:rsid w:val="00292B5A"/>
    <w:rsid w:val="002B2B75"/>
    <w:rsid w:val="002C3DE0"/>
    <w:rsid w:val="00371873"/>
    <w:rsid w:val="003B36F2"/>
    <w:rsid w:val="00451DEB"/>
    <w:rsid w:val="00467E28"/>
    <w:rsid w:val="0048281D"/>
    <w:rsid w:val="004A4320"/>
    <w:rsid w:val="004E22B9"/>
    <w:rsid w:val="004F4B27"/>
    <w:rsid w:val="00545F90"/>
    <w:rsid w:val="00554525"/>
    <w:rsid w:val="005859FA"/>
    <w:rsid w:val="00591D64"/>
    <w:rsid w:val="005A60A5"/>
    <w:rsid w:val="005B669E"/>
    <w:rsid w:val="005D0B8D"/>
    <w:rsid w:val="005D2F0A"/>
    <w:rsid w:val="005D5302"/>
    <w:rsid w:val="005E7548"/>
    <w:rsid w:val="00640EAB"/>
    <w:rsid w:val="00661CA0"/>
    <w:rsid w:val="006A61DA"/>
    <w:rsid w:val="006A70AC"/>
    <w:rsid w:val="006B773B"/>
    <w:rsid w:val="00714CAE"/>
    <w:rsid w:val="007266FC"/>
    <w:rsid w:val="007719AD"/>
    <w:rsid w:val="007732F4"/>
    <w:rsid w:val="007A2E5B"/>
    <w:rsid w:val="007C15CF"/>
    <w:rsid w:val="007C5BA4"/>
    <w:rsid w:val="007D2877"/>
    <w:rsid w:val="007E6B97"/>
    <w:rsid w:val="007E7CEA"/>
    <w:rsid w:val="00800410"/>
    <w:rsid w:val="008170A7"/>
    <w:rsid w:val="00826D4B"/>
    <w:rsid w:val="00867FA9"/>
    <w:rsid w:val="0087028B"/>
    <w:rsid w:val="00872F25"/>
    <w:rsid w:val="00873466"/>
    <w:rsid w:val="008C7F7B"/>
    <w:rsid w:val="009165BE"/>
    <w:rsid w:val="009828A0"/>
    <w:rsid w:val="009A5B39"/>
    <w:rsid w:val="00A31389"/>
    <w:rsid w:val="00A47654"/>
    <w:rsid w:val="00A56A99"/>
    <w:rsid w:val="00B1531E"/>
    <w:rsid w:val="00B73D9D"/>
    <w:rsid w:val="00BB7582"/>
    <w:rsid w:val="00BE03CA"/>
    <w:rsid w:val="00BE6C48"/>
    <w:rsid w:val="00C0421B"/>
    <w:rsid w:val="00C31C4C"/>
    <w:rsid w:val="00C51B8F"/>
    <w:rsid w:val="00C63001"/>
    <w:rsid w:val="00C93173"/>
    <w:rsid w:val="00CC3591"/>
    <w:rsid w:val="00CD53EC"/>
    <w:rsid w:val="00CF0634"/>
    <w:rsid w:val="00CF604E"/>
    <w:rsid w:val="00D050C0"/>
    <w:rsid w:val="00D57C16"/>
    <w:rsid w:val="00D96208"/>
    <w:rsid w:val="00DB0E49"/>
    <w:rsid w:val="00DC3409"/>
    <w:rsid w:val="00DF661F"/>
    <w:rsid w:val="00E1003F"/>
    <w:rsid w:val="00E37D75"/>
    <w:rsid w:val="00E44485"/>
    <w:rsid w:val="00E529B2"/>
    <w:rsid w:val="00E64DE2"/>
    <w:rsid w:val="00E8164F"/>
    <w:rsid w:val="00EA3D8A"/>
    <w:rsid w:val="00EA6BCD"/>
    <w:rsid w:val="00EB075A"/>
    <w:rsid w:val="00EC54A9"/>
    <w:rsid w:val="00ED3958"/>
    <w:rsid w:val="00EE69AB"/>
    <w:rsid w:val="00EE6BC9"/>
    <w:rsid w:val="00EF5E43"/>
    <w:rsid w:val="00EF77FB"/>
    <w:rsid w:val="00F43D61"/>
    <w:rsid w:val="00F61415"/>
    <w:rsid w:val="00F7568C"/>
    <w:rsid w:val="00FA1160"/>
    <w:rsid w:val="00FB7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A47654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591D64"/>
    <w:pPr>
      <w:ind w:left="720"/>
      <w:contextualSpacing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31C4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31C4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A6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erika.hohn@gmail.com" TargetMode="Externa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ldiriano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ndraskende/cakephp-shopping-cart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4D6F9F-014E-4817-8AA2-27F11495D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3787</TotalTime>
  <Pages>7</Pages>
  <Words>1895</Words>
  <Characters>10233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Valdir Pereira</dc:creator>
  <cp:lastModifiedBy>Witix_ONE</cp:lastModifiedBy>
  <cp:revision>72</cp:revision>
  <cp:lastPrinted>2017-04-17T00:14:00Z</cp:lastPrinted>
  <dcterms:created xsi:type="dcterms:W3CDTF">2017-04-05T03:44:00Z</dcterms:created>
  <dcterms:modified xsi:type="dcterms:W3CDTF">2017-05-04T21:55:00Z</dcterms:modified>
</cp:coreProperties>
</file>