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7056600"/>
      </w:sdtPr>
      <w:sdtEndPr>
        <w:rPr>
          <w:rFonts w:ascii="Times New Roman" w:eastAsiaTheme="minorHAnsi" w:hAnsi="Times New Roman" w:cstheme="minorBidi"/>
          <w:caps w:val="0"/>
          <w:noProof/>
          <w:sz w:val="32"/>
          <w:szCs w:val="32"/>
          <w:lang w:eastAsia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5E2CD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88E57C4C91A41FC96F70BC473CD95C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E2CD4" w:rsidRDefault="005E2CD4" w:rsidP="005E2CD4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КомпьЮТЕРНАЯ </w:t>
                    </w:r>
                    <w:r w:rsidR="008F7C82">
                      <w:rPr>
                        <w:rFonts w:asciiTheme="majorHAnsi" w:eastAsiaTheme="majorEastAsia" w:hAnsiTheme="majorHAnsi" w:cstheme="majorBidi"/>
                        <w:caps/>
                      </w:rPr>
                      <w:t>АКАДЕМИЯ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шаг</w:t>
                    </w:r>
                  </w:p>
                </w:tc>
              </w:sdtContent>
            </w:sdt>
          </w:tr>
          <w:tr w:rsidR="005E2CD4">
            <w:trPr>
              <w:trHeight w:val="1440"/>
              <w:jc w:val="center"/>
            </w:trPr>
            <w:sdt>
              <w:sdtPr>
                <w:rPr>
                  <w:noProof/>
                  <w:sz w:val="44"/>
                  <w:szCs w:val="44"/>
                  <w:lang w:eastAsia="ru-RU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5E2CD4" w:rsidRPr="005E2CD4" w:rsidRDefault="00680D2D" w:rsidP="005E2CD4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44"/>
                        <w:szCs w:val="44"/>
                        <w:lang w:eastAsia="ru-RU"/>
                      </w:rPr>
                      <w:t>Спецификация</w:t>
                    </w:r>
                  </w:p>
                </w:tc>
              </w:sdtContent>
            </w:sdt>
          </w:tr>
          <w:tr w:rsidR="005E2CD4">
            <w:trPr>
              <w:trHeight w:val="720"/>
              <w:jc w:val="center"/>
            </w:trPr>
            <w:sdt>
              <w:sdtPr>
                <w:rPr>
                  <w:noProof/>
                  <w:sz w:val="32"/>
                  <w:szCs w:val="32"/>
                  <w:lang w:eastAsia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5E2CD4" w:rsidRDefault="008A4D44" w:rsidP="008F7C82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32"/>
                        <w:szCs w:val="32"/>
                        <w:lang w:eastAsia="ru-RU"/>
                      </w:rPr>
                      <w:t>требований для разработки веб-ресурса обеспечения учебного процесса компьютерной Академии «Шаг»</w:t>
                    </w:r>
                  </w:p>
                </w:tc>
              </w:sdtContent>
            </w:sdt>
          </w:tr>
          <w:tr w:rsidR="005E2C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2CD4" w:rsidRDefault="005E2CD4">
                <w:pPr>
                  <w:pStyle w:val="a8"/>
                  <w:jc w:val="center"/>
                </w:pPr>
              </w:p>
            </w:tc>
          </w:tr>
          <w:tr w:rsidR="005E2C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E2CD4" w:rsidRDefault="005E2CD4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Кожнев Д.А.</w:t>
                    </w:r>
                  </w:p>
                </w:tc>
              </w:sdtContent>
            </w:sdt>
          </w:tr>
          <w:tr w:rsidR="005E2C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6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E2CD4" w:rsidRDefault="005E2CD4" w:rsidP="005E2CD4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23.06.2020</w:t>
                    </w:r>
                  </w:p>
                </w:tc>
              </w:sdtContent>
            </w:sdt>
          </w:tr>
        </w:tbl>
        <w:p w:rsidR="005E2CD4" w:rsidRDefault="005E2CD4"/>
        <w:p w:rsidR="005E2CD4" w:rsidRDefault="005E2CD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5E2CD4">
            <w:tc>
              <w:tcPr>
                <w:tcW w:w="5000" w:type="pct"/>
              </w:tcPr>
              <w:p w:rsidR="005E2CD4" w:rsidRDefault="005E2CD4">
                <w:pPr>
                  <w:pStyle w:val="a8"/>
                </w:pPr>
              </w:p>
            </w:tc>
          </w:tr>
        </w:tbl>
        <w:p w:rsidR="005E2CD4" w:rsidRDefault="005E2CD4"/>
        <w:p w:rsidR="005E2CD4" w:rsidRDefault="005E2CD4">
          <w:pPr>
            <w:spacing w:after="160"/>
            <w:jc w:val="left"/>
            <w:rPr>
              <w:noProof/>
              <w:sz w:val="32"/>
              <w:szCs w:val="32"/>
              <w:lang w:eastAsia="ru-RU"/>
            </w:rPr>
          </w:pPr>
          <w:r>
            <w:rPr>
              <w:noProof/>
              <w:sz w:val="32"/>
              <w:szCs w:val="32"/>
              <w:lang w:eastAsia="ru-RU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07056594"/>
      </w:sdtPr>
      <w:sdtContent>
        <w:p w:rsidR="00F122F3" w:rsidRPr="00F122F3" w:rsidRDefault="00F122F3" w:rsidP="00F122F3">
          <w:pPr>
            <w:pStyle w:val="ac"/>
            <w:jc w:val="center"/>
            <w:rPr>
              <w:b w:val="0"/>
              <w:color w:val="auto"/>
            </w:rPr>
          </w:pPr>
          <w:r w:rsidRPr="005E2CD4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ED3011" w:rsidRDefault="003F6B7B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22F3">
            <w:instrText xml:space="preserve"> TOC \o "1-3" \h \z \u </w:instrText>
          </w:r>
          <w:r>
            <w:fldChar w:fldCharType="separate"/>
          </w:r>
          <w:hyperlink w:anchor="_Toc43906113" w:history="1">
            <w:r w:rsidR="00ED3011" w:rsidRPr="00152B9D">
              <w:rPr>
                <w:rStyle w:val="a7"/>
                <w:noProof/>
                <w:bdr w:val="none" w:sz="0" w:space="0" w:color="auto" w:frame="1"/>
                <w:shd w:val="clear" w:color="auto" w:fill="FFFFFF"/>
              </w:rPr>
              <w:t>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  <w:bdr w:val="none" w:sz="0" w:space="0" w:color="auto" w:frame="1"/>
                <w:shd w:val="clear" w:color="auto" w:fill="FFFFFF"/>
              </w:rPr>
              <w:t>Введение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4" w:history="1">
            <w:r w:rsidR="00ED3011" w:rsidRPr="00152B9D">
              <w:rPr>
                <w:rStyle w:val="a7"/>
                <w:noProof/>
              </w:rPr>
              <w:t>1.1. Обзор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5" w:history="1">
            <w:r w:rsidR="00ED3011" w:rsidRPr="00152B9D">
              <w:rPr>
                <w:rStyle w:val="a7"/>
                <w:noProof/>
              </w:rPr>
              <w:t>1.2. Термины и сокращения.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6" w:history="1">
            <w:r w:rsidR="00ED3011" w:rsidRPr="00152B9D">
              <w:rPr>
                <w:rStyle w:val="a7"/>
                <w:noProof/>
              </w:rPr>
              <w:t>1.3. О компании.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7" w:history="1">
            <w:r w:rsidR="00ED3011" w:rsidRPr="00152B9D">
              <w:rPr>
                <w:rStyle w:val="a7"/>
                <w:noProof/>
              </w:rPr>
              <w:t>1.4. Аудитория веб-ресурса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8" w:history="1">
            <w:r w:rsidR="00ED3011" w:rsidRPr="00152B9D">
              <w:rPr>
                <w:rStyle w:val="a7"/>
                <w:noProof/>
              </w:rPr>
              <w:t>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Описание проектируемого ресурса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19" w:history="1">
            <w:r w:rsidR="00ED3011" w:rsidRPr="00152B9D">
              <w:rPr>
                <w:rStyle w:val="a7"/>
                <w:noProof/>
              </w:rPr>
              <w:t>2.1.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 xml:space="preserve"> Цели проекта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0" w:history="1">
            <w:r w:rsidR="00ED3011" w:rsidRPr="00152B9D">
              <w:rPr>
                <w:rStyle w:val="a7"/>
                <w:noProof/>
              </w:rPr>
              <w:t>2.2.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Роли пользователей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1" w:history="1">
            <w:r w:rsidR="00ED3011" w:rsidRPr="00152B9D">
              <w:rPr>
                <w:rStyle w:val="a7"/>
                <w:noProof/>
              </w:rPr>
              <w:t>2.3.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Модель вариантов использования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2" w:history="1">
            <w:r w:rsidR="00ED3011" w:rsidRPr="00152B9D">
              <w:rPr>
                <w:rStyle w:val="a7"/>
                <w:noProof/>
              </w:rPr>
              <w:t>2.4.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Требования к скорости работы сайта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3" w:history="1">
            <w:r w:rsidR="00ED3011" w:rsidRPr="00152B9D">
              <w:rPr>
                <w:rStyle w:val="a7"/>
                <w:noProof/>
              </w:rPr>
              <w:t>2.5. Максимальный объем одновременных обращений к веб-ресурсу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4" w:history="1">
            <w:r w:rsidR="00ED3011" w:rsidRPr="00152B9D">
              <w:rPr>
                <w:rStyle w:val="a7"/>
                <w:noProof/>
              </w:rPr>
              <w:t>2.6. Принципы веб-ресурса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5" w:history="1">
            <w:r w:rsidR="00ED3011" w:rsidRPr="00152B9D">
              <w:rPr>
                <w:rStyle w:val="a7"/>
                <w:noProof/>
              </w:rPr>
              <w:t>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Функции веб-ресурса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6" w:history="1">
            <w:r w:rsidR="00ED3011" w:rsidRPr="00152B9D">
              <w:rPr>
                <w:rStyle w:val="a7"/>
                <w:noProof/>
              </w:rPr>
              <w:t>3.1.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Авторизация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7" w:history="1">
            <w:r w:rsidR="00ED3011" w:rsidRPr="00152B9D">
              <w:rPr>
                <w:rStyle w:val="a7"/>
                <w:noProof/>
              </w:rPr>
              <w:t>3.2.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Учет, статистика, информирование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8" w:history="1">
            <w:r w:rsidR="00ED3011" w:rsidRPr="00152B9D">
              <w:rPr>
                <w:rStyle w:val="a7"/>
                <w:noProof/>
              </w:rPr>
              <w:t>3.3.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Учебные материалы и задания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29" w:history="1">
            <w:r w:rsidR="00ED3011" w:rsidRPr="00152B9D">
              <w:rPr>
                <w:rStyle w:val="a7"/>
                <w:noProof/>
              </w:rPr>
              <w:t>3.4.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Коммуникация и обратная связь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0" w:history="1">
            <w:r w:rsidR="00ED3011" w:rsidRPr="00152B9D">
              <w:rPr>
                <w:rStyle w:val="a7"/>
                <w:noProof/>
              </w:rPr>
              <w:t>3.5.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Дополнительные функции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1" w:history="1">
            <w:r w:rsidR="00ED3011" w:rsidRPr="00152B9D">
              <w:rPr>
                <w:rStyle w:val="a7"/>
                <w:rFonts w:cs="Times New Roman"/>
                <w:noProof/>
                <w:bdr w:val="none" w:sz="0" w:space="0" w:color="auto" w:frame="1"/>
                <w:shd w:val="clear" w:color="auto" w:fill="FFFFFF"/>
              </w:rPr>
              <w:t>4.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rFonts w:cs="Times New Roman"/>
                <w:noProof/>
                <w:bdr w:val="none" w:sz="0" w:space="0" w:color="auto" w:frame="1"/>
                <w:shd w:val="clear" w:color="auto" w:fill="FFFFFF"/>
              </w:rPr>
              <w:t>Структура веб-</w:t>
            </w:r>
            <w:r w:rsidR="00ED3011" w:rsidRPr="00152B9D">
              <w:rPr>
                <w:rStyle w:val="a7"/>
                <w:noProof/>
                <w:bdr w:val="none" w:sz="0" w:space="0" w:color="auto" w:frame="1"/>
                <w:shd w:val="clear" w:color="auto" w:fill="FFFFFF"/>
              </w:rPr>
              <w:t>ресурса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2" w:history="1">
            <w:r w:rsidR="00ED3011" w:rsidRPr="00152B9D">
              <w:rPr>
                <w:rStyle w:val="a7"/>
                <w:noProof/>
              </w:rPr>
              <w:t>4.1.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Окно авторизации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3" w:history="1">
            <w:r w:rsidR="00ED3011" w:rsidRPr="00152B9D">
              <w:rPr>
                <w:rStyle w:val="a7"/>
                <w:noProof/>
              </w:rPr>
              <w:t>4.1.1.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Страница получения нового пароля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4" w:history="1">
            <w:r w:rsidR="00ED3011" w:rsidRPr="00152B9D">
              <w:rPr>
                <w:rStyle w:val="a7"/>
                <w:noProof/>
              </w:rPr>
              <w:t>4.2.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Хедер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5" w:history="1">
            <w:r w:rsidR="00ED3011" w:rsidRPr="00152B9D">
              <w:rPr>
                <w:rStyle w:val="a7"/>
                <w:noProof/>
              </w:rPr>
              <w:t>4.3.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Главное меню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6" w:history="1">
            <w:r w:rsidR="00ED3011" w:rsidRPr="00152B9D">
              <w:rPr>
                <w:rStyle w:val="a7"/>
                <w:noProof/>
              </w:rPr>
              <w:t xml:space="preserve">4.4. 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«Главная»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7" w:history="1">
            <w:r w:rsidR="00ED3011" w:rsidRPr="00152B9D">
              <w:rPr>
                <w:rStyle w:val="a7"/>
                <w:noProof/>
              </w:rPr>
              <w:t>4.4.1.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«Рейтинг»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8" w:history="1">
            <w:r w:rsidR="00ED3011" w:rsidRPr="00152B9D">
              <w:rPr>
                <w:rStyle w:val="a7"/>
                <w:noProof/>
              </w:rPr>
              <w:t>4.4.2.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«Таблица лидеров»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39" w:history="1">
            <w:r w:rsidR="00ED3011" w:rsidRPr="00152B9D">
              <w:rPr>
                <w:rStyle w:val="a7"/>
                <w:noProof/>
              </w:rPr>
              <w:t>4.4.3.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Блок«Ваши награды»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0" w:history="1">
            <w:r w:rsidR="00ED3011" w:rsidRPr="00152B9D">
              <w:rPr>
                <w:rStyle w:val="a7"/>
                <w:noProof/>
              </w:rPr>
              <w:t>4.4.4.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«Успеваемость»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1" w:history="1">
            <w:r w:rsidR="00ED3011" w:rsidRPr="00152B9D">
              <w:rPr>
                <w:rStyle w:val="a7"/>
                <w:noProof/>
              </w:rPr>
              <w:t>4.4.5.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«Посещаемость»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2" w:history="1">
            <w:r w:rsidR="00ED3011" w:rsidRPr="00152B9D">
              <w:rPr>
                <w:rStyle w:val="a7"/>
                <w:noProof/>
              </w:rPr>
              <w:t>4.4.6.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«Домашние задания»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3" w:history="1">
            <w:r w:rsidR="00ED3011" w:rsidRPr="00152B9D">
              <w:rPr>
                <w:rStyle w:val="a7"/>
                <w:noProof/>
              </w:rPr>
              <w:t>4.4.7.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«Назначенные экзамены»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4" w:history="1">
            <w:r w:rsidR="00ED3011" w:rsidRPr="00152B9D">
              <w:rPr>
                <w:rStyle w:val="a7"/>
                <w:noProof/>
              </w:rPr>
              <w:t>4.4.8.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Баннер «Информация об оплате»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5" w:history="1">
            <w:r w:rsidR="00ED3011" w:rsidRPr="00152B9D">
              <w:rPr>
                <w:rStyle w:val="a7"/>
                <w:noProof/>
              </w:rPr>
              <w:t>4.4.9.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Баннер для перехода в раздел «Ваши награды»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6" w:history="1">
            <w:r w:rsidR="00ED3011" w:rsidRPr="00152B9D">
              <w:rPr>
                <w:rStyle w:val="a7"/>
                <w:noProof/>
              </w:rPr>
              <w:t>4.5.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«Успеваемость»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7" w:history="1">
            <w:r w:rsidR="00ED3011" w:rsidRPr="00152B9D">
              <w:rPr>
                <w:rStyle w:val="a7"/>
                <w:noProof/>
              </w:rPr>
              <w:t>4.5.1.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«График ваших средних показателей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8" w:history="1">
            <w:r w:rsidR="00ED3011" w:rsidRPr="00152B9D">
              <w:rPr>
                <w:rStyle w:val="a7"/>
                <w:noProof/>
              </w:rPr>
              <w:t>4.5.2.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посещаемости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49" w:history="1">
            <w:r w:rsidR="00ED3011" w:rsidRPr="00152B9D">
              <w:rPr>
                <w:rStyle w:val="a7"/>
                <w:noProof/>
              </w:rPr>
              <w:t>4.5.3.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«Экзамены»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0" w:history="1">
            <w:r w:rsidR="00ED3011" w:rsidRPr="00152B9D">
              <w:rPr>
                <w:rStyle w:val="a7"/>
                <w:noProof/>
              </w:rPr>
              <w:t>4.6.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«Ваши награды»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1" w:history="1">
            <w:r w:rsidR="00ED3011" w:rsidRPr="00152B9D">
              <w:rPr>
                <w:rStyle w:val="a7"/>
                <w:noProof/>
              </w:rPr>
              <w:t>4.6.1.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Блок «Супебейдж»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2" w:history="1">
            <w:r w:rsidR="00ED3011" w:rsidRPr="00152B9D">
              <w:rPr>
                <w:rStyle w:val="a7"/>
                <w:noProof/>
              </w:rPr>
              <w:t xml:space="preserve">4.7. 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«Домашние задания»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3" w:history="1">
            <w:r w:rsidR="00ED3011" w:rsidRPr="00152B9D">
              <w:rPr>
                <w:rStyle w:val="a7"/>
                <w:noProof/>
              </w:rPr>
              <w:t>4.7.1.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«Лабораторные работы»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4" w:history="1">
            <w:r w:rsidR="00ED3011" w:rsidRPr="00152B9D">
              <w:rPr>
                <w:rStyle w:val="a7"/>
                <w:noProof/>
              </w:rPr>
              <w:t>4.8.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«Учебные материалы»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5" w:history="1">
            <w:r w:rsidR="00ED3011" w:rsidRPr="00152B9D">
              <w:rPr>
                <w:rStyle w:val="a7"/>
                <w:noProof/>
              </w:rPr>
              <w:t>4.8.1.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Меню для выбора подразделов.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6" w:history="1">
            <w:r w:rsidR="00ED3011" w:rsidRPr="00152B9D">
              <w:rPr>
                <w:rStyle w:val="a7"/>
                <w:noProof/>
              </w:rPr>
              <w:t>4.8.</w:t>
            </w:r>
            <w:r w:rsidR="00ED3011" w:rsidRPr="00152B9D">
              <w:rPr>
                <w:rStyle w:val="a7"/>
                <w:noProof/>
                <w:lang w:val="en-US"/>
              </w:rPr>
              <w:t>2</w:t>
            </w:r>
            <w:r w:rsidR="00ED3011" w:rsidRPr="00152B9D">
              <w:rPr>
                <w:rStyle w:val="a7"/>
                <w:noProof/>
              </w:rPr>
              <w:t>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«Уроки»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7" w:history="1">
            <w:r w:rsidR="00ED3011" w:rsidRPr="00152B9D">
              <w:rPr>
                <w:rStyle w:val="a7"/>
                <w:noProof/>
              </w:rPr>
              <w:t>4.8.3.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«Библиотека»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8" w:history="1">
            <w:r w:rsidR="00ED3011" w:rsidRPr="00152B9D">
              <w:rPr>
                <w:rStyle w:val="a7"/>
                <w:noProof/>
              </w:rPr>
              <w:t>4.8.4.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«Видео»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59" w:history="1">
            <w:r w:rsidR="00ED3011" w:rsidRPr="00152B9D">
              <w:rPr>
                <w:rStyle w:val="a7"/>
                <w:noProof/>
              </w:rPr>
              <w:t>4.8.5.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«Презентации»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0" w:history="1">
            <w:r w:rsidR="00ED3011" w:rsidRPr="00152B9D">
              <w:rPr>
                <w:rStyle w:val="a7"/>
                <w:noProof/>
              </w:rPr>
              <w:t>4.8.6.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«Статьи»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1" w:history="1">
            <w:r w:rsidR="00ED3011" w:rsidRPr="00152B9D">
              <w:rPr>
                <w:rStyle w:val="a7"/>
                <w:noProof/>
              </w:rPr>
              <w:t>4.8.7.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«Практические занятия»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2" w:history="1">
            <w:r w:rsidR="00ED3011" w:rsidRPr="00152B9D">
              <w:rPr>
                <w:rStyle w:val="a7"/>
                <w:noProof/>
              </w:rPr>
              <w:t>4.8.8.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Подраздел «Тесты»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3" w:history="1">
            <w:r w:rsidR="00ED3011" w:rsidRPr="00152B9D">
              <w:rPr>
                <w:rStyle w:val="a7"/>
                <w:noProof/>
              </w:rPr>
              <w:t>4.9.</w:t>
            </w:r>
            <w:r w:rsidR="00ED3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3011" w:rsidRPr="00152B9D">
              <w:rPr>
                <w:rStyle w:val="a7"/>
                <w:noProof/>
              </w:rPr>
              <w:t>Раздел «Новости»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4" w:history="1">
            <w:r w:rsidR="00ED3011" w:rsidRPr="00152B9D">
              <w:rPr>
                <w:rStyle w:val="a7"/>
                <w:noProof/>
              </w:rPr>
              <w:t>4.10. Раздел «Оплата»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5" w:history="1">
            <w:r w:rsidR="00ED3011" w:rsidRPr="00152B9D">
              <w:rPr>
                <w:rStyle w:val="a7"/>
                <w:noProof/>
              </w:rPr>
              <w:t>4.10.1. Блок «Реквизиты для оплаты»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6" w:history="1">
            <w:r w:rsidR="00ED3011" w:rsidRPr="00152B9D">
              <w:rPr>
                <w:rStyle w:val="a7"/>
                <w:noProof/>
              </w:rPr>
              <w:t>4.10.2. Блок «История платежей»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7" w:history="1">
            <w:r w:rsidR="00ED3011" w:rsidRPr="00152B9D">
              <w:rPr>
                <w:rStyle w:val="a7"/>
                <w:noProof/>
              </w:rPr>
              <w:t>4.10.3. Блок «График платежа»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8" w:history="1">
            <w:r w:rsidR="00ED3011" w:rsidRPr="00152B9D">
              <w:rPr>
                <w:rStyle w:val="a7"/>
                <w:noProof/>
              </w:rPr>
              <w:t>4.11. Раздел «Расписание»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69" w:history="1">
            <w:r w:rsidR="00ED3011" w:rsidRPr="00152B9D">
              <w:rPr>
                <w:rStyle w:val="a7"/>
                <w:noProof/>
              </w:rPr>
              <w:t>4</w:t>
            </w:r>
            <w:r w:rsidR="00ED3011" w:rsidRPr="00152B9D">
              <w:rPr>
                <w:rStyle w:val="a7"/>
                <w:noProof/>
                <w:lang w:val="en-US"/>
              </w:rPr>
              <w:t xml:space="preserve">.12. </w:t>
            </w:r>
            <w:r w:rsidR="00ED3011" w:rsidRPr="00152B9D">
              <w:rPr>
                <w:rStyle w:val="a7"/>
                <w:noProof/>
              </w:rPr>
              <w:t>Раздел «Отзывы»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0" w:history="1">
            <w:r w:rsidR="00ED3011" w:rsidRPr="00152B9D">
              <w:rPr>
                <w:rStyle w:val="a7"/>
                <w:noProof/>
              </w:rPr>
              <w:t>4.13. Раздел «Профиль»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1" w:history="1">
            <w:r w:rsidR="00ED3011" w:rsidRPr="00152B9D">
              <w:rPr>
                <w:rStyle w:val="a7"/>
                <w:noProof/>
              </w:rPr>
              <w:t>4.14. Раздел «Вакансии»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2" w:history="1">
            <w:r w:rsidR="00ED3011" w:rsidRPr="00152B9D">
              <w:rPr>
                <w:rStyle w:val="a7"/>
                <w:noProof/>
              </w:rPr>
              <w:t>4.15. Раздел «Вопросы и ответы»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3" w:history="1">
            <w:r w:rsidR="00ED3011" w:rsidRPr="00152B9D">
              <w:rPr>
                <w:rStyle w:val="a7"/>
                <w:noProof/>
              </w:rPr>
              <w:t>4.16. Раздел «Контакты»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4" w:history="1">
            <w:r w:rsidR="00ED3011" w:rsidRPr="00152B9D">
              <w:rPr>
                <w:rStyle w:val="a7"/>
                <w:noProof/>
              </w:rPr>
              <w:t>4.18. Раздел «Магазин»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5" w:history="1">
            <w:r w:rsidR="00ED3011" w:rsidRPr="00152B9D">
              <w:rPr>
                <w:rStyle w:val="a7"/>
                <w:noProof/>
              </w:rPr>
              <w:t>5. Интернационализация и локализация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1" w:rsidRDefault="003F6B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906176" w:history="1">
            <w:r w:rsidR="00ED3011" w:rsidRPr="00152B9D">
              <w:rPr>
                <w:rStyle w:val="a7"/>
                <w:noProof/>
              </w:rPr>
              <w:t>6. Требование безопасности</w:t>
            </w:r>
            <w:r w:rsidR="00ED30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011">
              <w:rPr>
                <w:noProof/>
                <w:webHidden/>
              </w:rPr>
              <w:instrText xml:space="preserve"> PAGEREF _Toc43906176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0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2F3" w:rsidRDefault="003F6B7B">
          <w:r>
            <w:fldChar w:fldCharType="end"/>
          </w:r>
        </w:p>
      </w:sdtContent>
    </w:sdt>
    <w:p w:rsidR="008D65DC" w:rsidRDefault="008D65DC">
      <w:pPr>
        <w:spacing w:after="160"/>
        <w:jc w:val="left"/>
        <w:rPr>
          <w:rStyle w:val="a5"/>
          <w:rFonts w:eastAsiaTheme="majorEastAsia" w:cstheme="majorBidi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b w:val="0"/>
          <w:bCs w:val="0"/>
          <w:szCs w:val="21"/>
          <w:bdr w:val="none" w:sz="0" w:space="0" w:color="auto" w:frame="1"/>
          <w:shd w:val="clear" w:color="auto" w:fill="FFFFFF"/>
        </w:rPr>
        <w:br w:type="page"/>
      </w:r>
    </w:p>
    <w:p w:rsidR="00F122F3" w:rsidRDefault="00F122F3" w:rsidP="00904ED0">
      <w:pPr>
        <w:pStyle w:val="1"/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</w:pPr>
    </w:p>
    <w:p w:rsidR="00170C4B" w:rsidRPr="00904ED0" w:rsidRDefault="00170C4B" w:rsidP="00904ED0">
      <w:pPr>
        <w:pStyle w:val="1"/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</w:pPr>
      <w:bookmarkStart w:id="0" w:name="_Toc43906113"/>
      <w:r w:rsidRPr="00904ED0"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  <w:t>1.</w:t>
      </w:r>
      <w:r w:rsidRPr="00904ED0"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  <w:tab/>
      </w:r>
      <w:r w:rsidR="00751EFB" w:rsidRPr="00904ED0"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  <w:t>Введение</w:t>
      </w:r>
      <w:bookmarkEnd w:id="0"/>
    </w:p>
    <w:p w:rsidR="00170C4B" w:rsidRDefault="00751EFB" w:rsidP="007C07A1">
      <w:pPr>
        <w:pStyle w:val="2"/>
      </w:pPr>
      <w:bookmarkStart w:id="1" w:name="_Toc43906114"/>
      <w:r w:rsidRPr="00194DB4">
        <w:t>1.1</w:t>
      </w:r>
      <w:r w:rsidR="00FE7072">
        <w:t>.</w:t>
      </w:r>
      <w:r w:rsidR="00170C4B" w:rsidRPr="00194DB4">
        <w:t>Обзор</w:t>
      </w:r>
      <w:bookmarkEnd w:id="1"/>
    </w:p>
    <w:p w:rsidR="00CB23E4" w:rsidRPr="00904ED0" w:rsidRDefault="00CB23E4" w:rsidP="00DE0DA6">
      <w:pPr>
        <w:ind w:firstLine="708"/>
        <w:rPr>
          <w:rFonts w:cs="Times New Roman"/>
          <w:color w:val="393F44"/>
          <w:szCs w:val="24"/>
          <w:shd w:val="clear" w:color="auto" w:fill="FFFFFF"/>
        </w:rPr>
      </w:pPr>
      <w:r w:rsidRPr="00904ED0">
        <w:rPr>
          <w:shd w:val="clear" w:color="auto" w:fill="FFFFFF"/>
        </w:rPr>
        <w:t xml:space="preserve">Данный документ описывает требования к функциональному наполнению ресурса </w:t>
      </w:r>
      <w:hyperlink r:id="rId9" w:history="1">
        <w:r w:rsidR="00A37720" w:rsidRPr="00904ED0">
          <w:rPr>
            <w:rStyle w:val="a7"/>
            <w:rFonts w:cs="Times New Roman"/>
            <w:szCs w:val="24"/>
            <w:shd w:val="clear" w:color="auto" w:fill="FFFFFF"/>
            <w:lang w:val="en-US"/>
          </w:rPr>
          <w:t>www</w:t>
        </w:r>
        <w:r w:rsidR="00A37720" w:rsidRPr="00904ED0">
          <w:rPr>
            <w:rStyle w:val="a7"/>
            <w:rFonts w:cs="Times New Roman"/>
            <w:szCs w:val="24"/>
            <w:shd w:val="clear" w:color="auto" w:fill="FFFFFF"/>
          </w:rPr>
          <w:t>.mystat.itstep.org</w:t>
        </w:r>
      </w:hyperlink>
      <w:r w:rsidR="00F80A3B">
        <w:t xml:space="preserve"> </w:t>
      </w:r>
      <w:r w:rsidRPr="00904ED0">
        <w:rPr>
          <w:shd w:val="clear" w:color="auto" w:fill="FFFFFF"/>
        </w:rPr>
        <w:t xml:space="preserve">технической реализации, </w:t>
      </w:r>
      <w:r w:rsidR="00904ED0" w:rsidRPr="00904ED0">
        <w:rPr>
          <w:shd w:val="clear" w:color="auto" w:fill="FFFFFF"/>
        </w:rPr>
        <w:t>пользовательскому интерфейсу</w:t>
      </w:r>
      <w:r w:rsidRPr="00904ED0">
        <w:rPr>
          <w:shd w:val="clear" w:color="auto" w:fill="FFFFFF"/>
        </w:rPr>
        <w:t>.</w:t>
      </w:r>
      <w:r w:rsidR="001C0DE7">
        <w:rPr>
          <w:shd w:val="clear" w:color="auto" w:fill="FFFFFF"/>
        </w:rPr>
        <w:t xml:space="preserve"> </w:t>
      </w:r>
      <w:r w:rsidRPr="00904ED0">
        <w:rPr>
          <w:rFonts w:cs="Times New Roman"/>
          <w:color w:val="393F44"/>
          <w:szCs w:val="24"/>
          <w:shd w:val="clear" w:color="auto" w:fill="FFFFFF"/>
        </w:rPr>
        <w:t>Цель данного документа состоит в упорядочивании и документировании потребностей пользователей и</w:t>
      </w:r>
      <w:r w:rsidR="00F80A3B">
        <w:rPr>
          <w:rFonts w:cs="Times New Roman"/>
          <w:color w:val="393F44"/>
          <w:szCs w:val="24"/>
          <w:shd w:val="clear" w:color="auto" w:fill="FFFFFF"/>
        </w:rPr>
        <w:t xml:space="preserve"> </w:t>
      </w:r>
      <w:r w:rsidRPr="00904ED0">
        <w:rPr>
          <w:rFonts w:cs="Times New Roman"/>
          <w:color w:val="393F44"/>
          <w:szCs w:val="24"/>
          <w:shd w:val="clear" w:color="auto" w:fill="FFFFFF"/>
        </w:rPr>
        <w:t>функций продукта в виде, пригодном для передачи непосредственным разработчикам.</w:t>
      </w:r>
    </w:p>
    <w:p w:rsidR="00170C4B" w:rsidRPr="00194DB4" w:rsidRDefault="00170C4B" w:rsidP="00170C4B">
      <w:pPr>
        <w:pStyle w:val="a6"/>
        <w:tabs>
          <w:tab w:val="left" w:pos="3990"/>
        </w:tabs>
        <w:rPr>
          <w:rFonts w:cs="Times New Roman"/>
          <w:color w:val="262626"/>
          <w:sz w:val="21"/>
          <w:szCs w:val="21"/>
          <w:shd w:val="clear" w:color="auto" w:fill="FFFFFF"/>
        </w:rPr>
      </w:pPr>
    </w:p>
    <w:p w:rsidR="00170C4B" w:rsidRPr="00B618E8" w:rsidRDefault="00751EFB" w:rsidP="007C07A1">
      <w:pPr>
        <w:pStyle w:val="2"/>
      </w:pPr>
      <w:bookmarkStart w:id="2" w:name="_Toc43906115"/>
      <w:r w:rsidRPr="00B618E8">
        <w:t>1.2</w:t>
      </w:r>
      <w:r w:rsidR="00FE7072" w:rsidRPr="00B618E8">
        <w:t>.</w:t>
      </w:r>
      <w:r w:rsidR="00170C4B" w:rsidRPr="00B618E8">
        <w:t>Термины и сокращения.</w:t>
      </w:r>
      <w:bookmarkEnd w:id="2"/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644143" w:rsidTr="00644143">
        <w:tc>
          <w:tcPr>
            <w:tcW w:w="4785" w:type="dxa"/>
          </w:tcPr>
          <w:p w:rsidR="00644143" w:rsidRDefault="00644143" w:rsidP="00644143">
            <w:pPr>
              <w:jc w:val="center"/>
            </w:pPr>
            <w:r>
              <w:t>Термин</w:t>
            </w:r>
          </w:p>
        </w:tc>
        <w:tc>
          <w:tcPr>
            <w:tcW w:w="4786" w:type="dxa"/>
          </w:tcPr>
          <w:p w:rsidR="00644143" w:rsidRDefault="00644143" w:rsidP="00644143">
            <w:pPr>
              <w:jc w:val="center"/>
            </w:pPr>
            <w:r>
              <w:t>Описание</w:t>
            </w:r>
          </w:p>
        </w:tc>
      </w:tr>
      <w:tr w:rsidR="00644143" w:rsidTr="00644143">
        <w:tc>
          <w:tcPr>
            <w:tcW w:w="4785" w:type="dxa"/>
          </w:tcPr>
          <w:p w:rsidR="00644143" w:rsidRDefault="008F7C82" w:rsidP="00644143">
            <w:r>
              <w:t>Академия</w:t>
            </w:r>
          </w:p>
        </w:tc>
        <w:tc>
          <w:tcPr>
            <w:tcW w:w="4786" w:type="dxa"/>
          </w:tcPr>
          <w:p w:rsidR="00644143" w:rsidRDefault="00644143" w:rsidP="00644143">
            <w:r w:rsidRPr="003F196E">
              <w:t xml:space="preserve">Компьютерная </w:t>
            </w:r>
            <w:r w:rsidR="008F7C82">
              <w:t>Академия</w:t>
            </w:r>
            <w:r w:rsidRPr="003F196E">
              <w:t xml:space="preserve"> ШАГ</w:t>
            </w:r>
          </w:p>
        </w:tc>
      </w:tr>
      <w:tr w:rsidR="00644143" w:rsidTr="00644143">
        <w:tc>
          <w:tcPr>
            <w:tcW w:w="4785" w:type="dxa"/>
          </w:tcPr>
          <w:p w:rsidR="00644143" w:rsidRDefault="00644143" w:rsidP="00644143">
            <w:r>
              <w:t>КЛКМ</w:t>
            </w:r>
          </w:p>
        </w:tc>
        <w:tc>
          <w:tcPr>
            <w:tcW w:w="4786" w:type="dxa"/>
          </w:tcPr>
          <w:p w:rsidR="00644143" w:rsidRDefault="00644143" w:rsidP="00644143">
            <w:r>
              <w:t>Клик левой кнопкой мыши</w:t>
            </w:r>
          </w:p>
        </w:tc>
      </w:tr>
    </w:tbl>
    <w:p w:rsidR="00644143" w:rsidRPr="00644143" w:rsidRDefault="00644143" w:rsidP="00644143"/>
    <w:p w:rsidR="00170C4B" w:rsidRPr="00892C20" w:rsidRDefault="00751EFB" w:rsidP="007C07A1">
      <w:pPr>
        <w:pStyle w:val="2"/>
      </w:pPr>
      <w:r w:rsidRPr="00194DB4">
        <w:br/>
      </w:r>
      <w:bookmarkStart w:id="3" w:name="_Toc43906116"/>
      <w:r w:rsidRPr="00892C20">
        <w:t>1.3</w:t>
      </w:r>
      <w:r w:rsidR="00FE7072" w:rsidRPr="00892C20">
        <w:t>.</w:t>
      </w:r>
      <w:r w:rsidR="00170C4B" w:rsidRPr="00892C20">
        <w:t>О компании</w:t>
      </w:r>
      <w:r w:rsidR="00904ED0" w:rsidRPr="00892C20">
        <w:t>.</w:t>
      </w:r>
      <w:bookmarkEnd w:id="3"/>
    </w:p>
    <w:p w:rsidR="00FE1324" w:rsidRDefault="00FE1324" w:rsidP="00892C20">
      <w:pPr>
        <w:ind w:firstLine="708"/>
      </w:pPr>
      <w:r>
        <w:rPr>
          <w:b/>
          <w:bCs/>
        </w:rPr>
        <w:t xml:space="preserve">Компьютерная </w:t>
      </w:r>
      <w:r w:rsidR="008F7C82">
        <w:rPr>
          <w:b/>
          <w:bCs/>
        </w:rPr>
        <w:t>Академия</w:t>
      </w:r>
      <w:r>
        <w:rPr>
          <w:b/>
          <w:bCs/>
        </w:rPr>
        <w:t xml:space="preserve"> ШАГ</w:t>
      </w:r>
      <w:r>
        <w:t xml:space="preserve"> — международное учебное заведение, специализирующееся на профессиональном компьютерном образовании. </w:t>
      </w:r>
      <w:r w:rsidR="008F7C82">
        <w:t>Академия</w:t>
      </w:r>
      <w:r>
        <w:t xml:space="preserve"> имеет филиалы в 35 городах в 15 странах мира. На сегодняшний день в </w:t>
      </w:r>
      <w:r w:rsidR="008F7C82">
        <w:t>Академии</w:t>
      </w:r>
      <w:r>
        <w:t xml:space="preserve"> учатся 22000 студентов.</w:t>
      </w:r>
    </w:p>
    <w:p w:rsidR="00FE1324" w:rsidRDefault="00FE1324" w:rsidP="00E6186A">
      <w:pPr>
        <w:ind w:firstLine="708"/>
      </w:pPr>
      <w:r>
        <w:t xml:space="preserve">В рамках </w:t>
      </w:r>
      <w:r w:rsidR="008F7C82">
        <w:t>Академии</w:t>
      </w:r>
      <w:r>
        <w:t xml:space="preserve"> проводится обучение по трём направлениям:</w:t>
      </w:r>
    </w:p>
    <w:p w:rsidR="00FE1324" w:rsidRDefault="00FE1324" w:rsidP="00E6186A">
      <w:pPr>
        <w:pStyle w:val="a6"/>
        <w:numPr>
          <w:ilvl w:val="0"/>
          <w:numId w:val="45"/>
        </w:numPr>
      </w:pPr>
      <w:r>
        <w:t>Разработка программного обеспечения.</w:t>
      </w:r>
    </w:p>
    <w:p w:rsidR="00FE1324" w:rsidRDefault="00FE1324" w:rsidP="00E6186A">
      <w:pPr>
        <w:pStyle w:val="a6"/>
        <w:numPr>
          <w:ilvl w:val="0"/>
          <w:numId w:val="45"/>
        </w:numPr>
      </w:pPr>
      <w:r>
        <w:t>Сети и информационная безопасность.</w:t>
      </w:r>
    </w:p>
    <w:p w:rsidR="00FE1324" w:rsidRDefault="00FE1324" w:rsidP="00E6186A">
      <w:pPr>
        <w:pStyle w:val="a6"/>
        <w:numPr>
          <w:ilvl w:val="0"/>
          <w:numId w:val="45"/>
        </w:numPr>
      </w:pPr>
      <w:r>
        <w:t>Компьютерная графика и дизайн.</w:t>
      </w:r>
    </w:p>
    <w:p w:rsidR="00FE1324" w:rsidRDefault="00FE1324" w:rsidP="00892C20">
      <w:r>
        <w:t xml:space="preserve">Компьютерная </w:t>
      </w:r>
      <w:r w:rsidR="008F7C82">
        <w:t>Академия</w:t>
      </w:r>
      <w:r>
        <w:t xml:space="preserve"> ШАГ является сертифицированным учебным центром </w:t>
      </w:r>
      <w:hyperlink r:id="rId10" w:tooltip="Microsoft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Microsoft</w:t>
        </w:r>
      </w:hyperlink>
      <w:r>
        <w:t>, </w:t>
      </w:r>
      <w:hyperlink r:id="rId11" w:tooltip="Cisco Systems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Cisco Systems</w:t>
        </w:r>
      </w:hyperlink>
      <w:r>
        <w:t>, </w:t>
      </w:r>
      <w:hyperlink r:id="rId12" w:tooltip="Autodesk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Autodesk</w:t>
        </w:r>
      </w:hyperlink>
      <w:r>
        <w:t>, </w:t>
      </w:r>
      <w:hyperlink r:id="rId13" w:tooltip="Sun Microsystems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Sun Microsystems</w:t>
        </w:r>
      </w:hyperlink>
      <w:r>
        <w:t>, </w:t>
      </w:r>
      <w:hyperlink r:id="rId14" w:tooltip="Linux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Linux</w:t>
        </w:r>
      </w:hyperlink>
      <w:r>
        <w:t>, </w:t>
      </w:r>
      <w:hyperlink r:id="rId15" w:tooltip="Kerio (страница отсутствует)" w:history="1">
        <w:r>
          <w:rPr>
            <w:rStyle w:val="a7"/>
            <w:rFonts w:ascii="Arial" w:hAnsi="Arial" w:cs="Arial"/>
            <w:color w:val="A55858"/>
            <w:sz w:val="21"/>
            <w:szCs w:val="21"/>
          </w:rPr>
          <w:t>Kerio</w:t>
        </w:r>
      </w:hyperlink>
    </w:p>
    <w:p w:rsidR="002941F8" w:rsidRDefault="002941F8" w:rsidP="00892C20"/>
    <w:p w:rsidR="00170C4B" w:rsidRPr="00A15341" w:rsidRDefault="00751EFB" w:rsidP="007C07A1">
      <w:pPr>
        <w:pStyle w:val="2"/>
      </w:pPr>
      <w:bookmarkStart w:id="4" w:name="_Toc43906117"/>
      <w:r w:rsidRPr="00A15341">
        <w:t>1.4</w:t>
      </w:r>
      <w:r w:rsidR="008B77CB" w:rsidRPr="00A15341">
        <w:t>.</w:t>
      </w:r>
      <w:r w:rsidR="00170C4B" w:rsidRPr="00A15341">
        <w:t xml:space="preserve">Аудитория </w:t>
      </w:r>
      <w:r w:rsidR="0091488C" w:rsidRPr="00A15341">
        <w:t>веб-</w:t>
      </w:r>
      <w:r w:rsidR="00170C4B" w:rsidRPr="00A15341">
        <w:t>ресурса</w:t>
      </w:r>
      <w:bookmarkEnd w:id="4"/>
    </w:p>
    <w:p w:rsidR="00D535F1" w:rsidRPr="00194DB4" w:rsidRDefault="00625F59" w:rsidP="00892C20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Веб-ресурс пре</w:t>
      </w:r>
      <w:r w:rsidR="003320CF">
        <w:rPr>
          <w:shd w:val="clear" w:color="auto" w:fill="FFFFFF"/>
        </w:rPr>
        <w:t>дназначен для</w:t>
      </w:r>
      <w:r>
        <w:rPr>
          <w:shd w:val="clear" w:color="auto" w:fill="FFFFFF"/>
        </w:rPr>
        <w:t xml:space="preserve"> обеспечения учебного процесс</w:t>
      </w:r>
      <w:r w:rsidR="00F248CF">
        <w:rPr>
          <w:shd w:val="clear" w:color="auto" w:fill="FFFFFF"/>
        </w:rPr>
        <w:t xml:space="preserve">а </w:t>
      </w:r>
      <w:r w:rsidR="008F7C82">
        <w:rPr>
          <w:shd w:val="clear" w:color="auto" w:fill="FFFFFF"/>
        </w:rPr>
        <w:t>Академии</w:t>
      </w:r>
      <w:r w:rsidR="007873F8">
        <w:rPr>
          <w:shd w:val="clear" w:color="auto" w:fill="FFFFFF"/>
        </w:rPr>
        <w:t>.</w:t>
      </w:r>
      <w:r w:rsidR="001C0DE7">
        <w:rPr>
          <w:shd w:val="clear" w:color="auto" w:fill="FFFFFF"/>
        </w:rPr>
        <w:t xml:space="preserve"> </w:t>
      </w:r>
      <w:r w:rsidR="007873F8">
        <w:rPr>
          <w:shd w:val="clear" w:color="auto" w:fill="FFFFFF"/>
        </w:rPr>
        <w:t>О</w:t>
      </w:r>
      <w:r w:rsidR="00F248CF">
        <w:rPr>
          <w:shd w:val="clear" w:color="auto" w:fill="FFFFFF"/>
        </w:rPr>
        <w:t>сновной аудиторией данного ресурса являются</w:t>
      </w:r>
      <w:r w:rsidR="007873F8">
        <w:rPr>
          <w:shd w:val="clear" w:color="auto" w:fill="FFFFFF"/>
        </w:rPr>
        <w:t xml:space="preserve"> обучающиеся </w:t>
      </w:r>
      <w:r w:rsidR="001D6C09">
        <w:rPr>
          <w:shd w:val="clear" w:color="auto" w:fill="FFFFFF"/>
        </w:rPr>
        <w:t xml:space="preserve">в </w:t>
      </w:r>
      <w:r w:rsidR="008F7C82">
        <w:rPr>
          <w:shd w:val="clear" w:color="auto" w:fill="FFFFFF"/>
        </w:rPr>
        <w:t>Академии</w:t>
      </w:r>
      <w:r w:rsidR="007873F8">
        <w:rPr>
          <w:shd w:val="clear" w:color="auto" w:fill="FFFFFF"/>
        </w:rPr>
        <w:t xml:space="preserve"> по</w:t>
      </w:r>
      <w:r w:rsidR="001D6C09">
        <w:rPr>
          <w:shd w:val="clear" w:color="auto" w:fill="FFFFFF"/>
        </w:rPr>
        <w:t xml:space="preserve"> различным учебным программам.</w:t>
      </w:r>
    </w:p>
    <w:p w:rsidR="002532D6" w:rsidRPr="00A15341" w:rsidRDefault="002532D6" w:rsidP="00A15341">
      <w:pPr>
        <w:pStyle w:val="1"/>
        <w:rPr>
          <w:rStyle w:val="10"/>
        </w:rPr>
      </w:pPr>
      <w:bookmarkStart w:id="5" w:name="_Toc43906118"/>
      <w:r w:rsidRPr="00A15341">
        <w:t>2.</w:t>
      </w:r>
      <w:r w:rsidRPr="00A15341">
        <w:tab/>
      </w:r>
      <w:r w:rsidR="00FE7072" w:rsidRPr="00A15341">
        <w:t>Описание проектируемого ресурса</w:t>
      </w:r>
      <w:bookmarkEnd w:id="5"/>
    </w:p>
    <w:p w:rsidR="00FE7072" w:rsidRDefault="00751EFB" w:rsidP="007C07A1">
      <w:pPr>
        <w:pStyle w:val="2"/>
      </w:pPr>
      <w:bookmarkStart w:id="6" w:name="_Toc43906119"/>
      <w:r w:rsidRPr="002532D6">
        <w:t>2.1</w:t>
      </w:r>
      <w:r w:rsidR="00FE7072">
        <w:t>.</w:t>
      </w:r>
      <w:r w:rsidR="00FE7072">
        <w:tab/>
      </w:r>
      <w:r w:rsidR="00813987" w:rsidRPr="002532D6">
        <w:t xml:space="preserve">Цели </w:t>
      </w:r>
      <w:r w:rsidR="00813987" w:rsidRPr="001A4EFB">
        <w:t>проекта</w:t>
      </w:r>
      <w:bookmarkEnd w:id="6"/>
    </w:p>
    <w:p w:rsidR="00941A8C" w:rsidRPr="00941A8C" w:rsidRDefault="00941A8C" w:rsidP="002941F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</w:rPr>
      </w:pPr>
      <w:r w:rsidRPr="00941A8C">
        <w:rPr>
          <w:rFonts w:cs="Times New Roman"/>
          <w:szCs w:val="24"/>
        </w:rPr>
        <w:t xml:space="preserve">Главная цель проекта - создать самый удобный </w:t>
      </w:r>
      <w:r>
        <w:rPr>
          <w:rFonts w:cs="Times New Roman"/>
          <w:szCs w:val="24"/>
        </w:rPr>
        <w:t>и эффективный в</w:t>
      </w:r>
      <w:r w:rsidR="00DC2ECC">
        <w:rPr>
          <w:rFonts w:cs="Times New Roman"/>
          <w:szCs w:val="24"/>
        </w:rPr>
        <w:t>еб-ресурс поддержки учебного процесса</w:t>
      </w:r>
      <w:r w:rsidR="00800D34">
        <w:rPr>
          <w:rFonts w:cs="Times New Roman"/>
          <w:szCs w:val="24"/>
        </w:rPr>
        <w:t xml:space="preserve"> </w:t>
      </w:r>
      <w:r w:rsidR="003320CF">
        <w:rPr>
          <w:rFonts w:cs="Times New Roman"/>
          <w:szCs w:val="24"/>
        </w:rPr>
        <w:t xml:space="preserve">в интересах </w:t>
      </w:r>
      <w:r>
        <w:rPr>
          <w:rFonts w:cs="Times New Roman"/>
          <w:szCs w:val="24"/>
        </w:rPr>
        <w:t xml:space="preserve">Компьютерной </w:t>
      </w:r>
      <w:r w:rsidR="008F7C82">
        <w:rPr>
          <w:rFonts w:cs="Times New Roman"/>
          <w:szCs w:val="24"/>
        </w:rPr>
        <w:t>Академии</w:t>
      </w:r>
      <w:r>
        <w:rPr>
          <w:rFonts w:cs="Times New Roman"/>
          <w:szCs w:val="24"/>
        </w:rPr>
        <w:t xml:space="preserve"> Шаг.</w:t>
      </w:r>
    </w:p>
    <w:p w:rsidR="00941A8C" w:rsidRDefault="00941A8C" w:rsidP="00941A8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941A8C" w:rsidRPr="00974ADC" w:rsidRDefault="00941A8C" w:rsidP="00974AD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4"/>
        </w:rPr>
      </w:pPr>
      <w:r w:rsidRPr="00974ADC">
        <w:rPr>
          <w:rFonts w:cs="Times New Roman"/>
          <w:b/>
          <w:szCs w:val="24"/>
        </w:rPr>
        <w:t>Задачи</w:t>
      </w:r>
    </w:p>
    <w:p w:rsidR="00941A8C" w:rsidRPr="00941A8C" w:rsidRDefault="00941A8C" w:rsidP="00941A8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941A8C" w:rsidRPr="003F196E" w:rsidRDefault="00941A8C" w:rsidP="00941A8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szCs w:val="24"/>
        </w:rPr>
      </w:pPr>
      <w:r w:rsidRPr="003F196E">
        <w:rPr>
          <w:rFonts w:cs="Times New Roman"/>
          <w:b/>
          <w:szCs w:val="24"/>
        </w:rPr>
        <w:t xml:space="preserve">• </w:t>
      </w:r>
      <w:r w:rsidR="002C1CE1" w:rsidRPr="003F196E">
        <w:rPr>
          <w:rFonts w:cs="Times New Roman"/>
          <w:b/>
          <w:szCs w:val="24"/>
        </w:rPr>
        <w:t xml:space="preserve">Учебные </w:t>
      </w:r>
    </w:p>
    <w:p w:rsidR="00941A8C" w:rsidRPr="002941F8" w:rsidRDefault="002C1CE1" w:rsidP="002941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41F8">
        <w:rPr>
          <w:rFonts w:cs="Times New Roman"/>
          <w:szCs w:val="24"/>
        </w:rPr>
        <w:t xml:space="preserve">Обеспечить </w:t>
      </w:r>
      <w:r w:rsidR="00752FD6" w:rsidRPr="002941F8">
        <w:rPr>
          <w:rFonts w:cs="Times New Roman"/>
          <w:szCs w:val="24"/>
        </w:rPr>
        <w:t>обучающихся оперативным</w:t>
      </w:r>
      <w:r w:rsidRPr="002941F8">
        <w:rPr>
          <w:rFonts w:cs="Times New Roman"/>
          <w:szCs w:val="24"/>
        </w:rPr>
        <w:t>,</w:t>
      </w:r>
      <w:r w:rsidR="0033089F" w:rsidRPr="002941F8">
        <w:rPr>
          <w:rFonts w:cs="Times New Roman"/>
          <w:szCs w:val="24"/>
        </w:rPr>
        <w:t xml:space="preserve"> подробным и</w:t>
      </w:r>
      <w:r w:rsidR="003C5376">
        <w:rPr>
          <w:rFonts w:cs="Times New Roman"/>
          <w:szCs w:val="24"/>
        </w:rPr>
        <w:t xml:space="preserve"> </w:t>
      </w:r>
      <w:r w:rsidRPr="002941F8">
        <w:rPr>
          <w:rFonts w:cs="Times New Roman"/>
          <w:szCs w:val="24"/>
        </w:rPr>
        <w:t>наглядным</w:t>
      </w:r>
      <w:r w:rsidR="003C5376">
        <w:rPr>
          <w:rFonts w:cs="Times New Roman"/>
          <w:szCs w:val="24"/>
        </w:rPr>
        <w:t xml:space="preserve"> </w:t>
      </w:r>
      <w:r w:rsidRPr="002941F8">
        <w:rPr>
          <w:rFonts w:cs="Times New Roman"/>
          <w:szCs w:val="24"/>
        </w:rPr>
        <w:t>инструментом мониторинг</w:t>
      </w:r>
      <w:r w:rsidR="00752FD6" w:rsidRPr="002941F8">
        <w:rPr>
          <w:rFonts w:cs="Times New Roman"/>
          <w:szCs w:val="24"/>
        </w:rPr>
        <w:t>а</w:t>
      </w:r>
      <w:r w:rsidR="00D44C59" w:rsidRPr="002941F8">
        <w:rPr>
          <w:rFonts w:cs="Times New Roman"/>
          <w:szCs w:val="24"/>
        </w:rPr>
        <w:t xml:space="preserve"> текущего расписания занятий</w:t>
      </w:r>
      <w:r w:rsidR="00D472EC" w:rsidRPr="002941F8">
        <w:rPr>
          <w:rFonts w:cs="Times New Roman"/>
          <w:szCs w:val="24"/>
        </w:rPr>
        <w:t xml:space="preserve">, посещаемости, </w:t>
      </w:r>
      <w:r w:rsidR="0033089F" w:rsidRPr="002941F8">
        <w:rPr>
          <w:rFonts w:cs="Times New Roman"/>
          <w:szCs w:val="24"/>
        </w:rPr>
        <w:t xml:space="preserve">оценок успеваемости и </w:t>
      </w:r>
      <w:r w:rsidR="0033089F" w:rsidRPr="002941F8">
        <w:rPr>
          <w:rFonts w:cs="Times New Roman"/>
          <w:szCs w:val="24"/>
        </w:rPr>
        <w:lastRenderedPageBreak/>
        <w:t>достижений</w:t>
      </w:r>
      <w:r w:rsidR="00D44C59" w:rsidRPr="002941F8">
        <w:rPr>
          <w:rFonts w:cs="Times New Roman"/>
          <w:szCs w:val="24"/>
        </w:rPr>
        <w:t xml:space="preserve"> в процессе обу</w:t>
      </w:r>
      <w:r w:rsidR="0033089F" w:rsidRPr="002941F8">
        <w:rPr>
          <w:rFonts w:cs="Times New Roman"/>
          <w:szCs w:val="24"/>
        </w:rPr>
        <w:t>чений</w:t>
      </w:r>
      <w:r w:rsidR="003D04A5" w:rsidRPr="002941F8">
        <w:rPr>
          <w:rFonts w:cs="Times New Roman"/>
          <w:szCs w:val="24"/>
        </w:rPr>
        <w:t xml:space="preserve">, личного рейтинга, </w:t>
      </w:r>
      <w:r w:rsidR="004C4B05" w:rsidRPr="002941F8">
        <w:rPr>
          <w:rFonts w:cs="Times New Roman"/>
          <w:szCs w:val="24"/>
        </w:rPr>
        <w:t>информации об учебных заданиях и наличии</w:t>
      </w:r>
      <w:r w:rsidR="003D04A5" w:rsidRPr="002941F8">
        <w:rPr>
          <w:rFonts w:cs="Times New Roman"/>
          <w:szCs w:val="24"/>
        </w:rPr>
        <w:t xml:space="preserve"> учебных задолженностей, а также</w:t>
      </w:r>
      <w:r w:rsidR="004C4B05" w:rsidRPr="002941F8">
        <w:rPr>
          <w:rFonts w:cs="Times New Roman"/>
          <w:szCs w:val="24"/>
        </w:rPr>
        <w:t xml:space="preserve"> состоянии</w:t>
      </w:r>
      <w:r w:rsidR="00A279D8" w:rsidRPr="002941F8">
        <w:rPr>
          <w:rFonts w:cs="Times New Roman"/>
          <w:szCs w:val="24"/>
        </w:rPr>
        <w:t xml:space="preserve"> платежей за </w:t>
      </w:r>
      <w:r w:rsidR="003D04A5" w:rsidRPr="002941F8">
        <w:rPr>
          <w:rFonts w:cs="Times New Roman"/>
          <w:szCs w:val="24"/>
        </w:rPr>
        <w:t>обучения</w:t>
      </w:r>
      <w:r w:rsidR="0033089F" w:rsidRPr="002941F8">
        <w:rPr>
          <w:rFonts w:cs="Times New Roman"/>
          <w:szCs w:val="24"/>
        </w:rPr>
        <w:t>.</w:t>
      </w:r>
    </w:p>
    <w:p w:rsidR="002C1CE1" w:rsidRPr="002941F8" w:rsidRDefault="002C1CE1" w:rsidP="002941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41F8">
        <w:rPr>
          <w:rFonts w:cs="Times New Roman"/>
          <w:szCs w:val="24"/>
        </w:rPr>
        <w:t xml:space="preserve">Обеспечить удобный </w:t>
      </w:r>
      <w:r w:rsidR="00697741" w:rsidRPr="002941F8">
        <w:rPr>
          <w:rFonts w:cs="Times New Roman"/>
          <w:szCs w:val="24"/>
        </w:rPr>
        <w:t>удаленный</w:t>
      </w:r>
      <w:r w:rsidRPr="002941F8">
        <w:rPr>
          <w:rFonts w:cs="Times New Roman"/>
          <w:szCs w:val="24"/>
        </w:rPr>
        <w:t xml:space="preserve"> доступ обучающихся ко всем необходимым учебным материалам, пособиям, видео-урока</w:t>
      </w:r>
      <w:r w:rsidR="00E55F54">
        <w:rPr>
          <w:rFonts w:cs="Times New Roman"/>
          <w:szCs w:val="24"/>
        </w:rPr>
        <w:t>м, презентациями, библиотеке</w:t>
      </w:r>
      <w:r w:rsidR="003C5376">
        <w:rPr>
          <w:rFonts w:cs="Times New Roman"/>
          <w:szCs w:val="24"/>
        </w:rPr>
        <w:t xml:space="preserve"> </w:t>
      </w:r>
      <w:r w:rsidR="00E55F54">
        <w:rPr>
          <w:rFonts w:cs="Times New Roman"/>
          <w:szCs w:val="24"/>
        </w:rPr>
        <w:t>учебной</w:t>
      </w:r>
      <w:r w:rsidR="00413B69" w:rsidRPr="002941F8">
        <w:rPr>
          <w:rFonts w:cs="Times New Roman"/>
          <w:szCs w:val="24"/>
        </w:rPr>
        <w:t xml:space="preserve"> литературы.</w:t>
      </w:r>
    </w:p>
    <w:p w:rsidR="00D44C59" w:rsidRPr="002941F8" w:rsidRDefault="00FF43EE" w:rsidP="002941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41F8">
        <w:rPr>
          <w:rFonts w:cs="Times New Roman"/>
          <w:szCs w:val="24"/>
        </w:rPr>
        <w:t xml:space="preserve">Дать возможность преподавателям </w:t>
      </w:r>
      <w:r w:rsidR="008F7C82">
        <w:rPr>
          <w:rFonts w:cs="Times New Roman"/>
          <w:szCs w:val="24"/>
        </w:rPr>
        <w:t>Академии</w:t>
      </w:r>
      <w:r w:rsidRPr="002941F8">
        <w:rPr>
          <w:rFonts w:cs="Times New Roman"/>
          <w:szCs w:val="24"/>
        </w:rPr>
        <w:t xml:space="preserve"> через ресурс выдавать обучаемым задания для лабораторных работ и самостоятельной подготовки, собирать результаты выполнения и </w:t>
      </w:r>
      <w:r w:rsidR="00D472EC" w:rsidRPr="002941F8">
        <w:rPr>
          <w:rFonts w:cs="Times New Roman"/>
          <w:szCs w:val="24"/>
        </w:rPr>
        <w:t xml:space="preserve">их </w:t>
      </w:r>
      <w:r w:rsidRPr="002941F8">
        <w:rPr>
          <w:rFonts w:cs="Times New Roman"/>
          <w:szCs w:val="24"/>
        </w:rPr>
        <w:t xml:space="preserve">оценивать. </w:t>
      </w:r>
    </w:p>
    <w:p w:rsidR="00752FD6" w:rsidRPr="002941F8" w:rsidRDefault="00E64A9C" w:rsidP="005D6F5F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41F8">
        <w:rPr>
          <w:rFonts w:cs="Times New Roman"/>
          <w:szCs w:val="24"/>
        </w:rPr>
        <w:t xml:space="preserve">Справочно-информационная система о деятельности </w:t>
      </w:r>
      <w:r w:rsidR="008F7C82">
        <w:rPr>
          <w:rFonts w:cs="Times New Roman"/>
          <w:szCs w:val="24"/>
        </w:rPr>
        <w:t>Академии</w:t>
      </w:r>
      <w:r w:rsidRPr="002941F8">
        <w:rPr>
          <w:rFonts w:cs="Times New Roman"/>
          <w:szCs w:val="24"/>
        </w:rPr>
        <w:t xml:space="preserve">, текущих мероприятиях и событиях, правилах и особенностях организации учебного процесса. </w:t>
      </w:r>
    </w:p>
    <w:p w:rsidR="00941A8C" w:rsidRPr="002941F8" w:rsidRDefault="006068C0" w:rsidP="005D6F5F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41F8">
        <w:rPr>
          <w:rFonts w:cs="Times New Roman"/>
          <w:szCs w:val="24"/>
        </w:rPr>
        <w:t xml:space="preserve">Функционирование устойчивой системы </w:t>
      </w:r>
      <w:r w:rsidR="00517E36" w:rsidRPr="002941F8">
        <w:rPr>
          <w:rFonts w:cs="Times New Roman"/>
          <w:szCs w:val="24"/>
        </w:rPr>
        <w:t>обратной связи</w:t>
      </w:r>
      <w:r w:rsidR="005A20D8">
        <w:rPr>
          <w:rFonts w:cs="Times New Roman"/>
          <w:szCs w:val="24"/>
        </w:rPr>
        <w:t xml:space="preserve"> </w:t>
      </w:r>
      <w:r w:rsidRPr="002941F8">
        <w:rPr>
          <w:rFonts w:cs="Times New Roman"/>
          <w:szCs w:val="24"/>
        </w:rPr>
        <w:t xml:space="preserve">учащихся с преподавателями и администрацией </w:t>
      </w:r>
      <w:r w:rsidR="008F7C82">
        <w:rPr>
          <w:rFonts w:cs="Times New Roman"/>
          <w:szCs w:val="24"/>
        </w:rPr>
        <w:t>Академии</w:t>
      </w:r>
      <w:r w:rsidR="00413B69" w:rsidRPr="002941F8">
        <w:rPr>
          <w:rFonts w:cs="Times New Roman"/>
          <w:szCs w:val="24"/>
        </w:rPr>
        <w:t xml:space="preserve">. </w:t>
      </w:r>
    </w:p>
    <w:p w:rsidR="00413B69" w:rsidRDefault="00413B69" w:rsidP="005D6F5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3F196E" w:rsidRPr="007873F8" w:rsidRDefault="003F196E" w:rsidP="005D6F5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941A8C">
        <w:rPr>
          <w:rFonts w:cs="Times New Roman"/>
          <w:szCs w:val="24"/>
        </w:rPr>
        <w:t>•</w:t>
      </w:r>
      <w:r w:rsidRPr="003F196E">
        <w:rPr>
          <w:rFonts w:cs="Times New Roman"/>
          <w:b/>
          <w:szCs w:val="24"/>
        </w:rPr>
        <w:t>Коммерческие</w:t>
      </w:r>
      <w:r w:rsidR="00BB3D26" w:rsidRPr="007873F8">
        <w:rPr>
          <w:rFonts w:cs="Times New Roman"/>
          <w:b/>
          <w:szCs w:val="24"/>
        </w:rPr>
        <w:t>:</w:t>
      </w:r>
    </w:p>
    <w:p w:rsidR="003F196E" w:rsidRDefault="003F196E" w:rsidP="005D6F5F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счет удобства и качества организации учебного процесса сделать обучение в </w:t>
      </w:r>
      <w:r w:rsidR="008F7C82">
        <w:rPr>
          <w:rFonts w:cs="Times New Roman"/>
          <w:szCs w:val="24"/>
        </w:rPr>
        <w:t>Академии</w:t>
      </w:r>
      <w:r>
        <w:rPr>
          <w:rFonts w:cs="Times New Roman"/>
          <w:szCs w:val="24"/>
        </w:rPr>
        <w:t xml:space="preserve"> привлекательным для потенциальных потребителей услуг обучения, укрепить позиции </w:t>
      </w:r>
      <w:r w:rsidR="00974ADC">
        <w:rPr>
          <w:rFonts w:cs="Times New Roman"/>
          <w:szCs w:val="24"/>
        </w:rPr>
        <w:t>среди учебных заведений</w:t>
      </w:r>
      <w:r>
        <w:rPr>
          <w:rFonts w:cs="Times New Roman"/>
          <w:szCs w:val="24"/>
        </w:rPr>
        <w:t xml:space="preserve"> в сфере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 xml:space="preserve">. </w:t>
      </w:r>
    </w:p>
    <w:p w:rsidR="00BB0537" w:rsidRPr="00941A8C" w:rsidRDefault="00BB0537" w:rsidP="005D6F5F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4"/>
        </w:rPr>
      </w:pPr>
    </w:p>
    <w:p w:rsidR="00BB3D26" w:rsidRPr="00BB3D26" w:rsidRDefault="00941A8C" w:rsidP="005D6F5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B3D26">
        <w:rPr>
          <w:rFonts w:cs="Times New Roman"/>
          <w:b/>
          <w:szCs w:val="24"/>
        </w:rPr>
        <w:t xml:space="preserve">• Эргономики: </w:t>
      </w:r>
    </w:p>
    <w:p w:rsidR="00941A8C" w:rsidRDefault="00D472EC" w:rsidP="005D6F5F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941A8C" w:rsidRPr="00941A8C">
        <w:rPr>
          <w:rFonts w:cs="Times New Roman"/>
          <w:szCs w:val="24"/>
        </w:rPr>
        <w:t xml:space="preserve">делать </w:t>
      </w:r>
      <w:r w:rsidR="003F196E">
        <w:rPr>
          <w:rFonts w:cs="Times New Roman"/>
          <w:szCs w:val="24"/>
        </w:rPr>
        <w:t>ресурс</w:t>
      </w:r>
      <w:r w:rsidR="003C5376">
        <w:rPr>
          <w:rFonts w:cs="Times New Roman"/>
          <w:szCs w:val="24"/>
        </w:rPr>
        <w:t xml:space="preserve"> </w:t>
      </w:r>
      <w:r w:rsidR="003F196E">
        <w:rPr>
          <w:rFonts w:cs="Times New Roman"/>
          <w:szCs w:val="24"/>
        </w:rPr>
        <w:t>максимально</w:t>
      </w:r>
      <w:r w:rsidR="00941A8C" w:rsidRPr="00941A8C">
        <w:rPr>
          <w:rFonts w:cs="Times New Roman"/>
          <w:szCs w:val="24"/>
        </w:rPr>
        <w:t xml:space="preserve"> удобным для пользователей.</w:t>
      </w:r>
    </w:p>
    <w:p w:rsidR="002C1CE1" w:rsidRPr="00941A8C" w:rsidRDefault="002C1CE1" w:rsidP="005D6F5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B3D26" w:rsidRPr="007873F8" w:rsidRDefault="00941A8C" w:rsidP="005D6F5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B3D26">
        <w:rPr>
          <w:rFonts w:cs="Times New Roman"/>
          <w:b/>
          <w:szCs w:val="24"/>
        </w:rPr>
        <w:t xml:space="preserve">• Технические: </w:t>
      </w:r>
    </w:p>
    <w:p w:rsidR="00941A8C" w:rsidRPr="00941A8C" w:rsidRDefault="00D472EC" w:rsidP="005D6F5F">
      <w:pPr>
        <w:autoSpaceDE w:val="0"/>
        <w:autoSpaceDN w:val="0"/>
        <w:adjustRightInd w:val="0"/>
        <w:spacing w:after="0" w:line="240" w:lineRule="auto"/>
        <w:ind w:left="3" w:firstLine="705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941A8C" w:rsidRPr="00941A8C">
        <w:rPr>
          <w:rFonts w:cs="Times New Roman"/>
          <w:szCs w:val="24"/>
        </w:rPr>
        <w:t>ехнологичность, быстрота загрузки и реагирования, использование новых технологий;</w:t>
      </w:r>
    </w:p>
    <w:p w:rsidR="00A40415" w:rsidRPr="00BB0537" w:rsidRDefault="00A40415" w:rsidP="007C07A1">
      <w:pPr>
        <w:pStyle w:val="2"/>
      </w:pPr>
      <w:bookmarkStart w:id="7" w:name="_Toc43906120"/>
      <w:r w:rsidRPr="00BB0537">
        <w:t>2.</w:t>
      </w:r>
      <w:r w:rsidR="003E2FD4" w:rsidRPr="00BB0537">
        <w:t>2.</w:t>
      </w:r>
      <w:r w:rsidR="003E2FD4" w:rsidRPr="00BB0537">
        <w:tab/>
      </w:r>
      <w:r w:rsidRPr="00BB0537">
        <w:t>Роли пользователей</w:t>
      </w:r>
      <w:bookmarkEnd w:id="7"/>
    </w:p>
    <w:tbl>
      <w:tblPr>
        <w:tblStyle w:val="aa"/>
        <w:tblW w:w="0" w:type="auto"/>
        <w:tblInd w:w="108" w:type="dxa"/>
        <w:tblLook w:val="04A0"/>
      </w:tblPr>
      <w:tblGrid>
        <w:gridCol w:w="2268"/>
        <w:gridCol w:w="7088"/>
      </w:tblGrid>
      <w:tr w:rsidR="00A40415" w:rsidTr="00BB0537">
        <w:tc>
          <w:tcPr>
            <w:tcW w:w="2268" w:type="dxa"/>
          </w:tcPr>
          <w:p w:rsidR="00A40415" w:rsidRDefault="00A40415" w:rsidP="0035584A">
            <w:pPr>
              <w:jc w:val="center"/>
            </w:pPr>
            <w:r>
              <w:t>Роль</w:t>
            </w:r>
          </w:p>
        </w:tc>
        <w:tc>
          <w:tcPr>
            <w:tcW w:w="7088" w:type="dxa"/>
          </w:tcPr>
          <w:p w:rsidR="00A40415" w:rsidRDefault="00A40415" w:rsidP="0035584A">
            <w:pPr>
              <w:jc w:val="center"/>
            </w:pPr>
            <w:r>
              <w:t>Описание</w:t>
            </w:r>
          </w:p>
        </w:tc>
      </w:tr>
      <w:tr w:rsidR="00A40415" w:rsidTr="00BB0537">
        <w:tc>
          <w:tcPr>
            <w:tcW w:w="2268" w:type="dxa"/>
          </w:tcPr>
          <w:p w:rsidR="00A40415" w:rsidRDefault="00A40415" w:rsidP="00650CDB">
            <w:r>
              <w:t>Администратор</w:t>
            </w:r>
          </w:p>
        </w:tc>
        <w:tc>
          <w:tcPr>
            <w:tcW w:w="7088" w:type="dxa"/>
          </w:tcPr>
          <w:p w:rsidR="000C49C1" w:rsidRPr="000C49C1" w:rsidRDefault="000C49C1" w:rsidP="000C49C1">
            <w:pPr>
              <w:pStyle w:val="a6"/>
              <w:numPr>
                <w:ilvl w:val="0"/>
                <w:numId w:val="43"/>
              </w:numPr>
            </w:pPr>
            <w:r w:rsidRPr="000C49C1">
              <w:t>С</w:t>
            </w:r>
            <w:r w:rsidR="00A40415" w:rsidRPr="000C49C1">
              <w:t>оздавать, модерировать</w:t>
            </w:r>
            <w:r w:rsidR="00482FC0">
              <w:t xml:space="preserve">, </w:t>
            </w:r>
            <w:r w:rsidR="00A40415" w:rsidRPr="000C49C1">
              <w:t>блокировать и удалять учетные запи</w:t>
            </w:r>
            <w:r w:rsidRPr="000C49C1">
              <w:t>си обучающихся и преподавателей;</w:t>
            </w:r>
          </w:p>
          <w:p w:rsidR="000C49C1" w:rsidRPr="000C49C1" w:rsidRDefault="000C49C1" w:rsidP="000C49C1">
            <w:pPr>
              <w:pStyle w:val="a6"/>
              <w:numPr>
                <w:ilvl w:val="0"/>
                <w:numId w:val="43"/>
              </w:numPr>
            </w:pPr>
            <w:r w:rsidRPr="000C49C1">
              <w:t>Р</w:t>
            </w:r>
            <w:r w:rsidR="00A40415" w:rsidRPr="000C49C1">
              <w:t>азмещать и удалять материалы во все разделы</w:t>
            </w:r>
            <w:r w:rsidR="000D2E25">
              <w:t>,</w:t>
            </w:r>
            <w:r w:rsidR="00A40415" w:rsidRPr="000C49C1">
              <w:t xml:space="preserve"> где предусмотрена такая функция;</w:t>
            </w:r>
          </w:p>
          <w:p w:rsidR="000C49C1" w:rsidRPr="000C49C1" w:rsidRDefault="000C49C1" w:rsidP="000C49C1">
            <w:pPr>
              <w:pStyle w:val="a6"/>
              <w:numPr>
                <w:ilvl w:val="0"/>
                <w:numId w:val="43"/>
              </w:numPr>
            </w:pPr>
            <w:r w:rsidRPr="000C49C1">
              <w:t>Р</w:t>
            </w:r>
            <w:r w:rsidR="00A40415" w:rsidRPr="000C49C1">
              <w:t>едактировать всю справочную и контактную информацию;</w:t>
            </w:r>
          </w:p>
          <w:p w:rsidR="00A40415" w:rsidRPr="000C49C1" w:rsidRDefault="000C49C1" w:rsidP="000C49C1">
            <w:pPr>
              <w:pStyle w:val="a6"/>
              <w:numPr>
                <w:ilvl w:val="0"/>
                <w:numId w:val="43"/>
              </w:numPr>
            </w:pPr>
            <w:r w:rsidRPr="000C49C1">
              <w:t>Создавать и загружать онлайн тесты.</w:t>
            </w:r>
          </w:p>
        </w:tc>
      </w:tr>
      <w:tr w:rsidR="00A40415" w:rsidTr="00BB0537">
        <w:tc>
          <w:tcPr>
            <w:tcW w:w="2268" w:type="dxa"/>
          </w:tcPr>
          <w:p w:rsidR="00A40415" w:rsidRPr="002E4F44" w:rsidRDefault="00A40415" w:rsidP="00650CDB">
            <w:r>
              <w:t xml:space="preserve">Преподаватель </w:t>
            </w:r>
          </w:p>
          <w:p w:rsidR="00A40415" w:rsidRPr="00947631" w:rsidRDefault="00A40415" w:rsidP="00650CDB">
            <w:r>
              <w:t xml:space="preserve">(через интерфейс ресурса </w:t>
            </w:r>
            <w:r>
              <w:rPr>
                <w:lang w:val="en-US"/>
              </w:rPr>
              <w:t>LogBook</w:t>
            </w:r>
            <w:r w:rsidRPr="002E4F44">
              <w:t>)</w:t>
            </w:r>
          </w:p>
        </w:tc>
        <w:tc>
          <w:tcPr>
            <w:tcW w:w="7088" w:type="dxa"/>
          </w:tcPr>
          <w:p w:rsidR="00A40415" w:rsidRPr="006450FF" w:rsidRDefault="000C49C1" w:rsidP="000C49C1">
            <w:pPr>
              <w:pStyle w:val="a6"/>
              <w:numPr>
                <w:ilvl w:val="0"/>
                <w:numId w:val="43"/>
              </w:numPr>
            </w:pPr>
            <w:r>
              <w:t>В</w:t>
            </w:r>
            <w:r w:rsidR="00A40415">
              <w:t>носить данные о посещаемости;</w:t>
            </w:r>
          </w:p>
          <w:p w:rsidR="00A40415" w:rsidRDefault="000C49C1" w:rsidP="000C49C1">
            <w:pPr>
              <w:pStyle w:val="a6"/>
              <w:numPr>
                <w:ilvl w:val="0"/>
                <w:numId w:val="43"/>
              </w:numPr>
            </w:pPr>
            <w:r>
              <w:t>В</w:t>
            </w:r>
            <w:r w:rsidR="00A40415">
              <w:t>носить данные об оценках и наградах обучаемых</w:t>
            </w:r>
          </w:p>
          <w:p w:rsidR="00A40415" w:rsidRDefault="000C49C1" w:rsidP="000C49C1">
            <w:pPr>
              <w:pStyle w:val="a6"/>
              <w:numPr>
                <w:ilvl w:val="0"/>
                <w:numId w:val="43"/>
              </w:numPr>
            </w:pPr>
            <w:r>
              <w:t>З</w:t>
            </w:r>
            <w:r w:rsidR="00A40415">
              <w:t>агружать, редактировать, скачивать</w:t>
            </w:r>
            <w:r w:rsidR="00482FC0">
              <w:t xml:space="preserve"> </w:t>
            </w:r>
            <w:r w:rsidR="00A40415">
              <w:t>и удалять учебные материалы и учебные задания</w:t>
            </w:r>
          </w:p>
          <w:p w:rsidR="00A40415" w:rsidRDefault="000C49C1" w:rsidP="000C49C1">
            <w:pPr>
              <w:pStyle w:val="a6"/>
              <w:numPr>
                <w:ilvl w:val="0"/>
                <w:numId w:val="43"/>
              </w:numPr>
            </w:pPr>
            <w:r>
              <w:t>С</w:t>
            </w:r>
            <w:r w:rsidR="00A40415">
              <w:t>качивать файлы с результатами выполнения задания обучаемыми.</w:t>
            </w:r>
          </w:p>
          <w:p w:rsidR="00A40415" w:rsidRPr="006450FF" w:rsidRDefault="000C49C1" w:rsidP="000C49C1">
            <w:pPr>
              <w:pStyle w:val="a6"/>
              <w:numPr>
                <w:ilvl w:val="0"/>
                <w:numId w:val="43"/>
              </w:numPr>
            </w:pPr>
            <w:r>
              <w:t xml:space="preserve"> С</w:t>
            </w:r>
            <w:r w:rsidR="00A40415">
              <w:t>оздавать и редактировать отзывы учебной деятельности обучаемых;</w:t>
            </w:r>
          </w:p>
        </w:tc>
      </w:tr>
      <w:tr w:rsidR="00A40415" w:rsidTr="00BB0537">
        <w:tc>
          <w:tcPr>
            <w:tcW w:w="2268" w:type="dxa"/>
          </w:tcPr>
          <w:p w:rsidR="00A40415" w:rsidRDefault="00A40415" w:rsidP="00650CDB">
            <w:r>
              <w:t>Обучающиеся</w:t>
            </w:r>
          </w:p>
        </w:tc>
        <w:tc>
          <w:tcPr>
            <w:tcW w:w="7088" w:type="dxa"/>
          </w:tcPr>
          <w:p w:rsidR="00A40415" w:rsidRPr="002E4F44" w:rsidRDefault="00A40415" w:rsidP="00650CDB">
            <w:pPr>
              <w:pStyle w:val="a6"/>
              <w:numPr>
                <w:ilvl w:val="0"/>
                <w:numId w:val="27"/>
              </w:numPr>
              <w:rPr>
                <w:lang w:val="en-US"/>
              </w:rPr>
            </w:pPr>
            <w:r>
              <w:t>Просматривать информацию о своей посещаемости</w:t>
            </w:r>
          </w:p>
          <w:p w:rsidR="00A40415" w:rsidRPr="002E4F44" w:rsidRDefault="00A40415" w:rsidP="00650CDB">
            <w:pPr>
              <w:pStyle w:val="a6"/>
              <w:numPr>
                <w:ilvl w:val="0"/>
                <w:numId w:val="27"/>
              </w:numPr>
            </w:pPr>
            <w:r>
              <w:t xml:space="preserve">Просматривать информацию о своих оценках, рейтинге </w:t>
            </w:r>
          </w:p>
          <w:p w:rsidR="00A40415" w:rsidRDefault="00436968" w:rsidP="00650CDB">
            <w:pPr>
              <w:pStyle w:val="a6"/>
              <w:numPr>
                <w:ilvl w:val="0"/>
                <w:numId w:val="27"/>
              </w:numPr>
            </w:pPr>
            <w:r>
              <w:t>Просматривать и скачивать все учебные материалы и задания</w:t>
            </w:r>
          </w:p>
          <w:p w:rsidR="00436968" w:rsidRDefault="00436968" w:rsidP="00650CDB">
            <w:pPr>
              <w:pStyle w:val="a6"/>
              <w:numPr>
                <w:ilvl w:val="0"/>
                <w:numId w:val="27"/>
              </w:numPr>
            </w:pPr>
            <w:r>
              <w:t>Загружать файлы с выполненным заданиям</w:t>
            </w:r>
          </w:p>
          <w:p w:rsidR="00436968" w:rsidRDefault="00436968" w:rsidP="00650CDB">
            <w:pPr>
              <w:pStyle w:val="a6"/>
              <w:numPr>
                <w:ilvl w:val="0"/>
                <w:numId w:val="27"/>
              </w:numPr>
            </w:pPr>
            <w:r>
              <w:t>Просматривать справочную и новостную информацию</w:t>
            </w:r>
          </w:p>
          <w:p w:rsidR="00436968" w:rsidRDefault="00436968" w:rsidP="00650CDB">
            <w:pPr>
              <w:pStyle w:val="a6"/>
              <w:numPr>
                <w:ilvl w:val="0"/>
                <w:numId w:val="27"/>
              </w:numPr>
            </w:pPr>
            <w:r>
              <w:t>Проходить онлайн-тесты;</w:t>
            </w:r>
          </w:p>
          <w:p w:rsidR="00436968" w:rsidRDefault="00436968" w:rsidP="00650CDB">
            <w:pPr>
              <w:pStyle w:val="a6"/>
              <w:numPr>
                <w:ilvl w:val="0"/>
                <w:numId w:val="27"/>
              </w:numPr>
            </w:pPr>
            <w:r>
              <w:t>Посылать сообщения администрации и преподавателям</w:t>
            </w:r>
          </w:p>
          <w:p w:rsidR="00436968" w:rsidRDefault="00D27F55" w:rsidP="00650CDB">
            <w:pPr>
              <w:pStyle w:val="a6"/>
              <w:numPr>
                <w:ilvl w:val="0"/>
                <w:numId w:val="27"/>
              </w:numPr>
            </w:pPr>
            <w:r>
              <w:t>Редактировать данные своего профиля</w:t>
            </w:r>
          </w:p>
          <w:p w:rsidR="00D27F55" w:rsidRPr="002E4F44" w:rsidRDefault="00A865E1" w:rsidP="00650CDB">
            <w:pPr>
              <w:pStyle w:val="a6"/>
              <w:numPr>
                <w:ilvl w:val="0"/>
                <w:numId w:val="27"/>
              </w:numPr>
            </w:pPr>
            <w:r>
              <w:t>Совершать покупки в магазине</w:t>
            </w:r>
          </w:p>
        </w:tc>
      </w:tr>
    </w:tbl>
    <w:p w:rsidR="00A40415" w:rsidRDefault="003E2FD4" w:rsidP="007C07A1">
      <w:pPr>
        <w:pStyle w:val="2"/>
      </w:pPr>
      <w:bookmarkStart w:id="8" w:name="_Toc43906121"/>
      <w:r>
        <w:lastRenderedPageBreak/>
        <w:t>2.3.</w:t>
      </w:r>
      <w:r>
        <w:tab/>
      </w:r>
      <w:r w:rsidR="0035584A">
        <w:t>Модель вариантов использования</w:t>
      </w:r>
      <w:bookmarkEnd w:id="8"/>
    </w:p>
    <w:p w:rsidR="0035584A" w:rsidRDefault="0035584A" w:rsidP="0035584A">
      <w:pPr>
        <w:ind w:firstLine="708"/>
      </w:pPr>
      <w:r>
        <w:t>Модель вариантов использования веб-ресурса в роли обучающегося представлена на рисунке 1.</w:t>
      </w:r>
    </w:p>
    <w:p w:rsidR="00CB0414" w:rsidRDefault="0035584A" w:rsidP="0035584A">
      <w:pPr>
        <w:ind w:firstLine="708"/>
      </w:pPr>
      <w:r>
        <w:t>Модель вариантов использования веб-ресурса в роли преподавателя представлена на рисунке 2.</w:t>
      </w:r>
    </w:p>
    <w:p w:rsidR="00B24F53" w:rsidRDefault="00B24F53" w:rsidP="0035584A">
      <w:pPr>
        <w:ind w:firstLine="708"/>
      </w:pPr>
    </w:p>
    <w:p w:rsidR="00B24F53" w:rsidRDefault="00B24F53" w:rsidP="0035584A">
      <w:pPr>
        <w:ind w:firstLine="708"/>
      </w:pPr>
    </w:p>
    <w:p w:rsidR="003B5D84" w:rsidRDefault="00B24F53" w:rsidP="003B5D84">
      <w:pPr>
        <w:ind w:left="-851"/>
      </w:pPr>
      <w:r w:rsidRPr="00B24F53">
        <w:rPr>
          <w:noProof/>
          <w:lang w:eastAsia="ru-RU"/>
        </w:rPr>
        <w:drawing>
          <wp:inline distT="0" distB="0" distL="0" distR="0">
            <wp:extent cx="7000875" cy="51530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53" w:rsidRPr="00B24F53" w:rsidRDefault="00B24F53" w:rsidP="003B5D84">
      <w:r>
        <w:t xml:space="preserve">Рис. </w:t>
      </w:r>
      <w:r w:rsidRPr="00B24F53">
        <w:t>1.</w:t>
      </w:r>
      <w:r>
        <w:t>Варианты использования в роли обучающегося</w:t>
      </w:r>
    </w:p>
    <w:p w:rsidR="00CB0414" w:rsidRDefault="00CB0414" w:rsidP="003B5D84"/>
    <w:p w:rsidR="005114A6" w:rsidRDefault="005114A6" w:rsidP="003B5D84"/>
    <w:p w:rsidR="005114A6" w:rsidRDefault="005114A6" w:rsidP="003B5D84"/>
    <w:p w:rsidR="005114A6" w:rsidRDefault="005114A6" w:rsidP="003B5D84"/>
    <w:p w:rsidR="00CB0414" w:rsidRDefault="00014F17" w:rsidP="00EC76D7">
      <w:pPr>
        <w:ind w:left="-709"/>
      </w:pPr>
      <w:r w:rsidRPr="00014F17">
        <w:rPr>
          <w:noProof/>
          <w:lang w:eastAsia="ru-RU"/>
        </w:rPr>
        <w:lastRenderedPageBreak/>
        <w:drawing>
          <wp:inline distT="0" distB="0" distL="0" distR="0">
            <wp:extent cx="6210300" cy="433387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93" cy="43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17" w:rsidRDefault="00014F17" w:rsidP="005114A6"/>
    <w:p w:rsidR="005114A6" w:rsidRDefault="005114A6" w:rsidP="005114A6">
      <w:r>
        <w:t>Рис. 2Варианты использования в роли преподавателя</w:t>
      </w:r>
    </w:p>
    <w:p w:rsidR="00014F17" w:rsidRDefault="00014F17" w:rsidP="005114A6"/>
    <w:p w:rsidR="00A40415" w:rsidRPr="003E2FD4" w:rsidRDefault="003E2FD4" w:rsidP="007C07A1">
      <w:pPr>
        <w:pStyle w:val="2"/>
      </w:pPr>
      <w:bookmarkStart w:id="9" w:name="_Toc43906122"/>
      <w:r w:rsidRPr="003E2FD4">
        <w:t>2.4.</w:t>
      </w:r>
      <w:r w:rsidRPr="003E2FD4">
        <w:tab/>
        <w:t>Требования к скорости работы сайта</w:t>
      </w:r>
      <w:bookmarkEnd w:id="9"/>
    </w:p>
    <w:p w:rsidR="003E2FD4" w:rsidRPr="003E2FD4" w:rsidRDefault="003E2FD4" w:rsidP="00014F17">
      <w:pPr>
        <w:ind w:firstLine="708"/>
        <w:rPr>
          <w:shd w:val="clear" w:color="auto" w:fill="FFFFFF"/>
        </w:rPr>
      </w:pPr>
      <w:r w:rsidRPr="003E2FD4">
        <w:rPr>
          <w:shd w:val="clear" w:color="auto" w:fill="FFFFFF"/>
        </w:rPr>
        <w:t>Стандартная скорость формирования всех страниц на сервере должна быть 8-10 секунд. Максимально 20 сек для динамических экранов</w:t>
      </w:r>
    </w:p>
    <w:p w:rsidR="00E7747E" w:rsidRPr="00E7747E" w:rsidRDefault="00E7747E" w:rsidP="00E7747E">
      <w:pPr>
        <w:pStyle w:val="2"/>
      </w:pPr>
      <w:bookmarkStart w:id="10" w:name="_Toc43906123"/>
      <w:r w:rsidRPr="00E7747E">
        <w:t>2.5.</w:t>
      </w:r>
      <w:r>
        <w:t>Максимальный объем одновременных обращений к веб-ресурсу</w:t>
      </w:r>
      <w:bookmarkEnd w:id="10"/>
    </w:p>
    <w:p w:rsidR="00F527E5" w:rsidRPr="00E7747E" w:rsidRDefault="00E7747E" w:rsidP="00E7747E">
      <w:pPr>
        <w:tabs>
          <w:tab w:val="left" w:pos="709"/>
        </w:tabs>
        <w:spacing w:after="0" w:line="240" w:lineRule="auto"/>
        <w:rPr>
          <w:rFonts w:cs="Times New Roman"/>
          <w:color w:val="262626"/>
          <w:sz w:val="21"/>
          <w:szCs w:val="21"/>
          <w:shd w:val="clear" w:color="auto" w:fill="FFFFFF"/>
        </w:rPr>
      </w:pPr>
      <w:r>
        <w:rPr>
          <w:rFonts w:cs="Times New Roman"/>
          <w:color w:val="262626"/>
          <w:sz w:val="21"/>
          <w:szCs w:val="21"/>
          <w:shd w:val="clear" w:color="auto" w:fill="FFFFFF"/>
        </w:rPr>
        <w:tab/>
        <w:t xml:space="preserve">На основании текущего общего количества обучающихся в </w:t>
      </w:r>
      <w:r w:rsidR="008F7C82">
        <w:rPr>
          <w:rFonts w:cs="Times New Roman"/>
          <w:color w:val="262626"/>
          <w:sz w:val="21"/>
          <w:szCs w:val="21"/>
          <w:shd w:val="clear" w:color="auto" w:fill="FFFFFF"/>
        </w:rPr>
        <w:t>Академии</w:t>
      </w:r>
      <w:r>
        <w:rPr>
          <w:rFonts w:cs="Times New Roman"/>
          <w:color w:val="262626"/>
          <w:sz w:val="21"/>
          <w:szCs w:val="21"/>
          <w:shd w:val="clear" w:color="auto" w:fill="FFFFFF"/>
        </w:rPr>
        <w:t>, а также учитывая потенция расширения, в интересах гарантированной устойчивой работы веб-ресурса при возможности неограниченного использования всеми п</w:t>
      </w:r>
      <w:r w:rsidR="003C488B">
        <w:rPr>
          <w:rFonts w:cs="Times New Roman"/>
          <w:color w:val="262626"/>
          <w:sz w:val="21"/>
          <w:szCs w:val="21"/>
          <w:shd w:val="clear" w:color="auto" w:fill="FFFFFF"/>
        </w:rPr>
        <w:t>ользователями,</w:t>
      </w:r>
      <w:r w:rsidR="00F527E5" w:rsidRPr="00E7747E">
        <w:rPr>
          <w:rFonts w:cs="Times New Roman"/>
          <w:color w:val="262626"/>
          <w:sz w:val="21"/>
          <w:szCs w:val="21"/>
          <w:shd w:val="clear" w:color="auto" w:fill="FFFFFF"/>
        </w:rPr>
        <w:t xml:space="preserve"> </w:t>
      </w:r>
      <w:r w:rsidR="006166E1" w:rsidRPr="00E7747E">
        <w:rPr>
          <w:rFonts w:cs="Times New Roman"/>
          <w:color w:val="262626"/>
          <w:sz w:val="21"/>
          <w:szCs w:val="21"/>
          <w:shd w:val="clear" w:color="auto" w:fill="FFFFFF"/>
        </w:rPr>
        <w:t xml:space="preserve">максимальный </w:t>
      </w:r>
      <w:r w:rsidR="007C1B23" w:rsidRPr="00E7747E">
        <w:rPr>
          <w:rFonts w:cs="Times New Roman"/>
          <w:color w:val="262626"/>
          <w:sz w:val="21"/>
          <w:szCs w:val="21"/>
          <w:shd w:val="clear" w:color="auto" w:fill="FFFFFF"/>
        </w:rPr>
        <w:t>объем</w:t>
      </w:r>
      <w:r w:rsidR="00F527E5" w:rsidRPr="00E7747E">
        <w:rPr>
          <w:rFonts w:cs="Times New Roman"/>
          <w:color w:val="262626"/>
          <w:sz w:val="21"/>
          <w:szCs w:val="21"/>
          <w:shd w:val="clear" w:color="auto" w:fill="FFFFFF"/>
        </w:rPr>
        <w:t xml:space="preserve"> одновременных обращений к ресурсу</w:t>
      </w:r>
      <w:r w:rsidR="00000ED7">
        <w:rPr>
          <w:rFonts w:cs="Times New Roman"/>
          <w:color w:val="262626"/>
          <w:sz w:val="21"/>
          <w:szCs w:val="21"/>
          <w:shd w:val="clear" w:color="auto" w:fill="FFFFFF"/>
        </w:rPr>
        <w:t>, при котором веб-ресурс сохраняет устойчивую работоспособность,</w:t>
      </w:r>
      <w:r w:rsidR="00F13792">
        <w:rPr>
          <w:rFonts w:cs="Times New Roman"/>
          <w:color w:val="262626"/>
          <w:sz w:val="21"/>
          <w:szCs w:val="21"/>
          <w:shd w:val="clear" w:color="auto" w:fill="FFFFFF"/>
        </w:rPr>
        <w:t xml:space="preserve"> должен быть</w:t>
      </w:r>
      <w:r w:rsidR="004E3B28">
        <w:rPr>
          <w:rFonts w:cs="Times New Roman"/>
          <w:color w:val="262626"/>
          <w:sz w:val="21"/>
          <w:szCs w:val="21"/>
          <w:shd w:val="clear" w:color="auto" w:fill="FFFFFF"/>
        </w:rPr>
        <w:t xml:space="preserve"> </w:t>
      </w:r>
      <w:r w:rsidR="005C4D49">
        <w:rPr>
          <w:rFonts w:cs="Times New Roman"/>
          <w:color w:val="262626"/>
          <w:sz w:val="21"/>
          <w:szCs w:val="21"/>
          <w:shd w:val="clear" w:color="auto" w:fill="FFFFFF"/>
        </w:rPr>
        <w:t>25</w:t>
      </w:r>
      <w:r w:rsidR="007C1B23" w:rsidRPr="00E7747E">
        <w:rPr>
          <w:rFonts w:cs="Times New Roman"/>
          <w:color w:val="262626"/>
          <w:sz w:val="21"/>
          <w:szCs w:val="21"/>
          <w:shd w:val="clear" w:color="auto" w:fill="FFFFFF"/>
        </w:rPr>
        <w:t> 000</w:t>
      </w:r>
      <w:r w:rsidR="00F527E5" w:rsidRPr="00E7747E">
        <w:rPr>
          <w:rFonts w:cs="Times New Roman"/>
          <w:color w:val="262626"/>
          <w:sz w:val="21"/>
          <w:szCs w:val="21"/>
          <w:shd w:val="clear" w:color="auto" w:fill="FFFFFF"/>
        </w:rPr>
        <w:t>.</w:t>
      </w:r>
    </w:p>
    <w:p w:rsidR="00F527E5" w:rsidRPr="00E7747E" w:rsidRDefault="00F527E5" w:rsidP="00F527E5">
      <w:pPr>
        <w:tabs>
          <w:tab w:val="left" w:pos="3990"/>
        </w:tabs>
        <w:spacing w:after="0" w:line="240" w:lineRule="auto"/>
        <w:rPr>
          <w:rFonts w:cs="Times New Roman"/>
          <w:color w:val="262626"/>
          <w:sz w:val="21"/>
          <w:szCs w:val="21"/>
          <w:shd w:val="clear" w:color="auto" w:fill="FFFFFF"/>
        </w:rPr>
      </w:pPr>
    </w:p>
    <w:p w:rsidR="00F527E5" w:rsidRDefault="00F527E5" w:rsidP="00F527E5"/>
    <w:p w:rsidR="005F1403" w:rsidRDefault="00B4076C" w:rsidP="00B4076C">
      <w:pPr>
        <w:pStyle w:val="2"/>
      </w:pPr>
      <w:bookmarkStart w:id="11" w:name="_Toc43906124"/>
      <w:r>
        <w:t>2.6.</w:t>
      </w:r>
      <w:r w:rsidR="005F1403">
        <w:t xml:space="preserve"> Принципы веб-ресурса</w:t>
      </w:r>
      <w:bookmarkEnd w:id="11"/>
    </w:p>
    <w:p w:rsidR="005F1403" w:rsidRDefault="009373E9" w:rsidP="005F1403">
      <w:r>
        <w:t xml:space="preserve">Индивидуальное </w:t>
      </w:r>
      <w:r w:rsidR="00B4076C">
        <w:t xml:space="preserve">рабочее </w:t>
      </w:r>
      <w:r>
        <w:t xml:space="preserve">пространство </w:t>
      </w:r>
      <w:r w:rsidR="00B4076C">
        <w:t>каждого зарегистрированного пользователя</w:t>
      </w:r>
      <w:r w:rsidR="003D3AB7">
        <w:t>.</w:t>
      </w:r>
    </w:p>
    <w:p w:rsidR="005F1403" w:rsidRDefault="005F1403" w:rsidP="005F1403">
      <w:r>
        <w:t>Простой для восприятия</w:t>
      </w:r>
      <w:r w:rsidR="005D729D">
        <w:t>,</w:t>
      </w:r>
      <w:r>
        <w:t xml:space="preserve"> интуитивно-понятный интерфейс.</w:t>
      </w:r>
    </w:p>
    <w:p w:rsidR="00B4076C" w:rsidRDefault="00B4076C" w:rsidP="00B4076C">
      <w:r>
        <w:t>Наглядность и визуализация информации.</w:t>
      </w:r>
    </w:p>
    <w:p w:rsidR="003D3AB7" w:rsidRDefault="003D3AB7" w:rsidP="005F1403">
      <w:r>
        <w:t xml:space="preserve">Наличие </w:t>
      </w:r>
      <w:r w:rsidR="000D1E10">
        <w:t xml:space="preserve">коммуникации обучающихся с преподавателями и </w:t>
      </w:r>
      <w:r w:rsidR="009373E9">
        <w:t>администрацией.</w:t>
      </w:r>
    </w:p>
    <w:p w:rsidR="00A40415" w:rsidRDefault="00A40415" w:rsidP="007C07A1">
      <w:pPr>
        <w:pStyle w:val="2"/>
      </w:pPr>
    </w:p>
    <w:p w:rsidR="00B4076C" w:rsidRPr="00B4076C" w:rsidRDefault="00B4076C" w:rsidP="00B4076C"/>
    <w:p w:rsidR="00E23DB2" w:rsidRDefault="008B2B47" w:rsidP="00A40415">
      <w:pPr>
        <w:pStyle w:val="1"/>
      </w:pPr>
      <w:bookmarkStart w:id="12" w:name="_Toc43906125"/>
      <w:r>
        <w:lastRenderedPageBreak/>
        <w:t>3.</w:t>
      </w:r>
      <w:r w:rsidRPr="008B2B47">
        <w:tab/>
      </w:r>
      <w:r>
        <w:t>Ф</w:t>
      </w:r>
      <w:r w:rsidR="00813987" w:rsidRPr="00194DB4">
        <w:t xml:space="preserve">ункции </w:t>
      </w:r>
      <w:r w:rsidR="009E3E96">
        <w:t>веб-ресурса</w:t>
      </w:r>
      <w:bookmarkEnd w:id="12"/>
    </w:p>
    <w:p w:rsidR="00B82287" w:rsidRPr="00B82287" w:rsidRDefault="002220D1" w:rsidP="007C07A1">
      <w:pPr>
        <w:pStyle w:val="2"/>
      </w:pPr>
      <w:bookmarkStart w:id="13" w:name="_Toc43906126"/>
      <w:r>
        <w:t>3</w:t>
      </w:r>
      <w:r w:rsidR="009F3516">
        <w:t>.1.</w:t>
      </w:r>
      <w:r w:rsidR="009F3516">
        <w:tab/>
      </w:r>
      <w:r w:rsidR="00B82287" w:rsidRPr="00B82287">
        <w:t>Авторизация</w:t>
      </w:r>
      <w:bookmarkEnd w:id="13"/>
    </w:p>
    <w:p w:rsidR="008A73D2" w:rsidRPr="008A73D2" w:rsidRDefault="00A643EB" w:rsidP="008A73D2">
      <w:r w:rsidRPr="008F6EC5">
        <w:rPr>
          <w:b/>
          <w:lang w:val="en-US"/>
        </w:rPr>
        <w:t>F</w:t>
      </w:r>
      <w:r w:rsidRPr="008F6EC5">
        <w:rPr>
          <w:b/>
        </w:rPr>
        <w:t>001</w:t>
      </w:r>
      <w:r w:rsidR="00996630">
        <w:tab/>
      </w:r>
      <w:r w:rsidR="008A73D2">
        <w:t xml:space="preserve">Создание администраторами учетных записей и личных кабинетов для пользователей являющихся обучаемыми </w:t>
      </w:r>
      <w:r w:rsidR="008F7C82">
        <w:t>Академии</w:t>
      </w:r>
      <w:r w:rsidR="00B82287">
        <w:t>, а также их блокировка и удаление</w:t>
      </w:r>
      <w:r w:rsidR="00C26E0A">
        <w:t>.</w:t>
      </w:r>
    </w:p>
    <w:p w:rsidR="00860CAB" w:rsidRDefault="00A643EB" w:rsidP="00FF43EE">
      <w:r w:rsidRPr="00F527E5">
        <w:rPr>
          <w:b/>
          <w:lang w:val="en-US"/>
        </w:rPr>
        <w:t>F</w:t>
      </w:r>
      <w:r w:rsidRPr="00F527E5">
        <w:rPr>
          <w:b/>
        </w:rPr>
        <w:t>002</w:t>
      </w:r>
      <w:r w:rsidR="00996630">
        <w:tab/>
      </w:r>
      <w:r w:rsidR="007873F8">
        <w:t>Авторизация</w:t>
      </w:r>
      <w:r w:rsidR="00FF43EE">
        <w:t xml:space="preserve"> пользователей</w:t>
      </w:r>
      <w:r w:rsidR="00B63CA1">
        <w:t xml:space="preserve">. </w:t>
      </w:r>
    </w:p>
    <w:p w:rsidR="00BA31BE" w:rsidRDefault="00BA31BE" w:rsidP="00BA31BE">
      <w:pPr>
        <w:ind w:firstLine="708"/>
      </w:pPr>
      <w:r>
        <w:t>Работа с ресурсом должна быть доступна только авторизованным пользователям</w:t>
      </w:r>
      <w:r w:rsidR="008F7C82">
        <w:t>,</w:t>
      </w:r>
      <w:r>
        <w:t xml:space="preserve"> имеющим учетную запись. Все действия должны быть доступны только из личного кабинета учетных записей.</w:t>
      </w:r>
      <w:r w:rsidR="006416FF">
        <w:t xml:space="preserve"> </w:t>
      </w:r>
      <w:r>
        <w:t>Должен быть предусмотрен механизм авторизации и доступа по паролю и логину</w:t>
      </w:r>
      <w:r w:rsidR="008F7C82">
        <w:t>,</w:t>
      </w:r>
      <w:r>
        <w:t xml:space="preserve"> устанавливаемому администраторами.</w:t>
      </w:r>
      <w:r w:rsidR="006416FF">
        <w:t xml:space="preserve"> </w:t>
      </w:r>
      <w:r>
        <w:t xml:space="preserve">Для пользователя имеющего учетную запись должна быть предусмотрена процедура смены пароля или его восстановления в случае утери. </w:t>
      </w:r>
    </w:p>
    <w:p w:rsidR="00B82287" w:rsidRDefault="00A643EB" w:rsidP="00091CF5">
      <w:pPr>
        <w:ind w:left="360" w:hanging="360"/>
      </w:pPr>
      <w:r w:rsidRPr="00F527E5">
        <w:rPr>
          <w:b/>
          <w:lang w:val="en-US"/>
        </w:rPr>
        <w:t>F</w:t>
      </w:r>
      <w:r w:rsidRPr="00F527E5">
        <w:rPr>
          <w:b/>
        </w:rPr>
        <w:t>003</w:t>
      </w:r>
      <w:r w:rsidR="00B82287">
        <w:tab/>
        <w:t>Заполнение и редактирование обучаемыми личных данных профиля учетной записи.</w:t>
      </w:r>
      <w:r w:rsidR="00091CF5">
        <w:t xml:space="preserve"> Каждый профиль должен содержать данные обязательные для заполнения при активации:</w:t>
      </w:r>
    </w:p>
    <w:p w:rsidR="00091CF5" w:rsidRPr="008A586B" w:rsidRDefault="00091CF5" w:rsidP="00091CF5">
      <w:pPr>
        <w:pStyle w:val="a6"/>
        <w:numPr>
          <w:ilvl w:val="0"/>
          <w:numId w:val="25"/>
        </w:numPr>
      </w:pPr>
      <w:r w:rsidRPr="008A586B">
        <w:t>Фамилия, имя, отчество;</w:t>
      </w:r>
    </w:p>
    <w:p w:rsidR="00091CF5" w:rsidRPr="008A586B" w:rsidRDefault="00091CF5" w:rsidP="00091CF5">
      <w:pPr>
        <w:pStyle w:val="a6"/>
        <w:numPr>
          <w:ilvl w:val="0"/>
          <w:numId w:val="25"/>
        </w:numPr>
      </w:pPr>
      <w:r w:rsidRPr="008A586B">
        <w:t>Контактный телефон;</w:t>
      </w:r>
    </w:p>
    <w:p w:rsidR="00091CF5" w:rsidRPr="008A586B" w:rsidRDefault="00091CF5" w:rsidP="00091CF5">
      <w:pPr>
        <w:pStyle w:val="a6"/>
        <w:numPr>
          <w:ilvl w:val="0"/>
          <w:numId w:val="25"/>
        </w:numPr>
      </w:pPr>
      <w:r w:rsidRPr="008A586B">
        <w:rPr>
          <w:lang w:val="en-US"/>
        </w:rPr>
        <w:t>e</w:t>
      </w:r>
      <w:r w:rsidRPr="008A586B">
        <w:t>-</w:t>
      </w:r>
      <w:r w:rsidRPr="008A586B">
        <w:rPr>
          <w:lang w:val="en-US"/>
        </w:rPr>
        <w:t>mail</w:t>
      </w:r>
      <w:r w:rsidRPr="008A586B">
        <w:t>;</w:t>
      </w:r>
    </w:p>
    <w:p w:rsidR="00091CF5" w:rsidRPr="008A586B" w:rsidRDefault="00091CF5" w:rsidP="00091CF5">
      <w:pPr>
        <w:pStyle w:val="a6"/>
        <w:numPr>
          <w:ilvl w:val="0"/>
          <w:numId w:val="25"/>
        </w:numPr>
      </w:pPr>
      <w:r w:rsidRPr="008A586B">
        <w:t>Полная дата рождения;</w:t>
      </w:r>
    </w:p>
    <w:p w:rsidR="00091CF5" w:rsidRPr="008A586B" w:rsidRDefault="00091CF5" w:rsidP="00091CF5">
      <w:pPr>
        <w:pStyle w:val="a6"/>
        <w:numPr>
          <w:ilvl w:val="0"/>
          <w:numId w:val="25"/>
        </w:numPr>
      </w:pPr>
      <w:r w:rsidRPr="008A586B">
        <w:t>Адрес проживания;</w:t>
      </w:r>
    </w:p>
    <w:p w:rsidR="00091CF5" w:rsidRDefault="00091CF5" w:rsidP="00091CF5">
      <w:pPr>
        <w:pStyle w:val="a6"/>
        <w:numPr>
          <w:ilvl w:val="0"/>
          <w:numId w:val="25"/>
        </w:numPr>
      </w:pPr>
      <w:r w:rsidRPr="008A586B">
        <w:t>Регион прохождения обучения.</w:t>
      </w:r>
    </w:p>
    <w:p w:rsidR="00091CF5" w:rsidRDefault="00091CF5" w:rsidP="00091CF5">
      <w:pPr>
        <w:pStyle w:val="a6"/>
      </w:pPr>
      <w:r>
        <w:t>А также данные о ссылках на страницы пользователя в соцсетях, которые заполнять желательно заполнять, но не обязательно.</w:t>
      </w:r>
    </w:p>
    <w:p w:rsidR="00091CF5" w:rsidRDefault="00091CF5" w:rsidP="00091CF5">
      <w:pPr>
        <w:ind w:firstLine="708"/>
      </w:pPr>
      <w:r w:rsidRPr="008A586B">
        <w:t>Механизм загрузки и редактирования личной фотографии, с инструкцией содержащей требования к фотографии</w:t>
      </w:r>
    </w:p>
    <w:p w:rsidR="00091CF5" w:rsidRDefault="00091CF5" w:rsidP="00091CF5">
      <w:pPr>
        <w:pStyle w:val="a6"/>
      </w:pPr>
      <w:r>
        <w:t xml:space="preserve">Данные генерируемые администраторами: </w:t>
      </w:r>
    </w:p>
    <w:p w:rsidR="00091CF5" w:rsidRDefault="00091CF5" w:rsidP="00091CF5">
      <w:pPr>
        <w:pStyle w:val="a6"/>
        <w:numPr>
          <w:ilvl w:val="0"/>
          <w:numId w:val="26"/>
        </w:numPr>
      </w:pPr>
      <w:r>
        <w:t>«</w:t>
      </w:r>
      <w:r w:rsidRPr="003B3522">
        <w:t>Логин в Azure / Office365</w:t>
      </w:r>
      <w:r>
        <w:t>»</w:t>
      </w:r>
    </w:p>
    <w:p w:rsidR="00091CF5" w:rsidRDefault="00091CF5" w:rsidP="00091CF5">
      <w:pPr>
        <w:pStyle w:val="a6"/>
        <w:numPr>
          <w:ilvl w:val="0"/>
          <w:numId w:val="26"/>
        </w:numPr>
      </w:pPr>
      <w:r>
        <w:t>«</w:t>
      </w:r>
      <w:r w:rsidRPr="007F5585">
        <w:t>Azure для обучения</w:t>
      </w:r>
      <w:r>
        <w:t>»</w:t>
      </w:r>
    </w:p>
    <w:p w:rsidR="00091CF5" w:rsidRDefault="00091CF5" w:rsidP="00091CF5">
      <w:pPr>
        <w:pStyle w:val="a6"/>
        <w:numPr>
          <w:ilvl w:val="0"/>
          <w:numId w:val="26"/>
        </w:numPr>
      </w:pPr>
      <w:r>
        <w:t>«</w:t>
      </w:r>
      <w:r w:rsidRPr="008D5317">
        <w:t>Office365</w:t>
      </w:r>
      <w:r>
        <w:t>»</w:t>
      </w:r>
    </w:p>
    <w:p w:rsidR="00091CF5" w:rsidRDefault="00091CF5" w:rsidP="00091CF5">
      <w:pPr>
        <w:ind w:firstLine="360"/>
      </w:pPr>
      <w:r>
        <w:t>Кроме того, данные профиля содержат информацию о логине и пароле.</w:t>
      </w:r>
    </w:p>
    <w:p w:rsidR="00091CF5" w:rsidRDefault="00091CF5" w:rsidP="00183D38">
      <w:pPr>
        <w:ind w:firstLine="360"/>
      </w:pPr>
      <w:r>
        <w:t>Для просмотра и редактирования данных профиля, а также смены пароля должен быть предусмотрен простой и интуитивный редактор</w:t>
      </w:r>
      <w:r w:rsidR="00183D38">
        <w:t>.</w:t>
      </w:r>
    </w:p>
    <w:p w:rsidR="00B82287" w:rsidRPr="00B82287" w:rsidRDefault="002220D1" w:rsidP="00B73910">
      <w:pPr>
        <w:pStyle w:val="2"/>
      </w:pPr>
      <w:bookmarkStart w:id="14" w:name="_Toc43906127"/>
      <w:r>
        <w:t>3.</w:t>
      </w:r>
      <w:r w:rsidR="009F3516">
        <w:t>2.</w:t>
      </w:r>
      <w:r w:rsidR="009F3516">
        <w:tab/>
      </w:r>
      <w:r w:rsidR="00B82287" w:rsidRPr="00B82287">
        <w:t>Учет, статистика, информирование</w:t>
      </w:r>
      <w:bookmarkEnd w:id="14"/>
    </w:p>
    <w:p w:rsidR="00BB0DC9" w:rsidRDefault="00A643EB" w:rsidP="00FF43EE">
      <w:pPr>
        <w:rPr>
          <w:rFonts w:cs="Times New Roman"/>
          <w:color w:val="000000"/>
          <w:szCs w:val="24"/>
        </w:rPr>
      </w:pPr>
      <w:r w:rsidRPr="00F527E5">
        <w:rPr>
          <w:b/>
          <w:lang w:val="en-US"/>
        </w:rPr>
        <w:t>F</w:t>
      </w:r>
      <w:r w:rsidRPr="00F527E5">
        <w:rPr>
          <w:b/>
        </w:rPr>
        <w:t>004</w:t>
      </w:r>
      <w:r w:rsidR="000508B8">
        <w:tab/>
      </w:r>
      <w:r>
        <w:t>Ввод</w:t>
      </w:r>
      <w:r w:rsidR="00644143">
        <w:t xml:space="preserve">, учет и отображение </w:t>
      </w:r>
      <w:r>
        <w:t xml:space="preserve">информации о </w:t>
      </w:r>
      <w:r w:rsidR="00644143">
        <w:t xml:space="preserve">посещаемости </w:t>
      </w:r>
      <w:r w:rsidR="000508B8">
        <w:t>обучаемыми</w:t>
      </w:r>
      <w:r w:rsidR="006416FF">
        <w:t xml:space="preserve"> </w:t>
      </w:r>
      <w:r w:rsidR="000508B8">
        <w:t>учебных занятий</w:t>
      </w:r>
      <w:r w:rsidR="00655486">
        <w:t>. ведение статистики посещаемости для каждого обучаемого</w:t>
      </w:r>
      <w:r w:rsidR="00117CFB">
        <w:t>.</w:t>
      </w:r>
      <w:r w:rsidR="0028318C">
        <w:t>Преподаватели через интерфейс ресурса</w:t>
      </w:r>
      <w:r w:rsidR="006416FF">
        <w:t xml:space="preserve"> </w:t>
      </w:r>
      <w:r w:rsidR="00BB0DC9">
        <w:rPr>
          <w:rFonts w:cs="Times New Roman"/>
          <w:color w:val="000000"/>
          <w:szCs w:val="24"/>
          <w:lang w:val="en-US"/>
        </w:rPr>
        <w:t>LogBook</w:t>
      </w:r>
      <w:r w:rsidR="00BB0DC9">
        <w:rPr>
          <w:rFonts w:cs="Times New Roman"/>
          <w:color w:val="000000"/>
          <w:szCs w:val="24"/>
        </w:rPr>
        <w:t xml:space="preserve"> должны</w:t>
      </w:r>
      <w:r w:rsidR="006416FF">
        <w:rPr>
          <w:rFonts w:cs="Times New Roman"/>
          <w:color w:val="000000"/>
          <w:szCs w:val="24"/>
        </w:rPr>
        <w:t xml:space="preserve"> </w:t>
      </w:r>
      <w:r w:rsidR="00BB0DC9">
        <w:rPr>
          <w:rFonts w:cs="Times New Roman"/>
          <w:color w:val="000000"/>
          <w:szCs w:val="24"/>
        </w:rPr>
        <w:t>на каждом занятии проставлять каждому из обучающихся одну из отметок о посещении:</w:t>
      </w:r>
    </w:p>
    <w:p w:rsidR="00BB0DC9" w:rsidRPr="00BB0DC9" w:rsidRDefault="00BB0DC9" w:rsidP="00BB0DC9">
      <w:pPr>
        <w:pStyle w:val="a6"/>
        <w:numPr>
          <w:ilvl w:val="0"/>
          <w:numId w:val="36"/>
        </w:numPr>
        <w:rPr>
          <w:rFonts w:cs="Times New Roman"/>
          <w:color w:val="000000"/>
          <w:szCs w:val="24"/>
        </w:rPr>
      </w:pPr>
      <w:r w:rsidRPr="00BB0DC9">
        <w:rPr>
          <w:rFonts w:cs="Times New Roman"/>
          <w:color w:val="000000"/>
          <w:szCs w:val="24"/>
        </w:rPr>
        <w:t>Присутствие;</w:t>
      </w:r>
    </w:p>
    <w:p w:rsidR="00BB0DC9" w:rsidRPr="00BB0DC9" w:rsidRDefault="00BB0DC9" w:rsidP="00BB0DC9">
      <w:pPr>
        <w:pStyle w:val="a6"/>
        <w:numPr>
          <w:ilvl w:val="0"/>
          <w:numId w:val="36"/>
        </w:numPr>
        <w:rPr>
          <w:rFonts w:cs="Times New Roman"/>
          <w:color w:val="000000"/>
          <w:szCs w:val="24"/>
        </w:rPr>
      </w:pPr>
      <w:r w:rsidRPr="00BB0DC9">
        <w:rPr>
          <w:rFonts w:cs="Times New Roman"/>
          <w:color w:val="000000"/>
          <w:szCs w:val="24"/>
        </w:rPr>
        <w:t>Пропуск;</w:t>
      </w:r>
    </w:p>
    <w:p w:rsidR="00644143" w:rsidRDefault="00BB0DC9" w:rsidP="00BB0DC9">
      <w:pPr>
        <w:pStyle w:val="a6"/>
        <w:numPr>
          <w:ilvl w:val="0"/>
          <w:numId w:val="36"/>
        </w:numPr>
        <w:rPr>
          <w:rFonts w:cs="Times New Roman"/>
          <w:color w:val="000000"/>
          <w:szCs w:val="24"/>
        </w:rPr>
      </w:pPr>
      <w:r w:rsidRPr="00BB0DC9">
        <w:rPr>
          <w:rFonts w:cs="Times New Roman"/>
          <w:color w:val="000000"/>
          <w:szCs w:val="24"/>
        </w:rPr>
        <w:t>Оп</w:t>
      </w:r>
      <w:r w:rsidR="008F7C82">
        <w:rPr>
          <w:rFonts w:cs="Times New Roman"/>
          <w:color w:val="000000"/>
          <w:szCs w:val="24"/>
        </w:rPr>
        <w:t>о</w:t>
      </w:r>
      <w:r w:rsidRPr="00BB0DC9">
        <w:rPr>
          <w:rFonts w:cs="Times New Roman"/>
          <w:color w:val="000000"/>
          <w:szCs w:val="24"/>
        </w:rPr>
        <w:t xml:space="preserve">здание. </w:t>
      </w:r>
    </w:p>
    <w:p w:rsidR="005F1C9D" w:rsidRDefault="00BB0DC9" w:rsidP="005F1C9D">
      <w:pPr>
        <w:ind w:firstLine="360"/>
        <w:rPr>
          <w:rFonts w:cs="Times New Roman"/>
          <w:color w:val="000000"/>
          <w:szCs w:val="24"/>
        </w:rPr>
      </w:pPr>
      <w:r w:rsidRPr="00BB0DC9">
        <w:rPr>
          <w:rFonts w:cs="Times New Roman"/>
          <w:color w:val="000000"/>
          <w:szCs w:val="24"/>
        </w:rPr>
        <w:t xml:space="preserve">Данные по каждому занятию, содержащие дату и отметки присутствия обучающихся должны заноситься в базу данных. </w:t>
      </w:r>
      <w:r w:rsidR="009F175F">
        <w:rPr>
          <w:rFonts w:cs="Times New Roman"/>
          <w:color w:val="000000"/>
          <w:szCs w:val="24"/>
        </w:rPr>
        <w:t xml:space="preserve">Доступ ко всей информации базы посещаемости должен быть обеспечен у администраторов, для преподавателей доступ к данным посещаемости закрепленных за ними групп. </w:t>
      </w:r>
      <w:r>
        <w:rPr>
          <w:rFonts w:cs="Times New Roman"/>
          <w:color w:val="000000"/>
          <w:szCs w:val="24"/>
        </w:rPr>
        <w:t>Для каждого обучающегося должна быть обеспечена возможность</w:t>
      </w:r>
      <w:r w:rsidR="009F175F">
        <w:rPr>
          <w:rFonts w:cs="Times New Roman"/>
          <w:color w:val="000000"/>
          <w:szCs w:val="24"/>
        </w:rPr>
        <w:t xml:space="preserve"> по просмотру</w:t>
      </w:r>
      <w:r>
        <w:rPr>
          <w:rFonts w:cs="Times New Roman"/>
          <w:color w:val="000000"/>
          <w:szCs w:val="24"/>
        </w:rPr>
        <w:t xml:space="preserve"> подробной информации о его посещении занятий в течении периода обучения.</w:t>
      </w:r>
    </w:p>
    <w:p w:rsidR="005F1C9D" w:rsidRPr="00BB0DC9" w:rsidRDefault="005F1C9D" w:rsidP="005F1C9D">
      <w:pPr>
        <w:ind w:firstLine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В качестве статистического показателя для каждого обучающегося должен высчитываться процент посещенных им в течении месяца занятий от общего количества занятий проведенных его учебной группой. Также должен быть предусмотрен</w:t>
      </w:r>
      <w:r w:rsidR="00D020E5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инструмент визуализации в виде графика процента посещений занятий для каждого обучающегося по месяцам. </w:t>
      </w:r>
    </w:p>
    <w:p w:rsidR="00BB0DC9" w:rsidRPr="00BB0DC9" w:rsidRDefault="00BB0DC9" w:rsidP="005F1C9D">
      <w:pPr>
        <w:ind w:firstLine="360"/>
      </w:pPr>
    </w:p>
    <w:p w:rsidR="00655486" w:rsidRDefault="00A643EB" w:rsidP="00FF43EE">
      <w:r w:rsidRPr="00F527E5">
        <w:rPr>
          <w:b/>
          <w:lang w:val="en-US"/>
        </w:rPr>
        <w:t>F</w:t>
      </w:r>
      <w:r w:rsidRPr="00F527E5">
        <w:rPr>
          <w:b/>
        </w:rPr>
        <w:t>005</w:t>
      </w:r>
      <w:r w:rsidR="00996630">
        <w:tab/>
      </w:r>
      <w:r>
        <w:t>Ввод</w:t>
      </w:r>
      <w:r w:rsidR="00921CBB">
        <w:t xml:space="preserve">, учет и отображение оценок выставляемых преподавателями </w:t>
      </w:r>
      <w:r w:rsidR="00655486">
        <w:t>обучаемым</w:t>
      </w:r>
      <w:r w:rsidR="00921CBB">
        <w:t xml:space="preserve"> за разн</w:t>
      </w:r>
      <w:r w:rsidR="00655486">
        <w:t>ые аспекты учебной деятельности</w:t>
      </w:r>
      <w:r w:rsidR="000E7376">
        <w:t>, а также начисление наград</w:t>
      </w:r>
      <w:r w:rsidR="00655486">
        <w:t>, ведение статистики успеваемости для каждого обучаемого.</w:t>
      </w:r>
    </w:p>
    <w:p w:rsidR="00BD36F2" w:rsidRDefault="00212CE4" w:rsidP="000E7376">
      <w:pPr>
        <w:ind w:firstLine="708"/>
        <w:rPr>
          <w:rFonts w:cs="Times New Roman"/>
          <w:color w:val="000000"/>
          <w:szCs w:val="24"/>
        </w:rPr>
      </w:pPr>
      <w:r>
        <w:t>Преподаватели через интерфейс ресурса</w:t>
      </w:r>
      <w:r w:rsidR="00A311D1">
        <w:t xml:space="preserve"> </w:t>
      </w:r>
      <w:r>
        <w:rPr>
          <w:rFonts w:cs="Times New Roman"/>
          <w:color w:val="000000"/>
          <w:szCs w:val="24"/>
          <w:lang w:val="en-US"/>
        </w:rPr>
        <w:t>LogBook</w:t>
      </w:r>
      <w:r>
        <w:rPr>
          <w:rFonts w:cs="Times New Roman"/>
          <w:color w:val="000000"/>
          <w:szCs w:val="24"/>
        </w:rPr>
        <w:t xml:space="preserve"> должны</w:t>
      </w:r>
      <w:r w:rsidR="00A311D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иметь возможн</w:t>
      </w:r>
      <w:r w:rsidR="00710BFE">
        <w:rPr>
          <w:rFonts w:cs="Times New Roman"/>
          <w:color w:val="000000"/>
          <w:szCs w:val="24"/>
        </w:rPr>
        <w:t>ость на каждом занятие проставлять оценки учебной</w:t>
      </w:r>
      <w:r>
        <w:rPr>
          <w:rFonts w:cs="Times New Roman"/>
          <w:color w:val="000000"/>
          <w:szCs w:val="24"/>
        </w:rPr>
        <w:t xml:space="preserve"> деятельность обучающихся</w:t>
      </w:r>
      <w:r w:rsidR="002352F0">
        <w:rPr>
          <w:rFonts w:cs="Times New Roman"/>
          <w:color w:val="000000"/>
          <w:szCs w:val="24"/>
        </w:rPr>
        <w:t>, кроме того должны начисляться награды</w:t>
      </w:r>
      <w:r w:rsidR="00A311D1">
        <w:rPr>
          <w:rFonts w:cs="Times New Roman"/>
          <w:color w:val="000000"/>
          <w:szCs w:val="24"/>
        </w:rPr>
        <w:t xml:space="preserve"> </w:t>
      </w:r>
      <w:r w:rsidR="002352F0">
        <w:rPr>
          <w:rFonts w:cs="Times New Roman"/>
          <w:color w:val="000000"/>
          <w:szCs w:val="24"/>
        </w:rPr>
        <w:t xml:space="preserve">по определенным алгоритмам, </w:t>
      </w:r>
      <w:r w:rsidR="004F4EC9">
        <w:rPr>
          <w:rFonts w:cs="Times New Roman"/>
          <w:color w:val="000000"/>
          <w:szCs w:val="24"/>
        </w:rPr>
        <w:t>при</w:t>
      </w:r>
      <w:r w:rsidR="00A311D1">
        <w:rPr>
          <w:rFonts w:cs="Times New Roman"/>
          <w:color w:val="000000"/>
          <w:szCs w:val="24"/>
        </w:rPr>
        <w:t xml:space="preserve"> </w:t>
      </w:r>
      <w:r w:rsidR="00BD36F2">
        <w:rPr>
          <w:rFonts w:cs="Times New Roman"/>
          <w:color w:val="000000"/>
          <w:szCs w:val="24"/>
        </w:rPr>
        <w:t>выполнения обучающимися некоторых условий</w:t>
      </w:r>
      <w:r w:rsidR="004F4EC9">
        <w:rPr>
          <w:rFonts w:cs="Times New Roman"/>
          <w:color w:val="000000"/>
          <w:szCs w:val="24"/>
        </w:rPr>
        <w:t xml:space="preserve"> и действий</w:t>
      </w:r>
      <w:r w:rsidR="00BD36F2">
        <w:rPr>
          <w:rFonts w:cs="Times New Roman"/>
          <w:color w:val="000000"/>
          <w:szCs w:val="24"/>
        </w:rPr>
        <w:t>.</w:t>
      </w:r>
    </w:p>
    <w:p w:rsidR="002352F0" w:rsidRDefault="002352F0" w:rsidP="00FF43EE">
      <w:pPr>
        <w:rPr>
          <w:rFonts w:cs="Times New Roman"/>
          <w:color w:val="000000"/>
          <w:szCs w:val="24"/>
        </w:rPr>
      </w:pPr>
    </w:p>
    <w:p w:rsidR="002352F0" w:rsidRDefault="002352F0" w:rsidP="000E7376">
      <w:pPr>
        <w:ind w:firstLine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Оценки преподавателем выставляются в баллах от 1 до 12 за следующие виды учебной деятельности:</w:t>
      </w:r>
    </w:p>
    <w:p w:rsidR="002352F0" w:rsidRPr="004D3D88" w:rsidRDefault="002352F0" w:rsidP="002352F0">
      <w:pPr>
        <w:pStyle w:val="a6"/>
        <w:numPr>
          <w:ilvl w:val="0"/>
          <w:numId w:val="38"/>
        </w:numPr>
        <w:rPr>
          <w:rFonts w:cs="Times New Roman"/>
          <w:color w:val="000000"/>
          <w:szCs w:val="24"/>
        </w:rPr>
      </w:pPr>
      <w:r w:rsidRPr="004D3D88">
        <w:rPr>
          <w:rFonts w:cs="Times New Roman"/>
          <w:color w:val="000000"/>
          <w:szCs w:val="24"/>
        </w:rPr>
        <w:t>Сдачу домашнего задания и лабораторной работы</w:t>
      </w:r>
      <w:r>
        <w:rPr>
          <w:rFonts w:cs="Times New Roman"/>
          <w:color w:val="000000"/>
          <w:szCs w:val="24"/>
        </w:rPr>
        <w:t>;</w:t>
      </w:r>
    </w:p>
    <w:p w:rsidR="002352F0" w:rsidRPr="004D3D88" w:rsidRDefault="002352F0" w:rsidP="002352F0">
      <w:pPr>
        <w:pStyle w:val="a6"/>
        <w:numPr>
          <w:ilvl w:val="0"/>
          <w:numId w:val="38"/>
        </w:numPr>
        <w:rPr>
          <w:rFonts w:cs="Times New Roman"/>
          <w:color w:val="000000"/>
          <w:szCs w:val="24"/>
        </w:rPr>
      </w:pPr>
      <w:r w:rsidRPr="004D3D88">
        <w:rPr>
          <w:rFonts w:cs="Times New Roman"/>
          <w:color w:val="000000"/>
          <w:szCs w:val="24"/>
        </w:rPr>
        <w:t>Работу в классе</w:t>
      </w:r>
      <w:r>
        <w:rPr>
          <w:rFonts w:cs="Times New Roman"/>
          <w:color w:val="000000"/>
          <w:szCs w:val="24"/>
        </w:rPr>
        <w:t>;</w:t>
      </w:r>
    </w:p>
    <w:p w:rsidR="002352F0" w:rsidRPr="004D3D88" w:rsidRDefault="002352F0" w:rsidP="002352F0">
      <w:pPr>
        <w:pStyle w:val="a6"/>
        <w:numPr>
          <w:ilvl w:val="0"/>
          <w:numId w:val="38"/>
        </w:numPr>
        <w:rPr>
          <w:rFonts w:cs="Times New Roman"/>
          <w:color w:val="000000"/>
          <w:szCs w:val="24"/>
        </w:rPr>
      </w:pPr>
      <w:r w:rsidRPr="004D3D88">
        <w:rPr>
          <w:rFonts w:cs="Times New Roman"/>
          <w:color w:val="000000"/>
          <w:szCs w:val="24"/>
        </w:rPr>
        <w:t>Контрольную работу</w:t>
      </w:r>
      <w:r>
        <w:rPr>
          <w:rFonts w:cs="Times New Roman"/>
          <w:color w:val="000000"/>
          <w:szCs w:val="24"/>
        </w:rPr>
        <w:t>;</w:t>
      </w:r>
    </w:p>
    <w:p w:rsidR="002352F0" w:rsidRDefault="002352F0" w:rsidP="002352F0">
      <w:pPr>
        <w:pStyle w:val="a6"/>
        <w:numPr>
          <w:ilvl w:val="0"/>
          <w:numId w:val="38"/>
        </w:numPr>
        <w:rPr>
          <w:rFonts w:cs="Times New Roman"/>
          <w:color w:val="000000"/>
          <w:szCs w:val="24"/>
        </w:rPr>
      </w:pPr>
      <w:r w:rsidRPr="004D3D88">
        <w:rPr>
          <w:rFonts w:cs="Times New Roman"/>
          <w:color w:val="000000"/>
          <w:szCs w:val="24"/>
        </w:rPr>
        <w:t>Сдачу экзамена и курсовой работы</w:t>
      </w:r>
      <w:r>
        <w:rPr>
          <w:rFonts w:cs="Times New Roman"/>
          <w:color w:val="000000"/>
          <w:szCs w:val="24"/>
        </w:rPr>
        <w:t>.</w:t>
      </w:r>
    </w:p>
    <w:p w:rsidR="002352F0" w:rsidRDefault="002352F0" w:rsidP="00FF43EE">
      <w:pPr>
        <w:rPr>
          <w:rFonts w:cs="Times New Roman"/>
          <w:color w:val="000000"/>
          <w:szCs w:val="24"/>
        </w:rPr>
      </w:pPr>
    </w:p>
    <w:p w:rsidR="002352F0" w:rsidRDefault="002352F0" w:rsidP="00FF43EE">
      <w:pPr>
        <w:rPr>
          <w:rFonts w:cs="Times New Roman"/>
          <w:color w:val="000000"/>
          <w:szCs w:val="24"/>
        </w:rPr>
      </w:pPr>
    </w:p>
    <w:p w:rsidR="00212CE4" w:rsidRDefault="00BD4381" w:rsidP="00FF43E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Должны быть предусмотрены три типа </w:t>
      </w:r>
      <w:r w:rsidR="002352F0">
        <w:rPr>
          <w:rFonts w:cs="Times New Roman"/>
          <w:color w:val="000000"/>
          <w:szCs w:val="24"/>
        </w:rPr>
        <w:t>наград</w:t>
      </w:r>
      <w:r>
        <w:rPr>
          <w:rFonts w:cs="Times New Roman"/>
          <w:color w:val="000000"/>
          <w:szCs w:val="24"/>
        </w:rPr>
        <w:t>:</w:t>
      </w:r>
    </w:p>
    <w:p w:rsidR="00BD4381" w:rsidRDefault="00BD4381" w:rsidP="00FF43E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«Кристаллы» - показатель</w:t>
      </w:r>
      <w:r w:rsidR="00031473">
        <w:rPr>
          <w:rFonts w:cs="Times New Roman"/>
          <w:color w:val="000000"/>
          <w:szCs w:val="24"/>
        </w:rPr>
        <w:t xml:space="preserve"> </w:t>
      </w:r>
      <w:r w:rsidRPr="00BD4381">
        <w:rPr>
          <w:rFonts w:cs="Times New Roman"/>
          <w:color w:val="000000"/>
          <w:szCs w:val="24"/>
        </w:rPr>
        <w:t>активности</w:t>
      </w:r>
      <w:r>
        <w:rPr>
          <w:rFonts w:cs="Times New Roman"/>
          <w:color w:val="000000"/>
          <w:szCs w:val="24"/>
        </w:rPr>
        <w:t xml:space="preserve"> обучающегося</w:t>
      </w:r>
      <w:r w:rsidR="00031473">
        <w:rPr>
          <w:rFonts w:cs="Times New Roman"/>
          <w:color w:val="000000"/>
          <w:szCs w:val="24"/>
        </w:rPr>
        <w:t xml:space="preserve"> </w:t>
      </w:r>
      <w:r w:rsidRPr="00BD4381">
        <w:rPr>
          <w:rFonts w:cs="Times New Roman"/>
          <w:color w:val="000000"/>
          <w:szCs w:val="24"/>
        </w:rPr>
        <w:t xml:space="preserve">в </w:t>
      </w:r>
      <w:r w:rsidR="008F7C82">
        <w:rPr>
          <w:rFonts w:cs="Times New Roman"/>
          <w:color w:val="000000"/>
          <w:szCs w:val="24"/>
        </w:rPr>
        <w:t>Академии</w:t>
      </w:r>
      <w:r>
        <w:rPr>
          <w:rFonts w:cs="Times New Roman"/>
          <w:color w:val="000000"/>
          <w:szCs w:val="24"/>
        </w:rPr>
        <w:t>;</w:t>
      </w:r>
    </w:p>
    <w:p w:rsidR="00BD4381" w:rsidRDefault="00BD4381" w:rsidP="00FF43E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</w:t>
      </w:r>
      <w:r w:rsidRPr="00BD4381">
        <w:rPr>
          <w:rFonts w:cs="Times New Roman"/>
          <w:color w:val="000000"/>
          <w:szCs w:val="24"/>
        </w:rPr>
        <w:t>Коины</w:t>
      </w:r>
      <w:r>
        <w:rPr>
          <w:rFonts w:cs="Times New Roman"/>
          <w:color w:val="000000"/>
          <w:szCs w:val="24"/>
        </w:rPr>
        <w:t>»</w:t>
      </w:r>
      <w:r w:rsidRPr="00BD4381">
        <w:rPr>
          <w:rFonts w:cs="Times New Roman"/>
          <w:color w:val="000000"/>
          <w:szCs w:val="24"/>
        </w:rPr>
        <w:t xml:space="preserve"> - по</w:t>
      </w:r>
      <w:r>
        <w:rPr>
          <w:rFonts w:cs="Times New Roman"/>
          <w:color w:val="000000"/>
          <w:szCs w:val="24"/>
        </w:rPr>
        <w:t>казатели успеваемости, обучающегося</w:t>
      </w:r>
      <w:r w:rsidR="00216634">
        <w:rPr>
          <w:rFonts w:cs="Times New Roman"/>
          <w:color w:val="000000"/>
          <w:szCs w:val="24"/>
        </w:rPr>
        <w:t xml:space="preserve"> </w:t>
      </w:r>
      <w:r w:rsidRPr="00BD4381">
        <w:rPr>
          <w:rFonts w:cs="Times New Roman"/>
          <w:color w:val="000000"/>
          <w:szCs w:val="24"/>
        </w:rPr>
        <w:t>начисляются за успехи в учебе</w:t>
      </w:r>
      <w:r>
        <w:rPr>
          <w:rFonts w:cs="Times New Roman"/>
          <w:color w:val="000000"/>
          <w:szCs w:val="24"/>
        </w:rPr>
        <w:t>;</w:t>
      </w:r>
    </w:p>
    <w:p w:rsidR="00BD4381" w:rsidRDefault="00BD4381" w:rsidP="00FF43E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</w:t>
      </w:r>
      <w:r w:rsidR="00BD36F2">
        <w:rPr>
          <w:rFonts w:cs="Times New Roman"/>
          <w:color w:val="000000"/>
          <w:szCs w:val="24"/>
        </w:rPr>
        <w:t xml:space="preserve">Бейджи» - </w:t>
      </w:r>
      <w:r w:rsidR="00BD36F2" w:rsidRPr="00BD36F2">
        <w:rPr>
          <w:rFonts w:cs="Times New Roman"/>
          <w:color w:val="000000"/>
          <w:szCs w:val="24"/>
        </w:rPr>
        <w:t>награды, которые вы можете получить только один раз</w:t>
      </w:r>
      <w:r w:rsidR="00BD36F2">
        <w:rPr>
          <w:rFonts w:cs="Times New Roman"/>
          <w:color w:val="000000"/>
          <w:szCs w:val="24"/>
        </w:rPr>
        <w:t xml:space="preserve"> за определенный тип достижений.</w:t>
      </w:r>
    </w:p>
    <w:p w:rsidR="00BD36F2" w:rsidRPr="00BD36F2" w:rsidRDefault="002352F0" w:rsidP="004F4EC9">
      <w:pPr>
        <w:jc w:val="center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Схема начисления </w:t>
      </w:r>
      <w:r w:rsidR="00ED24D7">
        <w:rPr>
          <w:rFonts w:cs="Times New Roman"/>
          <w:b/>
          <w:color w:val="000000"/>
          <w:szCs w:val="24"/>
        </w:rPr>
        <w:t>наград</w:t>
      </w:r>
    </w:p>
    <w:p w:rsidR="00BD36F2" w:rsidRPr="00BD36F2" w:rsidRDefault="00BD36F2" w:rsidP="00FF43EE">
      <w:pPr>
        <w:rPr>
          <w:rFonts w:cs="Times New Roman"/>
          <w:b/>
          <w:color w:val="000000"/>
          <w:szCs w:val="24"/>
        </w:rPr>
      </w:pPr>
      <w:r w:rsidRPr="00BD36F2">
        <w:rPr>
          <w:rFonts w:cs="Times New Roman"/>
          <w:b/>
          <w:color w:val="000000"/>
          <w:szCs w:val="24"/>
        </w:rPr>
        <w:t>«Бейдж</w:t>
      </w:r>
      <w:r w:rsidR="008F7C82">
        <w:rPr>
          <w:rFonts w:cs="Times New Roman"/>
          <w:b/>
          <w:color w:val="000000"/>
          <w:szCs w:val="24"/>
        </w:rPr>
        <w:t>и</w:t>
      </w:r>
      <w:r w:rsidRPr="00BD36F2">
        <w:rPr>
          <w:rFonts w:cs="Times New Roman"/>
          <w:b/>
          <w:color w:val="000000"/>
          <w:szCs w:val="24"/>
        </w:rPr>
        <w:t xml:space="preserve">» </w:t>
      </w:r>
    </w:p>
    <w:p w:rsidR="00BD36F2" w:rsidRDefault="004F4EC9" w:rsidP="00FF43E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Единоразовое начисление +1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1) 5 посещений без пропусков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2) 10 посещений без пропусков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3) 20 посещений без пропусков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4) 5 посещений без опозданий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5) 10 посещений без опозданий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6) 20 посещений без опозданий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7) Участие в конкурсе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 xml:space="preserve">8) Публикация отзыва в официальных группах </w:t>
      </w:r>
      <w:r w:rsidR="008F7C82">
        <w:rPr>
          <w:rFonts w:cs="Times New Roman"/>
          <w:color w:val="000000"/>
          <w:szCs w:val="24"/>
        </w:rPr>
        <w:t>Академии</w:t>
      </w:r>
      <w:r w:rsidRPr="00BD36F2">
        <w:rPr>
          <w:rFonts w:cs="Times New Roman"/>
          <w:color w:val="000000"/>
          <w:szCs w:val="24"/>
        </w:rPr>
        <w:t xml:space="preserve"> в социальных сетях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9) Привел друга учиться в «ШАГ»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10) Полностью заполненный профиль в Майстате: контакты, телефоны, ссылки на соц. сети</w:t>
      </w:r>
    </w:p>
    <w:p w:rsidR="00BD36F2" w:rsidRP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 xml:space="preserve">11) Посещение </w:t>
      </w:r>
      <w:r w:rsidR="008F7C82">
        <w:rPr>
          <w:rFonts w:cs="Times New Roman"/>
          <w:color w:val="000000"/>
          <w:szCs w:val="24"/>
        </w:rPr>
        <w:t>Академии</w:t>
      </w:r>
      <w:r w:rsidRPr="00BD36F2">
        <w:rPr>
          <w:rFonts w:cs="Times New Roman"/>
          <w:color w:val="000000"/>
          <w:szCs w:val="24"/>
        </w:rPr>
        <w:t xml:space="preserve"> в футболке с логотипом «Шаг»</w:t>
      </w:r>
    </w:p>
    <w:p w:rsidR="00BD36F2" w:rsidRDefault="00BD36F2" w:rsidP="00BD36F2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12) Участие в опросе</w:t>
      </w:r>
      <w:r>
        <w:rPr>
          <w:rFonts w:cs="Times New Roman"/>
          <w:color w:val="000000"/>
          <w:szCs w:val="24"/>
        </w:rPr>
        <w:t>.</w:t>
      </w:r>
    </w:p>
    <w:p w:rsidR="004F4EC9" w:rsidRDefault="004F4EC9" w:rsidP="00364803">
      <w:pPr>
        <w:jc w:val="left"/>
        <w:rPr>
          <w:rFonts w:cs="Times New Roman"/>
          <w:b/>
          <w:color w:val="000000"/>
          <w:szCs w:val="24"/>
        </w:rPr>
      </w:pPr>
      <w:r w:rsidRPr="00737A3F">
        <w:rPr>
          <w:rFonts w:cs="Times New Roman"/>
          <w:b/>
          <w:color w:val="000000"/>
          <w:szCs w:val="24"/>
        </w:rPr>
        <w:t>«</w:t>
      </w:r>
      <w:r w:rsidR="00737A3F" w:rsidRPr="00737A3F">
        <w:rPr>
          <w:rFonts w:cs="Times New Roman"/>
          <w:b/>
          <w:color w:val="000000"/>
          <w:szCs w:val="24"/>
        </w:rPr>
        <w:t>Кристаллы»</w:t>
      </w:r>
    </w:p>
    <w:p w:rsidR="001E5339" w:rsidRPr="001E5339" w:rsidRDefault="001E5339" w:rsidP="00BD36F2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Начисляются за: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lastRenderedPageBreak/>
        <w:t>1) Посещение пары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2) Своевременную сдачу домашней или лабораторной работы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3) Поощрение от преподавателя за работу на уроке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4) Посещение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5, 10, 20 раз подряд без пропусков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(Получение данной награды</w:t>
      </w:r>
      <w:r w:rsidR="00271ACB">
        <w:rPr>
          <w:rFonts w:cs="Times New Roman"/>
          <w:color w:val="000000"/>
          <w:szCs w:val="24"/>
        </w:rPr>
        <w:t xml:space="preserve"> происходит</w:t>
      </w:r>
      <w:r w:rsidRPr="001E5339">
        <w:rPr>
          <w:rFonts w:cs="Times New Roman"/>
          <w:color w:val="000000"/>
          <w:szCs w:val="24"/>
        </w:rPr>
        <w:t xml:space="preserve"> единоразово)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5) Посещение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5, 10, 20 раз подряд без опозданий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(Полу</w:t>
      </w:r>
      <w:r w:rsidR="00271ACB">
        <w:rPr>
          <w:rFonts w:cs="Times New Roman"/>
          <w:color w:val="000000"/>
          <w:szCs w:val="24"/>
        </w:rPr>
        <w:t>чение данной награды происходит</w:t>
      </w:r>
      <w:r w:rsidRPr="001E5339">
        <w:rPr>
          <w:rFonts w:cs="Times New Roman"/>
          <w:color w:val="000000"/>
          <w:szCs w:val="24"/>
        </w:rPr>
        <w:t xml:space="preserve"> единоразово)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6) Участие в конкурсе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7) Публикация отзыва в официальных группах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в социальных сетях. Ссылки на официальные группы в социальных сетях для написания отзывов уточните у менеджера учебного процесса либо на сайте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>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8) Привел друга учиться в ШАГ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9) Полностью заполненный профиль в Майстате: контакты, телефоны, ссылки на соц. сети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10) Посещение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в футболке с логотипом «Шаг»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11) Участие в опросе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Кристаллы начисляются по схеме: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+1 - Своевременная сдача домашней или лабораторной работы. Кристалл за просроченное задание не выдается.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+1 - за посещение урока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+1 - 5 посещений подряд без пропусков - студент получает 1 кристалл в случае если 5 учебных дней подряд студент посещал занятия без пропусков.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пропусков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+2 - 10 посещений подряд без пропусков - студент получает 2 кристалла и 1 бейдж в случае если 10 учебных дней подряд студент посещал занятия без пропусков.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пропусков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+5 - 20 посещений подряд без пропусков - студент получает 5 кристаллов в случае если 20 учебных дней подряд студент посещал занятия без пропусков.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пропусков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+1 - 5 посещений подряд без опозданий - студент получает 1 кристалл в случае если 5 учебных дней подряд студент посещал занятия без опозданий.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опозданий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+2 - 10 посещений подряд без опозданий - студент получает 2 кристалла и 1 бейдж в случае если 10 учебных дней подряд студент посещал занятия без опозданий.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опозданий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+3 - 20 посещений подряд без опозданий - студент получает 5 кристаллов в случае если 20 учебных дней подряд студент посещал занятия без опозданий.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После получения награды счетчик посещенных занятий без опозданий обнуляется.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От 1 до 5 - Поощрение от преподавателя за работу на уроке (на усмотрение преподавателя)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+40 - Публикация отзывов в официальных группах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в социальных сетях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+1 - за размещение работы в «Портфолио» (только для студентов</w:t>
      </w:r>
      <w:r w:rsidR="008F7C82">
        <w:rPr>
          <w:rFonts w:cs="Times New Roman"/>
          <w:color w:val="000000"/>
          <w:szCs w:val="24"/>
        </w:rPr>
        <w:t>,</w:t>
      </w:r>
      <w:r w:rsidRPr="001E5339">
        <w:rPr>
          <w:rFonts w:cs="Times New Roman"/>
          <w:color w:val="000000"/>
          <w:szCs w:val="24"/>
        </w:rPr>
        <w:t xml:space="preserve"> которые проходят обучение по направлению дизайн)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 xml:space="preserve">+1 - Посещение </w:t>
      </w:r>
      <w:r w:rsidR="008F7C82">
        <w:rPr>
          <w:rFonts w:cs="Times New Roman"/>
          <w:color w:val="000000"/>
          <w:szCs w:val="24"/>
        </w:rPr>
        <w:t>Академии</w:t>
      </w:r>
      <w:r w:rsidRPr="001E5339">
        <w:rPr>
          <w:rFonts w:cs="Times New Roman"/>
          <w:color w:val="000000"/>
          <w:szCs w:val="24"/>
        </w:rPr>
        <w:t xml:space="preserve"> в футболке с логотипом «Шаг»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+5 - Полностью заполненный профиль в Майстате: контакты, телефоны, ссылки на соц. сети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+10 - Привел друга учиться в «ШАГ»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lastRenderedPageBreak/>
        <w:t>+20 - За участие в опросе</w:t>
      </w:r>
    </w:p>
    <w:p w:rsidR="001E5339" w:rsidRPr="001E5339" w:rsidRDefault="001E5339" w:rsidP="001E5339">
      <w:pPr>
        <w:rPr>
          <w:rFonts w:cs="Times New Roman"/>
          <w:color w:val="000000"/>
          <w:szCs w:val="24"/>
        </w:rPr>
      </w:pPr>
      <w:r w:rsidRPr="001E5339">
        <w:rPr>
          <w:rFonts w:cs="Times New Roman"/>
          <w:color w:val="000000"/>
          <w:szCs w:val="24"/>
        </w:rPr>
        <w:t>От 1 до 100 - Участие в конкурсе (на усмотрение организатора)</w:t>
      </w:r>
    </w:p>
    <w:p w:rsidR="004D3D88" w:rsidRDefault="004D3D88" w:rsidP="00364803">
      <w:pPr>
        <w:jc w:val="left"/>
        <w:rPr>
          <w:rFonts w:cs="Times New Roman"/>
          <w:b/>
          <w:color w:val="000000"/>
          <w:szCs w:val="24"/>
        </w:rPr>
      </w:pPr>
      <w:r w:rsidRPr="004D3D88">
        <w:rPr>
          <w:rFonts w:cs="Times New Roman"/>
          <w:b/>
          <w:color w:val="000000"/>
          <w:szCs w:val="24"/>
        </w:rPr>
        <w:t>«Коины»</w:t>
      </w:r>
    </w:p>
    <w:p w:rsidR="00ED24D7" w:rsidRDefault="00ED24D7" w:rsidP="00ED24D7">
      <w:pPr>
        <w:rPr>
          <w:rFonts w:cs="Times New Roman"/>
          <w:b/>
          <w:color w:val="000000"/>
          <w:szCs w:val="24"/>
        </w:rPr>
      </w:pPr>
      <w:r w:rsidRPr="00ED24D7">
        <w:rPr>
          <w:rFonts w:cs="Times New Roman"/>
          <w:color w:val="000000"/>
          <w:szCs w:val="24"/>
        </w:rPr>
        <w:t>Начисление «коинов» происходит</w:t>
      </w:r>
      <w:r>
        <w:rPr>
          <w:rFonts w:cs="Times New Roman"/>
          <w:color w:val="000000"/>
          <w:szCs w:val="24"/>
        </w:rPr>
        <w:t xml:space="preserve"> автоматически</w:t>
      </w:r>
      <w:r w:rsidRPr="00ED24D7">
        <w:rPr>
          <w:rFonts w:cs="Times New Roman"/>
          <w:color w:val="000000"/>
          <w:szCs w:val="24"/>
        </w:rPr>
        <w:t xml:space="preserve"> на о</w:t>
      </w:r>
      <w:r>
        <w:rPr>
          <w:rFonts w:cs="Times New Roman"/>
          <w:color w:val="000000"/>
          <w:szCs w:val="24"/>
        </w:rPr>
        <w:t>с</w:t>
      </w:r>
      <w:r w:rsidRPr="00ED24D7">
        <w:rPr>
          <w:rFonts w:cs="Times New Roman"/>
          <w:color w:val="000000"/>
          <w:szCs w:val="24"/>
        </w:rPr>
        <w:t>нов</w:t>
      </w:r>
      <w:r>
        <w:rPr>
          <w:rFonts w:cs="Times New Roman"/>
          <w:color w:val="000000"/>
          <w:szCs w:val="24"/>
        </w:rPr>
        <w:t>ании</w:t>
      </w:r>
      <w:r w:rsidRPr="00ED24D7">
        <w:rPr>
          <w:rFonts w:cs="Times New Roman"/>
          <w:color w:val="000000"/>
          <w:szCs w:val="24"/>
        </w:rPr>
        <w:t xml:space="preserve"> баллов выставленных преподавателем, путем расчетов п</w:t>
      </w:r>
      <w:r>
        <w:rPr>
          <w:rFonts w:cs="Times New Roman"/>
          <w:b/>
          <w:color w:val="000000"/>
          <w:szCs w:val="24"/>
        </w:rPr>
        <w:t xml:space="preserve">о </w:t>
      </w:r>
      <w:r w:rsidRPr="00ED24D7">
        <w:rPr>
          <w:rFonts w:cs="Times New Roman"/>
          <w:color w:val="000000"/>
          <w:szCs w:val="24"/>
        </w:rPr>
        <w:t>схеме: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 xml:space="preserve">За открытые (непросроченные) задания </w:t>
      </w:r>
      <w:r>
        <w:rPr>
          <w:rFonts w:cs="Times New Roman"/>
          <w:color w:val="000000"/>
          <w:szCs w:val="24"/>
        </w:rPr>
        <w:t>«</w:t>
      </w:r>
      <w:r w:rsidRPr="009B3C9C">
        <w:rPr>
          <w:rFonts w:cs="Times New Roman"/>
          <w:color w:val="000000"/>
          <w:szCs w:val="24"/>
        </w:rPr>
        <w:t>коины</w:t>
      </w:r>
      <w:r>
        <w:rPr>
          <w:rFonts w:cs="Times New Roman"/>
          <w:color w:val="000000"/>
          <w:szCs w:val="24"/>
        </w:rPr>
        <w:t>»</w:t>
      </w:r>
      <w:r w:rsidRPr="009B3C9C">
        <w:rPr>
          <w:rFonts w:cs="Times New Roman"/>
          <w:color w:val="000000"/>
          <w:szCs w:val="24"/>
        </w:rPr>
        <w:t xml:space="preserve"> начисляются по схеме: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+5 - за 12 баллов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+4 - за 11 баллов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+3 - за 10 баллов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+2- за 9 баллов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+1 - за 8 баллов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+1 - за просроченное домашнее задание и лабораторную работу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 xml:space="preserve">За оценки ниже 7 баллов </w:t>
      </w:r>
      <w:r>
        <w:rPr>
          <w:rFonts w:cs="Times New Roman"/>
          <w:color w:val="000000"/>
          <w:szCs w:val="24"/>
        </w:rPr>
        <w:t>«</w:t>
      </w:r>
      <w:r w:rsidRPr="009B3C9C">
        <w:rPr>
          <w:rFonts w:cs="Times New Roman"/>
          <w:color w:val="000000"/>
          <w:szCs w:val="24"/>
        </w:rPr>
        <w:t>коины</w:t>
      </w:r>
      <w:r>
        <w:rPr>
          <w:rFonts w:cs="Times New Roman"/>
          <w:color w:val="000000"/>
          <w:szCs w:val="24"/>
        </w:rPr>
        <w:t>»</w:t>
      </w:r>
      <w:r w:rsidRPr="009B3C9C">
        <w:rPr>
          <w:rFonts w:cs="Times New Roman"/>
          <w:color w:val="000000"/>
          <w:szCs w:val="24"/>
        </w:rPr>
        <w:t xml:space="preserve"> не начисляются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 xml:space="preserve">За сдачу экзамена или курсовой работы количество полученных </w:t>
      </w:r>
      <w:r>
        <w:rPr>
          <w:rFonts w:cs="Times New Roman"/>
          <w:color w:val="000000"/>
          <w:szCs w:val="24"/>
        </w:rPr>
        <w:t>«</w:t>
      </w:r>
      <w:r w:rsidRPr="009B3C9C">
        <w:rPr>
          <w:rFonts w:cs="Times New Roman"/>
          <w:color w:val="000000"/>
          <w:szCs w:val="24"/>
        </w:rPr>
        <w:t>коинов</w:t>
      </w:r>
      <w:r>
        <w:rPr>
          <w:rFonts w:cs="Times New Roman"/>
          <w:color w:val="000000"/>
          <w:szCs w:val="24"/>
        </w:rPr>
        <w:t>»</w:t>
      </w:r>
      <w:r w:rsidRPr="009B3C9C">
        <w:rPr>
          <w:rFonts w:cs="Times New Roman"/>
          <w:color w:val="000000"/>
          <w:szCs w:val="24"/>
        </w:rPr>
        <w:t xml:space="preserve"> умножается на х3.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Таким образом, если оценка от 12 до 8 баллов можно получить: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5 х 3 = 15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4 х 3 = 12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3 х 3 = 9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2 х 3 = 6</w:t>
      </w:r>
    </w:p>
    <w:p w:rsidR="00ED24D7" w:rsidRPr="009B3C9C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1 х 3 = 3</w:t>
      </w:r>
    </w:p>
    <w:p w:rsidR="00ED24D7" w:rsidRDefault="00ED24D7" w:rsidP="00ED24D7">
      <w:pPr>
        <w:ind w:firstLine="360"/>
        <w:rPr>
          <w:rFonts w:cs="Times New Roman"/>
          <w:color w:val="000000"/>
          <w:szCs w:val="24"/>
        </w:rPr>
      </w:pPr>
      <w:r w:rsidRPr="009B3C9C">
        <w:rPr>
          <w:rFonts w:cs="Times New Roman"/>
          <w:color w:val="000000"/>
          <w:szCs w:val="24"/>
        </w:rPr>
        <w:t>+5 - за размещенную работу в разделе «Портфолио» (только для студентов</w:t>
      </w:r>
      <w:r w:rsidR="008F7C82">
        <w:rPr>
          <w:rFonts w:cs="Times New Roman"/>
          <w:color w:val="000000"/>
          <w:szCs w:val="24"/>
        </w:rPr>
        <w:t>,</w:t>
      </w:r>
      <w:r w:rsidRPr="009B3C9C">
        <w:rPr>
          <w:rFonts w:cs="Times New Roman"/>
          <w:color w:val="000000"/>
          <w:szCs w:val="24"/>
        </w:rPr>
        <w:t xml:space="preserve"> которые проходят обучение по направлению дизайн) </w:t>
      </w:r>
    </w:p>
    <w:p w:rsidR="004D3D88" w:rsidRPr="004D3D88" w:rsidRDefault="004D3D88" w:rsidP="003230F7">
      <w:pPr>
        <w:ind w:firstLine="360"/>
        <w:rPr>
          <w:rFonts w:cs="Times New Roman"/>
          <w:b/>
          <w:color w:val="000000"/>
          <w:szCs w:val="24"/>
        </w:rPr>
      </w:pPr>
      <w:r w:rsidRPr="004D3D88">
        <w:rPr>
          <w:rFonts w:cs="Times New Roman"/>
          <w:color w:val="000000"/>
          <w:szCs w:val="24"/>
        </w:rPr>
        <w:t>За прохождение онлай</w:t>
      </w:r>
      <w:r w:rsidR="008F7C82">
        <w:rPr>
          <w:rFonts w:cs="Times New Roman"/>
          <w:color w:val="000000"/>
          <w:szCs w:val="24"/>
        </w:rPr>
        <w:t>н</w:t>
      </w:r>
      <w:r w:rsidRPr="004D3D88">
        <w:rPr>
          <w:rFonts w:cs="Times New Roman"/>
          <w:color w:val="000000"/>
          <w:szCs w:val="24"/>
        </w:rPr>
        <w:t>-тестов, по критериям установленным</w:t>
      </w:r>
      <w:r w:rsidR="008F7C82">
        <w:rPr>
          <w:rFonts w:cs="Times New Roman"/>
          <w:color w:val="000000"/>
          <w:szCs w:val="24"/>
        </w:rPr>
        <w:t>,</w:t>
      </w:r>
      <w:r w:rsidRPr="004D3D88">
        <w:rPr>
          <w:rFonts w:cs="Times New Roman"/>
          <w:color w:val="000000"/>
          <w:szCs w:val="24"/>
        </w:rPr>
        <w:t xml:space="preserve"> для каждого теста отдельно</w:t>
      </w:r>
      <w:r>
        <w:rPr>
          <w:rFonts w:cs="Times New Roman"/>
          <w:b/>
          <w:color w:val="000000"/>
          <w:szCs w:val="24"/>
        </w:rPr>
        <w:t>.</w:t>
      </w:r>
    </w:p>
    <w:p w:rsidR="004D3D88" w:rsidRDefault="004D3D88" w:rsidP="00BD36F2">
      <w:pPr>
        <w:rPr>
          <w:rFonts w:cs="Times New Roman"/>
          <w:b/>
          <w:color w:val="000000"/>
          <w:szCs w:val="24"/>
        </w:rPr>
      </w:pPr>
    </w:p>
    <w:p w:rsidR="001F20C0" w:rsidRPr="001F20C0" w:rsidRDefault="001F20C0" w:rsidP="001F20C0">
      <w:pPr>
        <w:jc w:val="center"/>
        <w:rPr>
          <w:rFonts w:cs="Times New Roman"/>
          <w:b/>
          <w:color w:val="000000"/>
          <w:szCs w:val="24"/>
        </w:rPr>
      </w:pPr>
      <w:r w:rsidRPr="001F20C0">
        <w:rPr>
          <w:rFonts w:cs="Times New Roman"/>
          <w:b/>
          <w:color w:val="000000"/>
          <w:szCs w:val="24"/>
        </w:rPr>
        <w:t xml:space="preserve">Расчет </w:t>
      </w:r>
      <w:r>
        <w:rPr>
          <w:rFonts w:cs="Times New Roman"/>
          <w:b/>
          <w:color w:val="000000"/>
          <w:szCs w:val="24"/>
        </w:rPr>
        <w:t xml:space="preserve">ежемесячного </w:t>
      </w:r>
      <w:r w:rsidRPr="001F20C0">
        <w:rPr>
          <w:rFonts w:cs="Times New Roman"/>
          <w:b/>
          <w:color w:val="000000"/>
          <w:szCs w:val="24"/>
        </w:rPr>
        <w:t>среднего балла</w:t>
      </w:r>
    </w:p>
    <w:p w:rsidR="006C59BB" w:rsidRDefault="006C59BB" w:rsidP="006C59BB">
      <w:pPr>
        <w:ind w:firstLine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Для каждого обучающегося должен </w:t>
      </w:r>
      <w:r w:rsidR="001E5339">
        <w:rPr>
          <w:rFonts w:cs="Times New Roman"/>
          <w:color w:val="000000"/>
          <w:szCs w:val="24"/>
        </w:rPr>
        <w:t>рассчитываться</w:t>
      </w:r>
      <w:r>
        <w:rPr>
          <w:rFonts w:cs="Times New Roman"/>
          <w:color w:val="000000"/>
          <w:szCs w:val="24"/>
        </w:rPr>
        <w:t xml:space="preserve"> ежемесячный средний балл как среднее арифметическое выраженных в баллах оценок</w:t>
      </w:r>
      <w:r w:rsidR="008F7C82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полученных в течении данного месяца.</w:t>
      </w:r>
    </w:p>
    <w:p w:rsidR="006C59BB" w:rsidRDefault="006C59BB" w:rsidP="000C3FAE">
      <w:pPr>
        <w:ind w:left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Также дополнительно</w:t>
      </w:r>
      <w:r w:rsidR="009629D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может рассчитываться ежемесячный средний балл отдельно по каждой из категорий учебной деятельности: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Домашние задания;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Лабораторные работы;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Классная работа;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Тестирование;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Контрольные работы;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Экзамены;</w:t>
      </w:r>
    </w:p>
    <w:p w:rsidR="006C59BB" w:rsidRPr="006C59BB" w:rsidRDefault="006C59BB" w:rsidP="006C59BB">
      <w:pPr>
        <w:pStyle w:val="a6"/>
        <w:numPr>
          <w:ilvl w:val="0"/>
          <w:numId w:val="9"/>
        </w:numPr>
      </w:pPr>
      <w:r w:rsidRPr="006C59BB">
        <w:t>Курсовые.</w:t>
      </w:r>
    </w:p>
    <w:p w:rsidR="00ED24D7" w:rsidRPr="000C3FAE" w:rsidRDefault="00ED24D7" w:rsidP="000C3FAE">
      <w:pPr>
        <w:ind w:left="360"/>
        <w:rPr>
          <w:rFonts w:cs="Times New Roman"/>
          <w:color w:val="000000"/>
          <w:szCs w:val="24"/>
        </w:rPr>
      </w:pPr>
    </w:p>
    <w:p w:rsidR="005F1C9D" w:rsidRDefault="005F1C9D" w:rsidP="005F1C9D">
      <w:pPr>
        <w:jc w:val="center"/>
        <w:rPr>
          <w:rFonts w:cs="Times New Roman"/>
          <w:b/>
          <w:color w:val="000000"/>
          <w:szCs w:val="24"/>
        </w:rPr>
      </w:pPr>
      <w:r w:rsidRPr="005F1C9D">
        <w:rPr>
          <w:rFonts w:cs="Times New Roman"/>
          <w:b/>
          <w:color w:val="000000"/>
          <w:szCs w:val="24"/>
        </w:rPr>
        <w:t>Построение графиков</w:t>
      </w:r>
    </w:p>
    <w:p w:rsidR="005F1C9D" w:rsidRPr="005F1C9D" w:rsidRDefault="006F111B" w:rsidP="003230F7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качестве инструмента </w:t>
      </w:r>
      <w:r w:rsidR="001F20C0">
        <w:rPr>
          <w:rFonts w:cs="Times New Roman"/>
          <w:color w:val="000000"/>
          <w:szCs w:val="24"/>
        </w:rPr>
        <w:t>визуализации на основании</w:t>
      </w:r>
      <w:r w:rsidR="009629D0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успеваемости каждого обучающегося должен строиться график</w:t>
      </w:r>
      <w:r w:rsidR="008830DD">
        <w:rPr>
          <w:rFonts w:cs="Times New Roman"/>
          <w:color w:val="000000"/>
          <w:szCs w:val="24"/>
        </w:rPr>
        <w:t>, на котором отображались по меся</w:t>
      </w:r>
      <w:r w:rsidR="00066F20">
        <w:rPr>
          <w:rFonts w:cs="Times New Roman"/>
          <w:color w:val="000000"/>
          <w:szCs w:val="24"/>
        </w:rPr>
        <w:t>цам ежемесячные средние баллы по каждой из категорий учебной деятельности</w:t>
      </w:r>
      <w:r w:rsidR="008F7C82">
        <w:rPr>
          <w:rFonts w:cs="Times New Roman"/>
          <w:color w:val="000000"/>
          <w:szCs w:val="24"/>
        </w:rPr>
        <w:t>,</w:t>
      </w:r>
      <w:r w:rsidR="00066F20">
        <w:rPr>
          <w:rFonts w:cs="Times New Roman"/>
          <w:color w:val="000000"/>
          <w:szCs w:val="24"/>
        </w:rPr>
        <w:t xml:space="preserve"> оцениваемой в баллах.</w:t>
      </w:r>
    </w:p>
    <w:p w:rsidR="00BD4381" w:rsidRPr="00BD4381" w:rsidRDefault="00BD4381" w:rsidP="00FF43EE">
      <w:pPr>
        <w:rPr>
          <w:rFonts w:cs="Times New Roman"/>
          <w:color w:val="000000"/>
          <w:szCs w:val="24"/>
        </w:rPr>
      </w:pPr>
    </w:p>
    <w:p w:rsidR="00B82287" w:rsidRDefault="00A643EB" w:rsidP="00B82287">
      <w:r w:rsidRPr="00F527E5">
        <w:rPr>
          <w:b/>
          <w:lang w:val="en-US"/>
        </w:rPr>
        <w:t>F</w:t>
      </w:r>
      <w:r w:rsidRPr="00F527E5">
        <w:rPr>
          <w:b/>
        </w:rPr>
        <w:t>006</w:t>
      </w:r>
      <w:r w:rsidR="00DC6467">
        <w:tab/>
        <w:t>Автоматический расчет показателя успеваемости «степкоина» для</w:t>
      </w:r>
      <w:r w:rsidR="00B82287">
        <w:t xml:space="preserve"> каждого обучающегося и формирования рейтинга успеваемости внутри учебных групп и потоков.</w:t>
      </w:r>
    </w:p>
    <w:p w:rsidR="00E95A38" w:rsidRDefault="00DC6467" w:rsidP="001D50BD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«Степкоин»</w:t>
      </w:r>
      <w:r w:rsidR="00E95A38">
        <w:rPr>
          <w:rFonts w:cs="Times New Roman"/>
          <w:color w:val="000000"/>
          <w:szCs w:val="24"/>
        </w:rPr>
        <w:t xml:space="preserve"> рассчитывается суммированием имеющихся у обучаемого количества оценок «кристаллов» и</w:t>
      </w:r>
      <w:r>
        <w:rPr>
          <w:rFonts w:cs="Times New Roman"/>
          <w:color w:val="000000"/>
          <w:szCs w:val="24"/>
        </w:rPr>
        <w:t xml:space="preserve"> «коинов». На основании сравнения «степкоинов»</w:t>
      </w:r>
      <w:r w:rsidR="00E95A38">
        <w:rPr>
          <w:rFonts w:cs="Times New Roman"/>
          <w:color w:val="000000"/>
          <w:szCs w:val="24"/>
        </w:rPr>
        <w:t xml:space="preserve"> составляется рейтинг для учебной группы и потока, в рейтинге обучающиеся</w:t>
      </w:r>
      <w:r w:rsidR="009629D0">
        <w:rPr>
          <w:rFonts w:cs="Times New Roman"/>
          <w:color w:val="000000"/>
          <w:szCs w:val="24"/>
        </w:rPr>
        <w:t xml:space="preserve"> </w:t>
      </w:r>
      <w:r w:rsidR="00E95A38">
        <w:rPr>
          <w:rFonts w:cs="Times New Roman"/>
          <w:color w:val="000000"/>
          <w:szCs w:val="24"/>
        </w:rPr>
        <w:t>группы/потока располагаются в порядке убывания общего балла.</w:t>
      </w:r>
    </w:p>
    <w:p w:rsidR="00E95A38" w:rsidRDefault="00E95A38" w:rsidP="00B82287"/>
    <w:p w:rsidR="00B82287" w:rsidRDefault="0028318C" w:rsidP="00B82287">
      <w:r w:rsidRPr="00F527E5">
        <w:rPr>
          <w:b/>
          <w:lang w:val="en-US"/>
        </w:rPr>
        <w:t>F</w:t>
      </w:r>
      <w:r w:rsidRPr="00F527E5">
        <w:rPr>
          <w:b/>
        </w:rPr>
        <w:t>007</w:t>
      </w:r>
      <w:r w:rsidRPr="0028318C">
        <w:tab/>
      </w:r>
      <w:r w:rsidR="00B82287">
        <w:t>Ввод и отображение для обучаемых расписания учебных занятий</w:t>
      </w:r>
      <w:r w:rsidR="00F23E60">
        <w:t>,</w:t>
      </w:r>
      <w:r w:rsidR="00B82287">
        <w:t xml:space="preserve"> экзаменов.</w:t>
      </w:r>
    </w:p>
    <w:p w:rsidR="00B85DEA" w:rsidRDefault="00B42F7E" w:rsidP="00B82287">
      <w:r>
        <w:tab/>
        <w:t>Должна быть обеспечена функция заполнения администраторами и хранение расписания учебных занятий. По каждому учебному занятию</w:t>
      </w:r>
      <w:r w:rsidR="00994B1C">
        <w:t>, а также экзаменам</w:t>
      </w:r>
      <w:r>
        <w:t xml:space="preserve"> должна храниться следующая информация</w:t>
      </w:r>
      <w:r w:rsidR="00B85DEA">
        <w:t>:</w:t>
      </w:r>
    </w:p>
    <w:p w:rsidR="00B85DEA" w:rsidRDefault="00B85DEA" w:rsidP="00B85DEA">
      <w:pPr>
        <w:pStyle w:val="a6"/>
        <w:numPr>
          <w:ilvl w:val="0"/>
          <w:numId w:val="31"/>
        </w:numPr>
      </w:pPr>
      <w:r>
        <w:t>Дата проведения занятия;</w:t>
      </w:r>
    </w:p>
    <w:p w:rsidR="00B85DEA" w:rsidRDefault="00B85DEA" w:rsidP="00B85DEA">
      <w:pPr>
        <w:pStyle w:val="a6"/>
        <w:numPr>
          <w:ilvl w:val="0"/>
          <w:numId w:val="21"/>
        </w:numPr>
      </w:pPr>
      <w:r>
        <w:t>Предмет обучения</w:t>
      </w:r>
      <w:r w:rsidR="008F7C82">
        <w:t>,</w:t>
      </w:r>
      <w:r>
        <w:t xml:space="preserve"> по которому проводится учебная</w:t>
      </w:r>
      <w:r w:rsidR="003D3E97">
        <w:t xml:space="preserve"> </w:t>
      </w:r>
      <w:r>
        <w:t>пара;</w:t>
      </w:r>
    </w:p>
    <w:p w:rsidR="00B85DEA" w:rsidRDefault="00B85DEA" w:rsidP="00B85DEA">
      <w:pPr>
        <w:pStyle w:val="a6"/>
        <w:numPr>
          <w:ilvl w:val="0"/>
          <w:numId w:val="21"/>
        </w:numPr>
      </w:pPr>
      <w:r>
        <w:t>Время проведения каждой пары занятий;</w:t>
      </w:r>
    </w:p>
    <w:p w:rsidR="00B85DEA" w:rsidRDefault="00B85DEA" w:rsidP="00B85DEA">
      <w:pPr>
        <w:pStyle w:val="a6"/>
        <w:numPr>
          <w:ilvl w:val="0"/>
          <w:numId w:val="21"/>
        </w:numPr>
      </w:pPr>
      <w:r>
        <w:t>Аудитория, в которой пройдет занятие;</w:t>
      </w:r>
    </w:p>
    <w:p w:rsidR="00B85DEA" w:rsidRPr="008559D3" w:rsidRDefault="00B85DEA" w:rsidP="00B85DEA">
      <w:pPr>
        <w:pStyle w:val="a6"/>
        <w:numPr>
          <w:ilvl w:val="0"/>
          <w:numId w:val="21"/>
        </w:numPr>
      </w:pPr>
      <w:r>
        <w:t>Фамилия, имя отчество преподавателя.</w:t>
      </w:r>
    </w:p>
    <w:p w:rsidR="00B42F7E" w:rsidRDefault="00994B1C" w:rsidP="00994B1C">
      <w:pPr>
        <w:ind w:firstLine="360"/>
      </w:pPr>
      <w:r>
        <w:t>Для каждого обучающегося должна быть доступна информация по расписанию предметов его обучения</w:t>
      </w:r>
      <w:r w:rsidR="00EE002D">
        <w:t xml:space="preserve"> и экзаменов</w:t>
      </w:r>
      <w:r>
        <w:t xml:space="preserve">. </w:t>
      </w:r>
    </w:p>
    <w:p w:rsidR="00CA6A4A" w:rsidRDefault="00CA6A4A" w:rsidP="00B82287"/>
    <w:p w:rsidR="00B82287" w:rsidRDefault="0028318C" w:rsidP="00B82287">
      <w:r w:rsidRPr="00F527E5">
        <w:rPr>
          <w:b/>
          <w:lang w:val="en-US"/>
        </w:rPr>
        <w:t>F</w:t>
      </w:r>
      <w:r w:rsidRPr="00F527E5">
        <w:rPr>
          <w:b/>
        </w:rPr>
        <w:t>008</w:t>
      </w:r>
      <w:r w:rsidR="00B82287">
        <w:tab/>
        <w:t xml:space="preserve">Система справочной информации для обучающегося об </w:t>
      </w:r>
      <w:r w:rsidR="008F7C82">
        <w:t>Академии</w:t>
      </w:r>
      <w:r w:rsidR="00B82287">
        <w:t xml:space="preserve"> и аспектах организации учебного процесса.</w:t>
      </w:r>
    </w:p>
    <w:p w:rsidR="00CB171C" w:rsidRDefault="00CB171C" w:rsidP="00CB171C">
      <w:pPr>
        <w:ind w:firstLine="708"/>
      </w:pPr>
      <w:r>
        <w:t xml:space="preserve">Ресурс должен содержать редактор для размещения справочной информации в форме вопросов и ответов, редактируемых информационных блоков с контактной информацией об </w:t>
      </w:r>
      <w:r w:rsidR="008F7C82">
        <w:t>Академии</w:t>
      </w:r>
      <w:r>
        <w:t xml:space="preserve">. </w:t>
      </w:r>
    </w:p>
    <w:p w:rsidR="00CB171C" w:rsidRDefault="00CB171C" w:rsidP="00CB171C">
      <w:pPr>
        <w:ind w:firstLine="708"/>
      </w:pPr>
      <w:r>
        <w:t xml:space="preserve">Все элементы, не являющиеся для обучающихся интуитивно понятными, должны снабжаться всплывающими подсказками. </w:t>
      </w:r>
    </w:p>
    <w:p w:rsidR="00CB171C" w:rsidRDefault="00CB171C" w:rsidP="00CB171C">
      <w:pPr>
        <w:ind w:firstLine="708"/>
      </w:pPr>
    </w:p>
    <w:p w:rsidR="00EE002D" w:rsidRPr="00EE002D" w:rsidRDefault="00EE002D" w:rsidP="00B82287">
      <w:r w:rsidRPr="00F527E5">
        <w:rPr>
          <w:b/>
          <w:lang w:val="en-US"/>
        </w:rPr>
        <w:t>F</w:t>
      </w:r>
      <w:r w:rsidRPr="00F527E5">
        <w:rPr>
          <w:b/>
        </w:rPr>
        <w:t>009</w:t>
      </w:r>
      <w:r>
        <w:t xml:space="preserve">Новостная лента </w:t>
      </w:r>
      <w:r w:rsidR="008F7C82">
        <w:t>Академии</w:t>
      </w:r>
    </w:p>
    <w:p w:rsidR="00EE002D" w:rsidRPr="00EE002D" w:rsidRDefault="00EE002D" w:rsidP="00EE002D">
      <w:r>
        <w:t xml:space="preserve">Ресурс должен содержать </w:t>
      </w:r>
      <w:r w:rsidR="00CB171C">
        <w:t xml:space="preserve">интуитивно понятный редактор </w:t>
      </w:r>
      <w:r>
        <w:t xml:space="preserve">формирования </w:t>
      </w:r>
      <w:r w:rsidR="00CB171C">
        <w:t>и размещения новостных сообщений.</w:t>
      </w:r>
    </w:p>
    <w:p w:rsidR="00EE002D" w:rsidRPr="00EE002D" w:rsidRDefault="00EE002D" w:rsidP="00B82287"/>
    <w:p w:rsidR="00EE002D" w:rsidRDefault="00EE002D" w:rsidP="00B82287">
      <w:r w:rsidRPr="00F527E5">
        <w:rPr>
          <w:b/>
          <w:lang w:val="en-US"/>
        </w:rPr>
        <w:t>F</w:t>
      </w:r>
      <w:r w:rsidRPr="00F527E5">
        <w:rPr>
          <w:b/>
        </w:rPr>
        <w:t>010</w:t>
      </w:r>
      <w:r>
        <w:tab/>
        <w:t>Предложение вакансий</w:t>
      </w:r>
    </w:p>
    <w:p w:rsidR="00EE002D" w:rsidRPr="00EE002D" w:rsidRDefault="00EE002D" w:rsidP="00B82287">
      <w:r>
        <w:t xml:space="preserve">Ресурс должен содержать </w:t>
      </w:r>
      <w:r w:rsidR="00CB171C">
        <w:t xml:space="preserve">интуитивно понятный </w:t>
      </w:r>
      <w:r>
        <w:t>редактор формирования размещения информации о вакансиях для обучающихся, которые будут доступны для просмотра всем обучающимся.</w:t>
      </w:r>
    </w:p>
    <w:p w:rsidR="00994B1C" w:rsidRDefault="00994B1C" w:rsidP="00B82287"/>
    <w:p w:rsidR="00F1114A" w:rsidRDefault="00CB171C" w:rsidP="00B82287">
      <w:r w:rsidRPr="00F527E5">
        <w:rPr>
          <w:b/>
          <w:lang w:val="en-US"/>
        </w:rPr>
        <w:t>F</w:t>
      </w:r>
      <w:r w:rsidRPr="00F527E5">
        <w:rPr>
          <w:b/>
        </w:rPr>
        <w:t>011</w:t>
      </w:r>
      <w:r w:rsidRPr="00CB171C">
        <w:tab/>
      </w:r>
      <w:r w:rsidR="00B82287">
        <w:t>Учет</w:t>
      </w:r>
      <w:r w:rsidR="0061166D">
        <w:t xml:space="preserve"> оплаты обучения</w:t>
      </w:r>
      <w:r w:rsidR="00B82287">
        <w:t xml:space="preserve"> и информирование обучаемых и преподавателей о </w:t>
      </w:r>
      <w:r w:rsidR="0061166D">
        <w:t>текущем состоянии</w:t>
      </w:r>
      <w:r w:rsidR="00B82287">
        <w:t>.</w:t>
      </w:r>
      <w:r w:rsidR="003D3E97">
        <w:t xml:space="preserve"> </w:t>
      </w:r>
      <w:r w:rsidR="00650CDB">
        <w:t>Ресурс должен быть синхронизирован с базами данных каждог</w:t>
      </w:r>
      <w:r w:rsidR="00F1114A">
        <w:t>о филиала и выдавать информацию о каждом обучающемся:</w:t>
      </w:r>
    </w:p>
    <w:p w:rsidR="00F1114A" w:rsidRDefault="00F1114A" w:rsidP="00F1114A">
      <w:pPr>
        <w:pStyle w:val="a6"/>
        <w:numPr>
          <w:ilvl w:val="0"/>
          <w:numId w:val="39"/>
        </w:numPr>
      </w:pPr>
      <w:r>
        <w:t>Состоянии оплаты обучения за текущий месяц;</w:t>
      </w:r>
    </w:p>
    <w:p w:rsidR="00F1114A" w:rsidRDefault="00F1114A" w:rsidP="00F1114A">
      <w:pPr>
        <w:pStyle w:val="a6"/>
        <w:numPr>
          <w:ilvl w:val="0"/>
          <w:numId w:val="39"/>
        </w:numPr>
      </w:pPr>
      <w:r>
        <w:t>Истории</w:t>
      </w:r>
      <w:r w:rsidR="003D3E97">
        <w:t xml:space="preserve"> </w:t>
      </w:r>
      <w:r>
        <w:t>платежей;</w:t>
      </w:r>
    </w:p>
    <w:p w:rsidR="00B82287" w:rsidRDefault="00F1114A" w:rsidP="00F1114A">
      <w:pPr>
        <w:pStyle w:val="a6"/>
        <w:numPr>
          <w:ilvl w:val="0"/>
          <w:numId w:val="39"/>
        </w:numPr>
      </w:pPr>
      <w:r>
        <w:t>Графике внесении оставшихся платежей.</w:t>
      </w:r>
    </w:p>
    <w:p w:rsidR="00F1114A" w:rsidRPr="00CB171C" w:rsidRDefault="00F1114A" w:rsidP="00F1114A">
      <w:pPr>
        <w:ind w:firstLine="360"/>
      </w:pPr>
      <w:r>
        <w:lastRenderedPageBreak/>
        <w:t>В случае просрочки оплаты обучения за текущий месяц должно быть предусмотрено автоматическое оповещение администраторов, преподавателей и обучающегося допустившего просрочку.</w:t>
      </w:r>
    </w:p>
    <w:p w:rsidR="00B82287" w:rsidRDefault="002220D1" w:rsidP="007C07A1">
      <w:pPr>
        <w:pStyle w:val="2"/>
      </w:pPr>
      <w:bookmarkStart w:id="15" w:name="_Toc43906128"/>
      <w:r>
        <w:t>3</w:t>
      </w:r>
      <w:r w:rsidR="00B73910">
        <w:t>.3.</w:t>
      </w:r>
      <w:r w:rsidR="00B73910" w:rsidRPr="007F200D">
        <w:tab/>
      </w:r>
      <w:r w:rsidR="00B82287" w:rsidRPr="00B82287">
        <w:t>Учебные материалы и задания</w:t>
      </w:r>
      <w:bookmarkEnd w:id="15"/>
    </w:p>
    <w:p w:rsidR="00B82287" w:rsidRPr="00F122F3" w:rsidRDefault="00B250DC" w:rsidP="00B82287">
      <w:r w:rsidRPr="00F527E5">
        <w:rPr>
          <w:b/>
          <w:lang w:val="en-US"/>
        </w:rPr>
        <w:t>F</w:t>
      </w:r>
      <w:r w:rsidRPr="00F527E5">
        <w:rPr>
          <w:b/>
        </w:rPr>
        <w:t>012</w:t>
      </w:r>
      <w:r w:rsidRPr="00B250DC">
        <w:tab/>
      </w:r>
      <w:r w:rsidR="00B82287">
        <w:t>Загрузка учебных материалов и заданий преподавателями и администраторами ресурсов. Размещение ссылок на учебные материалы</w:t>
      </w:r>
      <w:r w:rsidR="001A2298">
        <w:t>,</w:t>
      </w:r>
      <w:r w:rsidR="00B82287">
        <w:t xml:space="preserve"> находящиеся на внешних ресурсах.</w:t>
      </w:r>
    </w:p>
    <w:p w:rsidR="006D6C27" w:rsidRPr="0083482D" w:rsidRDefault="0083482D" w:rsidP="00DD131B">
      <w:pPr>
        <w:ind w:firstLine="708"/>
      </w:pPr>
      <w:r>
        <w:t>Ресурс должен быть оснащен интерфейсом для простой и интуитивно понятной загрузки текстовых и графических файлов учебных материалов</w:t>
      </w:r>
      <w:r w:rsidR="00BD0BCB">
        <w:t xml:space="preserve"> </w:t>
      </w:r>
      <w:r>
        <w:t>администраторами</w:t>
      </w:r>
      <w:r w:rsidR="00A35A79">
        <w:t xml:space="preserve"> и преподавателями, а также размещения ссылок на материалы</w:t>
      </w:r>
      <w:r w:rsidR="001A2298">
        <w:t>,</w:t>
      </w:r>
      <w:r w:rsidR="00A35A79">
        <w:t xml:space="preserve"> находящиеся на внешних ресурсах. </w:t>
      </w:r>
      <w:r w:rsidR="00F364C5">
        <w:t>Инструмент должен предусматривать редактирование и удаление загруженной информации.</w:t>
      </w:r>
    </w:p>
    <w:p w:rsidR="00B82287" w:rsidRDefault="004E557B" w:rsidP="00B82287">
      <w:r w:rsidRPr="00F527E5">
        <w:rPr>
          <w:b/>
          <w:lang w:val="en-US"/>
        </w:rPr>
        <w:t>F</w:t>
      </w:r>
      <w:r w:rsidRPr="00F527E5">
        <w:rPr>
          <w:b/>
        </w:rPr>
        <w:t>013</w:t>
      </w:r>
      <w:r w:rsidR="00B82287">
        <w:tab/>
        <w:t>Просмотр и скачивание обучаемыми учебных материалов и заданий.</w:t>
      </w:r>
    </w:p>
    <w:p w:rsidR="004E557B" w:rsidRDefault="004E557B" w:rsidP="00C86081">
      <w:pPr>
        <w:ind w:firstLine="708"/>
      </w:pPr>
      <w:r>
        <w:t>Должен быть предусмотрен простой и интуитивно понятный пользователям инструмент просмотра и скачивания</w:t>
      </w:r>
      <w:r w:rsidR="00BD0BCB">
        <w:t xml:space="preserve"> </w:t>
      </w:r>
      <w:r>
        <w:t>учебных материалов</w:t>
      </w:r>
      <w:r w:rsidR="001A2298">
        <w:t>,</w:t>
      </w:r>
      <w:r>
        <w:t xml:space="preserve"> загруженных на разрабатываемый веб-ресурс.</w:t>
      </w:r>
    </w:p>
    <w:p w:rsidR="00B82287" w:rsidRPr="00F122F3" w:rsidRDefault="004E557B" w:rsidP="00B82287">
      <w:r w:rsidRPr="009E085E">
        <w:rPr>
          <w:b/>
          <w:lang w:val="en-US"/>
        </w:rPr>
        <w:t>F</w:t>
      </w:r>
      <w:r w:rsidRPr="009E085E">
        <w:rPr>
          <w:b/>
        </w:rPr>
        <w:t>014</w:t>
      </w:r>
      <w:r w:rsidR="00B82287">
        <w:tab/>
        <w:t>Загрузка обучаемыми файлов с выполненными заданиями.</w:t>
      </w:r>
    </w:p>
    <w:p w:rsidR="00F364C5" w:rsidRPr="00F364C5" w:rsidRDefault="00F364C5" w:rsidP="00C86081">
      <w:pPr>
        <w:ind w:firstLine="708"/>
      </w:pPr>
      <w:r>
        <w:t>Должен быть простой и интуитивно понятный инструмент загрузки н</w:t>
      </w:r>
      <w:r w:rsidR="005A7EA7">
        <w:t xml:space="preserve">а веб-ресурс и </w:t>
      </w:r>
      <w:r>
        <w:t xml:space="preserve">выполненных </w:t>
      </w:r>
      <w:r w:rsidR="005A7EA7">
        <w:t xml:space="preserve">обучаемыми </w:t>
      </w:r>
      <w:r>
        <w:t>заданий</w:t>
      </w:r>
      <w:r w:rsidR="005A7EA7">
        <w:t>, дающий преподавателям возможность просмотра и добавления привязанных к загруженному файлу комментариев. Комментарии должны быть доступны обучающемуся загрузившему задание.</w:t>
      </w:r>
    </w:p>
    <w:p w:rsidR="003D442F" w:rsidRPr="00F122F3" w:rsidRDefault="005A7EA7" w:rsidP="003D442F">
      <w:r w:rsidRPr="009E085E">
        <w:rPr>
          <w:b/>
          <w:lang w:val="en-US"/>
        </w:rPr>
        <w:t>F</w:t>
      </w:r>
      <w:r w:rsidRPr="009E085E">
        <w:rPr>
          <w:b/>
        </w:rPr>
        <w:t>015</w:t>
      </w:r>
      <w:r w:rsidR="003D442F" w:rsidRPr="00222FEF">
        <w:tab/>
      </w:r>
      <w:r w:rsidR="003D442F">
        <w:t>Загрузка администраторами онлайн-тестов по предметам и темам обучения и критериев оценки, для проверки уровня знания обучаемых.</w:t>
      </w:r>
    </w:p>
    <w:p w:rsidR="00AB3B86" w:rsidRDefault="00C86081" w:rsidP="003D442F">
      <w:r w:rsidRPr="00F122F3">
        <w:tab/>
      </w:r>
      <w:r>
        <w:t>Веб-ресурс должен быть оснащен редактором создания он</w:t>
      </w:r>
      <w:r w:rsidR="001A2298">
        <w:t>лайн-</w:t>
      </w:r>
      <w:r>
        <w:t xml:space="preserve">тестов. Редактор должен формировать </w:t>
      </w:r>
      <w:r w:rsidR="008C6B1E">
        <w:t>тесты в виде целостного набора индивидуально заполняемых страниц. На каждой странице может быть задан вопрос и варианты ответа для выбора обучающимся, а также указан правильный вариант ответа. В каждом тесте должны задаваться</w:t>
      </w:r>
      <w:r w:rsidR="00026587">
        <w:t xml:space="preserve"> пар</w:t>
      </w:r>
      <w:r w:rsidR="001A2298">
        <w:t>а</w:t>
      </w:r>
      <w:r w:rsidR="00026587">
        <w:t>метры</w:t>
      </w:r>
      <w:r w:rsidR="00AB3B86">
        <w:t>:</w:t>
      </w:r>
    </w:p>
    <w:p w:rsidR="00AB3B86" w:rsidRDefault="00AB3B86" w:rsidP="00A21CEE">
      <w:pPr>
        <w:pStyle w:val="a6"/>
        <w:numPr>
          <w:ilvl w:val="0"/>
          <w:numId w:val="40"/>
        </w:numPr>
      </w:pPr>
      <w:r>
        <w:t xml:space="preserve">общее время на выполнение; </w:t>
      </w:r>
    </w:p>
    <w:p w:rsidR="00A21CEE" w:rsidRDefault="008C6B1E" w:rsidP="00A21CEE">
      <w:pPr>
        <w:pStyle w:val="a6"/>
        <w:numPr>
          <w:ilvl w:val="0"/>
          <w:numId w:val="40"/>
        </w:numPr>
      </w:pPr>
      <w:r>
        <w:t>процент правильных ответом, при котором тест считается пройденным</w:t>
      </w:r>
      <w:r w:rsidR="00A21CEE">
        <w:t>;</w:t>
      </w:r>
    </w:p>
    <w:p w:rsidR="00A21CEE" w:rsidRDefault="00953F26" w:rsidP="00A21CEE">
      <w:pPr>
        <w:pStyle w:val="a6"/>
        <w:numPr>
          <w:ilvl w:val="0"/>
          <w:numId w:val="40"/>
        </w:numPr>
      </w:pPr>
      <w:r>
        <w:t>установлены ограничения на пересдачу</w:t>
      </w:r>
      <w:r w:rsidR="00A21CEE">
        <w:t xml:space="preserve">; </w:t>
      </w:r>
    </w:p>
    <w:p w:rsidR="008C6B1E" w:rsidRDefault="00953F26" w:rsidP="00A21CEE">
      <w:pPr>
        <w:pStyle w:val="a6"/>
        <w:numPr>
          <w:ilvl w:val="0"/>
          <w:numId w:val="40"/>
        </w:numPr>
      </w:pPr>
      <w:r>
        <w:t>время</w:t>
      </w:r>
      <w:r w:rsidR="001A2298">
        <w:t>,</w:t>
      </w:r>
      <w:r>
        <w:t xml:space="preserve"> через которое доступно повторное прохождение.</w:t>
      </w:r>
    </w:p>
    <w:p w:rsidR="005A7EA7" w:rsidRDefault="005A7EA7" w:rsidP="003D442F"/>
    <w:p w:rsidR="003D442F" w:rsidRPr="00F122F3" w:rsidRDefault="008C6B1E" w:rsidP="003D442F">
      <w:r w:rsidRPr="009E085E">
        <w:rPr>
          <w:b/>
          <w:lang w:val="en-US"/>
        </w:rPr>
        <w:t>F</w:t>
      </w:r>
      <w:r w:rsidRPr="009E085E">
        <w:rPr>
          <w:b/>
        </w:rPr>
        <w:t>016</w:t>
      </w:r>
      <w:r w:rsidR="003D442F">
        <w:t>Функция самостоятельной проверки обучаемыми своих знаний, посредством прохождения онлайн-тестов с автоматическим выставлением оценок.</w:t>
      </w:r>
    </w:p>
    <w:p w:rsidR="008C6B1E" w:rsidRPr="00953F26" w:rsidRDefault="008C6B1E" w:rsidP="003D442F">
      <w:r w:rsidRPr="00F122F3">
        <w:tab/>
      </w:r>
      <w:r w:rsidR="00953F26">
        <w:t xml:space="preserve">Должен быть доступный обучающимся инструмент запуска и прохождения </w:t>
      </w:r>
      <w:r w:rsidR="00B30C0B">
        <w:t>онла</w:t>
      </w:r>
      <w:r w:rsidR="001A2298">
        <w:t>й</w:t>
      </w:r>
      <w:r w:rsidR="00B30C0B">
        <w:t>н-тестов и автоматической оценке прохождени</w:t>
      </w:r>
      <w:r w:rsidR="00026587">
        <w:t>я исходя из параметров тестов</w:t>
      </w:r>
      <w:r w:rsidR="001A2298">
        <w:t>,</w:t>
      </w:r>
      <w:r w:rsidR="00BD0BCB">
        <w:t xml:space="preserve"> </w:t>
      </w:r>
      <w:r w:rsidR="00026587">
        <w:t>установленных их разработчиками.</w:t>
      </w:r>
    </w:p>
    <w:p w:rsidR="00B82287" w:rsidRPr="00B82287" w:rsidRDefault="002220D1" w:rsidP="007C07A1">
      <w:pPr>
        <w:pStyle w:val="2"/>
      </w:pPr>
      <w:bookmarkStart w:id="16" w:name="_Toc43906129"/>
      <w:r>
        <w:t>3</w:t>
      </w:r>
      <w:r w:rsidR="00B73910">
        <w:t>.4.</w:t>
      </w:r>
      <w:r w:rsidR="00B73910" w:rsidRPr="007F200D">
        <w:tab/>
      </w:r>
      <w:r w:rsidR="00222FEF">
        <w:t>Коммуникация и обратная связь</w:t>
      </w:r>
      <w:bookmarkEnd w:id="16"/>
    </w:p>
    <w:p w:rsidR="005663E3" w:rsidRPr="004E474B" w:rsidRDefault="004D498C" w:rsidP="00FF43EE">
      <w:r w:rsidRPr="009E085E">
        <w:rPr>
          <w:b/>
          <w:lang w:val="en-US"/>
        </w:rPr>
        <w:t>F</w:t>
      </w:r>
      <w:r w:rsidRPr="009E085E">
        <w:rPr>
          <w:b/>
        </w:rPr>
        <w:t>01</w:t>
      </w:r>
      <w:r w:rsidR="009E085E">
        <w:rPr>
          <w:b/>
        </w:rPr>
        <w:t>7</w:t>
      </w:r>
      <w:r w:rsidR="00D229C0">
        <w:tab/>
        <w:t>Система оперативной комм</w:t>
      </w:r>
      <w:r w:rsidR="009F410C">
        <w:t xml:space="preserve">уникации между </w:t>
      </w:r>
      <w:r w:rsidR="00D229C0">
        <w:t xml:space="preserve">администрацией </w:t>
      </w:r>
      <w:r w:rsidR="008F7C82">
        <w:t>Академии</w:t>
      </w:r>
      <w:r w:rsidR="009F410C">
        <w:t>, преподавателями и обучающимися</w:t>
      </w:r>
      <w:r w:rsidR="00D229C0">
        <w:t>.</w:t>
      </w:r>
    </w:p>
    <w:p w:rsidR="004E474B" w:rsidRDefault="002A5432" w:rsidP="00FF43EE">
      <w:r>
        <w:t>Ресурс должен обеспечивать сервис обмена текстовыми сообщениями между адми</w:t>
      </w:r>
      <w:r w:rsidR="004E474B">
        <w:t>нистрацией</w:t>
      </w:r>
      <w:r w:rsidR="009F410C">
        <w:t>, преподавателями</w:t>
      </w:r>
      <w:r>
        <w:t xml:space="preserve"> и обучающимися.</w:t>
      </w:r>
      <w:r w:rsidR="004E474B">
        <w:t xml:space="preserve"> Сервис должен представлять собой типовые формы сообщений доступные обучающимся:</w:t>
      </w:r>
    </w:p>
    <w:p w:rsidR="004E474B" w:rsidRDefault="004E474B" w:rsidP="00760B00">
      <w:pPr>
        <w:pStyle w:val="a6"/>
        <w:numPr>
          <w:ilvl w:val="0"/>
          <w:numId w:val="41"/>
        </w:numPr>
      </w:pPr>
      <w:r>
        <w:t>«Сигнал в учебную часть»;</w:t>
      </w:r>
    </w:p>
    <w:p w:rsidR="004E474B" w:rsidRDefault="004E474B" w:rsidP="00760B00">
      <w:pPr>
        <w:pStyle w:val="a6"/>
        <w:numPr>
          <w:ilvl w:val="0"/>
          <w:numId w:val="41"/>
        </w:numPr>
      </w:pPr>
      <w:r>
        <w:t>«</w:t>
      </w:r>
      <w:r w:rsidRPr="004E474B">
        <w:t>Написать генеральному директору</w:t>
      </w:r>
      <w:r>
        <w:t>».</w:t>
      </w:r>
    </w:p>
    <w:p w:rsidR="009F410C" w:rsidRDefault="009F410C" w:rsidP="00760B00">
      <w:pPr>
        <w:pStyle w:val="a6"/>
        <w:numPr>
          <w:ilvl w:val="0"/>
          <w:numId w:val="41"/>
        </w:numPr>
      </w:pPr>
      <w:r>
        <w:lastRenderedPageBreak/>
        <w:t>«Написать преподавателю»</w:t>
      </w:r>
    </w:p>
    <w:p w:rsidR="004E474B" w:rsidRPr="008F6505" w:rsidRDefault="00760B00" w:rsidP="008F6505">
      <w:pPr>
        <w:jc w:val="center"/>
        <w:rPr>
          <w:b/>
        </w:rPr>
      </w:pPr>
      <w:r w:rsidRPr="008F6505">
        <w:rPr>
          <w:b/>
        </w:rPr>
        <w:t>«Сигнал в учебную часть»</w:t>
      </w:r>
    </w:p>
    <w:p w:rsidR="000773B9" w:rsidRDefault="008F6505" w:rsidP="00FF43EE">
      <w:r>
        <w:t>Форма должна содержать поля</w:t>
      </w:r>
      <w:r w:rsidR="000773B9">
        <w:t>:</w:t>
      </w:r>
    </w:p>
    <w:p w:rsidR="000773B9" w:rsidRDefault="000773B9" w:rsidP="000773B9">
      <w:pPr>
        <w:pStyle w:val="a6"/>
        <w:numPr>
          <w:ilvl w:val="0"/>
          <w:numId w:val="42"/>
        </w:numPr>
      </w:pPr>
      <w:r>
        <w:t>«Тип сигнала»</w:t>
      </w:r>
    </w:p>
    <w:p w:rsidR="000773B9" w:rsidRDefault="000773B9" w:rsidP="000773B9">
      <w:pPr>
        <w:pStyle w:val="a6"/>
        <w:numPr>
          <w:ilvl w:val="0"/>
          <w:numId w:val="42"/>
        </w:numPr>
      </w:pPr>
      <w:r>
        <w:t>«Тема»</w:t>
      </w:r>
    </w:p>
    <w:p w:rsidR="000773B9" w:rsidRDefault="000773B9" w:rsidP="000773B9">
      <w:pPr>
        <w:pStyle w:val="a6"/>
        <w:numPr>
          <w:ilvl w:val="0"/>
          <w:numId w:val="42"/>
        </w:numPr>
      </w:pPr>
      <w:r>
        <w:t>«Текст сообщения»</w:t>
      </w:r>
    </w:p>
    <w:p w:rsidR="00760B00" w:rsidRDefault="000773B9" w:rsidP="000773B9">
      <w:pPr>
        <w:pStyle w:val="a6"/>
        <w:numPr>
          <w:ilvl w:val="0"/>
          <w:numId w:val="42"/>
        </w:numPr>
      </w:pPr>
      <w:r>
        <w:t>Пометка «срочно»</w:t>
      </w:r>
    </w:p>
    <w:p w:rsidR="000773B9" w:rsidRDefault="000773B9" w:rsidP="00FF43EE">
      <w:r>
        <w:t>Поле «тип сигнала» должно предлагать варианты выбора из списка:</w:t>
      </w:r>
    </w:p>
    <w:p w:rsidR="000773B9" w:rsidRDefault="006A06BB" w:rsidP="00FF43EE">
      <w:r>
        <w:t>«Жалоба»</w:t>
      </w:r>
    </w:p>
    <w:p w:rsidR="006A06BB" w:rsidRDefault="006A06BB" w:rsidP="00FF43EE">
      <w:r>
        <w:t>«Предложение»</w:t>
      </w:r>
    </w:p>
    <w:p w:rsidR="006A06BB" w:rsidRDefault="006A06BB" w:rsidP="00FF43EE">
      <w:r>
        <w:t>«Вопрос к учебной части»</w:t>
      </w:r>
    </w:p>
    <w:p w:rsidR="006A06BB" w:rsidRDefault="006A06BB" w:rsidP="00FF43EE">
      <w:r>
        <w:t>«вопрос об оплате»</w:t>
      </w:r>
    </w:p>
    <w:p w:rsidR="005E61D1" w:rsidRDefault="005E61D1" w:rsidP="005E61D1">
      <w:pPr>
        <w:pStyle w:val="a6"/>
        <w:jc w:val="center"/>
      </w:pPr>
      <w:r w:rsidRPr="005E61D1">
        <w:rPr>
          <w:b/>
        </w:rPr>
        <w:t>«Написать генеральному директору»</w:t>
      </w:r>
    </w:p>
    <w:p w:rsidR="005E61D1" w:rsidRDefault="005E61D1" w:rsidP="005E61D1">
      <w:r>
        <w:t>Форма должна содержать поля:</w:t>
      </w:r>
    </w:p>
    <w:p w:rsidR="005E61D1" w:rsidRDefault="005E61D1" w:rsidP="005E61D1">
      <w:pPr>
        <w:pStyle w:val="a6"/>
        <w:numPr>
          <w:ilvl w:val="0"/>
          <w:numId w:val="42"/>
        </w:numPr>
      </w:pPr>
      <w:r>
        <w:t xml:space="preserve"> «Тема»</w:t>
      </w:r>
    </w:p>
    <w:p w:rsidR="005E61D1" w:rsidRDefault="005E61D1" w:rsidP="005E61D1">
      <w:pPr>
        <w:pStyle w:val="a6"/>
        <w:numPr>
          <w:ilvl w:val="0"/>
          <w:numId w:val="42"/>
        </w:numPr>
      </w:pPr>
      <w:r>
        <w:t>«Текст сообщения»</w:t>
      </w:r>
    </w:p>
    <w:p w:rsidR="005E61D1" w:rsidRDefault="005E61D1" w:rsidP="005E61D1">
      <w:pPr>
        <w:jc w:val="center"/>
        <w:rPr>
          <w:b/>
        </w:rPr>
      </w:pPr>
      <w:r w:rsidRPr="005E61D1">
        <w:rPr>
          <w:b/>
        </w:rPr>
        <w:t>«Написать преподавателю»</w:t>
      </w:r>
    </w:p>
    <w:p w:rsidR="005E61D1" w:rsidRDefault="005E61D1" w:rsidP="005E61D1">
      <w:r>
        <w:t>Форма должна содержать поля:</w:t>
      </w:r>
    </w:p>
    <w:p w:rsidR="005E61D1" w:rsidRDefault="005E61D1" w:rsidP="005E61D1">
      <w:pPr>
        <w:pStyle w:val="a6"/>
        <w:numPr>
          <w:ilvl w:val="0"/>
          <w:numId w:val="42"/>
        </w:numPr>
      </w:pPr>
      <w:r>
        <w:t>«Выберете преподавателя»</w:t>
      </w:r>
    </w:p>
    <w:p w:rsidR="005E61D1" w:rsidRDefault="005E61D1" w:rsidP="005E61D1">
      <w:pPr>
        <w:pStyle w:val="a6"/>
        <w:numPr>
          <w:ilvl w:val="0"/>
          <w:numId w:val="42"/>
        </w:numPr>
      </w:pPr>
      <w:r>
        <w:t>«Тема»</w:t>
      </w:r>
    </w:p>
    <w:p w:rsidR="005E61D1" w:rsidRDefault="005E61D1" w:rsidP="005E61D1">
      <w:pPr>
        <w:pStyle w:val="a6"/>
        <w:numPr>
          <w:ilvl w:val="0"/>
          <w:numId w:val="42"/>
        </w:numPr>
      </w:pPr>
      <w:r>
        <w:t>«Текст сообщения»</w:t>
      </w:r>
    </w:p>
    <w:p w:rsidR="005E61D1" w:rsidRPr="005E61D1" w:rsidRDefault="005E61D1" w:rsidP="0097500C">
      <w:pPr>
        <w:ind w:firstLine="360"/>
      </w:pPr>
      <w:r w:rsidRPr="005E61D1">
        <w:t xml:space="preserve">Для </w:t>
      </w:r>
      <w:r>
        <w:t xml:space="preserve">каждого обучающегося </w:t>
      </w:r>
      <w:r w:rsidR="0097500C">
        <w:t>использующего сервис коммуникации из своего личного кабинета автоматически в качестве адресата должны устанавливаться учебная часть и генеральный директор</w:t>
      </w:r>
      <w:r w:rsidR="00BD0BCB">
        <w:t xml:space="preserve"> </w:t>
      </w:r>
      <w:r w:rsidR="0097500C">
        <w:t xml:space="preserve">того филиала, в котором он обучается, а также список преподавателей из тех, которые закреплены за его учебной группой. </w:t>
      </w:r>
    </w:p>
    <w:p w:rsidR="00BA71A2" w:rsidRPr="002A5432" w:rsidRDefault="00BA71A2" w:rsidP="00FF43EE"/>
    <w:p w:rsidR="00D229C0" w:rsidRPr="009E085E" w:rsidRDefault="0024798E" w:rsidP="00FF43EE">
      <w:r w:rsidRPr="009E085E">
        <w:rPr>
          <w:b/>
          <w:lang w:val="en-US"/>
        </w:rPr>
        <w:t>F</w:t>
      </w:r>
      <w:r w:rsidRPr="009E085E">
        <w:rPr>
          <w:b/>
        </w:rPr>
        <w:t>01</w:t>
      </w:r>
      <w:r w:rsidR="009E085E">
        <w:rPr>
          <w:b/>
        </w:rPr>
        <w:t>8</w:t>
      </w:r>
      <w:r w:rsidR="000150AC" w:rsidRPr="000150AC">
        <w:tab/>
      </w:r>
      <w:r w:rsidR="005663E3">
        <w:t>Инструмент создания преподавателями отзывов об учебной деятельности обучаемых и ознакомления с ними обучаемых.</w:t>
      </w:r>
    </w:p>
    <w:p w:rsidR="00204A78" w:rsidRPr="00204A78" w:rsidRDefault="00204A78" w:rsidP="00FF43EE">
      <w:r>
        <w:t xml:space="preserve">Веб-ресурс должен иметь редактор для написания и размещения отзывов преподавателей, адресованных и доступных только персонально обучающимся которым они адресованы. </w:t>
      </w:r>
    </w:p>
    <w:p w:rsidR="00AF02ED" w:rsidRDefault="00AF02ED" w:rsidP="00FF43EE"/>
    <w:p w:rsidR="00A610B7" w:rsidRPr="007679C0" w:rsidRDefault="002220D1" w:rsidP="007C07A1">
      <w:pPr>
        <w:pStyle w:val="2"/>
      </w:pPr>
      <w:bookmarkStart w:id="17" w:name="_Toc43906130"/>
      <w:r>
        <w:t>3</w:t>
      </w:r>
      <w:r w:rsidR="00D3500D">
        <w:t>.5</w:t>
      </w:r>
      <w:r w:rsidR="00B73910">
        <w:t>.</w:t>
      </w:r>
      <w:r w:rsidR="00B73910" w:rsidRPr="007F200D">
        <w:tab/>
      </w:r>
      <w:r w:rsidR="00D3500D">
        <w:t>Дополнительные функции</w:t>
      </w:r>
      <w:bookmarkEnd w:id="17"/>
    </w:p>
    <w:p w:rsidR="00816262" w:rsidRDefault="0010095E" w:rsidP="00FF43EE">
      <w:r w:rsidRPr="009E085E">
        <w:rPr>
          <w:b/>
          <w:lang w:val="en-US"/>
        </w:rPr>
        <w:t>F</w:t>
      </w:r>
      <w:r w:rsidRPr="00F122F3">
        <w:rPr>
          <w:b/>
        </w:rPr>
        <w:t>01</w:t>
      </w:r>
      <w:r w:rsidR="009E085E">
        <w:rPr>
          <w:b/>
        </w:rPr>
        <w:t>9</w:t>
      </w:r>
      <w:r w:rsidR="00E35E58">
        <w:t>«Магазин»</w:t>
      </w:r>
      <w:r w:rsidR="00D2352B">
        <w:t>.</w:t>
      </w:r>
    </w:p>
    <w:p w:rsidR="00E35E58" w:rsidRPr="00E35E58" w:rsidRDefault="00E35E58" w:rsidP="00FF43EE">
      <w:r>
        <w:tab/>
        <w:t xml:space="preserve">Для стимулирования успеваемости и популяризации бренда </w:t>
      </w:r>
      <w:r w:rsidR="008F7C82">
        <w:t>Академии</w:t>
      </w:r>
      <w:r>
        <w:t xml:space="preserve">, веб-ресурс должен включать сервис, представляющий собой интернет магазин, где продаются сувениры с символикой </w:t>
      </w:r>
      <w:r w:rsidR="008F7C82">
        <w:t>Академии</w:t>
      </w:r>
      <w:r>
        <w:t>, а в кач</w:t>
      </w:r>
      <w:r w:rsidR="00D2352B">
        <w:t>естве платежных средств используются имеющиеся у обучающихся «кристаллы» и «коины». Работа сервиса осуществляется аналогично типовому интернет магазину.</w:t>
      </w:r>
      <w:r w:rsidR="001E4C5C">
        <w:t xml:space="preserve"> </w:t>
      </w:r>
      <w:r w:rsidR="00D2352B">
        <w:t xml:space="preserve">При добавлении и покупке товара, «коины» и «кристаллы» списываются со счета обучающего, осуществившего покупку. </w:t>
      </w:r>
    </w:p>
    <w:p w:rsidR="00FE1324" w:rsidRDefault="003E5BBD" w:rsidP="00FE1324">
      <w:pPr>
        <w:pStyle w:val="1"/>
        <w:rPr>
          <w:rStyle w:val="a5"/>
          <w:rFonts w:cs="Times New Roman"/>
          <w:b/>
          <w:bCs/>
          <w:szCs w:val="21"/>
          <w:bdr w:val="none" w:sz="0" w:space="0" w:color="auto" w:frame="1"/>
          <w:shd w:val="clear" w:color="auto" w:fill="FFFFFF"/>
        </w:rPr>
      </w:pPr>
      <w:bookmarkStart w:id="18" w:name="_Toc43906131"/>
      <w:r>
        <w:rPr>
          <w:rStyle w:val="a5"/>
          <w:rFonts w:cs="Times New Roman"/>
          <w:b/>
          <w:bCs/>
          <w:szCs w:val="21"/>
          <w:bdr w:val="none" w:sz="0" w:space="0" w:color="auto" w:frame="1"/>
          <w:shd w:val="clear" w:color="auto" w:fill="FFFFFF"/>
        </w:rPr>
        <w:t>4</w:t>
      </w:r>
      <w:r w:rsidR="00FE1324">
        <w:rPr>
          <w:rStyle w:val="a5"/>
          <w:rFonts w:cs="Times New Roman"/>
          <w:b/>
          <w:bCs/>
          <w:szCs w:val="21"/>
          <w:bdr w:val="none" w:sz="0" w:space="0" w:color="auto" w:frame="1"/>
          <w:shd w:val="clear" w:color="auto" w:fill="FFFFFF"/>
        </w:rPr>
        <w:t>.</w:t>
      </w:r>
      <w:r w:rsidR="00FE1324">
        <w:rPr>
          <w:rStyle w:val="a5"/>
          <w:rFonts w:cs="Times New Roman"/>
          <w:b/>
          <w:bCs/>
          <w:szCs w:val="21"/>
          <w:bdr w:val="none" w:sz="0" w:space="0" w:color="auto" w:frame="1"/>
          <w:shd w:val="clear" w:color="auto" w:fill="FFFFFF"/>
        </w:rPr>
        <w:tab/>
      </w:r>
      <w:r w:rsidR="00A3297D" w:rsidRPr="000536D5">
        <w:rPr>
          <w:rStyle w:val="a5"/>
          <w:rFonts w:cs="Times New Roman"/>
          <w:b/>
          <w:bCs/>
          <w:szCs w:val="21"/>
          <w:bdr w:val="none" w:sz="0" w:space="0" w:color="auto" w:frame="1"/>
          <w:shd w:val="clear" w:color="auto" w:fill="FFFFFF"/>
        </w:rPr>
        <w:t>Структура веб-</w:t>
      </w:r>
      <w:r w:rsidR="00A3297D" w:rsidRPr="00FE1324">
        <w:rPr>
          <w:rStyle w:val="a5"/>
          <w:b/>
          <w:bCs/>
          <w:szCs w:val="21"/>
          <w:bdr w:val="none" w:sz="0" w:space="0" w:color="auto" w:frame="1"/>
          <w:shd w:val="clear" w:color="auto" w:fill="FFFFFF"/>
        </w:rPr>
        <w:t>ресурса</w:t>
      </w:r>
      <w:bookmarkEnd w:id="18"/>
    </w:p>
    <w:p w:rsidR="00FE1324" w:rsidRPr="00FE1324" w:rsidRDefault="00FE1324" w:rsidP="00FE1324"/>
    <w:p w:rsidR="0072441A" w:rsidRPr="003F52F4" w:rsidRDefault="003E5BBD" w:rsidP="007C07A1">
      <w:pPr>
        <w:pStyle w:val="2"/>
        <w:rPr>
          <w:rStyle w:val="a5"/>
          <w:b/>
          <w:bCs/>
        </w:rPr>
      </w:pPr>
      <w:bookmarkStart w:id="19" w:name="_Toc43906132"/>
      <w:r>
        <w:rPr>
          <w:rStyle w:val="a5"/>
          <w:b/>
          <w:bCs/>
        </w:rPr>
        <w:lastRenderedPageBreak/>
        <w:t>4</w:t>
      </w:r>
      <w:r w:rsidR="00B73910">
        <w:rPr>
          <w:rStyle w:val="a5"/>
          <w:b/>
          <w:bCs/>
        </w:rPr>
        <w:t>.1.</w:t>
      </w:r>
      <w:r w:rsidR="00B73910" w:rsidRPr="007F200D">
        <w:rPr>
          <w:rStyle w:val="a5"/>
          <w:b/>
          <w:bCs/>
        </w:rPr>
        <w:tab/>
      </w:r>
      <w:r>
        <w:rPr>
          <w:rStyle w:val="a5"/>
          <w:b/>
          <w:bCs/>
        </w:rPr>
        <w:t>Окно авторизации</w:t>
      </w:r>
      <w:bookmarkEnd w:id="19"/>
    </w:p>
    <w:p w:rsidR="0071163F" w:rsidRDefault="00F92CDA" w:rsidP="00E87A91">
      <w:pPr>
        <w:ind w:firstLine="708"/>
      </w:pPr>
      <w:r>
        <w:t>Пользоваться ре</w:t>
      </w:r>
      <w:r w:rsidR="00E87A91">
        <w:t>сурсом могут только обучающиеся</w:t>
      </w:r>
      <w:r>
        <w:t xml:space="preserve"> имеющие учетные записи после прохождения авторизации. </w:t>
      </w:r>
    </w:p>
    <w:p w:rsidR="0071163F" w:rsidRDefault="00F92CDA" w:rsidP="00E87A91">
      <w:pPr>
        <w:ind w:firstLine="708"/>
      </w:pPr>
      <w:r>
        <w:t>Стартовая страница ресурса должна представляет собой форму для авторизации</w:t>
      </w:r>
      <w:r w:rsidR="003F52F4">
        <w:t>. Одна должна содержать два тестовых поля заполняемых пользователем: «логин» и «пароль», а также кнопку ввода заполненных данных</w:t>
      </w:r>
      <w:r w:rsidR="00E87A91">
        <w:t xml:space="preserve">. </w:t>
      </w:r>
    </w:p>
    <w:p w:rsidR="0071163F" w:rsidRDefault="00E87A91" w:rsidP="00E87A91">
      <w:pPr>
        <w:ind w:firstLine="708"/>
      </w:pPr>
      <w:r>
        <w:t xml:space="preserve">На стартовой странице </w:t>
      </w:r>
      <w:r w:rsidR="0071163F">
        <w:t>должен присутствовать выбора языка интерфейса из списка</w:t>
      </w:r>
      <w:r w:rsidR="001A2298">
        <w:t>,</w:t>
      </w:r>
      <w:r w:rsidR="0071163F">
        <w:t xml:space="preserve"> определенного пунктом </w:t>
      </w:r>
      <w:r w:rsidR="007C07A1">
        <w:t>5</w:t>
      </w:r>
      <w:r w:rsidR="0071163F">
        <w:t xml:space="preserve"> настоящей Спецификации.</w:t>
      </w:r>
    </w:p>
    <w:p w:rsidR="0071163F" w:rsidRDefault="0071163F" w:rsidP="00E87A91">
      <w:pPr>
        <w:ind w:firstLine="708"/>
      </w:pPr>
      <w:r>
        <w:t>На странице должна быть предусмотрена кнопка</w:t>
      </w:r>
      <w:r w:rsidR="001E4C5C">
        <w:t xml:space="preserve"> </w:t>
      </w:r>
      <w:r>
        <w:t>для перехода на</w:t>
      </w:r>
      <w:r w:rsidR="003F52F4">
        <w:t xml:space="preserve"> страницу получения нового</w:t>
      </w:r>
      <w:r>
        <w:t xml:space="preserve"> пароля.</w:t>
      </w:r>
    </w:p>
    <w:p w:rsidR="00151A31" w:rsidRDefault="00151A31" w:rsidP="00E87A91">
      <w:pPr>
        <w:ind w:firstLine="708"/>
      </w:pPr>
      <w:r>
        <w:t>В случае ввода пользователем логина и пароля</w:t>
      </w:r>
      <w:r w:rsidR="001A2298">
        <w:t>,</w:t>
      </w:r>
      <w:r>
        <w:t xml:space="preserve"> совпадающего с данными зарегистрированными в системе, осуществляется переход </w:t>
      </w:r>
      <w:r w:rsidR="00144D76">
        <w:t>в личный кабинет пользователя. При этом отрывается раздел«Главная»</w:t>
      </w:r>
    </w:p>
    <w:p w:rsidR="003F52F4" w:rsidRDefault="003E5BBD" w:rsidP="008E23B3">
      <w:pPr>
        <w:pStyle w:val="3"/>
      </w:pPr>
      <w:bookmarkStart w:id="20" w:name="_Toc43906133"/>
      <w:r>
        <w:t>4</w:t>
      </w:r>
      <w:r w:rsidR="00B73910">
        <w:t>.1.1.</w:t>
      </w:r>
      <w:r w:rsidR="00B73910" w:rsidRPr="007F200D">
        <w:tab/>
      </w:r>
      <w:r w:rsidR="003F52F4">
        <w:t>Страница получения нового пароля</w:t>
      </w:r>
      <w:bookmarkEnd w:id="20"/>
    </w:p>
    <w:p w:rsidR="00151A31" w:rsidRDefault="003F52F4" w:rsidP="00E87A91">
      <w:pPr>
        <w:ind w:firstLine="708"/>
      </w:pPr>
      <w:r>
        <w:t xml:space="preserve">На странице должны присутствовать текстовое поле для ввода пользователем своего </w:t>
      </w:r>
      <w:r>
        <w:rPr>
          <w:lang w:val="en-US"/>
        </w:rPr>
        <w:t>E</w:t>
      </w:r>
      <w:r w:rsidRPr="003F52F4">
        <w:t>-</w:t>
      </w:r>
      <w:r>
        <w:rPr>
          <w:lang w:val="en-US"/>
        </w:rPr>
        <w:t>mail</w:t>
      </w:r>
      <w:r>
        <w:t xml:space="preserve">и кнопка </w:t>
      </w:r>
      <w:r w:rsidR="00151A31">
        <w:t xml:space="preserve">«отправить» для выполнение операции ввода. </w:t>
      </w:r>
    </w:p>
    <w:p w:rsidR="00F92CDA" w:rsidRDefault="00151A31" w:rsidP="00E87A91">
      <w:pPr>
        <w:ind w:firstLine="708"/>
      </w:pPr>
      <w:r>
        <w:t xml:space="preserve">Если </w:t>
      </w:r>
      <w:r>
        <w:rPr>
          <w:lang w:val="en-US"/>
        </w:rPr>
        <w:t>E</w:t>
      </w:r>
      <w:r w:rsidRPr="003F52F4">
        <w:t>-</w:t>
      </w:r>
      <w:r>
        <w:rPr>
          <w:lang w:val="en-US"/>
        </w:rPr>
        <w:t>mail</w:t>
      </w:r>
      <w:r>
        <w:t xml:space="preserve"> совпадает с данными ранее зарегистрированного пользователями на него автоматически должен высылаться новый пароль для входя на ресурс. Во всех иных случаях выдается сообщение об ошибке.</w:t>
      </w:r>
    </w:p>
    <w:p w:rsidR="00151A31" w:rsidRPr="00F92CDA" w:rsidRDefault="00151A31" w:rsidP="00E87A91">
      <w:pPr>
        <w:ind w:firstLine="708"/>
      </w:pPr>
      <w:r>
        <w:t xml:space="preserve">На странице должна быть предусмотрена кнопка для возврата к странице авторизации, а также инструмент выбора языка интерфейса. </w:t>
      </w:r>
    </w:p>
    <w:p w:rsidR="00144D76" w:rsidRDefault="00D423ED" w:rsidP="007C07A1">
      <w:pPr>
        <w:pStyle w:val="2"/>
      </w:pPr>
      <w:bookmarkStart w:id="21" w:name="_Toc43906134"/>
      <w:r>
        <w:t>4</w:t>
      </w:r>
      <w:r w:rsidR="00144D76">
        <w:t>.2</w:t>
      </w:r>
      <w:r w:rsidR="00B73910">
        <w:t>.</w:t>
      </w:r>
      <w:r w:rsidR="00B73910" w:rsidRPr="007F200D">
        <w:tab/>
      </w:r>
      <w:r w:rsidR="00144D76" w:rsidRPr="000536D5">
        <w:t>Хедер</w:t>
      </w:r>
      <w:bookmarkEnd w:id="21"/>
    </w:p>
    <w:p w:rsidR="00144D76" w:rsidRDefault="00144D76" w:rsidP="00144D76">
      <w:r>
        <w:tab/>
        <w:t>В личном кабинете пользователя в верхней части страницы должен присутствовать</w:t>
      </w:r>
      <w:r w:rsidR="002576CB">
        <w:t xml:space="preserve"> хедер, который </w:t>
      </w:r>
      <w:r w:rsidR="00FF1E75">
        <w:t xml:space="preserve">постоянно </w:t>
      </w:r>
      <w:r w:rsidR="002576CB">
        <w:t>отображается в этой области</w:t>
      </w:r>
      <w:r>
        <w:t xml:space="preserve"> при переходе </w:t>
      </w:r>
      <w:r w:rsidR="001B1DB6">
        <w:t xml:space="preserve">в </w:t>
      </w:r>
      <w:r>
        <w:t>любые разделы</w:t>
      </w:r>
      <w:r w:rsidR="001B1DB6">
        <w:t xml:space="preserve"> и на любые страницы личного кабинета</w:t>
      </w:r>
      <w:r>
        <w:t>.</w:t>
      </w:r>
    </w:p>
    <w:p w:rsidR="00B026C8" w:rsidRDefault="00C43AC4" w:rsidP="00144D76">
      <w:r>
        <w:tab/>
        <w:t>Хедер должен содержать</w:t>
      </w:r>
      <w:r w:rsidR="00B026C8">
        <w:t>:</w:t>
      </w:r>
    </w:p>
    <w:p w:rsidR="00B026C8" w:rsidRDefault="00B026C8" w:rsidP="00AD4C9C">
      <w:pPr>
        <w:pStyle w:val="a6"/>
        <w:numPr>
          <w:ilvl w:val="0"/>
          <w:numId w:val="4"/>
        </w:numPr>
      </w:pPr>
      <w:r>
        <w:t>Данные</w:t>
      </w:r>
      <w:r w:rsidR="0061568B">
        <w:t xml:space="preserve"> о пользователе:</w:t>
      </w:r>
      <w:r w:rsidR="00C43AC4">
        <w:t xml:space="preserve"> фото (в случае его загрузки пользователем и прохождения модерации), фамилию, имя, отчество, а также идентиф</w:t>
      </w:r>
      <w:r w:rsidR="00AD4C9C">
        <w:t>икационный номер учебной группы;</w:t>
      </w:r>
    </w:p>
    <w:p w:rsidR="0061568B" w:rsidRDefault="00066F20" w:rsidP="00AD4C9C">
      <w:pPr>
        <w:pStyle w:val="a6"/>
        <w:numPr>
          <w:ilvl w:val="0"/>
          <w:numId w:val="4"/>
        </w:numPr>
      </w:pPr>
      <w:r>
        <w:t>Успеваемость: «спепкоины»,</w:t>
      </w:r>
      <w:r w:rsidR="0061568B">
        <w:t xml:space="preserve">«кристаллы», «коины», </w:t>
      </w:r>
      <w:r w:rsidR="001A2298">
        <w:t>«</w:t>
      </w:r>
      <w:r w:rsidR="0061568B">
        <w:t>бейджи»</w:t>
      </w:r>
      <w:r>
        <w:t xml:space="preserve">. Для каждой категории </w:t>
      </w:r>
      <w:r w:rsidR="002C1ED4">
        <w:t>наград должны быть всплывающие подсказки поясняющие принципы и условия начисления, подсказки должны появляться в случае наведения курсора</w:t>
      </w:r>
      <w:r w:rsidR="00AD4C9C">
        <w:t>;</w:t>
      </w:r>
    </w:p>
    <w:p w:rsidR="00AD4C9C" w:rsidRDefault="00AD4C9C" w:rsidP="00AD4C9C">
      <w:pPr>
        <w:pStyle w:val="a6"/>
        <w:numPr>
          <w:ilvl w:val="0"/>
          <w:numId w:val="4"/>
        </w:numPr>
      </w:pPr>
      <w:r>
        <w:t>Механизм смены языка интерфейса;</w:t>
      </w:r>
    </w:p>
    <w:p w:rsidR="00C43AC4" w:rsidRDefault="006521B4" w:rsidP="00AD4C9C">
      <w:pPr>
        <w:pStyle w:val="a6"/>
        <w:numPr>
          <w:ilvl w:val="0"/>
          <w:numId w:val="4"/>
        </w:numPr>
      </w:pPr>
      <w:r>
        <w:t>Кнопка</w:t>
      </w:r>
      <w:r w:rsidR="00AD4C9C">
        <w:t xml:space="preserve"> выход</w:t>
      </w:r>
      <w:r w:rsidR="001A2298">
        <w:t>а</w:t>
      </w:r>
      <w:r w:rsidR="00AD4C9C">
        <w:t xml:space="preserve"> из личного кабинета.</w:t>
      </w:r>
    </w:p>
    <w:p w:rsidR="00AD4C9C" w:rsidRDefault="00AD4C9C" w:rsidP="00144D76"/>
    <w:p w:rsidR="0072441A" w:rsidRDefault="00D423ED" w:rsidP="007C07A1">
      <w:pPr>
        <w:pStyle w:val="2"/>
        <w:rPr>
          <w:rStyle w:val="a5"/>
          <w:b/>
          <w:sz w:val="21"/>
        </w:rPr>
      </w:pPr>
      <w:bookmarkStart w:id="22" w:name="_Toc43906135"/>
      <w:r>
        <w:rPr>
          <w:rStyle w:val="a5"/>
          <w:b/>
        </w:rPr>
        <w:t>4</w:t>
      </w:r>
      <w:r w:rsidR="00144D76">
        <w:rPr>
          <w:rStyle w:val="a5"/>
          <w:b/>
        </w:rPr>
        <w:t>.3</w:t>
      </w:r>
      <w:r w:rsidR="00B73910">
        <w:rPr>
          <w:rStyle w:val="a5"/>
          <w:b/>
        </w:rPr>
        <w:t>.</w:t>
      </w:r>
      <w:r w:rsidR="00B73910" w:rsidRPr="007F200D">
        <w:rPr>
          <w:rStyle w:val="a5"/>
          <w:b/>
        </w:rPr>
        <w:tab/>
      </w:r>
      <w:r w:rsidR="0072441A" w:rsidRPr="000536D5">
        <w:rPr>
          <w:rStyle w:val="a5"/>
          <w:b/>
        </w:rPr>
        <w:t>Главн</w:t>
      </w:r>
      <w:r w:rsidR="00144D76">
        <w:rPr>
          <w:rStyle w:val="a5"/>
          <w:b/>
        </w:rPr>
        <w:t>ое меню</w:t>
      </w:r>
      <w:bookmarkEnd w:id="22"/>
    </w:p>
    <w:p w:rsidR="00151A31" w:rsidRDefault="001B1DB6" w:rsidP="00151A31">
      <w:r>
        <w:tab/>
        <w:t xml:space="preserve">В левой части личного кабинета должно находиться вертикальное главное меню, которое должно присутствовать и отображаться на </w:t>
      </w:r>
      <w:r w:rsidR="008D1805">
        <w:t>этой области</w:t>
      </w:r>
      <w:r>
        <w:t xml:space="preserve"> при переходе в любые разделы и страницы личного кабинета.</w:t>
      </w:r>
    </w:p>
    <w:p w:rsidR="008D1805" w:rsidRDefault="008D1805" w:rsidP="008D1805">
      <w:pPr>
        <w:ind w:firstLine="708"/>
      </w:pPr>
      <w:r>
        <w:t xml:space="preserve">В целях оптимизации использования полезного пространства на странице, меню должно иметь два состояний: «свернутое» и «развернутое». В развернутое состояние меню переходит при наведении на него курсора. В этом состоянии лента меню максимальной ширины, отображаются значки пунктов меню и их полные названия, с возможностью выбора кликом левой кнопкой мыши. </w:t>
      </w:r>
      <w:r w:rsidR="00BF6392">
        <w:t xml:space="preserve">В свернутое состояние меню переходит автоматически, если </w:t>
      </w:r>
      <w:r w:rsidR="00BF6392">
        <w:lastRenderedPageBreak/>
        <w:t>на него не наведен курсор. В этом случаем лента меню минимальной ширины, отображаются только значки</w:t>
      </w:r>
      <w:r w:rsidR="001A2298">
        <w:t>,</w:t>
      </w:r>
      <w:r w:rsidR="00BF6392">
        <w:t xml:space="preserve"> соответствующие пунктам меню. </w:t>
      </w:r>
    </w:p>
    <w:p w:rsidR="002576CB" w:rsidRDefault="00653BE3" w:rsidP="00151A31">
      <w:r>
        <w:tab/>
      </w:r>
      <w:r w:rsidR="002576CB">
        <w:t>Главное меню должно содержать следующие пункты</w:t>
      </w:r>
      <w:r w:rsidR="00505C8B">
        <w:t>, которые при клике на них левой кнопкой меню должны осуществлять переходы в одноименные разделы личного кабинета</w:t>
      </w:r>
      <w:r w:rsidR="002576CB">
        <w:t>:</w:t>
      </w:r>
    </w:p>
    <w:p w:rsidR="002576CB" w:rsidRDefault="002576CB" w:rsidP="0030781C">
      <w:pPr>
        <w:pStyle w:val="a6"/>
        <w:numPr>
          <w:ilvl w:val="0"/>
          <w:numId w:val="5"/>
        </w:numPr>
      </w:pPr>
      <w:r>
        <w:t>«Главная»;</w:t>
      </w:r>
    </w:p>
    <w:p w:rsidR="002576CB" w:rsidRDefault="002576CB" w:rsidP="0030781C">
      <w:pPr>
        <w:pStyle w:val="a6"/>
        <w:numPr>
          <w:ilvl w:val="0"/>
          <w:numId w:val="5"/>
        </w:numPr>
      </w:pPr>
      <w:r>
        <w:t>«</w:t>
      </w:r>
      <w:r w:rsidR="0030781C">
        <w:t>Успеваемость</w:t>
      </w:r>
      <w:r w:rsidR="00C01F26">
        <w:t>»</w:t>
      </w:r>
      <w:r>
        <w:t>;</w:t>
      </w:r>
    </w:p>
    <w:p w:rsidR="00C01F26" w:rsidRDefault="00C01F26" w:rsidP="0030781C">
      <w:pPr>
        <w:pStyle w:val="a6"/>
        <w:numPr>
          <w:ilvl w:val="0"/>
          <w:numId w:val="5"/>
        </w:numPr>
      </w:pPr>
      <w:r>
        <w:t>«</w:t>
      </w:r>
      <w:r w:rsidR="0030781C">
        <w:t>Ваши награды</w:t>
      </w:r>
      <w:r>
        <w:t>»</w:t>
      </w:r>
      <w:r w:rsidR="00505C8B">
        <w:t>;</w:t>
      </w:r>
    </w:p>
    <w:p w:rsidR="0030781C" w:rsidRDefault="0030781C" w:rsidP="0030781C">
      <w:pPr>
        <w:pStyle w:val="a6"/>
        <w:numPr>
          <w:ilvl w:val="0"/>
          <w:numId w:val="5"/>
        </w:numPr>
      </w:pPr>
      <w:r>
        <w:t>«Домашние задания»</w:t>
      </w:r>
      <w:r w:rsidR="005B69FC">
        <w:t>;</w:t>
      </w:r>
    </w:p>
    <w:p w:rsidR="00505C8B" w:rsidRDefault="005B69FC" w:rsidP="0030781C">
      <w:pPr>
        <w:pStyle w:val="a6"/>
        <w:numPr>
          <w:ilvl w:val="0"/>
          <w:numId w:val="5"/>
        </w:numPr>
      </w:pPr>
      <w:r>
        <w:t>«Учебные материалы»</w:t>
      </w:r>
      <w:r w:rsidR="00505C8B">
        <w:t>;</w:t>
      </w:r>
    </w:p>
    <w:p w:rsidR="005B69FC" w:rsidRDefault="006D1811" w:rsidP="0030781C">
      <w:pPr>
        <w:pStyle w:val="a6"/>
        <w:numPr>
          <w:ilvl w:val="0"/>
          <w:numId w:val="5"/>
        </w:numPr>
      </w:pPr>
      <w:r>
        <w:t>«Новости»;</w:t>
      </w:r>
    </w:p>
    <w:p w:rsidR="006D1811" w:rsidRDefault="00916A4E" w:rsidP="0030781C">
      <w:pPr>
        <w:pStyle w:val="a6"/>
        <w:numPr>
          <w:ilvl w:val="0"/>
          <w:numId w:val="5"/>
        </w:numPr>
      </w:pPr>
      <w:r>
        <w:t>«Оплата»</w:t>
      </w:r>
      <w:r w:rsidR="00505C8B">
        <w:t>;</w:t>
      </w:r>
    </w:p>
    <w:p w:rsidR="00505C8B" w:rsidRDefault="00505C8B" w:rsidP="0030781C">
      <w:pPr>
        <w:pStyle w:val="a6"/>
        <w:numPr>
          <w:ilvl w:val="0"/>
          <w:numId w:val="5"/>
        </w:numPr>
      </w:pPr>
      <w:r>
        <w:t>«Расписание»;</w:t>
      </w:r>
    </w:p>
    <w:p w:rsidR="00505C8B" w:rsidRDefault="005B6A65" w:rsidP="0030781C">
      <w:pPr>
        <w:pStyle w:val="a6"/>
        <w:numPr>
          <w:ilvl w:val="0"/>
          <w:numId w:val="5"/>
        </w:numPr>
      </w:pPr>
      <w:r>
        <w:t>«Отзывы»;</w:t>
      </w:r>
    </w:p>
    <w:p w:rsidR="005B6A65" w:rsidRDefault="005B6A65" w:rsidP="0030781C">
      <w:pPr>
        <w:pStyle w:val="a6"/>
        <w:numPr>
          <w:ilvl w:val="0"/>
          <w:numId w:val="5"/>
        </w:numPr>
      </w:pPr>
      <w:r>
        <w:t>«Профиль»;</w:t>
      </w:r>
    </w:p>
    <w:p w:rsidR="005B6A65" w:rsidRDefault="005B6A65" w:rsidP="0030781C">
      <w:pPr>
        <w:pStyle w:val="a6"/>
        <w:numPr>
          <w:ilvl w:val="0"/>
          <w:numId w:val="5"/>
        </w:numPr>
      </w:pPr>
      <w:r>
        <w:t>«Вакансии»;</w:t>
      </w:r>
    </w:p>
    <w:p w:rsidR="005B6A65" w:rsidRDefault="00113D18" w:rsidP="0030781C">
      <w:pPr>
        <w:pStyle w:val="a6"/>
        <w:numPr>
          <w:ilvl w:val="0"/>
          <w:numId w:val="5"/>
        </w:numPr>
      </w:pPr>
      <w:r>
        <w:t>«Вопросы и ответы»;</w:t>
      </w:r>
    </w:p>
    <w:p w:rsidR="00113D18" w:rsidRDefault="00113D18" w:rsidP="00113D18">
      <w:pPr>
        <w:pStyle w:val="a6"/>
        <w:numPr>
          <w:ilvl w:val="0"/>
          <w:numId w:val="5"/>
        </w:numPr>
      </w:pPr>
      <w:r>
        <w:t>«Контакты»;</w:t>
      </w:r>
    </w:p>
    <w:p w:rsidR="00113D18" w:rsidRDefault="00113D18" w:rsidP="00113D18">
      <w:pPr>
        <w:pStyle w:val="a6"/>
        <w:numPr>
          <w:ilvl w:val="0"/>
          <w:numId w:val="5"/>
        </w:numPr>
      </w:pPr>
      <w:r>
        <w:t>«Обращение к администрации»</w:t>
      </w:r>
    </w:p>
    <w:p w:rsidR="00113D18" w:rsidRDefault="00113D18" w:rsidP="00113D18">
      <w:pPr>
        <w:pStyle w:val="a6"/>
        <w:numPr>
          <w:ilvl w:val="0"/>
          <w:numId w:val="5"/>
        </w:numPr>
      </w:pPr>
      <w:r>
        <w:t>«Магазин»</w:t>
      </w:r>
    </w:p>
    <w:p w:rsidR="005B6A65" w:rsidRDefault="005B6A65" w:rsidP="005B6A65"/>
    <w:p w:rsidR="000536D5" w:rsidRPr="00A52BB2" w:rsidRDefault="00E51577" w:rsidP="007C07A1">
      <w:pPr>
        <w:pStyle w:val="2"/>
      </w:pPr>
      <w:bookmarkStart w:id="23" w:name="_Toc43906136"/>
      <w:r>
        <w:t>4</w:t>
      </w:r>
      <w:r w:rsidR="00B73910">
        <w:t xml:space="preserve">.4. </w:t>
      </w:r>
      <w:r w:rsidR="00B73910">
        <w:rPr>
          <w:lang w:val="en-US"/>
        </w:rPr>
        <w:tab/>
      </w:r>
      <w:r w:rsidR="00A52BB2">
        <w:t xml:space="preserve">Раздел </w:t>
      </w:r>
      <w:r w:rsidR="00E02AA7">
        <w:t>«Главная»</w:t>
      </w:r>
      <w:bookmarkEnd w:id="23"/>
    </w:p>
    <w:p w:rsidR="00453002" w:rsidRPr="00453002" w:rsidRDefault="00453002" w:rsidP="00453002">
      <w:r w:rsidRPr="00A52BB2">
        <w:tab/>
      </w:r>
      <w:r>
        <w:t>Страница раздела</w:t>
      </w:r>
      <w:r w:rsidR="00A52BB2">
        <w:t xml:space="preserve"> должна</w:t>
      </w:r>
      <w:r w:rsidR="008B3FD7">
        <w:t xml:space="preserve"> </w:t>
      </w:r>
      <w:r w:rsidR="00A52BB2">
        <w:t>включать несколько</w:t>
      </w:r>
      <w:r w:rsidR="00111061">
        <w:t xml:space="preserve"> блоков</w:t>
      </w:r>
      <w:r w:rsidR="004F2CB2">
        <w:t xml:space="preserve"> и баннеров</w:t>
      </w:r>
      <w:r w:rsidR="00111061">
        <w:t>:</w:t>
      </w:r>
    </w:p>
    <w:p w:rsidR="00E02AA7" w:rsidRDefault="00E51577" w:rsidP="008E23B3">
      <w:pPr>
        <w:pStyle w:val="3"/>
      </w:pPr>
      <w:bookmarkStart w:id="24" w:name="_Toc43906137"/>
      <w:r>
        <w:t>4</w:t>
      </w:r>
      <w:r w:rsidR="00E02AA7">
        <w:t>.4.1</w:t>
      </w:r>
      <w:r w:rsidR="00B73910">
        <w:t>.</w:t>
      </w:r>
      <w:r w:rsidR="00B73910" w:rsidRPr="007F200D">
        <w:tab/>
      </w:r>
      <w:r w:rsidR="004F2CB2">
        <w:t xml:space="preserve">Блок </w:t>
      </w:r>
      <w:r w:rsidR="00E02AA7">
        <w:t>«Рейтинг»</w:t>
      </w:r>
      <w:bookmarkEnd w:id="24"/>
    </w:p>
    <w:p w:rsidR="00A52BB2" w:rsidRDefault="00A52BB2" w:rsidP="00E02AA7">
      <w:r>
        <w:t>Блок содержит информацию:</w:t>
      </w:r>
    </w:p>
    <w:p w:rsidR="00671D34" w:rsidRDefault="00671D34" w:rsidP="00671D34">
      <w:pPr>
        <w:pStyle w:val="a6"/>
        <w:numPr>
          <w:ilvl w:val="0"/>
          <w:numId w:val="6"/>
        </w:numPr>
      </w:pPr>
      <w:r>
        <w:t>А</w:t>
      </w:r>
      <w:r w:rsidR="00A52BB2">
        <w:t>ктуальное месте пользователя в рейтинге среди обучающихся его учебной группы</w:t>
      </w:r>
      <w:r>
        <w:t>;</w:t>
      </w:r>
    </w:p>
    <w:p w:rsidR="00A52BB2" w:rsidRDefault="00671D34" w:rsidP="00671D34">
      <w:pPr>
        <w:pStyle w:val="a6"/>
        <w:numPr>
          <w:ilvl w:val="0"/>
          <w:numId w:val="6"/>
        </w:numPr>
      </w:pPr>
      <w:r>
        <w:t>Актуальное место пользователя в рейтинге на потоке.</w:t>
      </w:r>
    </w:p>
    <w:p w:rsidR="00E02AA7" w:rsidRDefault="00E51577" w:rsidP="008E23B3">
      <w:pPr>
        <w:pStyle w:val="3"/>
      </w:pPr>
      <w:bookmarkStart w:id="25" w:name="_Toc43906138"/>
      <w:r>
        <w:t>4</w:t>
      </w:r>
      <w:r w:rsidR="00E02AA7">
        <w:t>.4.2</w:t>
      </w:r>
      <w:r w:rsidR="00B73910">
        <w:t>.</w:t>
      </w:r>
      <w:r w:rsidR="00B73910" w:rsidRPr="007F200D">
        <w:tab/>
      </w:r>
      <w:r w:rsidR="004F2CB2">
        <w:t xml:space="preserve">Блок </w:t>
      </w:r>
      <w:r w:rsidR="00E02AA7">
        <w:t>«Таблица лидеров»</w:t>
      </w:r>
      <w:bookmarkEnd w:id="25"/>
    </w:p>
    <w:p w:rsidR="00671D34" w:rsidRDefault="00671D34" w:rsidP="00E02AA7">
      <w:r>
        <w:t xml:space="preserve">Блок содержит фамилию, имя, отчество, </w:t>
      </w:r>
      <w:r w:rsidR="00A81C08">
        <w:t>количество «степкоинов»</w:t>
      </w:r>
      <w:r w:rsidR="005B3B4A">
        <w:t xml:space="preserve"> </w:t>
      </w:r>
      <w:r>
        <w:t>обучающихся</w:t>
      </w:r>
      <w:r w:rsidR="001F1DD7">
        <w:t>,</w:t>
      </w:r>
      <w:r>
        <w:t xml:space="preserve"> занимающих первые 8 позиций рейтинга в учебной группе и на потоке. Должна быть кнопка переключения отображения лидеров в группе/потоке. </w:t>
      </w:r>
    </w:p>
    <w:p w:rsidR="00741BBC" w:rsidRDefault="00E51577" w:rsidP="008E23B3">
      <w:pPr>
        <w:pStyle w:val="3"/>
      </w:pPr>
      <w:bookmarkStart w:id="26" w:name="_Toc43906139"/>
      <w:r>
        <w:t>4</w:t>
      </w:r>
      <w:r w:rsidR="00A52BB2">
        <w:t>.4.3</w:t>
      </w:r>
      <w:r w:rsidR="00B73910">
        <w:t>.</w:t>
      </w:r>
      <w:r w:rsidR="00B73910" w:rsidRPr="007F200D">
        <w:tab/>
      </w:r>
      <w:r w:rsidR="004F2CB2">
        <w:t>Блок</w:t>
      </w:r>
      <w:r w:rsidR="00741BBC">
        <w:t>«Ваши награды»</w:t>
      </w:r>
      <w:bookmarkEnd w:id="26"/>
    </w:p>
    <w:p w:rsidR="00A52BB2" w:rsidRDefault="00741BBC" w:rsidP="00E02AA7">
      <w:r>
        <w:tab/>
        <w:t>Блок содержит детализирова</w:t>
      </w:r>
      <w:r w:rsidR="00422CB2">
        <w:t>нную информацию о всех</w:t>
      </w:r>
      <w:r>
        <w:t xml:space="preserve"> наградах</w:t>
      </w:r>
      <w:r w:rsidR="001A2298">
        <w:t>,</w:t>
      </w:r>
      <w:r>
        <w:t xml:space="preserve"> полученных за весь период обучения пользователем. </w:t>
      </w:r>
      <w:r w:rsidR="009755CE">
        <w:t>Отображаемая и</w:t>
      </w:r>
      <w:r>
        <w:t xml:space="preserve">нформация должна включать: </w:t>
      </w:r>
    </w:p>
    <w:p w:rsidR="009755CE" w:rsidRDefault="00422CB2" w:rsidP="009755CE">
      <w:pPr>
        <w:pStyle w:val="a6"/>
        <w:numPr>
          <w:ilvl w:val="0"/>
          <w:numId w:val="7"/>
        </w:numPr>
      </w:pPr>
      <w:r>
        <w:t>дату начисления</w:t>
      </w:r>
      <w:r w:rsidR="005B3B4A">
        <w:t xml:space="preserve"> </w:t>
      </w:r>
      <w:r w:rsidR="009755CE">
        <w:t>награды;</w:t>
      </w:r>
    </w:p>
    <w:p w:rsidR="009755CE" w:rsidRDefault="009755CE" w:rsidP="009755CE">
      <w:pPr>
        <w:pStyle w:val="a6"/>
        <w:numPr>
          <w:ilvl w:val="0"/>
          <w:numId w:val="7"/>
        </w:numPr>
      </w:pPr>
      <w:r>
        <w:t>основание;</w:t>
      </w:r>
    </w:p>
    <w:p w:rsidR="009755CE" w:rsidRPr="00A52BB2" w:rsidRDefault="009755CE" w:rsidP="009755CE">
      <w:pPr>
        <w:pStyle w:val="a6"/>
        <w:numPr>
          <w:ilvl w:val="0"/>
          <w:numId w:val="7"/>
        </w:numPr>
      </w:pPr>
      <w:r>
        <w:t>категори</w:t>
      </w:r>
      <w:r w:rsidR="00A81C08">
        <w:t>я и количество</w:t>
      </w:r>
      <w:r w:rsidR="005B3B4A">
        <w:t xml:space="preserve"> </w:t>
      </w:r>
      <w:r>
        <w:t>наг</w:t>
      </w:r>
      <w:r w:rsidR="00A81C08">
        <w:t>рад</w:t>
      </w:r>
      <w:r>
        <w:t xml:space="preserve">. </w:t>
      </w:r>
    </w:p>
    <w:p w:rsidR="00E02AA7" w:rsidRDefault="00E51577" w:rsidP="008E23B3">
      <w:pPr>
        <w:pStyle w:val="3"/>
      </w:pPr>
      <w:bookmarkStart w:id="27" w:name="_Toc43906140"/>
      <w:r>
        <w:t>4</w:t>
      </w:r>
      <w:r w:rsidR="00B73910">
        <w:t>.4.4.</w:t>
      </w:r>
      <w:r w:rsidR="00B73910">
        <w:rPr>
          <w:lang w:val="en-US"/>
        </w:rPr>
        <w:tab/>
      </w:r>
      <w:r w:rsidR="00DC72AC">
        <w:t>«Успеваемость»</w:t>
      </w:r>
      <w:bookmarkEnd w:id="27"/>
    </w:p>
    <w:p w:rsidR="00DC72AC" w:rsidRDefault="00DC72AC" w:rsidP="00E02AA7">
      <w:r>
        <w:tab/>
        <w:t xml:space="preserve">Блок отображает </w:t>
      </w:r>
      <w:r w:rsidR="003C2FA0">
        <w:t>график</w:t>
      </w:r>
      <w:r>
        <w:t xml:space="preserve"> изменения среднего</w:t>
      </w:r>
      <w:r w:rsidR="005B3B4A">
        <w:t xml:space="preserve"> </w:t>
      </w:r>
      <w:r>
        <w:t xml:space="preserve">балла </w:t>
      </w:r>
      <w:r w:rsidR="00A81C08">
        <w:t xml:space="preserve">оценок </w:t>
      </w:r>
      <w:r>
        <w:t>пользователя по месяцам обучения.</w:t>
      </w:r>
    </w:p>
    <w:p w:rsidR="00DC72AC" w:rsidRDefault="00DC72AC" w:rsidP="00E02AA7">
      <w:r>
        <w:tab/>
        <w:t>В блоке должна быть кнопка для перехода в раздел «Успеваемость»</w:t>
      </w:r>
      <w:r w:rsidR="008031AE">
        <w:t xml:space="preserve"> для получения подробной информации.</w:t>
      </w:r>
    </w:p>
    <w:p w:rsidR="00DC72AC" w:rsidRDefault="00E51577" w:rsidP="008E23B3">
      <w:pPr>
        <w:pStyle w:val="3"/>
      </w:pPr>
      <w:bookmarkStart w:id="28" w:name="_Toc43906141"/>
      <w:r>
        <w:lastRenderedPageBreak/>
        <w:t>4</w:t>
      </w:r>
      <w:r w:rsidR="00B73910">
        <w:t>.4.5.</w:t>
      </w:r>
      <w:r w:rsidR="00B73910" w:rsidRPr="007F200D">
        <w:tab/>
      </w:r>
      <w:r w:rsidR="003705AC">
        <w:t xml:space="preserve">Блок </w:t>
      </w:r>
      <w:r w:rsidR="00DC72AC">
        <w:t>«Посещаемость»</w:t>
      </w:r>
      <w:bookmarkEnd w:id="28"/>
    </w:p>
    <w:p w:rsidR="00DC72AC" w:rsidRDefault="00DC72AC" w:rsidP="00E02AA7">
      <w:r>
        <w:tab/>
        <w:t>Блок</w:t>
      </w:r>
      <w:r w:rsidR="004B7222">
        <w:t xml:space="preserve"> должен отображать </w:t>
      </w:r>
      <w:r w:rsidR="003C2FA0">
        <w:t>график</w:t>
      </w:r>
      <w:r w:rsidR="004B7222">
        <w:t xml:space="preserve"> по месяцам обучения процента посещенных пользователем занятий</w:t>
      </w:r>
      <w:r w:rsidR="003C2FA0">
        <w:t>.</w:t>
      </w:r>
    </w:p>
    <w:p w:rsidR="008031AE" w:rsidRDefault="008031AE" w:rsidP="008031AE">
      <w:r>
        <w:tab/>
        <w:t>В блоке должна быть кнопка для перехода в раздел «Успеваемость» для получения подробной информации.</w:t>
      </w:r>
    </w:p>
    <w:p w:rsidR="008031AE" w:rsidRDefault="008031AE" w:rsidP="00E02AA7"/>
    <w:p w:rsidR="008A7C85" w:rsidRDefault="00E51577" w:rsidP="008E23B3">
      <w:pPr>
        <w:pStyle w:val="3"/>
      </w:pPr>
      <w:bookmarkStart w:id="29" w:name="_Toc43906142"/>
      <w:r>
        <w:t>4</w:t>
      </w:r>
      <w:r w:rsidR="00B73910">
        <w:t>.4.6.</w:t>
      </w:r>
      <w:r w:rsidR="00B73910" w:rsidRPr="007F200D">
        <w:tab/>
      </w:r>
      <w:r w:rsidR="003705AC">
        <w:t xml:space="preserve">Блок </w:t>
      </w:r>
      <w:r w:rsidR="00D16449">
        <w:t>«Домашние задания»</w:t>
      </w:r>
      <w:bookmarkEnd w:id="29"/>
    </w:p>
    <w:p w:rsidR="00D16449" w:rsidRDefault="00D16449" w:rsidP="00E02AA7">
      <w:r>
        <w:tab/>
        <w:t>В блоке отображается актуальная информация следующего содержания:</w:t>
      </w:r>
    </w:p>
    <w:p w:rsidR="00D16449" w:rsidRDefault="00D16449" w:rsidP="00374142">
      <w:pPr>
        <w:pStyle w:val="a6"/>
        <w:numPr>
          <w:ilvl w:val="0"/>
          <w:numId w:val="8"/>
        </w:numPr>
      </w:pPr>
      <w:r>
        <w:t>Общее количество выданных заданий;</w:t>
      </w:r>
    </w:p>
    <w:p w:rsidR="00D16449" w:rsidRDefault="00374142" w:rsidP="00374142">
      <w:pPr>
        <w:pStyle w:val="a6"/>
        <w:numPr>
          <w:ilvl w:val="0"/>
          <w:numId w:val="8"/>
        </w:numPr>
      </w:pPr>
      <w:r>
        <w:t>Количество текущих заданий</w:t>
      </w:r>
    </w:p>
    <w:p w:rsidR="00374142" w:rsidRDefault="00374142" w:rsidP="00374142">
      <w:pPr>
        <w:pStyle w:val="a6"/>
        <w:numPr>
          <w:ilvl w:val="0"/>
          <w:numId w:val="8"/>
        </w:numPr>
      </w:pPr>
      <w:r>
        <w:t>Количество заданий</w:t>
      </w:r>
      <w:r w:rsidR="001F1DD7">
        <w:t>,</w:t>
      </w:r>
      <w:r>
        <w:t xml:space="preserve"> находящихся на проверке;</w:t>
      </w:r>
    </w:p>
    <w:p w:rsidR="00374142" w:rsidRDefault="00374142" w:rsidP="00374142">
      <w:pPr>
        <w:pStyle w:val="a6"/>
        <w:numPr>
          <w:ilvl w:val="0"/>
          <w:numId w:val="8"/>
        </w:numPr>
      </w:pPr>
      <w:r>
        <w:t>Количество проверенных заданий;</w:t>
      </w:r>
    </w:p>
    <w:p w:rsidR="00374142" w:rsidRDefault="00374142" w:rsidP="00374142">
      <w:pPr>
        <w:pStyle w:val="a6"/>
        <w:numPr>
          <w:ilvl w:val="0"/>
          <w:numId w:val="8"/>
        </w:numPr>
      </w:pPr>
      <w:r>
        <w:t>Количество просроченных заданий.</w:t>
      </w:r>
    </w:p>
    <w:p w:rsidR="003727F6" w:rsidRDefault="003727F6" w:rsidP="003727F6">
      <w:pPr>
        <w:ind w:left="360" w:firstLine="348"/>
      </w:pPr>
      <w:r>
        <w:t>В блоке должна быть кнопка для перехода в раздел «Домашние задания» для получения подробной информации</w:t>
      </w:r>
      <w:r w:rsidR="00C54BFB">
        <w:t>.</w:t>
      </w:r>
    </w:p>
    <w:p w:rsidR="005654E2" w:rsidRDefault="009D229C" w:rsidP="008E23B3">
      <w:pPr>
        <w:pStyle w:val="3"/>
      </w:pPr>
      <w:bookmarkStart w:id="30" w:name="_Toc43906143"/>
      <w:r>
        <w:t>4</w:t>
      </w:r>
      <w:r w:rsidR="00B73910">
        <w:t>.4.7.</w:t>
      </w:r>
      <w:r w:rsidR="00B73910" w:rsidRPr="007F200D">
        <w:tab/>
      </w:r>
      <w:r w:rsidR="005654E2">
        <w:t>Блок «Назначенные экзамены»</w:t>
      </w:r>
      <w:bookmarkEnd w:id="30"/>
    </w:p>
    <w:p w:rsidR="005654E2" w:rsidRDefault="00F640BF" w:rsidP="00F640BF">
      <w:pPr>
        <w:ind w:firstLine="708"/>
      </w:pPr>
      <w:r>
        <w:t>Отображает информацию о дате проведения и теме назначенных экзаменов</w:t>
      </w:r>
    </w:p>
    <w:p w:rsidR="003705AC" w:rsidRDefault="00C97E46" w:rsidP="008E23B3">
      <w:pPr>
        <w:pStyle w:val="3"/>
      </w:pPr>
      <w:bookmarkStart w:id="31" w:name="_Toc43906144"/>
      <w:r>
        <w:t>4</w:t>
      </w:r>
      <w:r w:rsidR="003705AC">
        <w:t>.4.</w:t>
      </w:r>
      <w:r w:rsidR="005654E2">
        <w:t>8</w:t>
      </w:r>
      <w:r w:rsidR="007F0F25">
        <w:t>.</w:t>
      </w:r>
      <w:r w:rsidR="00B73910" w:rsidRPr="007F200D">
        <w:tab/>
      </w:r>
      <w:r w:rsidR="003705AC">
        <w:t>Баннер «Информация об оплате»</w:t>
      </w:r>
      <w:bookmarkEnd w:id="31"/>
    </w:p>
    <w:p w:rsidR="00C54BFB" w:rsidRDefault="003705AC" w:rsidP="007F0F25">
      <w:pPr>
        <w:ind w:firstLine="708"/>
      </w:pPr>
      <w:r>
        <w:t>Б</w:t>
      </w:r>
      <w:r w:rsidR="00C54BFB">
        <w:t>аннеры</w:t>
      </w:r>
      <w:r w:rsidR="00313DC3">
        <w:t xml:space="preserve"> должен помогать пользователю </w:t>
      </w:r>
      <w:r w:rsidR="007F0F25">
        <w:t xml:space="preserve">при необходимости </w:t>
      </w:r>
      <w:r w:rsidR="00313DC3">
        <w:t xml:space="preserve">узнать </w:t>
      </w:r>
      <w:r w:rsidR="00C54BFB">
        <w:t xml:space="preserve">подробности </w:t>
      </w:r>
      <w:r w:rsidR="00313DC3">
        <w:t xml:space="preserve">актуального состояния </w:t>
      </w:r>
      <w:r w:rsidR="00C54BFB">
        <w:t>оплаты обучения</w:t>
      </w:r>
      <w:r w:rsidR="007F0F25">
        <w:t xml:space="preserve"> непосредственно перейти в раздел «Оплата». Переход осуществляется </w:t>
      </w:r>
      <w:r w:rsidR="00C97E46">
        <w:t>КЛКМ</w:t>
      </w:r>
      <w:r w:rsidR="00FC6DBC">
        <w:t xml:space="preserve"> на область баннера</w:t>
      </w:r>
      <w:r w:rsidR="007F0F25">
        <w:t>.</w:t>
      </w:r>
    </w:p>
    <w:p w:rsidR="007F0F25" w:rsidRDefault="00685AFE" w:rsidP="008E23B3">
      <w:pPr>
        <w:pStyle w:val="3"/>
      </w:pPr>
      <w:bookmarkStart w:id="32" w:name="_Toc43906145"/>
      <w:r>
        <w:t>4.4.9</w:t>
      </w:r>
      <w:r w:rsidR="00B73910">
        <w:t>.</w:t>
      </w:r>
      <w:r w:rsidR="00B73910" w:rsidRPr="00B73910">
        <w:tab/>
      </w:r>
      <w:r w:rsidR="007F0F25">
        <w:t>Баннер для перехода в раздел «Ваши награды»</w:t>
      </w:r>
      <w:bookmarkEnd w:id="32"/>
    </w:p>
    <w:p w:rsidR="00FC6DBC" w:rsidRDefault="00FC6DBC" w:rsidP="00FC6DBC">
      <w:pPr>
        <w:ind w:firstLine="708"/>
      </w:pPr>
      <w:r>
        <w:t>Баннеры должен помогать пользователю при желании повысить свой рейтинг</w:t>
      </w:r>
      <w:r w:rsidR="00AF7D53">
        <w:t xml:space="preserve"> </w:t>
      </w:r>
      <w:r>
        <w:t xml:space="preserve">непосредственно перейти в раздел «Ваши награды». Переход </w:t>
      </w:r>
      <w:r w:rsidR="008D712A">
        <w:t>КЛКМ</w:t>
      </w:r>
      <w:r>
        <w:t xml:space="preserve"> на область баннера.</w:t>
      </w:r>
    </w:p>
    <w:p w:rsidR="008F1D1E" w:rsidRDefault="00685AFE" w:rsidP="007C07A1">
      <w:pPr>
        <w:pStyle w:val="2"/>
      </w:pPr>
      <w:bookmarkStart w:id="33" w:name="_Toc43906146"/>
      <w:r>
        <w:t>4</w:t>
      </w:r>
      <w:r w:rsidR="006D2FDB">
        <w:t>.5.</w:t>
      </w:r>
      <w:r w:rsidR="006D2FDB">
        <w:tab/>
      </w:r>
      <w:r w:rsidR="008F1D1E">
        <w:t>Раздел «Успеваемость»</w:t>
      </w:r>
      <w:bookmarkEnd w:id="33"/>
    </w:p>
    <w:p w:rsidR="00443361" w:rsidRDefault="00443361" w:rsidP="008F1D1E">
      <w:r>
        <w:tab/>
        <w:t>Раздел должен содержать кнопку для перехода на страницу с отображением учебного плана и три блока</w:t>
      </w:r>
    </w:p>
    <w:p w:rsidR="00443361" w:rsidRDefault="00685AFE" w:rsidP="008E23B3">
      <w:pPr>
        <w:pStyle w:val="3"/>
      </w:pPr>
      <w:bookmarkStart w:id="34" w:name="_Toc43906147"/>
      <w:r>
        <w:t>4</w:t>
      </w:r>
      <w:r w:rsidR="00443361">
        <w:t>.5.1</w:t>
      </w:r>
      <w:r w:rsidR="00701AE0">
        <w:t>.</w:t>
      </w:r>
      <w:r w:rsidR="00B73910" w:rsidRPr="007F200D">
        <w:tab/>
      </w:r>
      <w:r w:rsidR="00443361">
        <w:t>Блок «График ваших средних показателей</w:t>
      </w:r>
      <w:bookmarkEnd w:id="34"/>
    </w:p>
    <w:p w:rsidR="00443361" w:rsidRPr="006C59BB" w:rsidRDefault="00F25648" w:rsidP="006C59BB">
      <w:pPr>
        <w:ind w:firstLine="708"/>
      </w:pPr>
      <w:r w:rsidRPr="006C59BB">
        <w:t xml:space="preserve">В данном блоке должен отображаться средний балл </w:t>
      </w:r>
      <w:r w:rsidR="006C59BB">
        <w:t xml:space="preserve">оценок </w:t>
      </w:r>
      <w:r w:rsidRPr="006C59BB">
        <w:t xml:space="preserve">за текущий месяц, </w:t>
      </w:r>
      <w:r w:rsidR="006C59BB" w:rsidRPr="006C59BB">
        <w:t>и средние баллы по категориям.</w:t>
      </w:r>
    </w:p>
    <w:p w:rsidR="00F25648" w:rsidRDefault="00F25648" w:rsidP="006C59BB">
      <w:pPr>
        <w:ind w:firstLine="708"/>
      </w:pPr>
      <w:r w:rsidRPr="006C59BB">
        <w:t xml:space="preserve">Также должен отображаться график средних </w:t>
      </w:r>
      <w:r w:rsidR="006C59BB" w:rsidRPr="006C59BB">
        <w:t>баллов по категориям</w:t>
      </w:r>
      <w:r w:rsidRPr="006C59BB">
        <w:t xml:space="preserve"> по месяцам за текущий год</w:t>
      </w:r>
      <w:r w:rsidR="006C59BB" w:rsidRPr="006C59BB">
        <w:t>.</w:t>
      </w:r>
    </w:p>
    <w:p w:rsidR="00F25648" w:rsidRDefault="00685AFE" w:rsidP="008E23B3">
      <w:pPr>
        <w:pStyle w:val="3"/>
      </w:pPr>
      <w:bookmarkStart w:id="35" w:name="_Toc43906148"/>
      <w:r>
        <w:t>4</w:t>
      </w:r>
      <w:r w:rsidR="00F25648" w:rsidRPr="00701AE0">
        <w:t>.</w:t>
      </w:r>
      <w:r w:rsidR="00B73910">
        <w:t>5.2.</w:t>
      </w:r>
      <w:r w:rsidR="00B73910" w:rsidRPr="007F200D">
        <w:tab/>
      </w:r>
      <w:r w:rsidR="00701AE0" w:rsidRPr="00701AE0">
        <w:t>Блок посещаемости</w:t>
      </w:r>
      <w:bookmarkEnd w:id="35"/>
    </w:p>
    <w:p w:rsidR="00623B6A" w:rsidRDefault="00701AE0" w:rsidP="00A81C08">
      <w:pPr>
        <w:ind w:firstLine="360"/>
      </w:pPr>
      <w:r>
        <w:t xml:space="preserve">Данный блок должен содержать календарь проведенных </w:t>
      </w:r>
      <w:r w:rsidR="00456E53">
        <w:t xml:space="preserve">пар </w:t>
      </w:r>
      <w:r>
        <w:t>занятий. К</w:t>
      </w:r>
      <w:r w:rsidR="00456E53">
        <w:t>аждая</w:t>
      </w:r>
      <w:r w:rsidR="00AF7D53">
        <w:t xml:space="preserve"> </w:t>
      </w:r>
      <w:r>
        <w:t>п</w:t>
      </w:r>
      <w:r w:rsidR="00456E53">
        <w:t>роведенная</w:t>
      </w:r>
      <w:r w:rsidR="00AF7D53">
        <w:t xml:space="preserve"> </w:t>
      </w:r>
      <w:r w:rsidR="00456E53">
        <w:t>пара занятий</w:t>
      </w:r>
      <w:r>
        <w:t xml:space="preserve"> должно быть отображено отдельной прямоугольной обла</w:t>
      </w:r>
      <w:r w:rsidR="00436F22">
        <w:t>стью</w:t>
      </w:r>
      <w:r w:rsidR="00952074">
        <w:t>. Календарь представляет собой последовательность таких областей в порядке убывания даты проведения</w:t>
      </w:r>
      <w:r w:rsidR="00456E53">
        <w:t xml:space="preserve"> занятий</w:t>
      </w:r>
      <w:r w:rsidR="00952074">
        <w:t>.</w:t>
      </w:r>
      <w:r w:rsidR="00AF7D53">
        <w:t xml:space="preserve"> </w:t>
      </w:r>
      <w:r w:rsidR="00456E53">
        <w:t>Отображаемая область каждой пары</w:t>
      </w:r>
      <w:r w:rsidR="00952074">
        <w:t xml:space="preserve"> занятия должна содержать</w:t>
      </w:r>
      <w:r w:rsidR="00AF7D53">
        <w:t xml:space="preserve"> </w:t>
      </w:r>
      <w:r w:rsidR="00A81C08">
        <w:t>содержащуюся в базе данных полную</w:t>
      </w:r>
      <w:r w:rsidR="00AF7D53">
        <w:t xml:space="preserve"> </w:t>
      </w:r>
      <w:r w:rsidR="00436F22">
        <w:t xml:space="preserve">информацию </w:t>
      </w:r>
      <w:r w:rsidR="00A81C08">
        <w:t>занятии, а также об оценк</w:t>
      </w:r>
      <w:r w:rsidR="001F1DD7">
        <w:t>е</w:t>
      </w:r>
      <w:r w:rsidR="00AF7D53">
        <w:t xml:space="preserve"> </w:t>
      </w:r>
      <w:r w:rsidR="002352F0">
        <w:t xml:space="preserve">по категориям, </w:t>
      </w:r>
      <w:r w:rsidR="00A81C08">
        <w:t>выставленных обучающемуся на этом занятии.</w:t>
      </w:r>
    </w:p>
    <w:p w:rsidR="00B95911" w:rsidRDefault="00B95911" w:rsidP="00B95911">
      <w:r>
        <w:t xml:space="preserve">Область отображения </w:t>
      </w:r>
      <w:r w:rsidR="00952074">
        <w:t>область каждого занятия при наведени</w:t>
      </w:r>
      <w:r w:rsidR="001F1DD7">
        <w:t>и</w:t>
      </w:r>
      <w:r w:rsidR="00952074">
        <w:t xml:space="preserve"> курсора должна выдавать во всплывающем окне уточненную информацию, содержащую данные:</w:t>
      </w:r>
    </w:p>
    <w:p w:rsidR="00D8639F" w:rsidRDefault="00D8639F" w:rsidP="00D8639F">
      <w:pPr>
        <w:pStyle w:val="a6"/>
        <w:numPr>
          <w:ilvl w:val="0"/>
          <w:numId w:val="12"/>
        </w:numPr>
      </w:pPr>
      <w:r>
        <w:t>Предмет обучения;</w:t>
      </w:r>
    </w:p>
    <w:p w:rsidR="00D8639F" w:rsidRDefault="00D8639F" w:rsidP="00D8639F">
      <w:pPr>
        <w:pStyle w:val="a6"/>
        <w:numPr>
          <w:ilvl w:val="0"/>
          <w:numId w:val="12"/>
        </w:numPr>
      </w:pPr>
      <w:r>
        <w:lastRenderedPageBreak/>
        <w:t>Номер пары;</w:t>
      </w:r>
    </w:p>
    <w:p w:rsidR="00D8639F" w:rsidRDefault="00D8639F" w:rsidP="00D8639F">
      <w:pPr>
        <w:pStyle w:val="a6"/>
        <w:numPr>
          <w:ilvl w:val="0"/>
          <w:numId w:val="12"/>
        </w:numPr>
      </w:pPr>
      <w:r>
        <w:t>Фамилия, имя, отчество преподавателя;</w:t>
      </w:r>
    </w:p>
    <w:p w:rsidR="00D8639F" w:rsidRDefault="00D8639F" w:rsidP="00D8639F">
      <w:pPr>
        <w:pStyle w:val="a6"/>
        <w:numPr>
          <w:ilvl w:val="0"/>
          <w:numId w:val="12"/>
        </w:numPr>
      </w:pPr>
      <w:r>
        <w:t>Тема занятия.</w:t>
      </w:r>
    </w:p>
    <w:p w:rsidR="009E3619" w:rsidRDefault="009E3619" w:rsidP="00CA5C18">
      <w:pPr>
        <w:ind w:firstLine="360"/>
      </w:pPr>
      <w:r>
        <w:t>В блоке должен быть предусмотрен фильтр, позволяющий отображать или занятия по всем предметам или только по предмету обучения выбранному из списка.</w:t>
      </w:r>
    </w:p>
    <w:p w:rsidR="0044016D" w:rsidRDefault="00685AFE" w:rsidP="008E23B3">
      <w:pPr>
        <w:pStyle w:val="3"/>
      </w:pPr>
      <w:bookmarkStart w:id="36" w:name="_Toc43906149"/>
      <w:r>
        <w:t>4</w:t>
      </w:r>
      <w:r w:rsidR="00B73910">
        <w:t>.5.3.</w:t>
      </w:r>
      <w:r w:rsidR="00B73910" w:rsidRPr="007F200D">
        <w:tab/>
      </w:r>
      <w:r w:rsidR="0044016D">
        <w:t>Блок «Экзамены»</w:t>
      </w:r>
      <w:bookmarkEnd w:id="36"/>
    </w:p>
    <w:p w:rsidR="0044016D" w:rsidRDefault="0044016D" w:rsidP="0044016D">
      <w:r>
        <w:tab/>
        <w:t>Данный блок должен содержать информацию о всех прошедших и запланированных экзаменах. Информация представлена в виде таблицы содержащей столбцы с данными:</w:t>
      </w:r>
    </w:p>
    <w:p w:rsidR="0044016D" w:rsidRDefault="0044016D" w:rsidP="00494524">
      <w:pPr>
        <w:pStyle w:val="a6"/>
        <w:numPr>
          <w:ilvl w:val="0"/>
          <w:numId w:val="13"/>
        </w:numPr>
      </w:pPr>
      <w:r>
        <w:t>Порядковый номер;</w:t>
      </w:r>
    </w:p>
    <w:p w:rsidR="0044016D" w:rsidRDefault="0044016D" w:rsidP="00494524">
      <w:pPr>
        <w:pStyle w:val="a6"/>
        <w:numPr>
          <w:ilvl w:val="0"/>
          <w:numId w:val="13"/>
        </w:numPr>
      </w:pPr>
      <w:r>
        <w:t>Наименование предмета</w:t>
      </w:r>
      <w:r w:rsidR="001F1DD7">
        <w:t>,</w:t>
      </w:r>
      <w:r>
        <w:t xml:space="preserve"> по которому проводится экзамен;</w:t>
      </w:r>
    </w:p>
    <w:p w:rsidR="0044016D" w:rsidRDefault="0044016D" w:rsidP="00494524">
      <w:pPr>
        <w:pStyle w:val="a6"/>
        <w:numPr>
          <w:ilvl w:val="0"/>
          <w:numId w:val="13"/>
        </w:numPr>
      </w:pPr>
      <w:r>
        <w:t>Кнопка для скачивания файла выполненного экзамена;</w:t>
      </w:r>
    </w:p>
    <w:p w:rsidR="0044016D" w:rsidRDefault="0044016D" w:rsidP="00494524">
      <w:pPr>
        <w:pStyle w:val="a6"/>
        <w:numPr>
          <w:ilvl w:val="0"/>
          <w:numId w:val="13"/>
        </w:numPr>
      </w:pPr>
      <w:r>
        <w:t>Фамилия, имя, отчество преподавателя;</w:t>
      </w:r>
    </w:p>
    <w:p w:rsidR="0044016D" w:rsidRDefault="007F6FB4" w:rsidP="00494524">
      <w:pPr>
        <w:pStyle w:val="a6"/>
        <w:numPr>
          <w:ilvl w:val="0"/>
          <w:numId w:val="13"/>
        </w:numPr>
      </w:pPr>
      <w:r>
        <w:t>Дата выставления оценки за экзамен преподавателем</w:t>
      </w:r>
      <w:r w:rsidR="00494524">
        <w:t>.</w:t>
      </w:r>
    </w:p>
    <w:p w:rsidR="007F6FB4" w:rsidRDefault="00685AFE" w:rsidP="007C07A1">
      <w:pPr>
        <w:pStyle w:val="2"/>
      </w:pPr>
      <w:bookmarkStart w:id="37" w:name="_Toc43906150"/>
      <w:r>
        <w:t>4</w:t>
      </w:r>
      <w:r w:rsidR="00B73910">
        <w:t>.6.</w:t>
      </w:r>
      <w:r w:rsidR="00B73910" w:rsidRPr="007F200D">
        <w:tab/>
      </w:r>
      <w:r w:rsidR="00AC3544" w:rsidRPr="00D67364">
        <w:t>Раздел «Ваши награды»</w:t>
      </w:r>
      <w:bookmarkEnd w:id="37"/>
    </w:p>
    <w:p w:rsidR="00E27868" w:rsidRDefault="00E27868" w:rsidP="004748F5">
      <w:pPr>
        <w:ind w:firstLine="360"/>
      </w:pPr>
      <w:r>
        <w:t xml:space="preserve">Данный раздел </w:t>
      </w:r>
      <w:r w:rsidR="004748F5">
        <w:t>должен включать</w:t>
      </w:r>
      <w:r>
        <w:t xml:space="preserve"> блоки</w:t>
      </w:r>
      <w:r w:rsidR="005D5F3C">
        <w:t>, каждый из которых содержит информацию о типовых действиях пользователя, за которые назначаются награды и вид поощрения. Список действий</w:t>
      </w:r>
    </w:p>
    <w:p w:rsidR="005D5F3C" w:rsidRDefault="005D5F3C" w:rsidP="004748F5">
      <w:pPr>
        <w:ind w:firstLine="360"/>
      </w:pPr>
      <w:r>
        <w:t>Блоки с действиями</w:t>
      </w:r>
      <w:r w:rsidR="001F1DD7">
        <w:t>,</w:t>
      </w:r>
      <w:r>
        <w:t xml:space="preserve"> выполненными пользователем, за которые уже были начислены соответствующие награды, </w:t>
      </w:r>
      <w:r w:rsidR="004748F5">
        <w:t xml:space="preserve">должны </w:t>
      </w:r>
      <w:r>
        <w:t xml:space="preserve">отображаются иначе </w:t>
      </w:r>
      <w:r w:rsidR="004748F5">
        <w:t>чем</w:t>
      </w:r>
      <w:r w:rsidR="005C57E0">
        <w:t xml:space="preserve"> </w:t>
      </w:r>
      <w:r w:rsidR="004748F5">
        <w:t>б</w:t>
      </w:r>
      <w:r>
        <w:t xml:space="preserve">локи с действиями которые пользователь еще </w:t>
      </w:r>
      <w:r w:rsidR="004748F5">
        <w:t>не выполнил.</w:t>
      </w:r>
    </w:p>
    <w:p w:rsidR="00E27868" w:rsidRDefault="004B49C6" w:rsidP="008E23B3">
      <w:pPr>
        <w:pStyle w:val="3"/>
      </w:pPr>
      <w:bookmarkStart w:id="38" w:name="_Toc43906151"/>
      <w:r>
        <w:t>4</w:t>
      </w:r>
      <w:r w:rsidR="00B73910">
        <w:t>.6.1.</w:t>
      </w:r>
      <w:r w:rsidR="00B73910" w:rsidRPr="007F200D">
        <w:tab/>
      </w:r>
      <w:r w:rsidR="004748F5">
        <w:t>Блок «Супе</w:t>
      </w:r>
      <w:r w:rsidR="001F1DD7">
        <w:t>р</w:t>
      </w:r>
      <w:r w:rsidR="004748F5">
        <w:t>бейдж»</w:t>
      </w:r>
      <w:bookmarkEnd w:id="38"/>
    </w:p>
    <w:p w:rsidR="004748F5" w:rsidRDefault="001E7115" w:rsidP="001E7115">
      <w:pPr>
        <w:ind w:firstLine="708"/>
      </w:pPr>
      <w:r>
        <w:t xml:space="preserve">Отдельный блок, который должен быть крупнее остальных, который посвящен наградам за написание отзыва </w:t>
      </w:r>
      <w:r w:rsidR="008F7C82">
        <w:t>Академии</w:t>
      </w:r>
      <w:r>
        <w:t>. Данный блок помимо картинки и текста содержит кнопки:</w:t>
      </w:r>
    </w:p>
    <w:p w:rsidR="001E7115" w:rsidRDefault="001E7115" w:rsidP="004748F5">
      <w:r>
        <w:t>«Как оставить отзыв» - для перехода на страницу с подробной инструкцией как оставлять отзыв;</w:t>
      </w:r>
    </w:p>
    <w:p w:rsidR="001E7115" w:rsidRDefault="001E7115" w:rsidP="004748F5">
      <w:r>
        <w:t xml:space="preserve">«Как оставить отзыв в </w:t>
      </w:r>
      <w:r w:rsidR="00844774" w:rsidRPr="00844774">
        <w:t>facebook</w:t>
      </w:r>
      <w:r w:rsidR="00844774">
        <w:t xml:space="preserve">» - для перехода в группу </w:t>
      </w:r>
      <w:r w:rsidR="008F7C82">
        <w:t>Академии</w:t>
      </w:r>
      <w:r w:rsidR="00844774">
        <w:t xml:space="preserve"> в соцсети </w:t>
      </w:r>
      <w:r w:rsidR="00844774" w:rsidRPr="00844774">
        <w:t>facebook</w:t>
      </w:r>
      <w:r w:rsidR="00844774">
        <w:t>;</w:t>
      </w:r>
    </w:p>
    <w:p w:rsidR="00844774" w:rsidRDefault="00844774" w:rsidP="004748F5">
      <w:r>
        <w:t xml:space="preserve">«Получить бейдж за отзыв» - открытия формы отправки </w:t>
      </w:r>
      <w:r w:rsidR="00D67364">
        <w:t>отзыва на модерацию</w:t>
      </w:r>
      <w:r>
        <w:t>;</w:t>
      </w:r>
    </w:p>
    <w:p w:rsidR="00844774" w:rsidRDefault="0056136C" w:rsidP="004748F5">
      <w:r>
        <w:t xml:space="preserve">«Отправить отзыв в </w:t>
      </w:r>
      <w:r w:rsidRPr="0056136C">
        <w:t>google</w:t>
      </w:r>
      <w:r w:rsidR="00D67364">
        <w:t xml:space="preserve">» - для перехода к созданию отзыва </w:t>
      </w:r>
      <w:r w:rsidR="008F7C82">
        <w:t>Академии</w:t>
      </w:r>
      <w:r w:rsidR="00D67364">
        <w:t xml:space="preserve"> в </w:t>
      </w:r>
      <w:r w:rsidR="00D67364" w:rsidRPr="00D67364">
        <w:t>google</w:t>
      </w:r>
      <w:r w:rsidR="00D67364">
        <w:t>.</w:t>
      </w:r>
    </w:p>
    <w:p w:rsidR="00D67364" w:rsidRPr="007F200D" w:rsidRDefault="00CA3AFD" w:rsidP="004748F5">
      <w:r>
        <w:tab/>
        <w:t xml:space="preserve">Раздел также должна быть возможность доступа к дополнительной текстовой области </w:t>
      </w:r>
      <w:r w:rsidR="00D67364">
        <w:t>с текстом описания разновидностей</w:t>
      </w:r>
      <w:r w:rsidR="00586EBC">
        <w:t xml:space="preserve"> </w:t>
      </w:r>
      <w:r w:rsidR="00D67364">
        <w:t xml:space="preserve">наград, механизма и порядка их начисления. </w:t>
      </w:r>
    </w:p>
    <w:p w:rsidR="00A66491" w:rsidRPr="007F200D" w:rsidRDefault="00A66491" w:rsidP="004748F5"/>
    <w:p w:rsidR="00AC3544" w:rsidRDefault="00BD51B1" w:rsidP="007C07A1">
      <w:pPr>
        <w:pStyle w:val="2"/>
      </w:pPr>
      <w:bookmarkStart w:id="39" w:name="_Toc43906152"/>
      <w:r>
        <w:t>4</w:t>
      </w:r>
      <w:r w:rsidR="00A66491">
        <w:t xml:space="preserve">.7. </w:t>
      </w:r>
      <w:r w:rsidR="00A66491" w:rsidRPr="007F200D">
        <w:tab/>
      </w:r>
      <w:r w:rsidR="006D2FDB" w:rsidRPr="006D2FDB">
        <w:t>Раздел «Домашние задания»</w:t>
      </w:r>
      <w:bookmarkEnd w:id="39"/>
    </w:p>
    <w:p w:rsidR="00233D6C" w:rsidRDefault="00E471E9" w:rsidP="008B2C33">
      <w:pPr>
        <w:ind w:firstLine="360"/>
      </w:pPr>
      <w:r>
        <w:t xml:space="preserve">В данном разделе отображаются все домашние задания задаваемые в процессе обучения. Каждое задание </w:t>
      </w:r>
      <w:r w:rsidR="00CA3AFD">
        <w:t xml:space="preserve">должно </w:t>
      </w:r>
      <w:r>
        <w:t>отображае</w:t>
      </w:r>
      <w:r w:rsidR="00CA3AFD">
        <w:t>тся в виде отдельного блока содержащего следующую</w:t>
      </w:r>
      <w:r w:rsidR="008D6F85">
        <w:t xml:space="preserve"> </w:t>
      </w:r>
      <w:r>
        <w:t>информацию</w:t>
      </w:r>
      <w:r w:rsidR="00233D6C">
        <w:t>:</w:t>
      </w:r>
    </w:p>
    <w:p w:rsidR="00233D6C" w:rsidRDefault="00233D6C" w:rsidP="003E1DE9">
      <w:pPr>
        <w:pStyle w:val="a6"/>
        <w:numPr>
          <w:ilvl w:val="0"/>
          <w:numId w:val="14"/>
        </w:numPr>
      </w:pPr>
      <w:r>
        <w:t xml:space="preserve">Наименование </w:t>
      </w:r>
      <w:r w:rsidR="00E471E9">
        <w:t>предмете обучения</w:t>
      </w:r>
      <w:r>
        <w:t xml:space="preserve">; </w:t>
      </w:r>
    </w:p>
    <w:p w:rsidR="00233D6C" w:rsidRDefault="00233D6C" w:rsidP="003E1DE9">
      <w:pPr>
        <w:pStyle w:val="a6"/>
        <w:numPr>
          <w:ilvl w:val="0"/>
          <w:numId w:val="14"/>
        </w:numPr>
      </w:pPr>
      <w:r>
        <w:t xml:space="preserve">Кнопку для скачивания файла с заданием преподавателя; </w:t>
      </w:r>
    </w:p>
    <w:p w:rsidR="003E1DE9" w:rsidRDefault="00233D6C" w:rsidP="003E1DE9">
      <w:pPr>
        <w:pStyle w:val="a6"/>
        <w:numPr>
          <w:ilvl w:val="0"/>
          <w:numId w:val="14"/>
        </w:numPr>
      </w:pPr>
      <w:r>
        <w:t>Кнопку для загруз</w:t>
      </w:r>
      <w:r w:rsidR="003E1DE9">
        <w:t>ки файла с выполненным заданием;</w:t>
      </w:r>
    </w:p>
    <w:p w:rsidR="003E1DE9" w:rsidRDefault="003E1DE9" w:rsidP="003E1DE9">
      <w:pPr>
        <w:pStyle w:val="a6"/>
        <w:numPr>
          <w:ilvl w:val="0"/>
          <w:numId w:val="14"/>
        </w:numPr>
      </w:pPr>
      <w:r>
        <w:t>Д</w:t>
      </w:r>
      <w:r w:rsidR="00233D6C">
        <w:t>ату</w:t>
      </w:r>
      <w:r>
        <w:t>,</w:t>
      </w:r>
      <w:r w:rsidR="00233D6C">
        <w:t xml:space="preserve"> до которой необходимо выполнить задание</w:t>
      </w:r>
      <w:r>
        <w:t>;</w:t>
      </w:r>
    </w:p>
    <w:p w:rsidR="003E1DE9" w:rsidRDefault="003E1DE9" w:rsidP="003E1DE9">
      <w:pPr>
        <w:pStyle w:val="a6"/>
        <w:numPr>
          <w:ilvl w:val="0"/>
          <w:numId w:val="14"/>
        </w:numPr>
      </w:pPr>
      <w:r>
        <w:t>Д</w:t>
      </w:r>
      <w:r w:rsidR="00233D6C">
        <w:t>ату</w:t>
      </w:r>
      <w:r w:rsidR="001F1DD7">
        <w:t>,</w:t>
      </w:r>
      <w:r w:rsidR="00233D6C">
        <w:t xml:space="preserve"> когда вып</w:t>
      </w:r>
      <w:r>
        <w:t>олненное задание было загружено;</w:t>
      </w:r>
    </w:p>
    <w:p w:rsidR="003E1DE9" w:rsidRDefault="003E1DE9" w:rsidP="003E1DE9">
      <w:pPr>
        <w:pStyle w:val="a6"/>
        <w:numPr>
          <w:ilvl w:val="0"/>
          <w:numId w:val="14"/>
        </w:numPr>
      </w:pPr>
      <w:r>
        <w:t>Всплывающее окно с подробной информацией.</w:t>
      </w:r>
    </w:p>
    <w:p w:rsidR="001C4506" w:rsidRDefault="001C4506" w:rsidP="001C4506">
      <w:pPr>
        <w:ind w:firstLine="360"/>
      </w:pPr>
      <w:r>
        <w:t>Всплывающее окно подробной информации должно содержать:</w:t>
      </w:r>
    </w:p>
    <w:p w:rsidR="001C4506" w:rsidRDefault="001C4506" w:rsidP="00A500FA">
      <w:pPr>
        <w:pStyle w:val="a6"/>
        <w:numPr>
          <w:ilvl w:val="0"/>
          <w:numId w:val="15"/>
        </w:numPr>
      </w:pPr>
      <w:r>
        <w:lastRenderedPageBreak/>
        <w:t>Наименование предмета;</w:t>
      </w:r>
    </w:p>
    <w:p w:rsidR="001C4506" w:rsidRDefault="001C4506" w:rsidP="00A500FA">
      <w:pPr>
        <w:pStyle w:val="a6"/>
        <w:numPr>
          <w:ilvl w:val="0"/>
          <w:numId w:val="15"/>
        </w:numPr>
      </w:pPr>
      <w:r>
        <w:t>Дату выдачи задания;</w:t>
      </w:r>
    </w:p>
    <w:p w:rsidR="001C4506" w:rsidRDefault="001C4506" w:rsidP="00A500FA">
      <w:pPr>
        <w:pStyle w:val="a6"/>
        <w:numPr>
          <w:ilvl w:val="0"/>
          <w:numId w:val="15"/>
        </w:numPr>
      </w:pPr>
      <w:r>
        <w:t>Фамилию, имя, отчество преподавателя</w:t>
      </w:r>
    </w:p>
    <w:p w:rsidR="00191394" w:rsidRDefault="00191394" w:rsidP="00A500FA">
      <w:pPr>
        <w:pStyle w:val="a6"/>
        <w:numPr>
          <w:ilvl w:val="0"/>
          <w:numId w:val="15"/>
        </w:numPr>
      </w:pPr>
      <w:r>
        <w:t>Кнопку удаления файла выполненного задания (работ</w:t>
      </w:r>
      <w:r w:rsidR="001F1DD7">
        <w:t>,</w:t>
      </w:r>
      <w:r>
        <w:t xml:space="preserve"> не находящихся в ст</w:t>
      </w:r>
      <w:r w:rsidR="001F1DD7">
        <w:t>атусе «проверен</w:t>
      </w:r>
      <w:r>
        <w:t>о»</w:t>
      </w:r>
    </w:p>
    <w:p w:rsidR="00A500FA" w:rsidRDefault="00A500FA" w:rsidP="00A500FA">
      <w:pPr>
        <w:pStyle w:val="a6"/>
        <w:numPr>
          <w:ilvl w:val="0"/>
          <w:numId w:val="15"/>
        </w:numPr>
      </w:pPr>
      <w:r>
        <w:t>Комментарии преподавателя.</w:t>
      </w:r>
    </w:p>
    <w:p w:rsidR="00191394" w:rsidRDefault="00191394" w:rsidP="00A500FA">
      <w:pPr>
        <w:pStyle w:val="a6"/>
        <w:numPr>
          <w:ilvl w:val="0"/>
          <w:numId w:val="15"/>
        </w:numPr>
      </w:pPr>
      <w:r>
        <w:t>Информации условиях подачи запроса на пересдачу.</w:t>
      </w:r>
    </w:p>
    <w:p w:rsidR="00191394" w:rsidRDefault="00191394" w:rsidP="00191394">
      <w:pPr>
        <w:ind w:firstLine="360"/>
      </w:pPr>
      <w:r>
        <w:t xml:space="preserve">Каждое задание </w:t>
      </w:r>
      <w:r w:rsidR="00CA3AFD">
        <w:t xml:space="preserve">должно </w:t>
      </w:r>
      <w:r>
        <w:t>находиться в одном из 4 статусов:</w:t>
      </w:r>
    </w:p>
    <w:p w:rsidR="00191394" w:rsidRDefault="00191394" w:rsidP="00191394">
      <w:pPr>
        <w:pStyle w:val="a6"/>
        <w:numPr>
          <w:ilvl w:val="0"/>
          <w:numId w:val="16"/>
        </w:numPr>
      </w:pPr>
      <w:r>
        <w:t>Текущее;</w:t>
      </w:r>
    </w:p>
    <w:p w:rsidR="00191394" w:rsidRDefault="00191394" w:rsidP="00191394">
      <w:pPr>
        <w:pStyle w:val="a6"/>
        <w:numPr>
          <w:ilvl w:val="0"/>
          <w:numId w:val="16"/>
        </w:numPr>
      </w:pPr>
      <w:r>
        <w:t>На проверке;</w:t>
      </w:r>
    </w:p>
    <w:p w:rsidR="00191394" w:rsidRDefault="00191394" w:rsidP="00191394">
      <w:pPr>
        <w:pStyle w:val="a6"/>
        <w:numPr>
          <w:ilvl w:val="0"/>
          <w:numId w:val="16"/>
        </w:numPr>
      </w:pPr>
      <w:r>
        <w:t>Проверено;</w:t>
      </w:r>
    </w:p>
    <w:p w:rsidR="00191394" w:rsidRDefault="00191394" w:rsidP="00191394">
      <w:pPr>
        <w:pStyle w:val="a6"/>
        <w:numPr>
          <w:ilvl w:val="0"/>
          <w:numId w:val="16"/>
        </w:numPr>
      </w:pPr>
      <w:r>
        <w:t>Просрочено.</w:t>
      </w:r>
    </w:p>
    <w:p w:rsidR="00CA3AFD" w:rsidRDefault="00CA3AFD" w:rsidP="00CA3AFD">
      <w:pPr>
        <w:ind w:left="360"/>
      </w:pPr>
      <w:r>
        <w:t>Блоки заданий</w:t>
      </w:r>
      <w:r w:rsidR="001F1DD7">
        <w:t>,</w:t>
      </w:r>
      <w:r>
        <w:t xml:space="preserve"> находящихся в разном статусе должны визуально отличаться. </w:t>
      </w:r>
    </w:p>
    <w:p w:rsidR="00191394" w:rsidRDefault="00CA3AFD" w:rsidP="00CA3AFD">
      <w:pPr>
        <w:ind w:firstLine="360"/>
      </w:pPr>
      <w:r>
        <w:t>В</w:t>
      </w:r>
      <w:r w:rsidR="008D6F85">
        <w:t xml:space="preserve"> </w:t>
      </w:r>
      <w:r w:rsidR="00932FEC">
        <w:t>разделе должен быть фильтр</w:t>
      </w:r>
      <w:r w:rsidR="001F1DD7">
        <w:t>,</w:t>
      </w:r>
      <w:r w:rsidR="00932FEC">
        <w:t xml:space="preserve"> позволяющий отображать на выбор домашние задания по всем предметам обучения или только по одному из списка.</w:t>
      </w:r>
      <w:r w:rsidR="00EE6E6E">
        <w:t xml:space="preserve"> Также должна высвечиваться цифра общего количества отображаемы</w:t>
      </w:r>
      <w:r w:rsidR="003B387D">
        <w:t>х заданий</w:t>
      </w:r>
      <w:r w:rsidR="001F1DD7">
        <w:t>,</w:t>
      </w:r>
      <w:r w:rsidR="003B387D">
        <w:t xml:space="preserve"> отфильтрованных по выбранному критерию</w:t>
      </w:r>
      <w:r w:rsidR="00EE6E6E">
        <w:t xml:space="preserve">. </w:t>
      </w:r>
    </w:p>
    <w:p w:rsidR="00932FEC" w:rsidRDefault="00EE6E6E" w:rsidP="00CA3AFD">
      <w:pPr>
        <w:ind w:firstLine="360"/>
      </w:pPr>
      <w:r>
        <w:t>В ра</w:t>
      </w:r>
      <w:r w:rsidR="00932FEC">
        <w:t>зделе должна быть кнопка для перехода в раздел «Тесты»</w:t>
      </w:r>
      <w:r>
        <w:t>.</w:t>
      </w:r>
    </w:p>
    <w:p w:rsidR="00CE18CA" w:rsidRDefault="00CE18CA" w:rsidP="00CA3AFD">
      <w:pPr>
        <w:ind w:firstLine="360"/>
      </w:pPr>
      <w:r>
        <w:t xml:space="preserve">В разделе должна быть кнопка для перехода к разделу </w:t>
      </w:r>
      <w:r w:rsidRPr="00EE6E6E">
        <w:rPr>
          <w:b/>
        </w:rPr>
        <w:t>«</w:t>
      </w:r>
      <w:r w:rsidRPr="00CE18CA">
        <w:t>Лабораторные работы».</w:t>
      </w:r>
    </w:p>
    <w:p w:rsidR="00CE18CA" w:rsidRPr="00CE18CA" w:rsidRDefault="00BD51B1" w:rsidP="00CA5C18">
      <w:pPr>
        <w:pStyle w:val="3"/>
      </w:pPr>
      <w:bookmarkStart w:id="40" w:name="_Toc43906153"/>
      <w:r>
        <w:t>4</w:t>
      </w:r>
      <w:r w:rsidR="00CE18CA" w:rsidRPr="00CE18CA">
        <w:t>.7.1.</w:t>
      </w:r>
      <w:r w:rsidR="00CE18CA" w:rsidRPr="00CE18CA">
        <w:tab/>
        <w:t xml:space="preserve">Раздел </w:t>
      </w:r>
      <w:r w:rsidR="00DE40AA">
        <w:t>«Л</w:t>
      </w:r>
      <w:r w:rsidR="00CE18CA" w:rsidRPr="00CE18CA">
        <w:t>абораторные работы</w:t>
      </w:r>
      <w:r w:rsidR="00DE40AA">
        <w:t>»</w:t>
      </w:r>
      <w:bookmarkEnd w:id="40"/>
    </w:p>
    <w:p w:rsidR="00EE6E6E" w:rsidRDefault="00EE6E6E" w:rsidP="003B387D">
      <w:pPr>
        <w:ind w:firstLine="708"/>
      </w:pPr>
      <w:r>
        <w:t xml:space="preserve">В разделе «Лабораторные работы» </w:t>
      </w:r>
      <w:r w:rsidR="00CE18CA">
        <w:t xml:space="preserve">форма представление отображаемой информации о заданных лабораторных работах </w:t>
      </w:r>
      <w:r w:rsidR="003B387D">
        <w:t>и функционал работы с ними полностью идентичны, представлению и работе с домашними заданиями в разделе</w:t>
      </w:r>
      <w:r w:rsidR="00CE18CA">
        <w:t xml:space="preserve"> «Домашние задания». </w:t>
      </w:r>
    </w:p>
    <w:p w:rsidR="00CE18CA" w:rsidRDefault="00CE18CA" w:rsidP="003B387D">
      <w:pPr>
        <w:ind w:firstLine="708"/>
      </w:pPr>
      <w:r>
        <w:t>Раздел также должен содержать фильтр</w:t>
      </w:r>
      <w:r w:rsidR="001F1DD7">
        <w:t>,</w:t>
      </w:r>
      <w:r>
        <w:t xml:space="preserve"> позволяющий отображать на выбор домашние задания по всем предметам обучения или только по одному из списка. Также должна высвечиваться циф</w:t>
      </w:r>
      <w:r w:rsidR="003B387D">
        <w:t>ра общего количества лабораторных работ</w:t>
      </w:r>
      <w:r w:rsidR="001F1DD7">
        <w:t>,</w:t>
      </w:r>
      <w:r w:rsidR="003B387D">
        <w:t xml:space="preserve"> отфильтрованных по</w:t>
      </w:r>
      <w:r w:rsidR="008D6F85">
        <w:t xml:space="preserve"> </w:t>
      </w:r>
      <w:r w:rsidR="003B387D">
        <w:t>выбранному критерию</w:t>
      </w:r>
      <w:r>
        <w:t xml:space="preserve">. </w:t>
      </w:r>
    </w:p>
    <w:p w:rsidR="003B387D" w:rsidRDefault="00553903" w:rsidP="003B387D">
      <w:pPr>
        <w:ind w:firstLine="708"/>
      </w:pPr>
      <w:r>
        <w:t>В разделе должна иметься кнопка</w:t>
      </w:r>
      <w:r w:rsidR="003B387D">
        <w:t xml:space="preserve"> для </w:t>
      </w:r>
      <w:r w:rsidR="006F7108">
        <w:t>перехода в раздел «Тесты»</w:t>
      </w:r>
      <w:r>
        <w:t>;</w:t>
      </w:r>
    </w:p>
    <w:p w:rsidR="00DE40AA" w:rsidRDefault="00553903" w:rsidP="00DE40AA">
      <w:pPr>
        <w:ind w:firstLine="708"/>
      </w:pPr>
      <w:r>
        <w:t xml:space="preserve">В разделе </w:t>
      </w:r>
      <w:r w:rsidR="00DE40AA">
        <w:t>должна иметься кнопка для перехода в раздел «</w:t>
      </w:r>
      <w:r w:rsidR="00E24AB9">
        <w:t>Домашние задания</w:t>
      </w:r>
      <w:r w:rsidR="00DE40AA">
        <w:t>»;</w:t>
      </w:r>
    </w:p>
    <w:p w:rsidR="004F389B" w:rsidRDefault="00BD51B1" w:rsidP="007C07A1">
      <w:pPr>
        <w:pStyle w:val="2"/>
      </w:pPr>
      <w:bookmarkStart w:id="41" w:name="_Toc43906154"/>
      <w:r>
        <w:t>4</w:t>
      </w:r>
      <w:r w:rsidR="00CA5C18">
        <w:t>.8.</w:t>
      </w:r>
      <w:r w:rsidR="00CA5C18" w:rsidRPr="007F200D">
        <w:tab/>
      </w:r>
      <w:r w:rsidR="0089603C" w:rsidRPr="0089603C">
        <w:t>Раздел «Учебные материалы»</w:t>
      </w:r>
      <w:bookmarkEnd w:id="41"/>
    </w:p>
    <w:p w:rsidR="004F389B" w:rsidRDefault="004F389B" w:rsidP="00AF0ECB">
      <w:pPr>
        <w:ind w:firstLine="1"/>
      </w:pPr>
      <w:r>
        <w:t>Страница данного раздела</w:t>
      </w:r>
      <w:r w:rsidR="00CA3AFD">
        <w:t xml:space="preserve"> должна содержа</w:t>
      </w:r>
      <w:r>
        <w:t>т</w:t>
      </w:r>
      <w:r w:rsidR="00CA3AFD">
        <w:t>ь</w:t>
      </w:r>
      <w:r>
        <w:t xml:space="preserve"> меню для выбора подразделов, и область в которой отображается страница выбранного подраздела. Каждая страница подраздела должна быть оборудована:</w:t>
      </w:r>
    </w:p>
    <w:p w:rsidR="004F389B" w:rsidRDefault="004F389B" w:rsidP="0076294E">
      <w:pPr>
        <w:pStyle w:val="a6"/>
        <w:numPr>
          <w:ilvl w:val="0"/>
          <w:numId w:val="17"/>
        </w:numPr>
      </w:pPr>
      <w:r>
        <w:t>Фильтром</w:t>
      </w:r>
      <w:r w:rsidR="001F1DD7">
        <w:t>,</w:t>
      </w:r>
      <w:r>
        <w:t xml:space="preserve"> позволяющим отображать на выбор материалы по всем предметам обучения или только по одному из списка</w:t>
      </w:r>
      <w:r w:rsidR="0076294E">
        <w:t>;</w:t>
      </w:r>
    </w:p>
    <w:p w:rsidR="004F389B" w:rsidRDefault="0076294E" w:rsidP="0076294E">
      <w:pPr>
        <w:pStyle w:val="a6"/>
        <w:numPr>
          <w:ilvl w:val="0"/>
          <w:numId w:val="17"/>
        </w:numPr>
      </w:pPr>
      <w:r>
        <w:t>Кнопкой</w:t>
      </w:r>
      <w:r w:rsidR="004F389B">
        <w:t xml:space="preserve"> проверки обновлений</w:t>
      </w:r>
      <w:r>
        <w:t>;</w:t>
      </w:r>
    </w:p>
    <w:p w:rsidR="004F389B" w:rsidRPr="004F389B" w:rsidRDefault="0076294E" w:rsidP="0076294E">
      <w:pPr>
        <w:pStyle w:val="a6"/>
        <w:numPr>
          <w:ilvl w:val="0"/>
          <w:numId w:val="17"/>
        </w:numPr>
      </w:pPr>
      <w:r>
        <w:t>Инструментом в</w:t>
      </w:r>
      <w:r w:rsidR="00F232BA">
        <w:t>ыбор одного из вариантов контента: «</w:t>
      </w:r>
      <w:r>
        <w:t>м</w:t>
      </w:r>
      <w:r w:rsidR="00F232BA">
        <w:t>етодичес</w:t>
      </w:r>
      <w:r>
        <w:t>к</w:t>
      </w:r>
      <w:r w:rsidR="00F232BA">
        <w:t xml:space="preserve">ие материалы» </w:t>
      </w:r>
      <w:r>
        <w:t>или «рекомендованные преподавателем».</w:t>
      </w:r>
    </w:p>
    <w:p w:rsidR="00DE40AA" w:rsidRDefault="00BD51B1" w:rsidP="008E23B3">
      <w:pPr>
        <w:pStyle w:val="3"/>
      </w:pPr>
      <w:bookmarkStart w:id="42" w:name="_Toc43906155"/>
      <w:r>
        <w:t>4</w:t>
      </w:r>
      <w:r w:rsidR="00CA5C18">
        <w:t>.8.1.</w:t>
      </w:r>
      <w:r w:rsidR="00CA5C18" w:rsidRPr="007F200D">
        <w:tab/>
      </w:r>
      <w:r w:rsidR="0089603C">
        <w:t>Меню для выбора подразделов.</w:t>
      </w:r>
      <w:bookmarkEnd w:id="42"/>
    </w:p>
    <w:p w:rsidR="00AF0ECB" w:rsidRDefault="007E2B5A" w:rsidP="00AF0ECB">
      <w:pPr>
        <w:ind w:firstLine="708"/>
      </w:pPr>
      <w:r>
        <w:t>Меню для выбора подразделов должно располагаться вертикально в левой части страницы раздела.</w:t>
      </w:r>
      <w:r w:rsidR="008D6F85">
        <w:t xml:space="preserve"> </w:t>
      </w:r>
      <w:r>
        <w:t xml:space="preserve">Меню отображается в этой области при переходе на все страницы подразделов в рамках раздела «Учебные материалы». </w:t>
      </w:r>
      <w:r w:rsidR="00AF0ECB">
        <w:t xml:space="preserve">Каждый пункт меню </w:t>
      </w:r>
      <w:r w:rsidR="006B2562">
        <w:t>должен содержать</w:t>
      </w:r>
      <w:r w:rsidR="00AF0ECB">
        <w:t xml:space="preserve"> название подраздела и цифру указывающую общее количество материалов в данном подразделе. Подразделы, которые можно выбрать при помощи меню:</w:t>
      </w:r>
    </w:p>
    <w:p w:rsidR="00AF0ECB" w:rsidRDefault="005D3AC2" w:rsidP="005D3AC2">
      <w:pPr>
        <w:pStyle w:val="a6"/>
        <w:numPr>
          <w:ilvl w:val="0"/>
          <w:numId w:val="18"/>
        </w:numPr>
      </w:pPr>
      <w:r>
        <w:lastRenderedPageBreak/>
        <w:t>«</w:t>
      </w:r>
      <w:r w:rsidR="00AF0ECB">
        <w:t>Уроки</w:t>
      </w:r>
      <w:r>
        <w:t>»</w:t>
      </w:r>
      <w:r w:rsidR="00AF0ECB">
        <w:t>;</w:t>
      </w:r>
    </w:p>
    <w:p w:rsidR="00AF0ECB" w:rsidRDefault="005D3AC2" w:rsidP="005D3AC2">
      <w:pPr>
        <w:pStyle w:val="a6"/>
        <w:numPr>
          <w:ilvl w:val="0"/>
          <w:numId w:val="18"/>
        </w:numPr>
      </w:pPr>
      <w:r>
        <w:t>«</w:t>
      </w:r>
      <w:r w:rsidR="00AF0ECB">
        <w:t>Библиотека</w:t>
      </w:r>
      <w:r>
        <w:t>»</w:t>
      </w:r>
      <w:r w:rsidR="00AF0ECB">
        <w:t>;</w:t>
      </w:r>
    </w:p>
    <w:p w:rsidR="00EA4C7F" w:rsidRDefault="005D3AC2" w:rsidP="005D3AC2">
      <w:pPr>
        <w:pStyle w:val="a6"/>
        <w:numPr>
          <w:ilvl w:val="0"/>
          <w:numId w:val="18"/>
        </w:numPr>
      </w:pPr>
      <w:r>
        <w:t>«</w:t>
      </w:r>
      <w:r w:rsidR="00EA4C7F">
        <w:t>Видео</w:t>
      </w:r>
      <w:r>
        <w:t>»</w:t>
      </w:r>
      <w:r w:rsidR="00EA4C7F">
        <w:t>;</w:t>
      </w:r>
    </w:p>
    <w:p w:rsidR="00EA4C7F" w:rsidRDefault="005D3AC2" w:rsidP="005D3AC2">
      <w:pPr>
        <w:pStyle w:val="a6"/>
        <w:numPr>
          <w:ilvl w:val="0"/>
          <w:numId w:val="18"/>
        </w:numPr>
      </w:pPr>
      <w:r>
        <w:t>«</w:t>
      </w:r>
      <w:r w:rsidR="00EA4C7F">
        <w:t>Презентации</w:t>
      </w:r>
      <w:r>
        <w:t>»</w:t>
      </w:r>
      <w:r w:rsidR="00EA4C7F">
        <w:t>;</w:t>
      </w:r>
    </w:p>
    <w:p w:rsidR="00EA4C7F" w:rsidRDefault="005D3AC2" w:rsidP="005D3AC2">
      <w:pPr>
        <w:pStyle w:val="a6"/>
        <w:numPr>
          <w:ilvl w:val="0"/>
          <w:numId w:val="18"/>
        </w:numPr>
      </w:pPr>
      <w:r>
        <w:t>«</w:t>
      </w:r>
      <w:r w:rsidR="00EA4C7F">
        <w:t>Статьи</w:t>
      </w:r>
      <w:r>
        <w:t>»</w:t>
      </w:r>
      <w:r w:rsidR="00EA4C7F">
        <w:t>;</w:t>
      </w:r>
    </w:p>
    <w:p w:rsidR="005D3AC2" w:rsidRDefault="005D3AC2" w:rsidP="005D3AC2">
      <w:pPr>
        <w:pStyle w:val="a6"/>
        <w:numPr>
          <w:ilvl w:val="0"/>
          <w:numId w:val="18"/>
        </w:numPr>
      </w:pPr>
      <w:r>
        <w:t>«Практические занятия»;</w:t>
      </w:r>
    </w:p>
    <w:p w:rsidR="005D3AC2" w:rsidRDefault="005D3AC2" w:rsidP="005D3AC2">
      <w:pPr>
        <w:pStyle w:val="a6"/>
        <w:numPr>
          <w:ilvl w:val="0"/>
          <w:numId w:val="18"/>
        </w:numPr>
      </w:pPr>
      <w:r>
        <w:t>«Тесты».</w:t>
      </w:r>
    </w:p>
    <w:p w:rsidR="00D119D7" w:rsidRDefault="00BD51B1" w:rsidP="008E23B3">
      <w:pPr>
        <w:pStyle w:val="3"/>
      </w:pPr>
      <w:bookmarkStart w:id="43" w:name="_Toc43906156"/>
      <w:r>
        <w:t>4</w:t>
      </w:r>
      <w:r w:rsidR="00CB4580">
        <w:t>.8.</w:t>
      </w:r>
      <w:r w:rsidR="00CB4580">
        <w:rPr>
          <w:lang w:val="en-US"/>
        </w:rPr>
        <w:t>2</w:t>
      </w:r>
      <w:r w:rsidR="00CA5C18">
        <w:t>.</w:t>
      </w:r>
      <w:r w:rsidR="00CA5C18">
        <w:rPr>
          <w:lang w:val="en-US"/>
        </w:rPr>
        <w:tab/>
      </w:r>
      <w:r w:rsidR="00D119D7">
        <w:t>Подраздел «Уроки»</w:t>
      </w:r>
      <w:bookmarkEnd w:id="43"/>
    </w:p>
    <w:p w:rsidR="0097681F" w:rsidRDefault="009371ED" w:rsidP="007050F5">
      <w:pPr>
        <w:ind w:firstLine="708"/>
      </w:pPr>
      <w:r>
        <w:t>Д</w:t>
      </w:r>
      <w:r w:rsidR="007050F5">
        <w:t xml:space="preserve">анный </w:t>
      </w:r>
      <w:r w:rsidR="004C5A69">
        <w:t>под</w:t>
      </w:r>
      <w:r w:rsidR="007050F5">
        <w:t>раздел предназначен для скачивания учебных материалов по каждому уроку</w:t>
      </w:r>
      <w:r w:rsidR="0097681F">
        <w:t xml:space="preserve">. </w:t>
      </w:r>
      <w:r w:rsidR="007050F5">
        <w:t>В разделе должны отображаться для доступа к каждому</w:t>
      </w:r>
      <w:r w:rsidR="00956092">
        <w:t xml:space="preserve"> материалу прямоугольные блоки</w:t>
      </w:r>
      <w:r w:rsidR="008D6F85">
        <w:t xml:space="preserve"> </w:t>
      </w:r>
      <w:r w:rsidR="0097681F">
        <w:t>содержащей информацию о номере урока, названии темы и даты загрузки материала</w:t>
      </w:r>
      <w:r w:rsidR="00244136">
        <w:t xml:space="preserve">. </w:t>
      </w:r>
      <w:r w:rsidR="00A60674">
        <w:t>КЛКМ</w:t>
      </w:r>
      <w:r w:rsidR="00244136">
        <w:t xml:space="preserve"> в границах данного блока</w:t>
      </w:r>
      <w:r w:rsidR="0097681F">
        <w:t xml:space="preserve"> файл с учебным материалом </w:t>
      </w:r>
      <w:r w:rsidR="00244136">
        <w:t xml:space="preserve">должен </w:t>
      </w:r>
      <w:r w:rsidR="0097681F">
        <w:t xml:space="preserve">скачивается на компьютер пользователя. </w:t>
      </w:r>
    </w:p>
    <w:p w:rsidR="007050F5" w:rsidRDefault="00BD51B1" w:rsidP="008E23B3">
      <w:pPr>
        <w:pStyle w:val="3"/>
      </w:pPr>
      <w:bookmarkStart w:id="44" w:name="_Toc43906157"/>
      <w:r>
        <w:t>4</w:t>
      </w:r>
      <w:r w:rsidR="007050F5">
        <w:t>.8.</w:t>
      </w:r>
      <w:r w:rsidR="00CB4580" w:rsidRPr="00F122F3">
        <w:t>3</w:t>
      </w:r>
      <w:r w:rsidR="00CA5C18">
        <w:t>.</w:t>
      </w:r>
      <w:r w:rsidR="00CA5C18" w:rsidRPr="007F200D">
        <w:tab/>
      </w:r>
      <w:r w:rsidR="007050F5">
        <w:t>Подраздел «Библиотека»</w:t>
      </w:r>
      <w:bookmarkEnd w:id="44"/>
    </w:p>
    <w:p w:rsidR="007050F5" w:rsidRDefault="007050F5" w:rsidP="007050F5">
      <w:pPr>
        <w:ind w:firstLine="708"/>
      </w:pPr>
      <w:r>
        <w:t xml:space="preserve">Данный </w:t>
      </w:r>
      <w:r w:rsidR="004C5A69">
        <w:t>под</w:t>
      </w:r>
      <w:r>
        <w:t xml:space="preserve">раздел предназначен для скачивания учебных пособий и книг по предметам и темам обучения. </w:t>
      </w:r>
      <w:r w:rsidR="003858A1">
        <w:t xml:space="preserve">От </w:t>
      </w:r>
      <w:r w:rsidR="00DE4B40">
        <w:t>должен состоя</w:t>
      </w:r>
      <w:r w:rsidR="003858A1">
        <w:t>т</w:t>
      </w:r>
      <w:r w:rsidR="00DE4B40">
        <w:t>ь</w:t>
      </w:r>
      <w:r w:rsidR="003858A1">
        <w:t xml:space="preserve"> из ссылок </w:t>
      </w:r>
      <w:r w:rsidR="00DE4B40">
        <w:t>на учебные пособия</w:t>
      </w:r>
      <w:r w:rsidR="001F1DD7">
        <w:t>,</w:t>
      </w:r>
      <w:r w:rsidR="00DE4B40">
        <w:t xml:space="preserve"> размещенные на внешних ресурсах и доступные для скачивания. </w:t>
      </w:r>
      <w:r w:rsidR="00244136">
        <w:t>В разделе для доступа к каждой ссылке д</w:t>
      </w:r>
      <w:r w:rsidR="00BD2F9E">
        <w:t xml:space="preserve">олжен отображается </w:t>
      </w:r>
      <w:r w:rsidR="00DE4B40">
        <w:t>блок содержащи</w:t>
      </w:r>
      <w:r w:rsidR="00244136">
        <w:t>е</w:t>
      </w:r>
      <w:r w:rsidR="008D6F85">
        <w:t xml:space="preserve"> </w:t>
      </w:r>
      <w:r w:rsidR="00DD270F">
        <w:t>название учебного пособия</w:t>
      </w:r>
      <w:r>
        <w:t>,</w:t>
      </w:r>
      <w:r w:rsidR="00DD270F">
        <w:t xml:space="preserve"> дат</w:t>
      </w:r>
      <w:r w:rsidR="00244136">
        <w:t xml:space="preserve">у размещения в подразделе ссылки, </w:t>
      </w:r>
      <w:r w:rsidR="00DD270F">
        <w:t>изображением обложки пособия</w:t>
      </w:r>
      <w:r w:rsidR="00DE4B40">
        <w:t xml:space="preserve">. </w:t>
      </w:r>
      <w:r w:rsidR="00244136">
        <w:t xml:space="preserve">КЛКМ в границах блока </w:t>
      </w:r>
      <w:r w:rsidR="00660268">
        <w:t>осуществляется переход по ссылке на ресурс содержащий данный материал, доступный для скачивания.</w:t>
      </w:r>
    </w:p>
    <w:p w:rsidR="00660268" w:rsidRDefault="00BD51B1" w:rsidP="008E23B3">
      <w:pPr>
        <w:pStyle w:val="3"/>
      </w:pPr>
      <w:bookmarkStart w:id="45" w:name="_Toc43906158"/>
      <w:r>
        <w:t>4</w:t>
      </w:r>
      <w:r w:rsidR="00660268">
        <w:t>.8.</w:t>
      </w:r>
      <w:r w:rsidR="00CB4580" w:rsidRPr="002F5A21">
        <w:t>4</w:t>
      </w:r>
      <w:r w:rsidR="00CA5C18">
        <w:t>.</w:t>
      </w:r>
      <w:r w:rsidR="00CA5C18" w:rsidRPr="007F200D">
        <w:tab/>
      </w:r>
      <w:r w:rsidR="00660268">
        <w:t>Подраздел «</w:t>
      </w:r>
      <w:r w:rsidR="0087478E">
        <w:t>Видео</w:t>
      </w:r>
      <w:r w:rsidR="00660268">
        <w:t>»</w:t>
      </w:r>
      <w:bookmarkEnd w:id="45"/>
    </w:p>
    <w:p w:rsidR="00660268" w:rsidRDefault="004C5A69" w:rsidP="00DD270F">
      <w:r>
        <w:tab/>
        <w:t xml:space="preserve">Данный подраздел </w:t>
      </w:r>
      <w:r w:rsidR="00DD270F">
        <w:t xml:space="preserve">для просмотра видео материалов по предметам и темам обучения. </w:t>
      </w:r>
      <w:r w:rsidR="006B4DD7">
        <w:t>Он должен состоять из ссылок на видео, размещенных на внешних ресурсах. Для доступа к каждой ссылке до</w:t>
      </w:r>
      <w:r w:rsidR="00BD2F9E">
        <w:t xml:space="preserve">лжен отображаться </w:t>
      </w:r>
      <w:r w:rsidR="006B4DD7">
        <w:t>блок</w:t>
      </w:r>
      <w:r w:rsidR="001F1DD7">
        <w:t>,</w:t>
      </w:r>
      <w:r w:rsidR="006B4DD7">
        <w:t xml:space="preserve"> содержащи</w:t>
      </w:r>
      <w:r w:rsidR="00DD270F">
        <w:t>й название видео</w:t>
      </w:r>
      <w:r w:rsidR="00781AC2">
        <w:t>,</w:t>
      </w:r>
      <w:r w:rsidR="00DD270F">
        <w:t xml:space="preserve"> дату размещения в подразделе данной ссылки, ико</w:t>
      </w:r>
      <w:r w:rsidR="006B2562">
        <w:t xml:space="preserve">нку с превью видео. </w:t>
      </w:r>
      <w:r w:rsidR="00A60674">
        <w:t>КЛКМ</w:t>
      </w:r>
      <w:r w:rsidR="008D6F85">
        <w:t xml:space="preserve"> </w:t>
      </w:r>
      <w:r w:rsidR="006B2562">
        <w:t>в границах блока должен</w:t>
      </w:r>
      <w:r w:rsidR="008D6F85">
        <w:t xml:space="preserve"> </w:t>
      </w:r>
      <w:r w:rsidR="00781AC2">
        <w:t>осуществляется переход по ссылке на ресурс</w:t>
      </w:r>
      <w:r w:rsidR="001F1DD7">
        <w:t>,</w:t>
      </w:r>
      <w:r w:rsidR="00781AC2">
        <w:t xml:space="preserve"> содержащий видео.</w:t>
      </w:r>
    </w:p>
    <w:p w:rsidR="00CB4580" w:rsidRPr="00D67364" w:rsidRDefault="00BD51B1" w:rsidP="008E23B3">
      <w:pPr>
        <w:pStyle w:val="3"/>
      </w:pPr>
      <w:bookmarkStart w:id="46" w:name="_Toc43906159"/>
      <w:r>
        <w:t>4</w:t>
      </w:r>
      <w:r w:rsidR="00CA5C18">
        <w:t>.8.5.</w:t>
      </w:r>
      <w:r w:rsidR="00CA5C18" w:rsidRPr="007F200D">
        <w:tab/>
      </w:r>
      <w:r w:rsidR="00CB4580" w:rsidRPr="00D67364">
        <w:t>Подраздел «Презентации»</w:t>
      </w:r>
      <w:bookmarkEnd w:id="46"/>
    </w:p>
    <w:p w:rsidR="00D67364" w:rsidRPr="00D67364" w:rsidRDefault="00D67364" w:rsidP="00D67364">
      <w:r w:rsidRPr="00D67364">
        <w:tab/>
      </w:r>
      <w:r>
        <w:t xml:space="preserve">Подраздел должен состоять из ссылок на презентации по предметам и темам </w:t>
      </w:r>
      <w:r w:rsidR="00F02927">
        <w:t xml:space="preserve">обучения. </w:t>
      </w:r>
      <w:r w:rsidR="00E2579F">
        <w:t>Для доступа к каждой ссылке д</w:t>
      </w:r>
      <w:r w:rsidR="00BD2F9E">
        <w:t>олжен отображаться</w:t>
      </w:r>
      <w:r w:rsidR="00E2579F">
        <w:t xml:space="preserve"> блок </w:t>
      </w:r>
      <w:r w:rsidR="00F02927">
        <w:t>содержащей название презентации,</w:t>
      </w:r>
      <w:r w:rsidR="00F43F1C">
        <w:t xml:space="preserve"> дату размещения ссылки. КЛКМ в границах блока должен осуществляется</w:t>
      </w:r>
      <w:r w:rsidR="009A500B">
        <w:t xml:space="preserve"> </w:t>
      </w:r>
      <w:r w:rsidR="00E45650">
        <w:t>переход на страницу размещения презентации для просмотра.</w:t>
      </w:r>
    </w:p>
    <w:p w:rsidR="00CB4580" w:rsidRPr="00743A64" w:rsidRDefault="00BD51B1" w:rsidP="008E23B3">
      <w:pPr>
        <w:pStyle w:val="3"/>
      </w:pPr>
      <w:bookmarkStart w:id="47" w:name="_Toc43906160"/>
      <w:r>
        <w:t>4</w:t>
      </w:r>
      <w:r w:rsidR="00CA5C18">
        <w:t>.8.6.</w:t>
      </w:r>
      <w:r w:rsidR="00CA5C18" w:rsidRPr="007F200D">
        <w:tab/>
      </w:r>
      <w:r w:rsidR="00CB4580" w:rsidRPr="00743A64">
        <w:t>Подраздел «Статьи»</w:t>
      </w:r>
      <w:bookmarkEnd w:id="47"/>
    </w:p>
    <w:p w:rsidR="00E45650" w:rsidRPr="00D67364" w:rsidRDefault="00E45650" w:rsidP="00E45650">
      <w:pPr>
        <w:ind w:firstLine="708"/>
      </w:pPr>
      <w:r>
        <w:t>Подраздел должен состоять из ссылок на размеще</w:t>
      </w:r>
      <w:r w:rsidR="00743A64">
        <w:t>нные на внешних ресурсах статьи</w:t>
      </w:r>
      <w:r>
        <w:t xml:space="preserve"> по предметам и темам обучения. </w:t>
      </w:r>
      <w:r w:rsidR="00E2579F">
        <w:t>Для доступа к каждой ссылке должен отображаться блок</w:t>
      </w:r>
      <w:r w:rsidR="001F1DD7">
        <w:t>,</w:t>
      </w:r>
      <w:r w:rsidR="00E2579F">
        <w:t xml:space="preserve"> содержащий </w:t>
      </w:r>
      <w:r w:rsidR="0041515B">
        <w:t>название статьи</w:t>
      </w:r>
      <w:r>
        <w:t>, дату разм</w:t>
      </w:r>
      <w:r w:rsidR="00E2579F">
        <w:t>ещения ссылки.</w:t>
      </w:r>
      <w:r w:rsidR="009A500B">
        <w:t xml:space="preserve"> </w:t>
      </w:r>
      <w:r w:rsidR="00F43F1C">
        <w:t>КЛКМ в границах блока должен осуществляется</w:t>
      </w:r>
      <w:r w:rsidR="00743A64">
        <w:t xml:space="preserve"> переход по ссылке</w:t>
      </w:r>
      <w:r>
        <w:t xml:space="preserve">. </w:t>
      </w:r>
    </w:p>
    <w:p w:rsidR="00CB4580" w:rsidRDefault="00BD51B1" w:rsidP="008E23B3">
      <w:pPr>
        <w:pStyle w:val="3"/>
        <w:rPr>
          <w:highlight w:val="yellow"/>
        </w:rPr>
      </w:pPr>
      <w:bookmarkStart w:id="48" w:name="_Toc43906161"/>
      <w:r>
        <w:t>4</w:t>
      </w:r>
      <w:r w:rsidR="00CA5C18">
        <w:t>.8.7.</w:t>
      </w:r>
      <w:r w:rsidR="00CA5C18" w:rsidRPr="007F200D">
        <w:tab/>
      </w:r>
      <w:r w:rsidR="00CB4580" w:rsidRPr="00E2579F">
        <w:t>Подраздел «Практические занятия»</w:t>
      </w:r>
      <w:bookmarkEnd w:id="48"/>
    </w:p>
    <w:p w:rsidR="009371ED" w:rsidRDefault="00671185" w:rsidP="009371ED">
      <w:pPr>
        <w:ind w:firstLine="708"/>
      </w:pPr>
      <w:r>
        <w:t>Д</w:t>
      </w:r>
      <w:r w:rsidR="009371ED">
        <w:t>анный подраздел пре</w:t>
      </w:r>
      <w:r>
        <w:t>дназначен для скачивания файлов с материалами практических занятий</w:t>
      </w:r>
      <w:r w:rsidR="009371ED">
        <w:t xml:space="preserve">. </w:t>
      </w:r>
      <w:r>
        <w:t>Для доступа к каждому файлу с материалами практического занятия в данном разделе должны отображаться</w:t>
      </w:r>
      <w:r w:rsidR="009A500B">
        <w:t xml:space="preserve"> </w:t>
      </w:r>
      <w:r w:rsidR="008A4D82">
        <w:t>блок</w:t>
      </w:r>
      <w:r w:rsidR="001F1DD7">
        <w:t>,</w:t>
      </w:r>
      <w:r w:rsidR="008A4D82">
        <w:t xml:space="preserve"> содержащи</w:t>
      </w:r>
      <w:r w:rsidR="009371ED">
        <w:t xml:space="preserve">й информацию </w:t>
      </w:r>
      <w:r>
        <w:t>о теме практического занятия</w:t>
      </w:r>
      <w:r w:rsidR="009A500B">
        <w:t xml:space="preserve"> </w:t>
      </w:r>
      <w:r w:rsidR="009371ED">
        <w:t>и даты за</w:t>
      </w:r>
      <w:r w:rsidR="008A4D82">
        <w:t>грузки материала. КЛКМ в границах блока должно осуществляется скачивание материала</w:t>
      </w:r>
      <w:r w:rsidR="009371ED">
        <w:t xml:space="preserve"> на компьютер пользователя. </w:t>
      </w:r>
    </w:p>
    <w:p w:rsidR="00CB4580" w:rsidRPr="00644143" w:rsidRDefault="00BD51B1" w:rsidP="008E23B3">
      <w:pPr>
        <w:pStyle w:val="3"/>
      </w:pPr>
      <w:bookmarkStart w:id="49" w:name="_Toc43906162"/>
      <w:r>
        <w:lastRenderedPageBreak/>
        <w:t>4.8.8</w:t>
      </w:r>
      <w:r w:rsidR="00CA5C18">
        <w:t>.</w:t>
      </w:r>
      <w:r w:rsidR="00CA5C18" w:rsidRPr="00CA5C18">
        <w:tab/>
      </w:r>
      <w:r w:rsidR="00CB4580" w:rsidRPr="008E23B3">
        <w:t>Подраздел «Тесты»</w:t>
      </w:r>
      <w:bookmarkEnd w:id="49"/>
    </w:p>
    <w:p w:rsidR="00DD64EA" w:rsidRDefault="00DD64EA" w:rsidP="00CA5C18">
      <w:pPr>
        <w:ind w:firstLine="709"/>
      </w:pPr>
      <w:r>
        <w:t>Подраздел предназначен для онлайн проверки уровня знаний пользователя по предметам и темам обучения путем прохождения тестов. Для перехода к каждому тесту в разделе до</w:t>
      </w:r>
      <w:r w:rsidR="00872E46">
        <w:t xml:space="preserve">лжны отображаться </w:t>
      </w:r>
      <w:r>
        <w:t>блоки</w:t>
      </w:r>
      <w:r w:rsidR="00B60B9A">
        <w:t xml:space="preserve"> содержащие </w:t>
      </w:r>
      <w:r w:rsidR="00BD2F9E">
        <w:t>следующую информацию</w:t>
      </w:r>
      <w:r w:rsidR="00872E46">
        <w:t>: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Вид теста;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Тема теста;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Фамилия имя отчество разработчика теста;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Количество вопросов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Время на прохождение теста;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>Временной интервал между попытками прохождения.</w:t>
      </w:r>
    </w:p>
    <w:p w:rsidR="00BD2F9E" w:rsidRDefault="00BD2F9E" w:rsidP="008E23B3">
      <w:pPr>
        <w:pStyle w:val="a6"/>
        <w:numPr>
          <w:ilvl w:val="0"/>
          <w:numId w:val="29"/>
        </w:numPr>
      </w:pPr>
      <w:r>
        <w:t xml:space="preserve">Дата загрузки теста. </w:t>
      </w:r>
    </w:p>
    <w:p w:rsidR="00872E46" w:rsidRPr="00DD64EA" w:rsidRDefault="008E23B3" w:rsidP="008E23B3">
      <w:pPr>
        <w:pStyle w:val="a6"/>
        <w:numPr>
          <w:ilvl w:val="0"/>
          <w:numId w:val="29"/>
        </w:numPr>
      </w:pPr>
      <w:r>
        <w:t>КЛКМ в границах блока должно осуществляется переход к началу прохождения теста.</w:t>
      </w:r>
    </w:p>
    <w:p w:rsidR="001919DC" w:rsidRDefault="001919DC" w:rsidP="00CB4580"/>
    <w:p w:rsidR="001919DC" w:rsidRDefault="00BD51B1" w:rsidP="007C07A1">
      <w:pPr>
        <w:pStyle w:val="2"/>
      </w:pPr>
      <w:bookmarkStart w:id="50" w:name="_Toc43906163"/>
      <w:r>
        <w:t>4</w:t>
      </w:r>
      <w:r w:rsidR="001919DC">
        <w:t>.9.</w:t>
      </w:r>
      <w:r w:rsidR="001919DC">
        <w:tab/>
        <w:t xml:space="preserve">Раздел </w:t>
      </w:r>
      <w:r w:rsidR="00C472F7">
        <w:t>«Н</w:t>
      </w:r>
      <w:r w:rsidR="001919DC">
        <w:t>овости</w:t>
      </w:r>
      <w:r w:rsidR="00C472F7">
        <w:t>»</w:t>
      </w:r>
      <w:bookmarkEnd w:id="50"/>
    </w:p>
    <w:p w:rsidR="00C472F7" w:rsidRDefault="00B572C9" w:rsidP="00FB6F97">
      <w:pPr>
        <w:ind w:firstLine="708"/>
      </w:pPr>
      <w:r>
        <w:t>В р</w:t>
      </w:r>
      <w:r w:rsidR="001942D9">
        <w:t>аздел</w:t>
      </w:r>
      <w:r>
        <w:t>е долж</w:t>
      </w:r>
      <w:r w:rsidR="001942D9">
        <w:t>н</w:t>
      </w:r>
      <w:r>
        <w:t>ы</w:t>
      </w:r>
      <w:r w:rsidR="009A500B">
        <w:t xml:space="preserve"> </w:t>
      </w:r>
      <w:r>
        <w:t>отображаться заголовки новостей и дата публикации.</w:t>
      </w:r>
      <w:r w:rsidR="009A500B">
        <w:t xml:space="preserve"> </w:t>
      </w:r>
      <w:r w:rsidR="00A60674">
        <w:t>КЛКМ</w:t>
      </w:r>
      <w:r w:rsidR="009A500B">
        <w:t xml:space="preserve"> </w:t>
      </w:r>
      <w:r>
        <w:t xml:space="preserve">должна </w:t>
      </w:r>
      <w:r w:rsidR="00FB6F97">
        <w:t>раскрывается страница с полным текстом.</w:t>
      </w:r>
    </w:p>
    <w:p w:rsidR="00FB6F97" w:rsidRDefault="00BD51B1" w:rsidP="007C07A1">
      <w:pPr>
        <w:pStyle w:val="2"/>
      </w:pPr>
      <w:bookmarkStart w:id="51" w:name="_Toc43906164"/>
      <w:r>
        <w:t>4</w:t>
      </w:r>
      <w:r w:rsidR="00FB6F97">
        <w:t>.10. Раздел «Оплата»</w:t>
      </w:r>
      <w:bookmarkEnd w:id="51"/>
    </w:p>
    <w:p w:rsidR="00FB6F97" w:rsidRDefault="00FB6F97" w:rsidP="00FB6F97">
      <w:r>
        <w:tab/>
      </w:r>
      <w:r w:rsidR="001A03D4">
        <w:t>Раздел должен включать три</w:t>
      </w:r>
      <w:r w:rsidR="009A500B">
        <w:t xml:space="preserve"> </w:t>
      </w:r>
      <w:r w:rsidR="001A03D4">
        <w:t>блока</w:t>
      </w:r>
      <w:r w:rsidR="00B572C9">
        <w:t xml:space="preserve"> информации</w:t>
      </w:r>
      <w:r w:rsidR="001A03D4">
        <w:t>:</w:t>
      </w:r>
    </w:p>
    <w:p w:rsidR="001A03D4" w:rsidRDefault="001A03D4" w:rsidP="001A03D4">
      <w:pPr>
        <w:pStyle w:val="a6"/>
        <w:numPr>
          <w:ilvl w:val="0"/>
          <w:numId w:val="19"/>
        </w:numPr>
      </w:pPr>
      <w:r>
        <w:t>«Реквизиты для оплаты»;</w:t>
      </w:r>
    </w:p>
    <w:p w:rsidR="001A03D4" w:rsidRDefault="001A03D4" w:rsidP="001A03D4">
      <w:pPr>
        <w:pStyle w:val="a6"/>
        <w:numPr>
          <w:ilvl w:val="0"/>
          <w:numId w:val="19"/>
        </w:numPr>
      </w:pPr>
      <w:r>
        <w:t>«История платежей»;</w:t>
      </w:r>
    </w:p>
    <w:p w:rsidR="001A03D4" w:rsidRPr="00FB6F97" w:rsidRDefault="001A03D4" w:rsidP="001A03D4">
      <w:pPr>
        <w:pStyle w:val="a6"/>
        <w:numPr>
          <w:ilvl w:val="0"/>
          <w:numId w:val="19"/>
        </w:numPr>
      </w:pPr>
      <w:r>
        <w:t>«График платежей».</w:t>
      </w:r>
    </w:p>
    <w:p w:rsidR="00FB6F97" w:rsidRDefault="00BD51B1" w:rsidP="008E23B3">
      <w:pPr>
        <w:pStyle w:val="3"/>
      </w:pPr>
      <w:bookmarkStart w:id="52" w:name="_Toc43906165"/>
      <w:r>
        <w:t>4</w:t>
      </w:r>
      <w:r w:rsidR="001A03D4">
        <w:t>.10.1. Блок «Реквизиты для оплаты»</w:t>
      </w:r>
      <w:bookmarkEnd w:id="52"/>
    </w:p>
    <w:p w:rsidR="001A03D4" w:rsidRDefault="001A03D4" w:rsidP="001A03D4">
      <w:pPr>
        <w:ind w:firstLine="708"/>
      </w:pPr>
      <w:r>
        <w:t xml:space="preserve">Текстовый блок, должен содержать справочную информацию об актуальных банковских реквизитах и оформлении платежа для оплаты обучения в </w:t>
      </w:r>
      <w:r w:rsidR="008F7C82">
        <w:t>Академии</w:t>
      </w:r>
      <w:r>
        <w:t>.</w:t>
      </w:r>
    </w:p>
    <w:p w:rsidR="001A03D4" w:rsidRDefault="00BD51B1" w:rsidP="008E23B3">
      <w:pPr>
        <w:pStyle w:val="3"/>
      </w:pPr>
      <w:bookmarkStart w:id="53" w:name="_Toc43906166"/>
      <w:r>
        <w:t>4</w:t>
      </w:r>
      <w:r w:rsidR="00644C45">
        <w:t>.10.2</w:t>
      </w:r>
      <w:r w:rsidR="001A03D4">
        <w:t>. Блок «История платежей»</w:t>
      </w:r>
      <w:bookmarkEnd w:id="53"/>
    </w:p>
    <w:p w:rsidR="001A03D4" w:rsidRDefault="001A03D4" w:rsidP="001A03D4">
      <w:r>
        <w:tab/>
        <w:t>Блок должен содержать информацию об истории платежей д</w:t>
      </w:r>
      <w:r w:rsidR="00DD53B2">
        <w:t xml:space="preserve">анного пользователя в качестве оплаты за обучение в </w:t>
      </w:r>
      <w:r w:rsidR="008F7C82">
        <w:t>Академии</w:t>
      </w:r>
      <w:r w:rsidR="00DD53B2">
        <w:t>. Данные должны быть представлены в виде таблицы, имеющей столбцы:</w:t>
      </w:r>
    </w:p>
    <w:p w:rsidR="00DD53B2" w:rsidRDefault="00DD53B2" w:rsidP="00DD53B2">
      <w:pPr>
        <w:pStyle w:val="a6"/>
        <w:numPr>
          <w:ilvl w:val="0"/>
          <w:numId w:val="20"/>
        </w:numPr>
      </w:pPr>
      <w:r>
        <w:t>«Дата»;</w:t>
      </w:r>
    </w:p>
    <w:p w:rsidR="00DD53B2" w:rsidRDefault="00DD53B2" w:rsidP="00DD53B2">
      <w:pPr>
        <w:pStyle w:val="a6"/>
        <w:numPr>
          <w:ilvl w:val="0"/>
          <w:numId w:val="20"/>
        </w:numPr>
      </w:pPr>
      <w:r>
        <w:t>«Назначение платежа»;</w:t>
      </w:r>
    </w:p>
    <w:p w:rsidR="00DD53B2" w:rsidRDefault="00DD53B2" w:rsidP="00DD53B2">
      <w:pPr>
        <w:pStyle w:val="a6"/>
        <w:numPr>
          <w:ilvl w:val="0"/>
          <w:numId w:val="20"/>
        </w:numPr>
      </w:pPr>
      <w:r>
        <w:t>«Сумма к оплате (остаток)».</w:t>
      </w:r>
    </w:p>
    <w:p w:rsidR="00644C45" w:rsidRDefault="00BD51B1" w:rsidP="008E23B3">
      <w:pPr>
        <w:pStyle w:val="3"/>
      </w:pPr>
      <w:bookmarkStart w:id="54" w:name="_Toc43906167"/>
      <w:r>
        <w:t>4</w:t>
      </w:r>
      <w:r w:rsidR="00644C45">
        <w:t>.10.3. Блок «График платежа»</w:t>
      </w:r>
      <w:bookmarkEnd w:id="54"/>
    </w:p>
    <w:p w:rsidR="00644C45" w:rsidRDefault="00644C45" w:rsidP="00644C45">
      <w:r>
        <w:tab/>
        <w:t xml:space="preserve">Блок должен содержать информацию об актуальном графике платежей, которые необходимо внести обучающемуся в течении прохождения обучения в </w:t>
      </w:r>
      <w:r w:rsidR="008F7C82">
        <w:t>Академии</w:t>
      </w:r>
      <w:r>
        <w:t>. Данные должны быть представлены в виде таблицы, имеющей столбцы:</w:t>
      </w:r>
    </w:p>
    <w:p w:rsidR="00644C45" w:rsidRDefault="00644C45" w:rsidP="00644C45">
      <w:pPr>
        <w:pStyle w:val="a6"/>
        <w:numPr>
          <w:ilvl w:val="0"/>
          <w:numId w:val="20"/>
        </w:numPr>
      </w:pPr>
      <w:r>
        <w:t>«Срок оплаты»;</w:t>
      </w:r>
    </w:p>
    <w:p w:rsidR="00644C45" w:rsidRDefault="00644C45" w:rsidP="00644C45">
      <w:pPr>
        <w:pStyle w:val="a6"/>
        <w:numPr>
          <w:ilvl w:val="0"/>
          <w:numId w:val="20"/>
        </w:numPr>
      </w:pPr>
      <w:r>
        <w:t>«Описание»;</w:t>
      </w:r>
    </w:p>
    <w:p w:rsidR="00644C45" w:rsidRDefault="00644C45" w:rsidP="00644C45">
      <w:pPr>
        <w:pStyle w:val="a6"/>
        <w:numPr>
          <w:ilvl w:val="0"/>
          <w:numId w:val="20"/>
        </w:numPr>
      </w:pPr>
      <w:r>
        <w:t>«Сумма к оплате (остаток)».</w:t>
      </w:r>
    </w:p>
    <w:p w:rsidR="00644C45" w:rsidRDefault="00BD51B1" w:rsidP="007C07A1">
      <w:pPr>
        <w:pStyle w:val="2"/>
      </w:pPr>
      <w:bookmarkStart w:id="55" w:name="_Toc43906168"/>
      <w:r>
        <w:t>4</w:t>
      </w:r>
      <w:r w:rsidR="00687526">
        <w:t>.11. Раздел «Расписание»</w:t>
      </w:r>
      <w:bookmarkEnd w:id="55"/>
    </w:p>
    <w:p w:rsidR="00DD53B2" w:rsidRDefault="00F05A0D" w:rsidP="00FF6DAD">
      <w:pPr>
        <w:ind w:firstLine="708"/>
      </w:pPr>
      <w:r>
        <w:t xml:space="preserve">Данный раздел должен содержать актуальное расписание занятий на весь период обучения по месяцам. Страница раздела должна содержать </w:t>
      </w:r>
      <w:r w:rsidR="00B572C9">
        <w:t xml:space="preserve">инструмент смены месяца </w:t>
      </w:r>
      <w:r w:rsidR="00B572C9">
        <w:lastRenderedPageBreak/>
        <w:t xml:space="preserve">отображаемого на экране расписания. В разделе должна быть </w:t>
      </w:r>
      <w:r w:rsidR="00F262D2">
        <w:t xml:space="preserve">кнопка для перехода в раздел «Календарь событий». </w:t>
      </w:r>
      <w:r w:rsidR="00687526">
        <w:t>По умолчанию должен отображается текущий месяц</w:t>
      </w:r>
      <w:r>
        <w:t>.</w:t>
      </w:r>
    </w:p>
    <w:p w:rsidR="00B572C9" w:rsidRDefault="00FF6DAD" w:rsidP="00B572C9">
      <w:pPr>
        <w:ind w:firstLine="360"/>
      </w:pPr>
      <w:r>
        <w:t>Расписание за месяц представляет собой к</w:t>
      </w:r>
      <w:r w:rsidR="00687526">
        <w:t>аленд</w:t>
      </w:r>
      <w:r>
        <w:t>арь</w:t>
      </w:r>
      <w:r w:rsidR="001F1DD7">
        <w:t>,</w:t>
      </w:r>
      <w:r w:rsidR="00687526">
        <w:t xml:space="preserve"> на котором </w:t>
      </w:r>
      <w:r>
        <w:t xml:space="preserve">должны быть </w:t>
      </w:r>
      <w:r w:rsidR="00687526">
        <w:t xml:space="preserve">выделены дни проведения занятий. </w:t>
      </w:r>
      <w:r w:rsidR="00B572C9">
        <w:t xml:space="preserve">По каждому занятию во всплывающей области должна выдаваться следующая информация: </w:t>
      </w:r>
    </w:p>
    <w:p w:rsidR="00687526" w:rsidRDefault="00687526" w:rsidP="00B572C9">
      <w:pPr>
        <w:pStyle w:val="a6"/>
        <w:numPr>
          <w:ilvl w:val="0"/>
          <w:numId w:val="31"/>
        </w:numPr>
      </w:pPr>
      <w:r>
        <w:t>Дата проведения занятия;</w:t>
      </w:r>
    </w:p>
    <w:p w:rsidR="00687526" w:rsidRDefault="00687526" w:rsidP="00687526">
      <w:pPr>
        <w:pStyle w:val="a6"/>
        <w:numPr>
          <w:ilvl w:val="0"/>
          <w:numId w:val="21"/>
        </w:numPr>
      </w:pPr>
      <w:r>
        <w:t>Предмет обучения</w:t>
      </w:r>
      <w:r w:rsidR="001F1DD7">
        <w:t>,</w:t>
      </w:r>
      <w:r>
        <w:t xml:space="preserve"> по которому проводится учебная</w:t>
      </w:r>
      <w:r w:rsidR="000737DC">
        <w:t xml:space="preserve"> </w:t>
      </w:r>
      <w:r>
        <w:t>пара;</w:t>
      </w:r>
    </w:p>
    <w:p w:rsidR="00687526" w:rsidRDefault="00687526" w:rsidP="00687526">
      <w:pPr>
        <w:pStyle w:val="a6"/>
        <w:numPr>
          <w:ilvl w:val="0"/>
          <w:numId w:val="21"/>
        </w:numPr>
      </w:pPr>
      <w:r>
        <w:t>Время проведения каждой пары занятий;</w:t>
      </w:r>
    </w:p>
    <w:p w:rsidR="00687526" w:rsidRDefault="00687526" w:rsidP="00687526">
      <w:pPr>
        <w:pStyle w:val="a6"/>
        <w:numPr>
          <w:ilvl w:val="0"/>
          <w:numId w:val="21"/>
        </w:numPr>
      </w:pPr>
      <w:r>
        <w:t>Аудитория, в которой пройдет занятие;</w:t>
      </w:r>
    </w:p>
    <w:p w:rsidR="00687526" w:rsidRPr="008559D3" w:rsidRDefault="00687526" w:rsidP="00687526">
      <w:pPr>
        <w:pStyle w:val="a6"/>
        <w:numPr>
          <w:ilvl w:val="0"/>
          <w:numId w:val="21"/>
        </w:numPr>
      </w:pPr>
      <w:r>
        <w:t>Фамилия, имя отчество преподавателя.</w:t>
      </w:r>
    </w:p>
    <w:p w:rsidR="008559D3" w:rsidRPr="0013464B" w:rsidRDefault="00BD51B1" w:rsidP="007C07A1">
      <w:pPr>
        <w:pStyle w:val="2"/>
      </w:pPr>
      <w:bookmarkStart w:id="56" w:name="_Toc43906169"/>
      <w:r>
        <w:t>4</w:t>
      </w:r>
      <w:r w:rsidR="008559D3" w:rsidRPr="0013464B">
        <w:rPr>
          <w:lang w:val="en-US"/>
        </w:rPr>
        <w:t xml:space="preserve">.12. </w:t>
      </w:r>
      <w:r w:rsidR="008559D3" w:rsidRPr="0013464B">
        <w:t>Раздел «Отзывы»</w:t>
      </w:r>
      <w:bookmarkEnd w:id="56"/>
    </w:p>
    <w:p w:rsidR="0013464B" w:rsidRPr="0013464B" w:rsidRDefault="00DA74F0" w:rsidP="00DA74F0">
      <w:pPr>
        <w:ind w:firstLine="708"/>
      </w:pPr>
      <w:r w:rsidRPr="00DA74F0">
        <w:t>Раздел предназначен</w:t>
      </w:r>
      <w:r>
        <w:t xml:space="preserve"> для доведения до обучаемых отзывов преподавателя о их</w:t>
      </w:r>
      <w:r w:rsidR="00680BFE">
        <w:t xml:space="preserve"> </w:t>
      </w:r>
      <w:r>
        <w:t>учебной деятельности. Раздел должен содерж</w:t>
      </w:r>
      <w:r w:rsidR="00615A75">
        <w:t>ать текстовый блок, на котором располагаются в</w:t>
      </w:r>
      <w:r>
        <w:t xml:space="preserve"> хронологической последовательности отзывы преподавателя, включающие также информацию о фамилии, имени, отчестве преподавателя и дате написания отзыва.</w:t>
      </w:r>
    </w:p>
    <w:p w:rsidR="00682F76" w:rsidRPr="008A586B" w:rsidRDefault="00BD51B1" w:rsidP="007C07A1">
      <w:pPr>
        <w:pStyle w:val="2"/>
      </w:pPr>
      <w:bookmarkStart w:id="57" w:name="_Toc43906170"/>
      <w:r>
        <w:t>4</w:t>
      </w:r>
      <w:r w:rsidR="00682F76" w:rsidRPr="008A586B">
        <w:t>.13. Раздел «Профиль»</w:t>
      </w:r>
      <w:bookmarkEnd w:id="57"/>
    </w:p>
    <w:p w:rsidR="00446DA9" w:rsidRPr="008A586B" w:rsidRDefault="00446DA9" w:rsidP="00615A75">
      <w:pPr>
        <w:ind w:firstLine="708"/>
      </w:pPr>
      <w:r w:rsidRPr="008A586B">
        <w:t>Раздел предназначен для заполнения и редактирования личных данных профиля пользователя.</w:t>
      </w:r>
      <w:r w:rsidR="00680BFE">
        <w:t xml:space="preserve"> </w:t>
      </w:r>
      <w:r w:rsidR="00183D38">
        <w:t>Для этого должен осуществляться доступ в редактор данных профиля учетной записи.</w:t>
      </w:r>
    </w:p>
    <w:p w:rsidR="00682F76" w:rsidRDefault="000B30ED" w:rsidP="007C07A1">
      <w:pPr>
        <w:pStyle w:val="2"/>
      </w:pPr>
      <w:bookmarkStart w:id="58" w:name="_Toc43906171"/>
      <w:r>
        <w:t>4</w:t>
      </w:r>
      <w:r w:rsidR="00682F76" w:rsidRPr="003A762B">
        <w:t>.14. Раздел «</w:t>
      </w:r>
      <w:r w:rsidR="003A762B" w:rsidRPr="003A762B">
        <w:t>Вакансии</w:t>
      </w:r>
      <w:r w:rsidR="00682F76" w:rsidRPr="003A762B">
        <w:t>»</w:t>
      </w:r>
      <w:bookmarkEnd w:id="58"/>
    </w:p>
    <w:p w:rsidR="00867D49" w:rsidRDefault="00867D49" w:rsidP="00867D49">
      <w:pPr>
        <w:ind w:firstLine="708"/>
      </w:pPr>
      <w:r>
        <w:t xml:space="preserve">Раздел должен содержать блоки с актуальными вакансиями. Каждый блок содержит наименование вакансии и дату публикации. КЛКМ </w:t>
      </w:r>
      <w:r w:rsidR="001174F8">
        <w:t xml:space="preserve">в границах </w:t>
      </w:r>
      <w:r>
        <w:t>блок</w:t>
      </w:r>
      <w:r w:rsidR="001174F8">
        <w:t>а</w:t>
      </w:r>
      <w:r>
        <w:t xml:space="preserve"> должна открываться текстовая область с подробным описанием вакансии. </w:t>
      </w:r>
    </w:p>
    <w:p w:rsidR="004D428E" w:rsidRDefault="000B30ED" w:rsidP="007C07A1">
      <w:pPr>
        <w:pStyle w:val="2"/>
      </w:pPr>
      <w:bookmarkStart w:id="59" w:name="_Toc43906172"/>
      <w:r>
        <w:t>4</w:t>
      </w:r>
      <w:r w:rsidR="004D428E">
        <w:t>.15. Раздел «Вопросы и ответы»</w:t>
      </w:r>
      <w:bookmarkEnd w:id="59"/>
    </w:p>
    <w:p w:rsidR="00F3476C" w:rsidRPr="00752155" w:rsidRDefault="00F3476C" w:rsidP="00752155">
      <w:pPr>
        <w:ind w:firstLine="708"/>
      </w:pPr>
      <w:r>
        <w:t>Блок должен содержать</w:t>
      </w:r>
      <w:r w:rsidR="00200A40">
        <w:t xml:space="preserve"> в качестве</w:t>
      </w:r>
      <w:r w:rsidR="00680BFE">
        <w:t xml:space="preserve"> </w:t>
      </w:r>
      <w:r w:rsidR="00200A40">
        <w:t>заголовков часто задаваемых вопросов. При КЛКМ на вопрос должно всплывать текстовая область с подробным ответом на него.</w:t>
      </w:r>
    </w:p>
    <w:p w:rsidR="00752155" w:rsidRDefault="000B30ED" w:rsidP="007C07A1">
      <w:pPr>
        <w:pStyle w:val="2"/>
      </w:pPr>
      <w:bookmarkStart w:id="60" w:name="_Toc43906173"/>
      <w:r>
        <w:t>4.16</w:t>
      </w:r>
      <w:r w:rsidR="00316DCA" w:rsidRPr="003230F7">
        <w:t>. Раздел «Контакты</w:t>
      </w:r>
      <w:r w:rsidR="00316DCA">
        <w:t>»</w:t>
      </w:r>
      <w:bookmarkEnd w:id="60"/>
    </w:p>
    <w:p w:rsidR="00CA66A8" w:rsidRDefault="00CA66A8" w:rsidP="003230F7">
      <w:pPr>
        <w:ind w:firstLine="360"/>
      </w:pPr>
      <w:r>
        <w:t>Раздел должен содержать следующую информацию о филиале</w:t>
      </w:r>
      <w:r w:rsidR="001F1DD7">
        <w:t>,</w:t>
      </w:r>
      <w:r>
        <w:t xml:space="preserve"> в котором проходит обучение пользователь: </w:t>
      </w:r>
    </w:p>
    <w:p w:rsidR="00CA66A8" w:rsidRDefault="00CA66A8" w:rsidP="00CA66A8">
      <w:pPr>
        <w:pStyle w:val="a6"/>
        <w:numPr>
          <w:ilvl w:val="0"/>
          <w:numId w:val="32"/>
        </w:numPr>
      </w:pPr>
      <w:r>
        <w:t>Адрес приемной;</w:t>
      </w:r>
    </w:p>
    <w:p w:rsidR="00CA66A8" w:rsidRDefault="00CA66A8" w:rsidP="00CA66A8">
      <w:pPr>
        <w:pStyle w:val="a6"/>
        <w:numPr>
          <w:ilvl w:val="0"/>
          <w:numId w:val="32"/>
        </w:numPr>
      </w:pPr>
      <w:r>
        <w:t>Телефон приемной;</w:t>
      </w:r>
    </w:p>
    <w:p w:rsidR="00CA66A8" w:rsidRDefault="00CA66A8" w:rsidP="00CA66A8">
      <w:pPr>
        <w:pStyle w:val="a6"/>
        <w:numPr>
          <w:ilvl w:val="0"/>
          <w:numId w:val="32"/>
        </w:numPr>
      </w:pPr>
      <w:r>
        <w:t>Метка на карте приемной;</w:t>
      </w:r>
    </w:p>
    <w:p w:rsidR="00CA66A8" w:rsidRDefault="00CA66A8" w:rsidP="00CA66A8">
      <w:pPr>
        <w:pStyle w:val="a6"/>
        <w:numPr>
          <w:ilvl w:val="0"/>
          <w:numId w:val="32"/>
        </w:numPr>
      </w:pPr>
      <w:r w:rsidRPr="00CA66A8">
        <w:rPr>
          <w:lang w:val="en-US"/>
        </w:rPr>
        <w:t>E</w:t>
      </w:r>
      <w:r w:rsidRPr="00CA66A8">
        <w:t>-</w:t>
      </w:r>
      <w:r w:rsidRPr="00CA66A8">
        <w:rPr>
          <w:lang w:val="en-US"/>
        </w:rPr>
        <w:t>mail</w:t>
      </w:r>
      <w:r>
        <w:t>учебной части;</w:t>
      </w:r>
    </w:p>
    <w:p w:rsidR="00CA66A8" w:rsidRDefault="00CA66A8" w:rsidP="00CA66A8">
      <w:pPr>
        <w:pStyle w:val="a6"/>
        <w:numPr>
          <w:ilvl w:val="0"/>
          <w:numId w:val="32"/>
        </w:numPr>
      </w:pPr>
      <w:r>
        <w:t>Телефон учебной части;</w:t>
      </w:r>
    </w:p>
    <w:p w:rsidR="00CA66A8" w:rsidRDefault="00CA66A8" w:rsidP="00CA66A8">
      <w:pPr>
        <w:pStyle w:val="a6"/>
        <w:numPr>
          <w:ilvl w:val="0"/>
          <w:numId w:val="32"/>
        </w:numPr>
      </w:pPr>
      <w:r>
        <w:t>Форму для написания сообщения преподавателю;</w:t>
      </w:r>
    </w:p>
    <w:p w:rsidR="00CA66A8" w:rsidRPr="003230F7" w:rsidRDefault="00CA66A8" w:rsidP="00CA66A8">
      <w:pPr>
        <w:pStyle w:val="a6"/>
        <w:numPr>
          <w:ilvl w:val="0"/>
          <w:numId w:val="32"/>
        </w:numPr>
        <w:rPr>
          <w:b/>
        </w:rPr>
      </w:pPr>
      <w:r>
        <w:t xml:space="preserve">Ссылки на страницы </w:t>
      </w:r>
      <w:r w:rsidR="008F7C82">
        <w:t>Академии</w:t>
      </w:r>
      <w:r>
        <w:t xml:space="preserve"> с соцсетях.</w:t>
      </w:r>
    </w:p>
    <w:p w:rsidR="003230F7" w:rsidRPr="003230F7" w:rsidRDefault="003230F7" w:rsidP="003230F7">
      <w:pPr>
        <w:ind w:firstLine="360"/>
        <w:rPr>
          <w:b/>
        </w:rPr>
      </w:pPr>
      <w:r>
        <w:t>Кроме того</w:t>
      </w:r>
      <w:r w:rsidR="001F1DD7">
        <w:t>,</w:t>
      </w:r>
      <w:r>
        <w:t xml:space="preserve"> должен быть доступ </w:t>
      </w:r>
      <w:r w:rsidR="001F1DD7">
        <w:t>к</w:t>
      </w:r>
      <w:r>
        <w:t xml:space="preserve"> сервису обмена информацией с преподавателями.</w:t>
      </w:r>
    </w:p>
    <w:p w:rsidR="003230F7" w:rsidRDefault="003230F7" w:rsidP="00CC399D">
      <w:pPr>
        <w:rPr>
          <w:b/>
        </w:rPr>
      </w:pPr>
    </w:p>
    <w:p w:rsidR="00CC399D" w:rsidRPr="0035584A" w:rsidRDefault="000B30ED" w:rsidP="00CC399D">
      <w:pPr>
        <w:rPr>
          <w:b/>
        </w:rPr>
      </w:pPr>
      <w:r>
        <w:rPr>
          <w:b/>
        </w:rPr>
        <w:t>4.17</w:t>
      </w:r>
      <w:r w:rsidR="00CC399D" w:rsidRPr="003230F7">
        <w:rPr>
          <w:b/>
        </w:rPr>
        <w:t>. Раздел «Обращение к администрации»</w:t>
      </w:r>
    </w:p>
    <w:p w:rsidR="0035584A" w:rsidRDefault="00887C7F" w:rsidP="00BC6F5B">
      <w:pPr>
        <w:ind w:firstLine="708"/>
      </w:pPr>
      <w:r w:rsidRPr="003230F7">
        <w:t xml:space="preserve">Раздел должен </w:t>
      </w:r>
      <w:r w:rsidR="003230F7" w:rsidRPr="003230F7">
        <w:t xml:space="preserve">осуществлять доступ к сервису обмена сообщений между обучающимися и </w:t>
      </w:r>
      <w:r w:rsidR="003230F7" w:rsidRPr="00BD2285">
        <w:t>администраци</w:t>
      </w:r>
      <w:r w:rsidR="001F1DD7">
        <w:t>е</w:t>
      </w:r>
      <w:r w:rsidR="003230F7" w:rsidRPr="00BD2285">
        <w:t>й.</w:t>
      </w:r>
      <w:bookmarkStart w:id="61" w:name="_GoBack"/>
      <w:bookmarkEnd w:id="61"/>
    </w:p>
    <w:p w:rsidR="007C07A1" w:rsidRPr="007C07A1" w:rsidRDefault="007C07A1" w:rsidP="00445C67">
      <w:pPr>
        <w:pStyle w:val="2"/>
      </w:pPr>
      <w:bookmarkStart w:id="62" w:name="_Toc43906174"/>
      <w:r w:rsidRPr="007C07A1">
        <w:lastRenderedPageBreak/>
        <w:t>4.18. Раздел «Магазин»</w:t>
      </w:r>
      <w:bookmarkEnd w:id="62"/>
    </w:p>
    <w:p w:rsidR="0035584A" w:rsidRPr="007C07A1" w:rsidRDefault="007C07A1" w:rsidP="00BC6F5B">
      <w:pPr>
        <w:rPr>
          <w:b/>
        </w:rPr>
      </w:pPr>
      <w:r>
        <w:tab/>
      </w:r>
      <w:r w:rsidRPr="00445C67">
        <w:t>В разделе должен осуществляться доступ в сервис «Магазин»</w:t>
      </w:r>
      <w:r w:rsidR="001F1DD7">
        <w:t>,</w:t>
      </w:r>
      <w:r w:rsidRPr="00445C67">
        <w:t xml:space="preserve"> предусмотренн</w:t>
      </w:r>
      <w:r w:rsidR="001F1DD7">
        <w:t>ый</w:t>
      </w:r>
      <w:r w:rsidRPr="00445C67">
        <w:t xml:space="preserve"> на веб-ресурсе</w:t>
      </w:r>
      <w:r>
        <w:t>.</w:t>
      </w:r>
    </w:p>
    <w:p w:rsidR="0035584A" w:rsidRDefault="0035584A" w:rsidP="007C07A1">
      <w:pPr>
        <w:pStyle w:val="2"/>
      </w:pPr>
    </w:p>
    <w:p w:rsidR="00E15429" w:rsidRDefault="007C07A1" w:rsidP="007C07A1">
      <w:pPr>
        <w:pStyle w:val="1"/>
      </w:pPr>
      <w:bookmarkStart w:id="63" w:name="_Toc43906175"/>
      <w:r>
        <w:t>5</w:t>
      </w:r>
      <w:r w:rsidR="00E15429">
        <w:t>. Интернационализация и локализация</w:t>
      </w:r>
      <w:bookmarkEnd w:id="63"/>
    </w:p>
    <w:p w:rsidR="00E15429" w:rsidRPr="004D0C8F" w:rsidRDefault="00E15429" w:rsidP="00E15429">
      <w:r>
        <w:tab/>
      </w:r>
      <w:r w:rsidR="008F7C82">
        <w:t>Академия</w:t>
      </w:r>
      <w:r>
        <w:t xml:space="preserve"> имеет филиалы и проводит обучение в 16 странах. Для обеспечения учебного процесса веб-р</w:t>
      </w:r>
      <w:r w:rsidR="001F1DD7">
        <w:t>е</w:t>
      </w:r>
      <w:r>
        <w:t xml:space="preserve">сурс должен иметь версии перевода и адаптации интерфейса на каждый из языков стран, в которых проводится обучение, а также на английский язык в качестве международного. </w:t>
      </w:r>
    </w:p>
    <w:p w:rsidR="00E15429" w:rsidRPr="00443361" w:rsidRDefault="00E15429" w:rsidP="00E15429">
      <w:r>
        <w:t>Языки интерфейса:</w:t>
      </w:r>
    </w:p>
    <w:p w:rsidR="00E15429" w:rsidRPr="00E41501" w:rsidRDefault="00E15429" w:rsidP="00E15429">
      <w:r>
        <w:t>Азербайджанский;</w:t>
      </w:r>
    </w:p>
    <w:p w:rsidR="00E15429" w:rsidRDefault="00E15429" w:rsidP="00E15429">
      <w:pPr>
        <w:pStyle w:val="a6"/>
        <w:numPr>
          <w:ilvl w:val="0"/>
          <w:numId w:val="22"/>
        </w:numPr>
      </w:pPr>
      <w:r>
        <w:t xml:space="preserve">Английский; </w:t>
      </w:r>
    </w:p>
    <w:p w:rsidR="00E15429" w:rsidRDefault="00E15429" w:rsidP="00E15429">
      <w:pPr>
        <w:pStyle w:val="a6"/>
        <w:numPr>
          <w:ilvl w:val="0"/>
          <w:numId w:val="22"/>
        </w:numPr>
      </w:pPr>
      <w:r>
        <w:t>Болгарский;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Грузинский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Испанский;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Казахский;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Польский;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Португальский;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Румынский;</w:t>
      </w:r>
    </w:p>
    <w:p w:rsidR="00E15429" w:rsidRDefault="00E15429" w:rsidP="00E15429">
      <w:pPr>
        <w:pStyle w:val="a6"/>
        <w:numPr>
          <w:ilvl w:val="0"/>
          <w:numId w:val="22"/>
        </w:numPr>
      </w:pPr>
      <w:r>
        <w:t>Русский;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Словацкий;</w:t>
      </w:r>
    </w:p>
    <w:p w:rsidR="00E15429" w:rsidRPr="00817399" w:rsidRDefault="00E15429" w:rsidP="00E15429">
      <w:pPr>
        <w:pStyle w:val="a6"/>
        <w:numPr>
          <w:ilvl w:val="0"/>
          <w:numId w:val="22"/>
        </w:numPr>
      </w:pPr>
      <w:r>
        <w:t>Узбекский;</w:t>
      </w:r>
    </w:p>
    <w:p w:rsidR="00E15429" w:rsidRPr="00443361" w:rsidRDefault="00E15429" w:rsidP="00E15429">
      <w:pPr>
        <w:pStyle w:val="a6"/>
        <w:numPr>
          <w:ilvl w:val="0"/>
          <w:numId w:val="22"/>
        </w:numPr>
      </w:pPr>
      <w:r>
        <w:t>Украинский;</w:t>
      </w:r>
    </w:p>
    <w:p w:rsidR="00E15429" w:rsidRPr="005C7A5D" w:rsidRDefault="00E15429" w:rsidP="00E15429">
      <w:pPr>
        <w:pStyle w:val="a6"/>
        <w:numPr>
          <w:ilvl w:val="0"/>
          <w:numId w:val="22"/>
        </w:numPr>
      </w:pPr>
      <w:r>
        <w:t>Французский;</w:t>
      </w:r>
    </w:p>
    <w:p w:rsidR="00E15429" w:rsidRDefault="00E15429" w:rsidP="00E15429">
      <w:pPr>
        <w:pStyle w:val="a6"/>
        <w:numPr>
          <w:ilvl w:val="0"/>
          <w:numId w:val="22"/>
        </w:numPr>
      </w:pPr>
      <w:r>
        <w:t>Чешский.</w:t>
      </w:r>
    </w:p>
    <w:p w:rsidR="00B4076C" w:rsidRDefault="00B4076C" w:rsidP="00B4076C">
      <w:pPr>
        <w:pStyle w:val="1"/>
      </w:pPr>
      <w:bookmarkStart w:id="64" w:name="_Toc43906176"/>
      <w:r>
        <w:t>6. Требование безопасности</w:t>
      </w:r>
      <w:bookmarkEnd w:id="64"/>
    </w:p>
    <w:p w:rsidR="00B4076C" w:rsidRDefault="00B4076C" w:rsidP="00B4076C">
      <w:pPr>
        <w:ind w:firstLine="708"/>
      </w:pPr>
      <w:r>
        <w:t>Все учебные материалы и методики</w:t>
      </w:r>
      <w:r w:rsidR="001F1DD7">
        <w:t>,</w:t>
      </w:r>
      <w:r>
        <w:t xml:space="preserve"> хранящиеся на сайте</w:t>
      </w:r>
      <w:r w:rsidR="001F1DD7">
        <w:t>,</w:t>
      </w:r>
      <w:r>
        <w:t xml:space="preserve"> являются интеллектуальной собственность </w:t>
      </w:r>
      <w:r w:rsidR="008F7C82">
        <w:t>Академии</w:t>
      </w:r>
      <w:r>
        <w:t xml:space="preserve"> и важной ценностью. Кроме того</w:t>
      </w:r>
      <w:r w:rsidR="001F1DD7">
        <w:t>,</w:t>
      </w:r>
      <w:r>
        <w:t xml:space="preserve"> ресурс предполагает работу с личными данными обучающихся и преподавателей.</w:t>
      </w:r>
    </w:p>
    <w:p w:rsidR="00B4076C" w:rsidRDefault="00FD60CF" w:rsidP="00FD60CF">
      <w:r>
        <w:t>В связи с этим</w:t>
      </w:r>
      <w:r w:rsidR="00B4076C">
        <w:t xml:space="preserve"> веб-ресурс должен:</w:t>
      </w:r>
    </w:p>
    <w:p w:rsidR="00B4076C" w:rsidRDefault="00B4076C" w:rsidP="00FD60CF">
      <w:pPr>
        <w:pStyle w:val="a6"/>
        <w:numPr>
          <w:ilvl w:val="0"/>
          <w:numId w:val="44"/>
        </w:numPr>
        <w:ind w:left="709" w:hanging="425"/>
      </w:pPr>
      <w:r>
        <w:t xml:space="preserve">Исключать доступ к материалам ресурса незарегистрированных </w:t>
      </w:r>
      <w:r w:rsidR="00FD60CF">
        <w:t>пользователей</w:t>
      </w:r>
      <w:r>
        <w:t>;</w:t>
      </w:r>
    </w:p>
    <w:p w:rsidR="00B4076C" w:rsidRDefault="00B4076C" w:rsidP="00FD60CF">
      <w:pPr>
        <w:pStyle w:val="a6"/>
        <w:numPr>
          <w:ilvl w:val="0"/>
          <w:numId w:val="44"/>
        </w:numPr>
        <w:ind w:left="709" w:hanging="425"/>
      </w:pPr>
      <w:r>
        <w:t>Исключать доступ в личный кабинет пользователя посторонних лиц;</w:t>
      </w:r>
    </w:p>
    <w:p w:rsidR="00B4076C" w:rsidRPr="00B4076C" w:rsidRDefault="00FD60CF" w:rsidP="00FD60CF">
      <w:pPr>
        <w:pStyle w:val="a6"/>
        <w:numPr>
          <w:ilvl w:val="0"/>
          <w:numId w:val="44"/>
        </w:numPr>
        <w:ind w:left="709" w:hanging="425"/>
      </w:pPr>
      <w:r>
        <w:t xml:space="preserve">Исключать несанкционированный доступ к личным данным пользователей. </w:t>
      </w:r>
    </w:p>
    <w:p w:rsidR="00E15429" w:rsidRPr="00443361" w:rsidRDefault="00E15429" w:rsidP="00E15429"/>
    <w:p w:rsidR="00CC399D" w:rsidRPr="007F200D" w:rsidRDefault="00CC399D" w:rsidP="00CC399D"/>
    <w:sectPr w:rsidR="00CC399D" w:rsidRPr="007F200D" w:rsidSect="005E2CD4">
      <w:headerReference w:type="default" r:id="rId1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494" w:rsidRDefault="000C7494" w:rsidP="005E2CD4">
      <w:pPr>
        <w:spacing w:after="0" w:line="240" w:lineRule="auto"/>
      </w:pPr>
      <w:r>
        <w:separator/>
      </w:r>
    </w:p>
  </w:endnote>
  <w:endnote w:type="continuationSeparator" w:id="1">
    <w:p w:rsidR="000C7494" w:rsidRDefault="000C7494" w:rsidP="005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494" w:rsidRDefault="000C7494" w:rsidP="005E2CD4">
      <w:pPr>
        <w:spacing w:after="0" w:line="240" w:lineRule="auto"/>
      </w:pPr>
      <w:r>
        <w:separator/>
      </w:r>
    </w:p>
  </w:footnote>
  <w:footnote w:type="continuationSeparator" w:id="1">
    <w:p w:rsidR="000C7494" w:rsidRDefault="000C7494" w:rsidP="005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056598"/>
    </w:sdtPr>
    <w:sdtContent>
      <w:p w:rsidR="005C57E0" w:rsidRDefault="005C57E0">
        <w:pPr>
          <w:pStyle w:val="ad"/>
          <w:jc w:val="center"/>
        </w:pPr>
        <w:fldSimple w:instr=" PAGE   \* MERGEFORMAT ">
          <w:r w:rsidR="00000ED7">
            <w:rPr>
              <w:noProof/>
            </w:rPr>
            <w:t>7</w:t>
          </w:r>
        </w:fldSimple>
      </w:p>
    </w:sdtContent>
  </w:sdt>
  <w:p w:rsidR="005C57E0" w:rsidRDefault="005C57E0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27C6"/>
    <w:multiLevelType w:val="hybridMultilevel"/>
    <w:tmpl w:val="2D32387E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13553"/>
    <w:multiLevelType w:val="hybridMultilevel"/>
    <w:tmpl w:val="CEFAD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207BE"/>
    <w:multiLevelType w:val="hybridMultilevel"/>
    <w:tmpl w:val="549A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E12EC"/>
    <w:multiLevelType w:val="hybridMultilevel"/>
    <w:tmpl w:val="54046F46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41F10"/>
    <w:multiLevelType w:val="hybridMultilevel"/>
    <w:tmpl w:val="B64AD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033F0"/>
    <w:multiLevelType w:val="hybridMultilevel"/>
    <w:tmpl w:val="86C8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302B7"/>
    <w:multiLevelType w:val="hybridMultilevel"/>
    <w:tmpl w:val="66A2B1B4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3B49"/>
    <w:multiLevelType w:val="hybridMultilevel"/>
    <w:tmpl w:val="4A82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E4E67"/>
    <w:multiLevelType w:val="hybridMultilevel"/>
    <w:tmpl w:val="0EAAE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D3254"/>
    <w:multiLevelType w:val="hybridMultilevel"/>
    <w:tmpl w:val="1682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8D45E2"/>
    <w:multiLevelType w:val="hybridMultilevel"/>
    <w:tmpl w:val="800E41E8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97FE1"/>
    <w:multiLevelType w:val="hybridMultilevel"/>
    <w:tmpl w:val="74C63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9A1424"/>
    <w:multiLevelType w:val="hybridMultilevel"/>
    <w:tmpl w:val="B704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B672A"/>
    <w:multiLevelType w:val="hybridMultilevel"/>
    <w:tmpl w:val="E48A0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1E706FEE"/>
    <w:multiLevelType w:val="hybridMultilevel"/>
    <w:tmpl w:val="A44A2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445"/>
    <w:multiLevelType w:val="hybridMultilevel"/>
    <w:tmpl w:val="83F00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2B067D"/>
    <w:multiLevelType w:val="hybridMultilevel"/>
    <w:tmpl w:val="2BA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D3400"/>
    <w:multiLevelType w:val="hybridMultilevel"/>
    <w:tmpl w:val="6638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0C6583"/>
    <w:multiLevelType w:val="hybridMultilevel"/>
    <w:tmpl w:val="5AAC0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C30FD"/>
    <w:multiLevelType w:val="hybridMultilevel"/>
    <w:tmpl w:val="14763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AE979B8"/>
    <w:multiLevelType w:val="hybridMultilevel"/>
    <w:tmpl w:val="A440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D7B13"/>
    <w:multiLevelType w:val="hybridMultilevel"/>
    <w:tmpl w:val="9A7E7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E665B8"/>
    <w:multiLevelType w:val="hybridMultilevel"/>
    <w:tmpl w:val="31E8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5D6B12"/>
    <w:multiLevelType w:val="hybridMultilevel"/>
    <w:tmpl w:val="E51A9B1A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F46195"/>
    <w:multiLevelType w:val="hybridMultilevel"/>
    <w:tmpl w:val="D06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B6430"/>
    <w:multiLevelType w:val="hybridMultilevel"/>
    <w:tmpl w:val="9772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26173"/>
    <w:multiLevelType w:val="hybridMultilevel"/>
    <w:tmpl w:val="89AE4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66F87"/>
    <w:multiLevelType w:val="hybridMultilevel"/>
    <w:tmpl w:val="D772B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A6468B"/>
    <w:multiLevelType w:val="hybridMultilevel"/>
    <w:tmpl w:val="01F2D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0262F"/>
    <w:multiLevelType w:val="hybridMultilevel"/>
    <w:tmpl w:val="48C66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860CE"/>
    <w:multiLevelType w:val="hybridMultilevel"/>
    <w:tmpl w:val="20EA2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E2B8C"/>
    <w:multiLevelType w:val="hybridMultilevel"/>
    <w:tmpl w:val="95E85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734BDD"/>
    <w:multiLevelType w:val="hybridMultilevel"/>
    <w:tmpl w:val="E9C4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F6A02"/>
    <w:multiLevelType w:val="hybridMultilevel"/>
    <w:tmpl w:val="22F8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1974E7"/>
    <w:multiLevelType w:val="hybridMultilevel"/>
    <w:tmpl w:val="44A4C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F806D3"/>
    <w:multiLevelType w:val="hybridMultilevel"/>
    <w:tmpl w:val="DDA4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7E00CB"/>
    <w:multiLevelType w:val="hybridMultilevel"/>
    <w:tmpl w:val="BF9C7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770E2"/>
    <w:multiLevelType w:val="hybridMultilevel"/>
    <w:tmpl w:val="A3EC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D920CD"/>
    <w:multiLevelType w:val="hybridMultilevel"/>
    <w:tmpl w:val="FE58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10C06"/>
    <w:multiLevelType w:val="hybridMultilevel"/>
    <w:tmpl w:val="D4706562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9A51AF"/>
    <w:multiLevelType w:val="multilevel"/>
    <w:tmpl w:val="D89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4EB2648"/>
    <w:multiLevelType w:val="hybridMultilevel"/>
    <w:tmpl w:val="92B8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4A2B9E"/>
    <w:multiLevelType w:val="hybridMultilevel"/>
    <w:tmpl w:val="F5BCB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A2738"/>
    <w:multiLevelType w:val="multilevel"/>
    <w:tmpl w:val="9D4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BF5742"/>
    <w:multiLevelType w:val="hybridMultilevel"/>
    <w:tmpl w:val="6E4A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27"/>
  </w:num>
  <w:num w:numId="4">
    <w:abstractNumId w:val="22"/>
  </w:num>
  <w:num w:numId="5">
    <w:abstractNumId w:val="20"/>
  </w:num>
  <w:num w:numId="6">
    <w:abstractNumId w:val="44"/>
  </w:num>
  <w:num w:numId="7">
    <w:abstractNumId w:val="5"/>
  </w:num>
  <w:num w:numId="8">
    <w:abstractNumId w:val="25"/>
  </w:num>
  <w:num w:numId="9">
    <w:abstractNumId w:val="35"/>
  </w:num>
  <w:num w:numId="10">
    <w:abstractNumId w:val="12"/>
  </w:num>
  <w:num w:numId="11">
    <w:abstractNumId w:val="14"/>
  </w:num>
  <w:num w:numId="12">
    <w:abstractNumId w:val="16"/>
  </w:num>
  <w:num w:numId="13">
    <w:abstractNumId w:val="26"/>
  </w:num>
  <w:num w:numId="14">
    <w:abstractNumId w:val="17"/>
  </w:num>
  <w:num w:numId="15">
    <w:abstractNumId w:val="9"/>
  </w:num>
  <w:num w:numId="16">
    <w:abstractNumId w:val="18"/>
  </w:num>
  <w:num w:numId="17">
    <w:abstractNumId w:val="30"/>
  </w:num>
  <w:num w:numId="18">
    <w:abstractNumId w:val="2"/>
  </w:num>
  <w:num w:numId="19">
    <w:abstractNumId w:val="42"/>
  </w:num>
  <w:num w:numId="20">
    <w:abstractNumId w:val="8"/>
  </w:num>
  <w:num w:numId="21">
    <w:abstractNumId w:val="7"/>
  </w:num>
  <w:num w:numId="22">
    <w:abstractNumId w:val="36"/>
  </w:num>
  <w:num w:numId="23">
    <w:abstractNumId w:val="21"/>
  </w:num>
  <w:num w:numId="24">
    <w:abstractNumId w:val="13"/>
  </w:num>
  <w:num w:numId="25">
    <w:abstractNumId w:val="1"/>
  </w:num>
  <w:num w:numId="26">
    <w:abstractNumId w:val="33"/>
  </w:num>
  <w:num w:numId="27">
    <w:abstractNumId w:val="6"/>
  </w:num>
  <w:num w:numId="28">
    <w:abstractNumId w:val="23"/>
  </w:num>
  <w:num w:numId="29">
    <w:abstractNumId w:val="38"/>
  </w:num>
  <w:num w:numId="30">
    <w:abstractNumId w:val="34"/>
  </w:num>
  <w:num w:numId="31">
    <w:abstractNumId w:val="4"/>
  </w:num>
  <w:num w:numId="32">
    <w:abstractNumId w:val="41"/>
  </w:num>
  <w:num w:numId="33">
    <w:abstractNumId w:val="0"/>
  </w:num>
  <w:num w:numId="34">
    <w:abstractNumId w:val="10"/>
  </w:num>
  <w:num w:numId="35">
    <w:abstractNumId w:val="3"/>
  </w:num>
  <w:num w:numId="36">
    <w:abstractNumId w:val="11"/>
  </w:num>
  <w:num w:numId="37">
    <w:abstractNumId w:val="43"/>
  </w:num>
  <w:num w:numId="38">
    <w:abstractNumId w:val="29"/>
  </w:num>
  <w:num w:numId="39">
    <w:abstractNumId w:val="37"/>
  </w:num>
  <w:num w:numId="40">
    <w:abstractNumId w:val="15"/>
  </w:num>
  <w:num w:numId="41">
    <w:abstractNumId w:val="24"/>
  </w:num>
  <w:num w:numId="42">
    <w:abstractNumId w:val="28"/>
  </w:num>
  <w:num w:numId="43">
    <w:abstractNumId w:val="39"/>
  </w:num>
  <w:num w:numId="44">
    <w:abstractNumId w:val="19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C6E"/>
    <w:rsid w:val="00000ED7"/>
    <w:rsid w:val="0000360A"/>
    <w:rsid w:val="00014F17"/>
    <w:rsid w:val="000150AC"/>
    <w:rsid w:val="00026587"/>
    <w:rsid w:val="00031473"/>
    <w:rsid w:val="000508B8"/>
    <w:rsid w:val="000536D5"/>
    <w:rsid w:val="0005395B"/>
    <w:rsid w:val="0005636D"/>
    <w:rsid w:val="00060FAC"/>
    <w:rsid w:val="00065DE6"/>
    <w:rsid w:val="00066492"/>
    <w:rsid w:val="00066F20"/>
    <w:rsid w:val="000737DC"/>
    <w:rsid w:val="00074083"/>
    <w:rsid w:val="000773B9"/>
    <w:rsid w:val="000777F1"/>
    <w:rsid w:val="00091CF5"/>
    <w:rsid w:val="000B30ED"/>
    <w:rsid w:val="000C3FAE"/>
    <w:rsid w:val="000C49C1"/>
    <w:rsid w:val="000C5D0A"/>
    <w:rsid w:val="000C7494"/>
    <w:rsid w:val="000D1E10"/>
    <w:rsid w:val="000D2E25"/>
    <w:rsid w:val="000E7376"/>
    <w:rsid w:val="000F2219"/>
    <w:rsid w:val="000F55B6"/>
    <w:rsid w:val="0010085B"/>
    <w:rsid w:val="0010095E"/>
    <w:rsid w:val="00111061"/>
    <w:rsid w:val="00113C0A"/>
    <w:rsid w:val="00113D18"/>
    <w:rsid w:val="001174F8"/>
    <w:rsid w:val="00117CFB"/>
    <w:rsid w:val="001269D6"/>
    <w:rsid w:val="001336E4"/>
    <w:rsid w:val="0013464B"/>
    <w:rsid w:val="00144D76"/>
    <w:rsid w:val="001503E7"/>
    <w:rsid w:val="0015045F"/>
    <w:rsid w:val="00151A31"/>
    <w:rsid w:val="0015621E"/>
    <w:rsid w:val="00170C4B"/>
    <w:rsid w:val="00180134"/>
    <w:rsid w:val="0018015F"/>
    <w:rsid w:val="00183D38"/>
    <w:rsid w:val="00185272"/>
    <w:rsid w:val="001855B9"/>
    <w:rsid w:val="00191394"/>
    <w:rsid w:val="001919DC"/>
    <w:rsid w:val="001942D9"/>
    <w:rsid w:val="00194DB4"/>
    <w:rsid w:val="001A03D4"/>
    <w:rsid w:val="001A0A3A"/>
    <w:rsid w:val="001A2298"/>
    <w:rsid w:val="001A281E"/>
    <w:rsid w:val="001A4EFB"/>
    <w:rsid w:val="001B1DB6"/>
    <w:rsid w:val="001B4937"/>
    <w:rsid w:val="001B62FF"/>
    <w:rsid w:val="001B76D3"/>
    <w:rsid w:val="001C0DE7"/>
    <w:rsid w:val="001C4506"/>
    <w:rsid w:val="001D50BD"/>
    <w:rsid w:val="001D6C09"/>
    <w:rsid w:val="001E4C5C"/>
    <w:rsid w:val="001E5339"/>
    <w:rsid w:val="001E7115"/>
    <w:rsid w:val="001F1DD7"/>
    <w:rsid w:val="001F20C0"/>
    <w:rsid w:val="00200A40"/>
    <w:rsid w:val="00204A78"/>
    <w:rsid w:val="00212C9B"/>
    <w:rsid w:val="00212CE4"/>
    <w:rsid w:val="00216634"/>
    <w:rsid w:val="002220D1"/>
    <w:rsid w:val="00222FEF"/>
    <w:rsid w:val="002256B8"/>
    <w:rsid w:val="00230A3D"/>
    <w:rsid w:val="00233D6C"/>
    <w:rsid w:val="002352F0"/>
    <w:rsid w:val="00236494"/>
    <w:rsid w:val="00240056"/>
    <w:rsid w:val="00244136"/>
    <w:rsid w:val="002470AD"/>
    <w:rsid w:val="0024798E"/>
    <w:rsid w:val="002532D6"/>
    <w:rsid w:val="002576CB"/>
    <w:rsid w:val="00271ACB"/>
    <w:rsid w:val="0028318C"/>
    <w:rsid w:val="0028391C"/>
    <w:rsid w:val="00283E58"/>
    <w:rsid w:val="00287C1F"/>
    <w:rsid w:val="002941F8"/>
    <w:rsid w:val="002A01E1"/>
    <w:rsid w:val="002A5432"/>
    <w:rsid w:val="002B657D"/>
    <w:rsid w:val="002C1CE1"/>
    <w:rsid w:val="002C1ED4"/>
    <w:rsid w:val="002E0E06"/>
    <w:rsid w:val="002E4F44"/>
    <w:rsid w:val="002F2214"/>
    <w:rsid w:val="002F5A21"/>
    <w:rsid w:val="0030781C"/>
    <w:rsid w:val="00313DC3"/>
    <w:rsid w:val="00316DCA"/>
    <w:rsid w:val="003230F7"/>
    <w:rsid w:val="00326BBC"/>
    <w:rsid w:val="0033089F"/>
    <w:rsid w:val="003320CF"/>
    <w:rsid w:val="0035584A"/>
    <w:rsid w:val="00364803"/>
    <w:rsid w:val="0036776A"/>
    <w:rsid w:val="003705AC"/>
    <w:rsid w:val="003727F6"/>
    <w:rsid w:val="00374142"/>
    <w:rsid w:val="003858A1"/>
    <w:rsid w:val="003A762B"/>
    <w:rsid w:val="003B3522"/>
    <w:rsid w:val="003B387D"/>
    <w:rsid w:val="003B5D84"/>
    <w:rsid w:val="003C2FA0"/>
    <w:rsid w:val="003C488B"/>
    <w:rsid w:val="003C5376"/>
    <w:rsid w:val="003D04A5"/>
    <w:rsid w:val="003D3AB7"/>
    <w:rsid w:val="003D3E97"/>
    <w:rsid w:val="003D442F"/>
    <w:rsid w:val="003E1DE9"/>
    <w:rsid w:val="003E2FD4"/>
    <w:rsid w:val="003E5BBD"/>
    <w:rsid w:val="003F196E"/>
    <w:rsid w:val="003F52F4"/>
    <w:rsid w:val="003F6B7B"/>
    <w:rsid w:val="004070A0"/>
    <w:rsid w:val="0041341A"/>
    <w:rsid w:val="00413B69"/>
    <w:rsid w:val="0041515B"/>
    <w:rsid w:val="00422CB2"/>
    <w:rsid w:val="00436968"/>
    <w:rsid w:val="00436F22"/>
    <w:rsid w:val="0044016D"/>
    <w:rsid w:val="00443361"/>
    <w:rsid w:val="00445C67"/>
    <w:rsid w:val="00446DA9"/>
    <w:rsid w:val="00447C37"/>
    <w:rsid w:val="00453002"/>
    <w:rsid w:val="00456E53"/>
    <w:rsid w:val="004748F5"/>
    <w:rsid w:val="00475823"/>
    <w:rsid w:val="00482FC0"/>
    <w:rsid w:val="00485F3C"/>
    <w:rsid w:val="00494524"/>
    <w:rsid w:val="004B0190"/>
    <w:rsid w:val="004B49C6"/>
    <w:rsid w:val="004B7222"/>
    <w:rsid w:val="004C4B05"/>
    <w:rsid w:val="004C5A69"/>
    <w:rsid w:val="004D0C8F"/>
    <w:rsid w:val="004D3D88"/>
    <w:rsid w:val="004D428E"/>
    <w:rsid w:val="004D498C"/>
    <w:rsid w:val="004D4F18"/>
    <w:rsid w:val="004D66C6"/>
    <w:rsid w:val="004D6761"/>
    <w:rsid w:val="004D6A58"/>
    <w:rsid w:val="004E1FEF"/>
    <w:rsid w:val="004E35AF"/>
    <w:rsid w:val="004E3B28"/>
    <w:rsid w:val="004E474B"/>
    <w:rsid w:val="004E4AE5"/>
    <w:rsid w:val="004E557B"/>
    <w:rsid w:val="004F2CB2"/>
    <w:rsid w:val="004F389B"/>
    <w:rsid w:val="004F4EC9"/>
    <w:rsid w:val="005023C5"/>
    <w:rsid w:val="00505C8B"/>
    <w:rsid w:val="005114A6"/>
    <w:rsid w:val="00517E36"/>
    <w:rsid w:val="0052303C"/>
    <w:rsid w:val="00553903"/>
    <w:rsid w:val="0056136C"/>
    <w:rsid w:val="005654E2"/>
    <w:rsid w:val="005663E3"/>
    <w:rsid w:val="00586EBC"/>
    <w:rsid w:val="005969BF"/>
    <w:rsid w:val="005A20C3"/>
    <w:rsid w:val="005A20D8"/>
    <w:rsid w:val="005A7D98"/>
    <w:rsid w:val="005A7EA7"/>
    <w:rsid w:val="005B3B4A"/>
    <w:rsid w:val="005B69FC"/>
    <w:rsid w:val="005B6A65"/>
    <w:rsid w:val="005B7F83"/>
    <w:rsid w:val="005C2EDF"/>
    <w:rsid w:val="005C4D49"/>
    <w:rsid w:val="005C57E0"/>
    <w:rsid w:val="005C7A5D"/>
    <w:rsid w:val="005D3AC2"/>
    <w:rsid w:val="005D5F3C"/>
    <w:rsid w:val="005D6F5F"/>
    <w:rsid w:val="005D729D"/>
    <w:rsid w:val="005E2CD4"/>
    <w:rsid w:val="005E454C"/>
    <w:rsid w:val="005E61D1"/>
    <w:rsid w:val="005F1403"/>
    <w:rsid w:val="005F1C9D"/>
    <w:rsid w:val="005F68C5"/>
    <w:rsid w:val="0060077C"/>
    <w:rsid w:val="006068C0"/>
    <w:rsid w:val="006111B1"/>
    <w:rsid w:val="0061166D"/>
    <w:rsid w:val="0061568B"/>
    <w:rsid w:val="00615A75"/>
    <w:rsid w:val="006166E1"/>
    <w:rsid w:val="0062130E"/>
    <w:rsid w:val="00623B6A"/>
    <w:rsid w:val="00625F59"/>
    <w:rsid w:val="00626A7C"/>
    <w:rsid w:val="006278C3"/>
    <w:rsid w:val="00632CCA"/>
    <w:rsid w:val="0063319B"/>
    <w:rsid w:val="00640751"/>
    <w:rsid w:val="006416FF"/>
    <w:rsid w:val="00644143"/>
    <w:rsid w:val="00644C45"/>
    <w:rsid w:val="006450FF"/>
    <w:rsid w:val="00650CDB"/>
    <w:rsid w:val="006521B4"/>
    <w:rsid w:val="00653BE3"/>
    <w:rsid w:val="00655486"/>
    <w:rsid w:val="00660268"/>
    <w:rsid w:val="00671185"/>
    <w:rsid w:val="00671D34"/>
    <w:rsid w:val="0067750A"/>
    <w:rsid w:val="00680BFE"/>
    <w:rsid w:val="00680D2D"/>
    <w:rsid w:val="00682F76"/>
    <w:rsid w:val="00685AFE"/>
    <w:rsid w:val="00687526"/>
    <w:rsid w:val="00691145"/>
    <w:rsid w:val="0069472A"/>
    <w:rsid w:val="00697741"/>
    <w:rsid w:val="006A06BB"/>
    <w:rsid w:val="006A3B8E"/>
    <w:rsid w:val="006A46B3"/>
    <w:rsid w:val="006B2562"/>
    <w:rsid w:val="006B2D0D"/>
    <w:rsid w:val="006B4DD7"/>
    <w:rsid w:val="006C59BB"/>
    <w:rsid w:val="006D1811"/>
    <w:rsid w:val="006D26B2"/>
    <w:rsid w:val="006D2FDB"/>
    <w:rsid w:val="006D6C27"/>
    <w:rsid w:val="006D6D10"/>
    <w:rsid w:val="006F0025"/>
    <w:rsid w:val="006F111B"/>
    <w:rsid w:val="006F7108"/>
    <w:rsid w:val="00701AE0"/>
    <w:rsid w:val="007050F5"/>
    <w:rsid w:val="00705AAB"/>
    <w:rsid w:val="00710BFE"/>
    <w:rsid w:val="0071163F"/>
    <w:rsid w:val="0072080F"/>
    <w:rsid w:val="00721B55"/>
    <w:rsid w:val="0072441A"/>
    <w:rsid w:val="00737A3F"/>
    <w:rsid w:val="007417CD"/>
    <w:rsid w:val="00741BBC"/>
    <w:rsid w:val="00743A64"/>
    <w:rsid w:val="00751EFB"/>
    <w:rsid w:val="00752155"/>
    <w:rsid w:val="00752FD6"/>
    <w:rsid w:val="00754908"/>
    <w:rsid w:val="00760A80"/>
    <w:rsid w:val="00760B00"/>
    <w:rsid w:val="0076294E"/>
    <w:rsid w:val="00762D97"/>
    <w:rsid w:val="007679C0"/>
    <w:rsid w:val="00774E36"/>
    <w:rsid w:val="00781AC2"/>
    <w:rsid w:val="007873F8"/>
    <w:rsid w:val="007900FF"/>
    <w:rsid w:val="007B4DB1"/>
    <w:rsid w:val="007C07A1"/>
    <w:rsid w:val="007C1B23"/>
    <w:rsid w:val="007E1A0B"/>
    <w:rsid w:val="007E2B5A"/>
    <w:rsid w:val="007F0F25"/>
    <w:rsid w:val="007F200D"/>
    <w:rsid w:val="007F5585"/>
    <w:rsid w:val="007F6FB4"/>
    <w:rsid w:val="00800D34"/>
    <w:rsid w:val="008031AE"/>
    <w:rsid w:val="00813987"/>
    <w:rsid w:val="00816262"/>
    <w:rsid w:val="00817399"/>
    <w:rsid w:val="00823DF5"/>
    <w:rsid w:val="0083482D"/>
    <w:rsid w:val="00844774"/>
    <w:rsid w:val="008559D3"/>
    <w:rsid w:val="0085767A"/>
    <w:rsid w:val="00857CEF"/>
    <w:rsid w:val="00860CAB"/>
    <w:rsid w:val="00867D49"/>
    <w:rsid w:val="00872E46"/>
    <w:rsid w:val="0087478E"/>
    <w:rsid w:val="008830DD"/>
    <w:rsid w:val="00887C7F"/>
    <w:rsid w:val="008916BE"/>
    <w:rsid w:val="00891FE1"/>
    <w:rsid w:val="00892C20"/>
    <w:rsid w:val="0089603C"/>
    <w:rsid w:val="008A4D44"/>
    <w:rsid w:val="008A4D82"/>
    <w:rsid w:val="008A586B"/>
    <w:rsid w:val="008A73D2"/>
    <w:rsid w:val="008A7C85"/>
    <w:rsid w:val="008B2B47"/>
    <w:rsid w:val="008B2C33"/>
    <w:rsid w:val="008B2D37"/>
    <w:rsid w:val="008B3FD7"/>
    <w:rsid w:val="008B61DF"/>
    <w:rsid w:val="008B77CB"/>
    <w:rsid w:val="008C02EE"/>
    <w:rsid w:val="008C6B1E"/>
    <w:rsid w:val="008D1805"/>
    <w:rsid w:val="008D5317"/>
    <w:rsid w:val="008D65DC"/>
    <w:rsid w:val="008D6F85"/>
    <w:rsid w:val="008D712A"/>
    <w:rsid w:val="008E23B3"/>
    <w:rsid w:val="008E4399"/>
    <w:rsid w:val="008F1D1E"/>
    <w:rsid w:val="008F3C3D"/>
    <w:rsid w:val="008F6505"/>
    <w:rsid w:val="008F6EC5"/>
    <w:rsid w:val="008F7C82"/>
    <w:rsid w:val="00904ED0"/>
    <w:rsid w:val="0091488C"/>
    <w:rsid w:val="00916A4E"/>
    <w:rsid w:val="00921CBB"/>
    <w:rsid w:val="00932722"/>
    <w:rsid w:val="00932FEC"/>
    <w:rsid w:val="009371ED"/>
    <w:rsid w:val="009373E9"/>
    <w:rsid w:val="00941A8C"/>
    <w:rsid w:val="00941E6A"/>
    <w:rsid w:val="0094525D"/>
    <w:rsid w:val="00947631"/>
    <w:rsid w:val="00947B0D"/>
    <w:rsid w:val="00952074"/>
    <w:rsid w:val="00953F26"/>
    <w:rsid w:val="00956092"/>
    <w:rsid w:val="00962379"/>
    <w:rsid w:val="009629D0"/>
    <w:rsid w:val="00966122"/>
    <w:rsid w:val="009712F0"/>
    <w:rsid w:val="00974ADC"/>
    <w:rsid w:val="0097500C"/>
    <w:rsid w:val="009755CE"/>
    <w:rsid w:val="0097681F"/>
    <w:rsid w:val="00980461"/>
    <w:rsid w:val="00981377"/>
    <w:rsid w:val="00987092"/>
    <w:rsid w:val="00994B1C"/>
    <w:rsid w:val="00996630"/>
    <w:rsid w:val="009A500B"/>
    <w:rsid w:val="009B3C9C"/>
    <w:rsid w:val="009C3E0B"/>
    <w:rsid w:val="009D229C"/>
    <w:rsid w:val="009E085E"/>
    <w:rsid w:val="009E3619"/>
    <w:rsid w:val="009E3E96"/>
    <w:rsid w:val="009F175F"/>
    <w:rsid w:val="009F3516"/>
    <w:rsid w:val="009F410C"/>
    <w:rsid w:val="00A15341"/>
    <w:rsid w:val="00A21CEE"/>
    <w:rsid w:val="00A279D8"/>
    <w:rsid w:val="00A30E12"/>
    <w:rsid w:val="00A311D1"/>
    <w:rsid w:val="00A3297D"/>
    <w:rsid w:val="00A35A79"/>
    <w:rsid w:val="00A37720"/>
    <w:rsid w:val="00A40415"/>
    <w:rsid w:val="00A411ED"/>
    <w:rsid w:val="00A424F4"/>
    <w:rsid w:val="00A42D45"/>
    <w:rsid w:val="00A46E11"/>
    <w:rsid w:val="00A500FA"/>
    <w:rsid w:val="00A52BB2"/>
    <w:rsid w:val="00A60674"/>
    <w:rsid w:val="00A610B7"/>
    <w:rsid w:val="00A643EB"/>
    <w:rsid w:val="00A66491"/>
    <w:rsid w:val="00A81C08"/>
    <w:rsid w:val="00A865E1"/>
    <w:rsid w:val="00AA3C22"/>
    <w:rsid w:val="00AB3B86"/>
    <w:rsid w:val="00AB4D43"/>
    <w:rsid w:val="00AC3544"/>
    <w:rsid w:val="00AD4C9C"/>
    <w:rsid w:val="00AE16E4"/>
    <w:rsid w:val="00AF02ED"/>
    <w:rsid w:val="00AF0ECB"/>
    <w:rsid w:val="00AF21F8"/>
    <w:rsid w:val="00AF7D53"/>
    <w:rsid w:val="00B026C8"/>
    <w:rsid w:val="00B1068F"/>
    <w:rsid w:val="00B131DE"/>
    <w:rsid w:val="00B24D7C"/>
    <w:rsid w:val="00B24F53"/>
    <w:rsid w:val="00B250DC"/>
    <w:rsid w:val="00B30C0B"/>
    <w:rsid w:val="00B31D2C"/>
    <w:rsid w:val="00B4076C"/>
    <w:rsid w:val="00B42F7E"/>
    <w:rsid w:val="00B55A6A"/>
    <w:rsid w:val="00B572C9"/>
    <w:rsid w:val="00B60B9A"/>
    <w:rsid w:val="00B618E8"/>
    <w:rsid w:val="00B63CA1"/>
    <w:rsid w:val="00B73910"/>
    <w:rsid w:val="00B82287"/>
    <w:rsid w:val="00B85DEA"/>
    <w:rsid w:val="00B95911"/>
    <w:rsid w:val="00BA31BE"/>
    <w:rsid w:val="00BA71A2"/>
    <w:rsid w:val="00BB0537"/>
    <w:rsid w:val="00BB0DC9"/>
    <w:rsid w:val="00BB3D26"/>
    <w:rsid w:val="00BB4549"/>
    <w:rsid w:val="00BC6F5B"/>
    <w:rsid w:val="00BD0BCB"/>
    <w:rsid w:val="00BD2285"/>
    <w:rsid w:val="00BD2F9E"/>
    <w:rsid w:val="00BD36F2"/>
    <w:rsid w:val="00BD4355"/>
    <w:rsid w:val="00BD4381"/>
    <w:rsid w:val="00BD51B1"/>
    <w:rsid w:val="00BE2B98"/>
    <w:rsid w:val="00BE5CCF"/>
    <w:rsid w:val="00BF6392"/>
    <w:rsid w:val="00BF7838"/>
    <w:rsid w:val="00C01F26"/>
    <w:rsid w:val="00C07F72"/>
    <w:rsid w:val="00C26E0A"/>
    <w:rsid w:val="00C43AC4"/>
    <w:rsid w:val="00C472F7"/>
    <w:rsid w:val="00C54BFB"/>
    <w:rsid w:val="00C567A3"/>
    <w:rsid w:val="00C56826"/>
    <w:rsid w:val="00C73880"/>
    <w:rsid w:val="00C86081"/>
    <w:rsid w:val="00C97E46"/>
    <w:rsid w:val="00CA103F"/>
    <w:rsid w:val="00CA3AFD"/>
    <w:rsid w:val="00CA5C18"/>
    <w:rsid w:val="00CA66A8"/>
    <w:rsid w:val="00CA6A4A"/>
    <w:rsid w:val="00CB0414"/>
    <w:rsid w:val="00CB171C"/>
    <w:rsid w:val="00CB23E4"/>
    <w:rsid w:val="00CB4580"/>
    <w:rsid w:val="00CC399D"/>
    <w:rsid w:val="00CC3CDD"/>
    <w:rsid w:val="00CE18CA"/>
    <w:rsid w:val="00CE2CEF"/>
    <w:rsid w:val="00CF5D12"/>
    <w:rsid w:val="00D020E5"/>
    <w:rsid w:val="00D03A92"/>
    <w:rsid w:val="00D119D7"/>
    <w:rsid w:val="00D16449"/>
    <w:rsid w:val="00D2078F"/>
    <w:rsid w:val="00D229C0"/>
    <w:rsid w:val="00D2352B"/>
    <w:rsid w:val="00D27F55"/>
    <w:rsid w:val="00D31B3D"/>
    <w:rsid w:val="00D3500D"/>
    <w:rsid w:val="00D423ED"/>
    <w:rsid w:val="00D44C59"/>
    <w:rsid w:val="00D472EC"/>
    <w:rsid w:val="00D50277"/>
    <w:rsid w:val="00D535F1"/>
    <w:rsid w:val="00D55C6E"/>
    <w:rsid w:val="00D67364"/>
    <w:rsid w:val="00D74124"/>
    <w:rsid w:val="00D77E6C"/>
    <w:rsid w:val="00D8639F"/>
    <w:rsid w:val="00D93DFE"/>
    <w:rsid w:val="00DA74F0"/>
    <w:rsid w:val="00DC2ECC"/>
    <w:rsid w:val="00DC6467"/>
    <w:rsid w:val="00DC72AC"/>
    <w:rsid w:val="00DD09E6"/>
    <w:rsid w:val="00DD131B"/>
    <w:rsid w:val="00DD270F"/>
    <w:rsid w:val="00DD2DA7"/>
    <w:rsid w:val="00DD4B65"/>
    <w:rsid w:val="00DD53B2"/>
    <w:rsid w:val="00DD64EA"/>
    <w:rsid w:val="00DE0DA6"/>
    <w:rsid w:val="00DE356E"/>
    <w:rsid w:val="00DE40AA"/>
    <w:rsid w:val="00DE4B40"/>
    <w:rsid w:val="00DF019D"/>
    <w:rsid w:val="00DF2528"/>
    <w:rsid w:val="00E02AA7"/>
    <w:rsid w:val="00E15429"/>
    <w:rsid w:val="00E228F7"/>
    <w:rsid w:val="00E23DB2"/>
    <w:rsid w:val="00E24AB9"/>
    <w:rsid w:val="00E2579F"/>
    <w:rsid w:val="00E27868"/>
    <w:rsid w:val="00E32FE7"/>
    <w:rsid w:val="00E3484C"/>
    <w:rsid w:val="00E35E58"/>
    <w:rsid w:val="00E41501"/>
    <w:rsid w:val="00E41A88"/>
    <w:rsid w:val="00E443B7"/>
    <w:rsid w:val="00E45650"/>
    <w:rsid w:val="00E471E9"/>
    <w:rsid w:val="00E51577"/>
    <w:rsid w:val="00E55F54"/>
    <w:rsid w:val="00E5703C"/>
    <w:rsid w:val="00E6186A"/>
    <w:rsid w:val="00E64A9C"/>
    <w:rsid w:val="00E65BA0"/>
    <w:rsid w:val="00E756D8"/>
    <w:rsid w:val="00E7747E"/>
    <w:rsid w:val="00E84A6D"/>
    <w:rsid w:val="00E87A91"/>
    <w:rsid w:val="00E94F11"/>
    <w:rsid w:val="00E95A38"/>
    <w:rsid w:val="00EA4C7F"/>
    <w:rsid w:val="00EB2401"/>
    <w:rsid w:val="00EC3608"/>
    <w:rsid w:val="00EC76D7"/>
    <w:rsid w:val="00ED24D7"/>
    <w:rsid w:val="00ED3011"/>
    <w:rsid w:val="00EE002D"/>
    <w:rsid w:val="00EE6DC8"/>
    <w:rsid w:val="00EE6E6E"/>
    <w:rsid w:val="00EE7D5D"/>
    <w:rsid w:val="00F02927"/>
    <w:rsid w:val="00F05A0D"/>
    <w:rsid w:val="00F1114A"/>
    <w:rsid w:val="00F122F3"/>
    <w:rsid w:val="00F13792"/>
    <w:rsid w:val="00F232BA"/>
    <w:rsid w:val="00F23E60"/>
    <w:rsid w:val="00F248CF"/>
    <w:rsid w:val="00F25648"/>
    <w:rsid w:val="00F25BFE"/>
    <w:rsid w:val="00F260B4"/>
    <w:rsid w:val="00F262D2"/>
    <w:rsid w:val="00F3476C"/>
    <w:rsid w:val="00F364C5"/>
    <w:rsid w:val="00F43F1C"/>
    <w:rsid w:val="00F527E5"/>
    <w:rsid w:val="00F640BF"/>
    <w:rsid w:val="00F80A3B"/>
    <w:rsid w:val="00F865EA"/>
    <w:rsid w:val="00F92CDA"/>
    <w:rsid w:val="00FB0DF7"/>
    <w:rsid w:val="00FB6F97"/>
    <w:rsid w:val="00FC6DBC"/>
    <w:rsid w:val="00FD4C8D"/>
    <w:rsid w:val="00FD60CF"/>
    <w:rsid w:val="00FD62F2"/>
    <w:rsid w:val="00FE1324"/>
    <w:rsid w:val="00FE7072"/>
    <w:rsid w:val="00FE74E9"/>
    <w:rsid w:val="00FF1E75"/>
    <w:rsid w:val="00FF43EE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CD4"/>
    <w:pPr>
      <w:spacing w:after="4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32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07A1"/>
    <w:pPr>
      <w:keepNext/>
      <w:keepLines/>
      <w:spacing w:before="120" w:after="120"/>
      <w:ind w:left="3" w:firstLine="1"/>
      <w:outlineLvl w:val="1"/>
    </w:pPr>
    <w:rPr>
      <w:rFonts w:eastAsiaTheme="majorEastAsia" w:cs="Times New Roman"/>
      <w:b/>
      <w:bCs/>
      <w:szCs w:val="21"/>
      <w:bdr w:val="none" w:sz="0" w:space="0" w:color="auto" w:frame="1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C18"/>
    <w:pPr>
      <w:keepNext/>
      <w:keepLines/>
      <w:spacing w:before="200" w:after="0"/>
      <w:ind w:firstLine="708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67A3"/>
    <w:rPr>
      <w:rFonts w:ascii="Segoe UI" w:hAnsi="Segoe UI" w:cs="Segoe UI"/>
      <w:sz w:val="18"/>
      <w:szCs w:val="18"/>
    </w:rPr>
  </w:style>
  <w:style w:type="character" w:customStyle="1" w:styleId="hl">
    <w:name w:val="hl"/>
    <w:basedOn w:val="a0"/>
    <w:rsid w:val="00DD2DA7"/>
  </w:style>
  <w:style w:type="character" w:styleId="a5">
    <w:name w:val="Strong"/>
    <w:basedOn w:val="a0"/>
    <w:uiPriority w:val="22"/>
    <w:qFormat/>
    <w:rsid w:val="00751EFB"/>
    <w:rPr>
      <w:b/>
      <w:bCs/>
    </w:rPr>
  </w:style>
  <w:style w:type="paragraph" w:styleId="a6">
    <w:name w:val="List Paragraph"/>
    <w:basedOn w:val="a"/>
    <w:uiPriority w:val="34"/>
    <w:qFormat/>
    <w:rsid w:val="00FB0D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132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07A1"/>
    <w:rPr>
      <w:rFonts w:ascii="Times New Roman" w:eastAsiaTheme="majorEastAsia" w:hAnsi="Times New Roman" w:cs="Times New Roman"/>
      <w:b/>
      <w:bCs/>
      <w:sz w:val="24"/>
      <w:szCs w:val="21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180134"/>
    <w:rPr>
      <w:color w:val="0000FF"/>
      <w:u w:val="single"/>
    </w:rPr>
  </w:style>
  <w:style w:type="paragraph" w:styleId="a8">
    <w:name w:val="No Spacing"/>
    <w:link w:val="a9"/>
    <w:uiPriority w:val="1"/>
    <w:qFormat/>
    <w:rsid w:val="002532D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39"/>
    <w:rsid w:val="00D77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A5C18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ab">
    <w:name w:val="Normal (Web)"/>
    <w:basedOn w:val="a"/>
    <w:uiPriority w:val="99"/>
    <w:semiHidden/>
    <w:unhideWhenUsed/>
    <w:rsid w:val="00FE132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F122F3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122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2F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122F3"/>
    <w:pPr>
      <w:spacing w:after="100"/>
      <w:ind w:left="480"/>
    </w:pPr>
  </w:style>
  <w:style w:type="paragraph" w:styleId="ad">
    <w:name w:val="header"/>
    <w:basedOn w:val="a"/>
    <w:link w:val="ae"/>
    <w:uiPriority w:val="99"/>
    <w:unhideWhenUsed/>
    <w:rsid w:val="005E2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E2CD4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semiHidden/>
    <w:unhideWhenUsed/>
    <w:rsid w:val="005E2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5E2CD4"/>
    <w:rPr>
      <w:rFonts w:ascii="Times New Roman" w:hAnsi="Times New Roman"/>
      <w:sz w:val="24"/>
    </w:rPr>
  </w:style>
  <w:style w:type="character" w:customStyle="1" w:styleId="a9">
    <w:name w:val="Без интервала Знак"/>
    <w:basedOn w:val="a0"/>
    <w:link w:val="a8"/>
    <w:uiPriority w:val="1"/>
    <w:rsid w:val="005E2CD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-org.ru/wiki/Sun_Microsystems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iki-org.ru/wiki/Autodesk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-org.ru/wiki/Cisco_System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iki-org.ru/wiki/index.php?title=Kerio&amp;action=edit&amp;redlink=1" TargetMode="External"/><Relationship Id="rId10" Type="http://schemas.openxmlformats.org/officeDocument/2006/relationships/hyperlink" Target="http://wiki-org.ru/wiki/Microsof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ystat.itstep.org" TargetMode="External"/><Relationship Id="rId14" Type="http://schemas.openxmlformats.org/officeDocument/2006/relationships/hyperlink" Target="http://wiki-org.ru/wiki/Linu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sDel="0" w:inkAnnotations="0"/>
  <w:defaultTabStop w:val="708"/>
  <w:characterSpacingControl w:val="doNotCompress"/>
  <w:compat>
    <w:useFELayout/>
  </w:compat>
  <w:rsids>
    <w:rsidRoot w:val="00FA46E1"/>
    <w:rsid w:val="00470EF4"/>
    <w:rsid w:val="006834FA"/>
    <w:rsid w:val="007B70FC"/>
    <w:rsid w:val="008A1528"/>
    <w:rsid w:val="00B226EF"/>
    <w:rsid w:val="00B422D3"/>
    <w:rsid w:val="00D604A9"/>
    <w:rsid w:val="00FA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8E57C4C91A41FC96F70BC473CD95C7">
    <w:name w:val="988E57C4C91A41FC96F70BC473CD95C7"/>
    <w:rsid w:val="00FA46E1"/>
  </w:style>
  <w:style w:type="paragraph" w:customStyle="1" w:styleId="22815F1E3A0341DDB7C5C5B9DFB54F4D">
    <w:name w:val="22815F1E3A0341DDB7C5C5B9DFB54F4D"/>
    <w:rsid w:val="00FA46E1"/>
  </w:style>
  <w:style w:type="paragraph" w:customStyle="1" w:styleId="0DEC0705A299430B80589C3DC5D5768D">
    <w:name w:val="0DEC0705A299430B80589C3DC5D5768D"/>
    <w:rsid w:val="00FA46E1"/>
  </w:style>
  <w:style w:type="paragraph" w:customStyle="1" w:styleId="77EB91BB6AE643A6A980886956AD8D72">
    <w:name w:val="77EB91BB6AE643A6A980886956AD8D72"/>
    <w:rsid w:val="00FA46E1"/>
  </w:style>
  <w:style w:type="paragraph" w:customStyle="1" w:styleId="1CDBDCCC772146EA9FF37D88DD658A67">
    <w:name w:val="1CDBDCCC772146EA9FF37D88DD658A67"/>
    <w:rsid w:val="00FA46E1"/>
  </w:style>
  <w:style w:type="paragraph" w:customStyle="1" w:styleId="4210EBE47E0F4B2C85D2DCF1669EF452">
    <w:name w:val="4210EBE47E0F4B2C85D2DCF1669EF452"/>
    <w:rsid w:val="00FA46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66F972-E5F7-47E1-92D2-B497CB54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6568</Words>
  <Characters>37443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КомпьЮТЕРНАЯ АКАДЕМИЯ шаг</Company>
  <LinksUpToDate>false</LinksUpToDate>
  <CharactersWithSpaces>43924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требований для разработки веб-ресурса обеспечения учебного процесса компьютерной Академии «Шаг»</dc:subject>
  <dc:creator>Кожнев Д.А.</dc:creator>
  <cp:lastModifiedBy>Dima</cp:lastModifiedBy>
  <cp:revision>30</cp:revision>
  <cp:lastPrinted>2016-11-08T12:52:00Z</cp:lastPrinted>
  <dcterms:created xsi:type="dcterms:W3CDTF">2020-06-25T09:35:00Z</dcterms:created>
  <dcterms:modified xsi:type="dcterms:W3CDTF">2020-06-28T21:14:00Z</dcterms:modified>
</cp:coreProperties>
</file>